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2B2400" w14:textId="77777777" w:rsidR="000104E2" w:rsidRPr="007636F1" w:rsidRDefault="005B1615">
      <w:pPr>
        <w:pStyle w:val="Alcm"/>
        <w:rPr>
          <w:rFonts w:ascii="Century Gothic" w:hAnsi="Century Gothic"/>
        </w:rPr>
      </w:pPr>
      <w:r w:rsidRPr="007636F1">
        <w:rPr>
          <w:rFonts w:ascii="Century Gothic" w:hAnsi="Century Gothic"/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8DD144" wp14:editId="63A1DE37">
                <wp:simplePos x="0" y="0"/>
                <wp:positionH relativeFrom="column">
                  <wp:posOffset>-752475</wp:posOffset>
                </wp:positionH>
                <wp:positionV relativeFrom="paragraph">
                  <wp:posOffset>-600075</wp:posOffset>
                </wp:positionV>
                <wp:extent cx="4572000" cy="1147445"/>
                <wp:effectExtent l="0" t="0" r="0" b="0"/>
                <wp:wrapNone/>
                <wp:docPr id="1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147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15AE23" w14:textId="77777777" w:rsidR="000104E2" w:rsidRDefault="000104E2">
                            <w:pPr>
                              <w:jc w:val="left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Budapesti Műszaki és Gazdaságtudományi Egyetem</w:t>
                            </w:r>
                          </w:p>
                          <w:p w14:paraId="0CC662B7" w14:textId="77777777" w:rsidR="000104E2" w:rsidRDefault="000104E2">
                            <w:pPr>
                              <w:jc w:val="left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Villamosmérnöki és Informatikai Kar</w:t>
                            </w:r>
                          </w:p>
                          <w:p w14:paraId="31C5AC78" w14:textId="77777777" w:rsidR="000104E2" w:rsidRDefault="000104E2">
                            <w:pPr>
                              <w:jc w:val="left"/>
                              <w:rPr>
                                <w:rFonts w:cs="Arial"/>
                              </w:rPr>
                            </w:pPr>
                          </w:p>
                          <w:p w14:paraId="5A2BBFA6" w14:textId="77777777" w:rsidR="009F7A94" w:rsidRDefault="009F7A94">
                            <w:pPr>
                              <w:jc w:val="left"/>
                              <w:rPr>
                                <w:rFonts w:cs="Arial"/>
                                <w:sz w:val="20"/>
                              </w:rPr>
                            </w:pPr>
                            <w:r>
                              <w:rPr>
                                <w:rFonts w:cs="Arial"/>
                                <w:sz w:val="20"/>
                              </w:rPr>
                              <w:t xml:space="preserve">Mesterséges Intelligencia és </w:t>
                            </w:r>
                            <w:proofErr w:type="spellStart"/>
                            <w:r>
                              <w:rPr>
                                <w:rFonts w:cs="Arial"/>
                                <w:sz w:val="20"/>
                              </w:rPr>
                              <w:t>Rendszertevezés</w:t>
                            </w:r>
                            <w:proofErr w:type="spellEnd"/>
                            <w:r w:rsidR="000104E2">
                              <w:rPr>
                                <w:rFonts w:cs="Arial"/>
                                <w:sz w:val="20"/>
                              </w:rPr>
                              <w:t xml:space="preserve"> Tanszék</w:t>
                            </w:r>
                          </w:p>
                          <w:p w14:paraId="61A5FAEA" w14:textId="0559A5C6" w:rsidR="000104E2" w:rsidRPr="009F7A94" w:rsidRDefault="009F7A94">
                            <w:pPr>
                              <w:jc w:val="left"/>
                              <w:rPr>
                                <w:rFonts w:cs="Arial"/>
                                <w:sz w:val="20"/>
                              </w:rPr>
                            </w:pPr>
                            <w:r>
                              <w:rPr>
                                <w:rFonts w:cs="Arial"/>
                                <w:sz w:val="20"/>
                              </w:rPr>
                              <w:t xml:space="preserve">Intelligens beágyazott rendszerek </w:t>
                            </w:r>
                            <w:proofErr w:type="spellStart"/>
                            <w:r>
                              <w:rPr>
                                <w:rFonts w:cs="Arial"/>
                                <w:sz w:val="20"/>
                              </w:rPr>
                              <w:t>fő</w:t>
                            </w:r>
                            <w:r w:rsidR="005B1615">
                              <w:rPr>
                                <w:rFonts w:cs="Arial"/>
                                <w:sz w:val="20"/>
                              </w:rPr>
                              <w:t>specializáció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8DD144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left:0;text-align:left;margin-left:-59.25pt;margin-top:-47.25pt;width:5in;height:90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" stroked="f">
                <v:textbox>
                  <w:txbxContent>
                    <w:p w14:paraId="5A15AE23" w14:textId="77777777" w:rsidR="000104E2" w:rsidRDefault="000104E2">
                      <w:pPr>
                        <w:jc w:val="left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Budapesti Műszaki és Gazdaságtudományi Egyetem</w:t>
                      </w:r>
                    </w:p>
                    <w:p w14:paraId="0CC662B7" w14:textId="77777777" w:rsidR="000104E2" w:rsidRDefault="000104E2">
                      <w:pPr>
                        <w:jc w:val="left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Villamosmérnöki és Informatikai Kar</w:t>
                      </w:r>
                    </w:p>
                    <w:p w14:paraId="31C5AC78" w14:textId="77777777" w:rsidR="000104E2" w:rsidRDefault="000104E2">
                      <w:pPr>
                        <w:jc w:val="left"/>
                        <w:rPr>
                          <w:rFonts w:cs="Arial"/>
                        </w:rPr>
                      </w:pPr>
                    </w:p>
                    <w:p w14:paraId="5A2BBFA6" w14:textId="77777777" w:rsidR="009F7A94" w:rsidRDefault="009F7A94">
                      <w:pPr>
                        <w:jc w:val="left"/>
                        <w:rPr>
                          <w:rFonts w:cs="Arial"/>
                          <w:sz w:val="20"/>
                        </w:rPr>
                      </w:pPr>
                      <w:r>
                        <w:rPr>
                          <w:rFonts w:cs="Arial"/>
                          <w:sz w:val="20"/>
                        </w:rPr>
                        <w:t xml:space="preserve">Mesterséges Intelligencia és </w:t>
                      </w:r>
                      <w:proofErr w:type="spellStart"/>
                      <w:r>
                        <w:rPr>
                          <w:rFonts w:cs="Arial"/>
                          <w:sz w:val="20"/>
                        </w:rPr>
                        <w:t>Rendszertevezés</w:t>
                      </w:r>
                      <w:proofErr w:type="spellEnd"/>
                      <w:r w:rsidR="000104E2">
                        <w:rPr>
                          <w:rFonts w:cs="Arial"/>
                          <w:sz w:val="20"/>
                        </w:rPr>
                        <w:t xml:space="preserve"> Tanszék</w:t>
                      </w:r>
                    </w:p>
                    <w:p w14:paraId="61A5FAEA" w14:textId="0559A5C6" w:rsidR="000104E2" w:rsidRPr="009F7A94" w:rsidRDefault="009F7A94">
                      <w:pPr>
                        <w:jc w:val="left"/>
                        <w:rPr>
                          <w:rFonts w:cs="Arial"/>
                          <w:sz w:val="20"/>
                        </w:rPr>
                      </w:pPr>
                      <w:r>
                        <w:rPr>
                          <w:rFonts w:cs="Arial"/>
                          <w:sz w:val="20"/>
                        </w:rPr>
                        <w:t xml:space="preserve">Intelligens beágyazott rendszerek </w:t>
                      </w:r>
                      <w:proofErr w:type="spellStart"/>
                      <w:r>
                        <w:rPr>
                          <w:rFonts w:cs="Arial"/>
                          <w:sz w:val="20"/>
                        </w:rPr>
                        <w:t>fő</w:t>
                      </w:r>
                      <w:r w:rsidR="005B1615">
                        <w:rPr>
                          <w:rFonts w:cs="Arial"/>
                          <w:sz w:val="20"/>
                        </w:rPr>
                        <w:t>specializáció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410EA51" w14:textId="77777777" w:rsidR="000104E2" w:rsidRPr="007636F1" w:rsidRDefault="000104E2">
      <w:pPr>
        <w:pStyle w:val="Alcm"/>
        <w:rPr>
          <w:rFonts w:ascii="Century Gothic" w:hAnsi="Century Gothic"/>
        </w:rPr>
      </w:pPr>
    </w:p>
    <w:p w14:paraId="57FA08DB" w14:textId="77777777" w:rsidR="000104E2" w:rsidRPr="007636F1" w:rsidRDefault="000104E2">
      <w:pPr>
        <w:pStyle w:val="Alcm"/>
        <w:rPr>
          <w:rFonts w:ascii="Century Gothic" w:hAnsi="Century Gothic"/>
        </w:rPr>
      </w:pPr>
    </w:p>
    <w:p w14:paraId="2E3294D3" w14:textId="55CDD893" w:rsidR="000104E2" w:rsidRPr="007636F1" w:rsidRDefault="009F7A94">
      <w:pPr>
        <w:pStyle w:val="Alcm"/>
        <w:rPr>
          <w:rFonts w:ascii="Century Gothic" w:hAnsi="Century Gothic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entury Gothic" w:hAnsi="Century Gothic"/>
          <w:b/>
          <w:bCs/>
          <w:sz w:val="5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Intelligens beágyazott rendszerek</w:t>
      </w:r>
      <w:r w:rsidR="00D24C9B" w:rsidRPr="007636F1">
        <w:rPr>
          <w:rFonts w:ascii="Century Gothic" w:hAnsi="Century Gothic"/>
          <w:b/>
          <w:bCs/>
          <w:sz w:val="5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laboratórium</w:t>
      </w:r>
      <w:r w:rsidR="000104E2" w:rsidRPr="007636F1">
        <w:rPr>
          <w:rFonts w:ascii="Century Gothic" w:hAnsi="Century Gothic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/>
      </w:r>
    </w:p>
    <w:p w14:paraId="65841F44" w14:textId="77777777" w:rsidR="000104E2" w:rsidRPr="007636F1" w:rsidRDefault="000104E2">
      <w:pPr>
        <w:pStyle w:val="Alcm"/>
        <w:rPr>
          <w:rFonts w:ascii="Century Gothic" w:hAnsi="Century Gothic"/>
          <w:sz w:val="32"/>
          <w:szCs w:val="32"/>
        </w:rPr>
      </w:pPr>
      <w:r w:rsidRPr="007636F1">
        <w:rPr>
          <w:rFonts w:ascii="Century Gothic" w:hAnsi="Century Gothic"/>
          <w:sz w:val="32"/>
          <w:szCs w:val="32"/>
        </w:rPr>
        <w:t>Jegyzőkönyv</w:t>
      </w:r>
    </w:p>
    <w:p w14:paraId="18B071E3" w14:textId="77777777" w:rsidR="000104E2" w:rsidRPr="007636F1" w:rsidRDefault="000104E2">
      <w:pPr>
        <w:jc w:val="center"/>
        <w:rPr>
          <w:rFonts w:ascii="Century Gothic" w:hAnsi="Century Gothic"/>
        </w:rPr>
      </w:pPr>
    </w:p>
    <w:p w14:paraId="440DC072" w14:textId="08919101" w:rsidR="000104E2" w:rsidRPr="007636F1" w:rsidRDefault="003145EA">
      <w:pPr>
        <w:jc w:val="center"/>
        <w:rPr>
          <w:rFonts w:ascii="Century Gothic" w:hAnsi="Century Gothic"/>
          <w:sz w:val="36"/>
          <w:szCs w:val="36"/>
        </w:rPr>
      </w:pPr>
      <w:r>
        <w:rPr>
          <w:rFonts w:ascii="Century Gothic" w:hAnsi="Century Gothic"/>
          <w:sz w:val="36"/>
          <w:szCs w:val="36"/>
        </w:rPr>
        <w:t>4</w:t>
      </w:r>
      <w:r w:rsidR="000104E2" w:rsidRPr="007636F1">
        <w:rPr>
          <w:rFonts w:ascii="Century Gothic" w:hAnsi="Century Gothic"/>
          <w:sz w:val="36"/>
          <w:szCs w:val="36"/>
        </w:rPr>
        <w:t>. mérés</w:t>
      </w:r>
    </w:p>
    <w:p w14:paraId="5E9CAAFB" w14:textId="77777777" w:rsidR="000104E2" w:rsidRPr="007636F1" w:rsidRDefault="000104E2">
      <w:pPr>
        <w:jc w:val="center"/>
        <w:rPr>
          <w:rFonts w:ascii="Century Gothic" w:hAnsi="Century Gothic"/>
        </w:rPr>
      </w:pPr>
    </w:p>
    <w:p w14:paraId="3B5849A8" w14:textId="33E5D66E" w:rsidR="000104E2" w:rsidRPr="007636F1" w:rsidRDefault="003145EA">
      <w:pPr>
        <w:jc w:val="center"/>
        <w:rPr>
          <w:rFonts w:ascii="Century Gothic" w:hAnsi="Century Gothic"/>
          <w:color w:val="0000FF"/>
          <w:sz w:val="48"/>
          <w:szCs w:val="48"/>
        </w:rPr>
      </w:pPr>
      <w:r>
        <w:rPr>
          <w:rFonts w:ascii="Century Gothic" w:hAnsi="Century Gothic"/>
          <w:color w:val="0000FF"/>
          <w:sz w:val="48"/>
          <w:szCs w:val="48"/>
        </w:rPr>
        <w:t>Rezgésanalízis</w:t>
      </w:r>
    </w:p>
    <w:p w14:paraId="450E9024" w14:textId="77777777" w:rsidR="000104E2" w:rsidRPr="007636F1" w:rsidRDefault="000104E2">
      <w:pPr>
        <w:pStyle w:val="Alcm"/>
        <w:rPr>
          <w:rFonts w:ascii="Century Gothic" w:hAnsi="Century Gothic"/>
        </w:rPr>
      </w:pPr>
    </w:p>
    <w:p w14:paraId="5ABC9450" w14:textId="77777777" w:rsidR="000104E2" w:rsidRPr="007636F1" w:rsidRDefault="000104E2">
      <w:pPr>
        <w:rPr>
          <w:rFonts w:ascii="Century Gothic" w:hAnsi="Century Gothic"/>
        </w:rPr>
      </w:pPr>
    </w:p>
    <w:p w14:paraId="0F9295BC" w14:textId="77777777" w:rsidR="000104E2" w:rsidRPr="007636F1" w:rsidRDefault="000104E2">
      <w:pPr>
        <w:rPr>
          <w:rFonts w:ascii="Century Gothic" w:hAnsi="Century Gothic"/>
        </w:rPr>
      </w:pPr>
    </w:p>
    <w:tbl>
      <w:tblPr>
        <w:tblW w:w="9356" w:type="dxa"/>
        <w:jc w:val="center"/>
        <w:tblLayout w:type="fixed"/>
        <w:tblLook w:val="0000" w:firstRow="0" w:lastRow="0" w:firstColumn="0" w:lastColumn="0" w:noHBand="0" w:noVBand="0"/>
      </w:tblPr>
      <w:tblGrid>
        <w:gridCol w:w="3087"/>
        <w:gridCol w:w="6269"/>
      </w:tblGrid>
      <w:tr w:rsidR="000104E2" w:rsidRPr="007636F1" w14:paraId="025DA9D5" w14:textId="77777777">
        <w:trPr>
          <w:jc w:val="center"/>
        </w:trPr>
        <w:tc>
          <w:tcPr>
            <w:tcW w:w="3087" w:type="dxa"/>
          </w:tcPr>
          <w:p w14:paraId="05870A84" w14:textId="77777777" w:rsidR="000104E2" w:rsidRPr="007636F1" w:rsidRDefault="000104E2">
            <w:pPr>
              <w:pStyle w:val="LABJkvFejlec"/>
              <w:rPr>
                <w:rFonts w:ascii="Century Gothic" w:hAnsi="Century Gothic"/>
                <w:b/>
              </w:rPr>
            </w:pPr>
            <w:r w:rsidRPr="007636F1">
              <w:rPr>
                <w:rFonts w:ascii="Century Gothic" w:hAnsi="Century Gothic"/>
                <w:b/>
              </w:rPr>
              <w:t>Mérést végző hallgatók:</w:t>
            </w:r>
          </w:p>
        </w:tc>
        <w:tc>
          <w:tcPr>
            <w:tcW w:w="6269" w:type="dxa"/>
          </w:tcPr>
          <w:p w14:paraId="28AB2CCA" w14:textId="545156B0" w:rsidR="000104E2" w:rsidRPr="007636F1" w:rsidRDefault="009F7A94">
            <w:pPr>
              <w:pStyle w:val="LABJkvFejlec"/>
              <w:rPr>
                <w:rFonts w:ascii="Century Gothic" w:hAnsi="Century Gothic"/>
                <w:color w:val="0000FF"/>
              </w:rPr>
            </w:pPr>
            <w:r>
              <w:rPr>
                <w:rFonts w:ascii="Century Gothic" w:hAnsi="Century Gothic"/>
                <w:color w:val="0000FF"/>
              </w:rPr>
              <w:t>Kovács Bálint (</w:t>
            </w:r>
            <w:r w:rsidR="00821AEF">
              <w:rPr>
                <w:rFonts w:ascii="Century Gothic" w:hAnsi="Century Gothic"/>
                <w:color w:val="0000FF"/>
              </w:rPr>
              <w:t>CIH0ND</w:t>
            </w:r>
            <w:r w:rsidR="0053456B">
              <w:rPr>
                <w:rFonts w:ascii="Century Gothic" w:hAnsi="Century Gothic"/>
                <w:color w:val="0000FF"/>
              </w:rPr>
              <w:t>)</w:t>
            </w:r>
          </w:p>
          <w:p w14:paraId="49E21C1F" w14:textId="6C963514" w:rsidR="000104E2" w:rsidRPr="007636F1" w:rsidRDefault="0053456B">
            <w:pPr>
              <w:pStyle w:val="LABJkvFejlec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color w:val="0000FF"/>
              </w:rPr>
              <w:t>Kovács Máté (OMF947)</w:t>
            </w:r>
          </w:p>
        </w:tc>
      </w:tr>
      <w:tr w:rsidR="000104E2" w:rsidRPr="007636F1" w14:paraId="160AA6AB" w14:textId="77777777">
        <w:trPr>
          <w:jc w:val="center"/>
        </w:trPr>
        <w:tc>
          <w:tcPr>
            <w:tcW w:w="3087" w:type="dxa"/>
          </w:tcPr>
          <w:p w14:paraId="5E48F850" w14:textId="77777777" w:rsidR="000104E2" w:rsidRPr="007636F1" w:rsidRDefault="000104E2">
            <w:pPr>
              <w:pStyle w:val="LABJkvFejlec"/>
              <w:rPr>
                <w:rFonts w:ascii="Century Gothic" w:hAnsi="Century Gothic"/>
                <w:b/>
              </w:rPr>
            </w:pPr>
            <w:r w:rsidRPr="007636F1">
              <w:rPr>
                <w:rFonts w:ascii="Century Gothic" w:hAnsi="Century Gothic"/>
                <w:b/>
              </w:rPr>
              <w:t>Mérőcsoport:</w:t>
            </w:r>
          </w:p>
        </w:tc>
        <w:tc>
          <w:tcPr>
            <w:tcW w:w="6269" w:type="dxa"/>
          </w:tcPr>
          <w:p w14:paraId="306B0E26" w14:textId="1DBB9BAC" w:rsidR="000104E2" w:rsidRPr="007636F1" w:rsidRDefault="009F7A94">
            <w:pPr>
              <w:pStyle w:val="LABJkvFejlec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3 – </w:t>
            </w:r>
            <w:proofErr w:type="spellStart"/>
            <w:r>
              <w:rPr>
                <w:rFonts w:ascii="Century Gothic" w:hAnsi="Century Gothic"/>
              </w:rPr>
              <w:t>as</w:t>
            </w:r>
            <w:proofErr w:type="spellEnd"/>
            <w:r>
              <w:rPr>
                <w:rFonts w:ascii="Century Gothic" w:hAnsi="Century Gothic"/>
              </w:rPr>
              <w:t xml:space="preserve"> csoport</w:t>
            </w:r>
          </w:p>
        </w:tc>
      </w:tr>
      <w:tr w:rsidR="000104E2" w:rsidRPr="007636F1" w14:paraId="66A34968" w14:textId="77777777">
        <w:trPr>
          <w:jc w:val="center"/>
        </w:trPr>
        <w:tc>
          <w:tcPr>
            <w:tcW w:w="3087" w:type="dxa"/>
          </w:tcPr>
          <w:p w14:paraId="31A89FF3" w14:textId="77777777" w:rsidR="000104E2" w:rsidRPr="007636F1" w:rsidRDefault="000104E2">
            <w:pPr>
              <w:pStyle w:val="LABJkvFejlec"/>
              <w:rPr>
                <w:rFonts w:ascii="Century Gothic" w:hAnsi="Century Gothic"/>
                <w:b/>
              </w:rPr>
            </w:pPr>
            <w:r w:rsidRPr="007636F1">
              <w:rPr>
                <w:rFonts w:ascii="Century Gothic" w:hAnsi="Century Gothic"/>
                <w:b/>
              </w:rPr>
              <w:t>Mérés időpontja:</w:t>
            </w:r>
          </w:p>
        </w:tc>
        <w:tc>
          <w:tcPr>
            <w:tcW w:w="6269" w:type="dxa"/>
          </w:tcPr>
          <w:p w14:paraId="2D0CFF1A" w14:textId="6CD3C4E5" w:rsidR="000104E2" w:rsidRPr="009F7A94" w:rsidRDefault="009F7A94">
            <w:pPr>
              <w:pStyle w:val="LABJkvFejlec"/>
              <w:rPr>
                <w:rFonts w:ascii="Century Gothic" w:hAnsi="Century Gothic"/>
              </w:rPr>
            </w:pPr>
            <w:r w:rsidRPr="009F7A94">
              <w:rPr>
                <w:rFonts w:ascii="Century Gothic" w:hAnsi="Century Gothic"/>
              </w:rPr>
              <w:t>2025.09.15. 14:00 du és 2025.09.22 14:00 du</w:t>
            </w:r>
          </w:p>
        </w:tc>
      </w:tr>
      <w:tr w:rsidR="000104E2" w:rsidRPr="007636F1" w14:paraId="235A2BB6" w14:textId="77777777">
        <w:trPr>
          <w:jc w:val="center"/>
        </w:trPr>
        <w:tc>
          <w:tcPr>
            <w:tcW w:w="3087" w:type="dxa"/>
          </w:tcPr>
          <w:p w14:paraId="21440721" w14:textId="77777777" w:rsidR="000104E2" w:rsidRPr="007636F1" w:rsidRDefault="000104E2">
            <w:pPr>
              <w:pStyle w:val="LABJkvFejlec"/>
              <w:rPr>
                <w:rFonts w:ascii="Century Gothic" w:hAnsi="Century Gothic"/>
                <w:b/>
              </w:rPr>
            </w:pPr>
            <w:r w:rsidRPr="007636F1">
              <w:rPr>
                <w:rFonts w:ascii="Century Gothic" w:hAnsi="Century Gothic"/>
                <w:b/>
              </w:rPr>
              <w:t>Mérés helyszíne:</w:t>
            </w:r>
          </w:p>
        </w:tc>
        <w:tc>
          <w:tcPr>
            <w:tcW w:w="6269" w:type="dxa"/>
          </w:tcPr>
          <w:p w14:paraId="49D2497D" w14:textId="12C61F59" w:rsidR="000104E2" w:rsidRPr="007636F1" w:rsidRDefault="009F7A94" w:rsidP="00D24C9B">
            <w:pPr>
              <w:pStyle w:val="LABJkvFejlec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IEB224-es labor</w:t>
            </w:r>
            <w:r w:rsidR="00D24C9B" w:rsidRPr="007636F1">
              <w:rPr>
                <w:rFonts w:ascii="Century Gothic" w:hAnsi="Century Gothic"/>
              </w:rPr>
              <w:t>,</w:t>
            </w:r>
          </w:p>
        </w:tc>
      </w:tr>
      <w:tr w:rsidR="000104E2" w:rsidRPr="007636F1" w14:paraId="0EA6BE19" w14:textId="77777777">
        <w:trPr>
          <w:jc w:val="center"/>
        </w:trPr>
        <w:tc>
          <w:tcPr>
            <w:tcW w:w="3087" w:type="dxa"/>
          </w:tcPr>
          <w:p w14:paraId="554B9CCA" w14:textId="7F7F13DD" w:rsidR="000104E2" w:rsidRPr="007636F1" w:rsidRDefault="000104E2">
            <w:pPr>
              <w:pStyle w:val="LABJkvFejlec"/>
              <w:rPr>
                <w:rFonts w:ascii="Century Gothic" w:hAnsi="Century Gothic"/>
                <w:b/>
              </w:rPr>
            </w:pPr>
          </w:p>
        </w:tc>
        <w:tc>
          <w:tcPr>
            <w:tcW w:w="6269" w:type="dxa"/>
          </w:tcPr>
          <w:p w14:paraId="50CAC9A6" w14:textId="06B8ADDC" w:rsidR="000104E2" w:rsidRPr="007636F1" w:rsidRDefault="000104E2">
            <w:pPr>
              <w:pStyle w:val="LABJkvFejlec"/>
              <w:rPr>
                <w:rFonts w:ascii="Century Gothic" w:hAnsi="Century Gothic"/>
                <w:color w:val="0000FF"/>
              </w:rPr>
            </w:pPr>
          </w:p>
        </w:tc>
      </w:tr>
    </w:tbl>
    <w:p w14:paraId="2DD781ED" w14:textId="77777777" w:rsidR="000104E2" w:rsidRPr="007636F1" w:rsidRDefault="000104E2">
      <w:pPr>
        <w:rPr>
          <w:rFonts w:ascii="Century Gothic" w:hAnsi="Century Gothic"/>
        </w:rPr>
      </w:pPr>
    </w:p>
    <w:p w14:paraId="2D2DF4C2" w14:textId="77777777" w:rsidR="009F7A94" w:rsidRDefault="009F7A94">
      <w:r>
        <w:br w:type="page"/>
      </w:r>
    </w:p>
    <w:p w14:paraId="30117190" w14:textId="77777777" w:rsidR="000104E2" w:rsidRPr="007636F1" w:rsidRDefault="000104E2">
      <w:pPr>
        <w:pStyle w:val="Cmsor1"/>
        <w:rPr>
          <w:rFonts w:ascii="Century Gothic" w:hAnsi="Century Gothic"/>
        </w:rPr>
      </w:pPr>
      <w:r w:rsidRPr="007636F1">
        <w:rPr>
          <w:rFonts w:ascii="Century Gothic" w:hAnsi="Century Gothic"/>
        </w:rPr>
        <w:lastRenderedPageBreak/>
        <w:t>Mérési feladatok</w:t>
      </w:r>
    </w:p>
    <w:p w14:paraId="283E80C6" w14:textId="030A2E9E" w:rsidR="000104E2" w:rsidRPr="007636F1" w:rsidRDefault="000104E2" w:rsidP="00C316F2">
      <w:pPr>
        <w:pStyle w:val="Cmsor1"/>
        <w:numPr>
          <w:ilvl w:val="0"/>
          <w:numId w:val="2"/>
        </w:numPr>
        <w:rPr>
          <w:rFonts w:ascii="Century Gothic" w:eastAsia="SimSun" w:hAnsi="Century Gothic"/>
        </w:rPr>
      </w:pPr>
      <w:r w:rsidRPr="007636F1">
        <w:rPr>
          <w:rFonts w:ascii="Century Gothic" w:eastAsia="SimSun" w:hAnsi="Century Gothic"/>
        </w:rPr>
        <w:t>feladat</w:t>
      </w:r>
    </w:p>
    <w:p w14:paraId="00DEEF25" w14:textId="77777777" w:rsidR="000104E2" w:rsidRPr="007636F1" w:rsidRDefault="00EC0DA6">
      <w:pPr>
        <w:rPr>
          <w:rFonts w:eastAsia="SimSun"/>
        </w:rPr>
      </w:pPr>
      <w:r>
        <w:rPr>
          <w:rFonts w:eastAsia="SimSun"/>
        </w:rPr>
        <w:pict w14:anchorId="53D6CCE1">
          <v:rect id="_x0000_i1025" style="width:0;height:1.5pt" o:hralign="center" o:hrstd="t" o:hr="t" fillcolor="#aca899" stroked="f"/>
        </w:pict>
      </w:r>
    </w:p>
    <w:p w14:paraId="03890F4C" w14:textId="77777777" w:rsidR="000104E2" w:rsidRPr="007636F1" w:rsidRDefault="000104E2">
      <w:pPr>
        <w:rPr>
          <w:rFonts w:eastAsia="SimSun"/>
        </w:rPr>
      </w:pPr>
      <w:r w:rsidRPr="007636F1">
        <w:rPr>
          <w:rFonts w:eastAsia="SimSun"/>
        </w:rPr>
        <w:t xml:space="preserve">Feladat rövid megfogalmazása </w:t>
      </w:r>
    </w:p>
    <w:p w14:paraId="71C74582" w14:textId="1F372181" w:rsidR="009F7A94" w:rsidRDefault="009F7A94">
      <w:pPr>
        <w:rPr>
          <w:rFonts w:ascii="Times New Roman" w:eastAsia="SimSun" w:hAnsi="Times New Roman"/>
          <w:color w:val="0000FF"/>
        </w:rPr>
      </w:pPr>
    </w:p>
    <w:p w14:paraId="210D2603" w14:textId="5ED47ED2" w:rsidR="00B82DCD" w:rsidRPr="007636F1" w:rsidRDefault="00A96A00">
      <w:pPr>
        <w:rPr>
          <w:rFonts w:ascii="Times New Roman" w:eastAsia="SimSun" w:hAnsi="Times New Roman"/>
          <w:color w:val="0000FF"/>
        </w:rPr>
      </w:pPr>
      <w:r>
        <w:rPr>
          <w:rFonts w:ascii="Times New Roman" w:eastAsia="SimSun" w:hAnsi="Times New Roman"/>
          <w:color w:val="0000FF"/>
        </w:rPr>
        <w:t>Helyezze el a rezgésérzékelő</w:t>
      </w:r>
      <w:r w:rsidR="00B82DCD" w:rsidRPr="00B82DCD">
        <w:rPr>
          <w:rFonts w:ascii="Times New Roman" w:eastAsia="SimSun" w:hAnsi="Times New Roman"/>
          <w:color w:val="0000FF"/>
        </w:rPr>
        <w:t>t a ventilátor mellett. Helyezze üzembe a ventilátort</w:t>
      </w:r>
      <w:r>
        <w:rPr>
          <w:rFonts w:ascii="Times New Roman" w:eastAsia="SimSun" w:hAnsi="Times New Roman"/>
          <w:color w:val="0000FF"/>
        </w:rPr>
        <w:t xml:space="preserve"> névleges feszültségen. Az </w:t>
      </w:r>
      <w:proofErr w:type="spellStart"/>
      <w:r>
        <w:rPr>
          <w:rFonts w:ascii="Times New Roman" w:eastAsia="SimSun" w:hAnsi="Times New Roman"/>
          <w:color w:val="0000FF"/>
        </w:rPr>
        <w:t>Audac</w:t>
      </w:r>
      <w:r w:rsidR="00B82DCD" w:rsidRPr="00B82DCD">
        <w:rPr>
          <w:rFonts w:ascii="Times New Roman" w:eastAsia="SimSun" w:hAnsi="Times New Roman"/>
          <w:color w:val="0000FF"/>
        </w:rPr>
        <w:t>ity</w:t>
      </w:r>
      <w:proofErr w:type="spellEnd"/>
      <w:r w:rsidR="00B82DCD" w:rsidRPr="00B82DCD">
        <w:rPr>
          <w:rFonts w:ascii="Times New Roman" w:eastAsia="SimSun" w:hAnsi="Times New Roman"/>
          <w:color w:val="0000FF"/>
        </w:rPr>
        <w:t xml:space="preserve"> programmal rögzítse a jelet, és MATLAB alatt analizálja! Állapítsa meg az optimális mintavételi </w:t>
      </w:r>
      <w:r>
        <w:rPr>
          <w:rFonts w:ascii="Times New Roman" w:eastAsia="SimSun" w:hAnsi="Times New Roman"/>
          <w:color w:val="0000FF"/>
        </w:rPr>
        <w:t>frekvenciát! A gyorsulásérzékelő érzékenysége és az erő</w:t>
      </w:r>
      <w:r w:rsidR="00B82DCD" w:rsidRPr="00B82DCD">
        <w:rPr>
          <w:rFonts w:ascii="Times New Roman" w:eastAsia="SimSun" w:hAnsi="Times New Roman"/>
          <w:color w:val="0000FF"/>
        </w:rPr>
        <w:t>sítés alapján határozza meg a rezgésjel nagyságát m/s2 egységben is!</w:t>
      </w:r>
    </w:p>
    <w:p w14:paraId="54D54446" w14:textId="77777777" w:rsidR="000104E2" w:rsidRPr="007636F1" w:rsidRDefault="00EC0DA6">
      <w:pPr>
        <w:rPr>
          <w:rFonts w:eastAsia="SimSun"/>
        </w:rPr>
      </w:pPr>
      <w:r>
        <w:rPr>
          <w:rFonts w:eastAsia="SimSun"/>
        </w:rPr>
        <w:pict w14:anchorId="727EB8F7">
          <v:rect id="_x0000_i1026" style="width:0;height:1.5pt" o:hralign="center" o:hrstd="t" o:hr="t" fillcolor="#aca899" stroked="f"/>
        </w:pict>
      </w:r>
    </w:p>
    <w:p w14:paraId="14A90833" w14:textId="77777777" w:rsidR="000104E2" w:rsidRPr="007636F1" w:rsidRDefault="000104E2">
      <w:pPr>
        <w:pStyle w:val="llb"/>
        <w:tabs>
          <w:tab w:val="clear" w:pos="4320"/>
          <w:tab w:val="clear" w:pos="8640"/>
        </w:tabs>
        <w:rPr>
          <w:rFonts w:eastAsia="SimSun"/>
        </w:rPr>
      </w:pPr>
      <w:r w:rsidRPr="007636F1">
        <w:rPr>
          <w:rFonts w:eastAsia="SimSun"/>
        </w:rPr>
        <w:t>Feladat megoldása</w:t>
      </w:r>
    </w:p>
    <w:p w14:paraId="33AC4D0B" w14:textId="77777777" w:rsidR="000104E2" w:rsidRPr="007636F1" w:rsidRDefault="000104E2">
      <w:pPr>
        <w:rPr>
          <w:rFonts w:ascii="Times New Roman" w:eastAsia="SimSun" w:hAnsi="Times New Roman"/>
          <w:color w:val="0000FF"/>
        </w:rPr>
      </w:pPr>
    </w:p>
    <w:p w14:paraId="74146188" w14:textId="5E3973D8" w:rsidR="000104E2" w:rsidRDefault="000104E2">
      <w:pPr>
        <w:rPr>
          <w:rFonts w:eastAsia="SimSun"/>
        </w:rPr>
      </w:pPr>
      <w:r w:rsidRPr="007636F1">
        <w:rPr>
          <w:rFonts w:ascii="Times New Roman" w:eastAsia="SimSun" w:hAnsi="Times New Roman"/>
          <w:color w:val="0000FF"/>
        </w:rPr>
        <w:t>[</w:t>
      </w:r>
      <w:proofErr w:type="spellStart"/>
      <w:r w:rsidRPr="007636F1">
        <w:rPr>
          <w:rFonts w:ascii="Times New Roman" w:eastAsia="SimSun" w:hAnsi="Times New Roman"/>
          <w:color w:val="0000FF"/>
        </w:rPr>
        <w:t>xyz</w:t>
      </w:r>
      <w:proofErr w:type="spellEnd"/>
      <w:r w:rsidRPr="007636F1">
        <w:rPr>
          <w:rFonts w:ascii="Times New Roman" w:eastAsia="SimSun" w:hAnsi="Times New Roman"/>
          <w:color w:val="0000FF"/>
        </w:rPr>
        <w:t>]</w:t>
      </w:r>
      <w:r w:rsidR="00EC0DA6">
        <w:rPr>
          <w:rFonts w:eastAsia="SimSun"/>
        </w:rPr>
        <w:pict w14:anchorId="028AC4C9">
          <v:rect id="_x0000_i1027" style="width:0;height:1.5pt" o:hralign="center" o:hrstd="t" o:hr="t" fillcolor="#aca899" stroked="f"/>
        </w:pict>
      </w:r>
    </w:p>
    <w:p w14:paraId="5D1E03BA" w14:textId="4C06B6E8" w:rsidR="00374B12" w:rsidRDefault="00374B12">
      <w:pPr>
        <w:rPr>
          <w:rFonts w:ascii="Century Gothic" w:eastAsia="SimSun" w:hAnsi="Century Gothic"/>
        </w:rPr>
      </w:pPr>
    </w:p>
    <w:p w14:paraId="25BA4A96" w14:textId="27854D7F" w:rsidR="00B82DCD" w:rsidRPr="007636F1" w:rsidRDefault="00B82DCD" w:rsidP="00B82DCD">
      <w:pPr>
        <w:pStyle w:val="Cmsor1"/>
        <w:numPr>
          <w:ilvl w:val="0"/>
          <w:numId w:val="2"/>
        </w:numPr>
        <w:rPr>
          <w:rFonts w:ascii="Century Gothic" w:eastAsia="SimSun" w:hAnsi="Century Gothic"/>
        </w:rPr>
      </w:pPr>
      <w:r w:rsidRPr="007636F1">
        <w:rPr>
          <w:rFonts w:ascii="Century Gothic" w:eastAsia="SimSun" w:hAnsi="Century Gothic"/>
        </w:rPr>
        <w:t>feladat</w:t>
      </w:r>
    </w:p>
    <w:p w14:paraId="76CC3069" w14:textId="77777777" w:rsidR="00B82DCD" w:rsidRPr="007636F1" w:rsidRDefault="00EC0DA6" w:rsidP="00B82DCD">
      <w:pPr>
        <w:rPr>
          <w:rFonts w:eastAsia="SimSun"/>
        </w:rPr>
      </w:pPr>
      <w:r>
        <w:rPr>
          <w:rFonts w:eastAsia="SimSun"/>
        </w:rPr>
        <w:pict w14:anchorId="2FCDF032">
          <v:rect id="_x0000_i1028" style="width:0;height:1.5pt" o:hralign="center" o:hrstd="t" o:hr="t" fillcolor="#aca899" stroked="f"/>
        </w:pict>
      </w:r>
    </w:p>
    <w:p w14:paraId="126A16C5" w14:textId="77777777" w:rsidR="00B82DCD" w:rsidRPr="007636F1" w:rsidRDefault="00B82DCD" w:rsidP="00B82DCD">
      <w:pPr>
        <w:rPr>
          <w:rFonts w:eastAsia="SimSun"/>
        </w:rPr>
      </w:pPr>
      <w:r w:rsidRPr="007636F1">
        <w:rPr>
          <w:rFonts w:eastAsia="SimSun"/>
        </w:rPr>
        <w:t xml:space="preserve">Feladat rövid megfogalmazása </w:t>
      </w:r>
    </w:p>
    <w:p w14:paraId="0AF84954" w14:textId="461FE5A3" w:rsidR="00B82DCD" w:rsidRDefault="00B82DCD" w:rsidP="00B82DCD">
      <w:pPr>
        <w:rPr>
          <w:rFonts w:ascii="Times New Roman" w:eastAsia="SimSun" w:hAnsi="Times New Roman"/>
          <w:color w:val="0000FF"/>
        </w:rPr>
      </w:pPr>
    </w:p>
    <w:p w14:paraId="50B973A2" w14:textId="188FC5B5" w:rsidR="00B82DCD" w:rsidRPr="007636F1" w:rsidRDefault="00B82DCD" w:rsidP="00B82DCD">
      <w:pPr>
        <w:rPr>
          <w:rFonts w:ascii="Times New Roman" w:eastAsia="SimSun" w:hAnsi="Times New Roman"/>
          <w:color w:val="0000FF"/>
        </w:rPr>
      </w:pPr>
      <w:r>
        <w:rPr>
          <w:rFonts w:ascii="Times New Roman" w:eastAsia="SimSun" w:hAnsi="Times New Roman"/>
          <w:color w:val="0000FF"/>
        </w:rPr>
        <w:t xml:space="preserve">A </w:t>
      </w:r>
      <w:proofErr w:type="spellStart"/>
      <w:r w:rsidR="00A96A00">
        <w:rPr>
          <w:rFonts w:ascii="Times New Roman" w:eastAsia="SimSun" w:hAnsi="Times New Roman"/>
          <w:color w:val="0000FF"/>
        </w:rPr>
        <w:t>toroid</w:t>
      </w:r>
      <w:proofErr w:type="spellEnd"/>
      <w:r w:rsidR="00A96A00">
        <w:rPr>
          <w:rFonts w:ascii="Times New Roman" w:eastAsia="SimSun" w:hAnsi="Times New Roman"/>
          <w:color w:val="0000FF"/>
        </w:rPr>
        <w:t xml:space="preserve"> transzformátor kimenő</w:t>
      </w:r>
      <w:r w:rsidRPr="00B82DCD">
        <w:rPr>
          <w:rFonts w:ascii="Times New Roman" w:eastAsia="SimSun" w:hAnsi="Times New Roman"/>
          <w:color w:val="0000FF"/>
        </w:rPr>
        <w:t xml:space="preserve"> feszültségének változtatásával változtassa a fordulatszámot, és készítsen több felvételt is! Azonosítsa a 0..500 Hz tartományban detektálható komponense</w:t>
      </w:r>
      <w:r w:rsidR="00EC0DA6">
        <w:rPr>
          <w:rFonts w:ascii="Times New Roman" w:eastAsia="SimSun" w:hAnsi="Times New Roman"/>
          <w:color w:val="0000FF"/>
        </w:rPr>
        <w:t>ket! Határozza meg az aszinkron</w:t>
      </w:r>
      <w:bookmarkStart w:id="0" w:name="_GoBack"/>
      <w:bookmarkEnd w:id="0"/>
      <w:r w:rsidRPr="00B82DCD">
        <w:rPr>
          <w:rFonts w:ascii="Times New Roman" w:eastAsia="SimSun" w:hAnsi="Times New Roman"/>
          <w:color w:val="0000FF"/>
        </w:rPr>
        <w:t xml:space="preserve">motor </w:t>
      </w:r>
      <w:proofErr w:type="spellStart"/>
      <w:r w:rsidRPr="00B82DCD">
        <w:rPr>
          <w:rFonts w:ascii="Times New Roman" w:eastAsia="SimSun" w:hAnsi="Times New Roman"/>
          <w:color w:val="0000FF"/>
        </w:rPr>
        <w:t>slipjét</w:t>
      </w:r>
      <w:proofErr w:type="spellEnd"/>
      <w:r w:rsidRPr="00B82DCD">
        <w:rPr>
          <w:rFonts w:ascii="Times New Roman" w:eastAsia="SimSun" w:hAnsi="Times New Roman"/>
          <w:color w:val="0000FF"/>
        </w:rPr>
        <w:t xml:space="preserve"> névleges feszültségen! Ügyeljen a DFT pontszámának megválasztására!</w:t>
      </w:r>
    </w:p>
    <w:p w14:paraId="7221D31C" w14:textId="77777777" w:rsidR="00B82DCD" w:rsidRPr="007636F1" w:rsidRDefault="00EC0DA6" w:rsidP="00B82DCD">
      <w:pPr>
        <w:rPr>
          <w:rFonts w:eastAsia="SimSun"/>
        </w:rPr>
      </w:pPr>
      <w:r>
        <w:rPr>
          <w:rFonts w:eastAsia="SimSun"/>
        </w:rPr>
        <w:pict w14:anchorId="0A847221">
          <v:rect id="_x0000_i1029" style="width:0;height:1.5pt" o:hralign="center" o:hrstd="t" o:hr="t" fillcolor="#aca899" stroked="f"/>
        </w:pict>
      </w:r>
    </w:p>
    <w:p w14:paraId="16ACD0D6" w14:textId="77777777" w:rsidR="00B82DCD" w:rsidRPr="007636F1" w:rsidRDefault="00B82DCD" w:rsidP="00B82DCD">
      <w:pPr>
        <w:pStyle w:val="llb"/>
        <w:tabs>
          <w:tab w:val="clear" w:pos="4320"/>
          <w:tab w:val="clear" w:pos="8640"/>
        </w:tabs>
        <w:rPr>
          <w:rFonts w:eastAsia="SimSun"/>
        </w:rPr>
      </w:pPr>
      <w:r w:rsidRPr="007636F1">
        <w:rPr>
          <w:rFonts w:eastAsia="SimSun"/>
        </w:rPr>
        <w:t>Feladat megoldása</w:t>
      </w:r>
    </w:p>
    <w:p w14:paraId="7ED4585D" w14:textId="77777777" w:rsidR="00B82DCD" w:rsidRPr="007636F1" w:rsidRDefault="00B82DCD" w:rsidP="00B82DCD">
      <w:pPr>
        <w:rPr>
          <w:rFonts w:ascii="Times New Roman" w:eastAsia="SimSun" w:hAnsi="Times New Roman"/>
          <w:color w:val="0000FF"/>
        </w:rPr>
      </w:pPr>
    </w:p>
    <w:p w14:paraId="334ED196" w14:textId="77777777" w:rsidR="00B82DCD" w:rsidRDefault="00B82DCD" w:rsidP="00B82DCD">
      <w:pPr>
        <w:rPr>
          <w:rFonts w:eastAsia="SimSun"/>
        </w:rPr>
      </w:pPr>
      <w:r w:rsidRPr="007636F1">
        <w:rPr>
          <w:rFonts w:ascii="Times New Roman" w:eastAsia="SimSun" w:hAnsi="Times New Roman"/>
          <w:color w:val="0000FF"/>
        </w:rPr>
        <w:t>[</w:t>
      </w:r>
      <w:proofErr w:type="spellStart"/>
      <w:r w:rsidRPr="007636F1">
        <w:rPr>
          <w:rFonts w:ascii="Times New Roman" w:eastAsia="SimSun" w:hAnsi="Times New Roman"/>
          <w:color w:val="0000FF"/>
        </w:rPr>
        <w:t>xyz</w:t>
      </w:r>
      <w:proofErr w:type="spellEnd"/>
      <w:r w:rsidRPr="007636F1">
        <w:rPr>
          <w:rFonts w:ascii="Times New Roman" w:eastAsia="SimSun" w:hAnsi="Times New Roman"/>
          <w:color w:val="0000FF"/>
        </w:rPr>
        <w:t>]</w:t>
      </w:r>
      <w:r w:rsidR="00EC0DA6">
        <w:rPr>
          <w:rFonts w:eastAsia="SimSun"/>
        </w:rPr>
        <w:pict w14:anchorId="161B05CD">
          <v:rect id="_x0000_i1030" style="width:0;height:1.5pt" o:hralign="center" o:hrstd="t" o:hr="t" fillcolor="#aca899" stroked="f"/>
        </w:pict>
      </w:r>
    </w:p>
    <w:p w14:paraId="38A3B168" w14:textId="6A800E19" w:rsidR="00B82DCD" w:rsidRDefault="00B82DCD">
      <w:pPr>
        <w:rPr>
          <w:rFonts w:ascii="Century Gothic" w:eastAsia="SimSun" w:hAnsi="Century Gothic"/>
        </w:rPr>
      </w:pPr>
    </w:p>
    <w:p w14:paraId="5F338826" w14:textId="2468350A" w:rsidR="00B82DCD" w:rsidRPr="007636F1" w:rsidRDefault="00B82DCD" w:rsidP="00B82DCD">
      <w:pPr>
        <w:pStyle w:val="Cmsor1"/>
        <w:numPr>
          <w:ilvl w:val="0"/>
          <w:numId w:val="2"/>
        </w:numPr>
        <w:rPr>
          <w:rFonts w:ascii="Century Gothic" w:eastAsia="SimSun" w:hAnsi="Century Gothic"/>
        </w:rPr>
      </w:pPr>
      <w:r w:rsidRPr="007636F1">
        <w:rPr>
          <w:rFonts w:ascii="Century Gothic" w:eastAsia="SimSun" w:hAnsi="Century Gothic"/>
        </w:rPr>
        <w:t>feladat</w:t>
      </w:r>
    </w:p>
    <w:p w14:paraId="56FAFBCF" w14:textId="77777777" w:rsidR="00B82DCD" w:rsidRPr="007636F1" w:rsidRDefault="00EC0DA6" w:rsidP="00B82DCD">
      <w:pPr>
        <w:rPr>
          <w:rFonts w:eastAsia="SimSun"/>
        </w:rPr>
      </w:pPr>
      <w:r>
        <w:rPr>
          <w:rFonts w:eastAsia="SimSun"/>
        </w:rPr>
        <w:pict w14:anchorId="4D13154E">
          <v:rect id="_x0000_i1031" style="width:0;height:1.5pt" o:hralign="center" o:hrstd="t" o:hr="t" fillcolor="#aca899" stroked="f"/>
        </w:pict>
      </w:r>
    </w:p>
    <w:p w14:paraId="759B2484" w14:textId="77777777" w:rsidR="00B82DCD" w:rsidRPr="007636F1" w:rsidRDefault="00B82DCD" w:rsidP="00B82DCD">
      <w:pPr>
        <w:rPr>
          <w:rFonts w:eastAsia="SimSun"/>
        </w:rPr>
      </w:pPr>
      <w:r w:rsidRPr="007636F1">
        <w:rPr>
          <w:rFonts w:eastAsia="SimSun"/>
        </w:rPr>
        <w:t xml:space="preserve">Feladat rövid megfogalmazása </w:t>
      </w:r>
    </w:p>
    <w:p w14:paraId="5BD4C081" w14:textId="43B13C53" w:rsidR="00B82DCD" w:rsidRDefault="00B82DCD" w:rsidP="00B82DCD">
      <w:pPr>
        <w:rPr>
          <w:rFonts w:ascii="Times New Roman" w:eastAsia="SimSun" w:hAnsi="Times New Roman"/>
          <w:color w:val="0000FF"/>
        </w:rPr>
      </w:pPr>
    </w:p>
    <w:p w14:paraId="0164146C" w14:textId="0693D83D" w:rsidR="00A96A00" w:rsidRPr="007636F1" w:rsidRDefault="00AB2725" w:rsidP="00B82DCD">
      <w:pPr>
        <w:rPr>
          <w:rFonts w:ascii="Times New Roman" w:eastAsia="SimSun" w:hAnsi="Times New Roman"/>
          <w:color w:val="0000FF"/>
        </w:rPr>
      </w:pPr>
      <w:r>
        <w:rPr>
          <w:rFonts w:ascii="Times New Roman" w:eastAsia="SimSun" w:hAnsi="Times New Roman"/>
          <w:color w:val="0000FF"/>
        </w:rPr>
        <w:t>Helyezze el a rezgésérzékelő</w:t>
      </w:r>
      <w:r w:rsidR="00A96A00" w:rsidRPr="00A96A00">
        <w:rPr>
          <w:rFonts w:ascii="Times New Roman" w:eastAsia="SimSun" w:hAnsi="Times New Roman"/>
          <w:color w:val="0000FF"/>
        </w:rPr>
        <w:t>t a doboz oldal</w:t>
      </w:r>
      <w:r>
        <w:rPr>
          <w:rFonts w:ascii="Times New Roman" w:eastAsia="SimSun" w:hAnsi="Times New Roman"/>
          <w:color w:val="0000FF"/>
        </w:rPr>
        <w:t>án, és vezessen változó frekvenc</w:t>
      </w:r>
      <w:r w:rsidR="00A96A00" w:rsidRPr="00A96A00">
        <w:rPr>
          <w:rFonts w:ascii="Times New Roman" w:eastAsia="SimSun" w:hAnsi="Times New Roman"/>
          <w:color w:val="0000FF"/>
        </w:rPr>
        <w:t>iájú szinusz</w:t>
      </w:r>
      <w:r w:rsidR="00A96A00">
        <w:rPr>
          <w:rFonts w:ascii="Times New Roman" w:eastAsia="SimSun" w:hAnsi="Times New Roman"/>
          <w:color w:val="0000FF"/>
        </w:rPr>
        <w:t>os je</w:t>
      </w:r>
      <w:r>
        <w:rPr>
          <w:rFonts w:ascii="Times New Roman" w:eastAsia="SimSun" w:hAnsi="Times New Roman"/>
          <w:color w:val="0000FF"/>
        </w:rPr>
        <w:t>let a hangsu</w:t>
      </w:r>
      <w:r w:rsidR="00A96A00">
        <w:rPr>
          <w:rFonts w:ascii="Times New Roman" w:eastAsia="SimSun" w:hAnsi="Times New Roman"/>
          <w:color w:val="0000FF"/>
        </w:rPr>
        <w:t>gárzóra! Az „L”</w:t>
      </w:r>
      <w:r w:rsidR="00A96A00" w:rsidRPr="00A96A00">
        <w:rPr>
          <w:rFonts w:ascii="Times New Roman" w:eastAsia="SimSun" w:hAnsi="Times New Roman"/>
          <w:color w:val="0000FF"/>
        </w:rPr>
        <w:t xml:space="preserve"> alakú lemez beállításával érje e</w:t>
      </w:r>
      <w:r>
        <w:rPr>
          <w:rFonts w:ascii="Times New Roman" w:eastAsia="SimSun" w:hAnsi="Times New Roman"/>
          <w:color w:val="0000FF"/>
        </w:rPr>
        <w:t>l, hogy bizonyos frekvenc</w:t>
      </w:r>
      <w:r w:rsidR="00A96A00">
        <w:rPr>
          <w:rFonts w:ascii="Times New Roman" w:eastAsia="SimSun" w:hAnsi="Times New Roman"/>
          <w:color w:val="0000FF"/>
        </w:rPr>
        <w:t>iákon „megzörgesse”</w:t>
      </w:r>
      <w:r w:rsidR="00A96A00" w:rsidRPr="00A96A00">
        <w:rPr>
          <w:rFonts w:ascii="Times New Roman" w:eastAsia="SimSun" w:hAnsi="Times New Roman"/>
          <w:color w:val="0000FF"/>
        </w:rPr>
        <w:t xml:space="preserve"> a l</w:t>
      </w:r>
      <w:r w:rsidR="00A96A00">
        <w:rPr>
          <w:rFonts w:ascii="Times New Roman" w:eastAsia="SimSun" w:hAnsi="Times New Roman"/>
          <w:color w:val="0000FF"/>
        </w:rPr>
        <w:t>emezt. A zörgés jelenségét mellő</w:t>
      </w:r>
      <w:r w:rsidR="00A96A00" w:rsidRPr="00A96A00">
        <w:rPr>
          <w:rFonts w:ascii="Times New Roman" w:eastAsia="SimSun" w:hAnsi="Times New Roman"/>
          <w:color w:val="0000FF"/>
        </w:rPr>
        <w:t>zve mérje meg a bemeneti feszültség és a gyorsulásjel közötti amplitúdómenetet! Ehhez</w:t>
      </w:r>
      <w:r w:rsidR="00A96A00">
        <w:rPr>
          <w:rFonts w:ascii="Times New Roman" w:eastAsia="SimSun" w:hAnsi="Times New Roman"/>
          <w:color w:val="0000FF"/>
        </w:rPr>
        <w:t xml:space="preserve"> MATLAB-</w:t>
      </w:r>
      <w:proofErr w:type="spellStart"/>
      <w:r w:rsidR="00A96A00">
        <w:rPr>
          <w:rFonts w:ascii="Times New Roman" w:eastAsia="SimSun" w:hAnsi="Times New Roman"/>
          <w:color w:val="0000FF"/>
        </w:rPr>
        <w:t>ban</w:t>
      </w:r>
      <w:proofErr w:type="spellEnd"/>
      <w:r w:rsidR="00A96A00">
        <w:rPr>
          <w:rFonts w:ascii="Times New Roman" w:eastAsia="SimSun" w:hAnsi="Times New Roman"/>
          <w:color w:val="0000FF"/>
        </w:rPr>
        <w:t xml:space="preserve"> generáljon megfelelő idő</w:t>
      </w:r>
      <w:r w:rsidR="00A96A00" w:rsidRPr="00A96A00">
        <w:rPr>
          <w:rFonts w:ascii="Times New Roman" w:eastAsia="SimSun" w:hAnsi="Times New Roman"/>
          <w:color w:val="0000FF"/>
        </w:rPr>
        <w:t>tartamú fehérzajt! Értelmezze a végeredményt, indokolja meg a fontosabb töréspontokat, maximum- és minimumhelyeket!</w:t>
      </w:r>
    </w:p>
    <w:p w14:paraId="0BEA0C14" w14:textId="77777777" w:rsidR="00B82DCD" w:rsidRPr="007636F1" w:rsidRDefault="00EC0DA6" w:rsidP="00B82DCD">
      <w:pPr>
        <w:rPr>
          <w:rFonts w:eastAsia="SimSun"/>
        </w:rPr>
      </w:pPr>
      <w:r>
        <w:rPr>
          <w:rFonts w:eastAsia="SimSun"/>
        </w:rPr>
        <w:pict w14:anchorId="70253D15">
          <v:rect id="_x0000_i1032" style="width:0;height:1.5pt" o:hralign="center" o:hrstd="t" o:hr="t" fillcolor="#aca899" stroked="f"/>
        </w:pict>
      </w:r>
    </w:p>
    <w:p w14:paraId="2CDE0E5E" w14:textId="77777777" w:rsidR="00B82DCD" w:rsidRPr="007636F1" w:rsidRDefault="00B82DCD" w:rsidP="00B82DCD">
      <w:pPr>
        <w:pStyle w:val="llb"/>
        <w:tabs>
          <w:tab w:val="clear" w:pos="4320"/>
          <w:tab w:val="clear" w:pos="8640"/>
        </w:tabs>
        <w:rPr>
          <w:rFonts w:eastAsia="SimSun"/>
        </w:rPr>
      </w:pPr>
      <w:r w:rsidRPr="007636F1">
        <w:rPr>
          <w:rFonts w:eastAsia="SimSun"/>
        </w:rPr>
        <w:lastRenderedPageBreak/>
        <w:t>Feladat megoldása</w:t>
      </w:r>
    </w:p>
    <w:p w14:paraId="5DDA0157" w14:textId="77777777" w:rsidR="00B82DCD" w:rsidRPr="007636F1" w:rsidRDefault="00B82DCD" w:rsidP="00B82DCD">
      <w:pPr>
        <w:rPr>
          <w:rFonts w:ascii="Times New Roman" w:eastAsia="SimSun" w:hAnsi="Times New Roman"/>
          <w:color w:val="0000FF"/>
        </w:rPr>
      </w:pPr>
    </w:p>
    <w:p w14:paraId="0F72549A" w14:textId="77777777" w:rsidR="00B82DCD" w:rsidRDefault="00B82DCD" w:rsidP="00B82DCD">
      <w:pPr>
        <w:rPr>
          <w:rFonts w:eastAsia="SimSun"/>
        </w:rPr>
      </w:pPr>
      <w:r w:rsidRPr="007636F1">
        <w:rPr>
          <w:rFonts w:ascii="Times New Roman" w:eastAsia="SimSun" w:hAnsi="Times New Roman"/>
          <w:color w:val="0000FF"/>
        </w:rPr>
        <w:t>[</w:t>
      </w:r>
      <w:proofErr w:type="spellStart"/>
      <w:r w:rsidRPr="007636F1">
        <w:rPr>
          <w:rFonts w:ascii="Times New Roman" w:eastAsia="SimSun" w:hAnsi="Times New Roman"/>
          <w:color w:val="0000FF"/>
        </w:rPr>
        <w:t>xyz</w:t>
      </w:r>
      <w:proofErr w:type="spellEnd"/>
      <w:r w:rsidRPr="007636F1">
        <w:rPr>
          <w:rFonts w:ascii="Times New Roman" w:eastAsia="SimSun" w:hAnsi="Times New Roman"/>
          <w:color w:val="0000FF"/>
        </w:rPr>
        <w:t>]</w:t>
      </w:r>
      <w:r w:rsidR="00EC0DA6">
        <w:rPr>
          <w:rFonts w:eastAsia="SimSun"/>
        </w:rPr>
        <w:pict w14:anchorId="5FA5301C">
          <v:rect id="_x0000_i1033" style="width:0;height:1.5pt" o:hralign="center" o:hrstd="t" o:hr="t" fillcolor="#aca899" stroked="f"/>
        </w:pict>
      </w:r>
    </w:p>
    <w:p w14:paraId="4DA9D549" w14:textId="3372848A" w:rsidR="00B82DCD" w:rsidRDefault="00B82DCD">
      <w:pPr>
        <w:rPr>
          <w:rFonts w:ascii="Century Gothic" w:eastAsia="SimSun" w:hAnsi="Century Gothic"/>
        </w:rPr>
      </w:pPr>
    </w:p>
    <w:p w14:paraId="4D3ECF17" w14:textId="0DD087B0" w:rsidR="00B82DCD" w:rsidRPr="007636F1" w:rsidRDefault="00B82DCD" w:rsidP="00B82DCD">
      <w:pPr>
        <w:pStyle w:val="Cmsor1"/>
        <w:numPr>
          <w:ilvl w:val="0"/>
          <w:numId w:val="2"/>
        </w:numPr>
        <w:rPr>
          <w:rFonts w:ascii="Century Gothic" w:eastAsia="SimSun" w:hAnsi="Century Gothic"/>
        </w:rPr>
      </w:pPr>
      <w:r w:rsidRPr="007636F1">
        <w:rPr>
          <w:rFonts w:ascii="Century Gothic" w:eastAsia="SimSun" w:hAnsi="Century Gothic"/>
        </w:rPr>
        <w:t>feladat</w:t>
      </w:r>
    </w:p>
    <w:p w14:paraId="7D9B94EC" w14:textId="77777777" w:rsidR="00B82DCD" w:rsidRPr="007636F1" w:rsidRDefault="00EC0DA6" w:rsidP="00B82DCD">
      <w:pPr>
        <w:rPr>
          <w:rFonts w:eastAsia="SimSun"/>
        </w:rPr>
      </w:pPr>
      <w:r>
        <w:rPr>
          <w:rFonts w:eastAsia="SimSun"/>
        </w:rPr>
        <w:pict w14:anchorId="102F4CC1">
          <v:rect id="_x0000_i1034" style="width:0;height:1.5pt" o:hralign="center" o:hrstd="t" o:hr="t" fillcolor="#aca899" stroked="f"/>
        </w:pict>
      </w:r>
    </w:p>
    <w:p w14:paraId="54AD0D55" w14:textId="77777777" w:rsidR="00B82DCD" w:rsidRPr="007636F1" w:rsidRDefault="00B82DCD" w:rsidP="00B82DCD">
      <w:pPr>
        <w:rPr>
          <w:rFonts w:eastAsia="SimSun"/>
        </w:rPr>
      </w:pPr>
      <w:r w:rsidRPr="007636F1">
        <w:rPr>
          <w:rFonts w:eastAsia="SimSun"/>
        </w:rPr>
        <w:t xml:space="preserve">Feladat rövid megfogalmazása </w:t>
      </w:r>
    </w:p>
    <w:p w14:paraId="0DE5496D" w14:textId="42949988" w:rsidR="00B82DCD" w:rsidRDefault="00B82DCD" w:rsidP="00B82DCD">
      <w:pPr>
        <w:rPr>
          <w:rFonts w:ascii="Times New Roman" w:eastAsia="SimSun" w:hAnsi="Times New Roman"/>
          <w:color w:val="0000FF"/>
        </w:rPr>
      </w:pPr>
    </w:p>
    <w:p w14:paraId="59D2D20B" w14:textId="6182ECDD" w:rsidR="00A96A00" w:rsidRPr="007636F1" w:rsidRDefault="00A96A00" w:rsidP="00B82DCD">
      <w:pPr>
        <w:rPr>
          <w:rFonts w:ascii="Times New Roman" w:eastAsia="SimSun" w:hAnsi="Times New Roman"/>
          <w:color w:val="0000FF"/>
        </w:rPr>
      </w:pPr>
      <w:r w:rsidRPr="00A96A00">
        <w:rPr>
          <w:rFonts w:ascii="Times New Roman" w:eastAsia="SimSun" w:hAnsi="Times New Roman"/>
          <w:color w:val="0000FF"/>
        </w:rPr>
        <w:t>Milyen gerjesztést és analízist alkalmaz</w:t>
      </w:r>
      <w:r>
        <w:rPr>
          <w:rFonts w:ascii="Times New Roman" w:eastAsia="SimSun" w:hAnsi="Times New Roman"/>
          <w:color w:val="0000FF"/>
        </w:rPr>
        <w:t>na, amellyel észlelhető, ha az „L”</w:t>
      </w:r>
      <w:r w:rsidRPr="00A96A00">
        <w:rPr>
          <w:rFonts w:ascii="Times New Roman" w:eastAsia="SimSun" w:hAnsi="Times New Roman"/>
          <w:color w:val="0000FF"/>
        </w:rPr>
        <w:t xml:space="preserve"> alakú lemez túl közel </w:t>
      </w:r>
      <w:r w:rsidR="00AB2725">
        <w:rPr>
          <w:rFonts w:ascii="Times New Roman" w:eastAsia="SimSun" w:hAnsi="Times New Roman"/>
          <w:color w:val="0000FF"/>
        </w:rPr>
        <w:t>kerül a dobozhoz, azaz káros mec</w:t>
      </w:r>
      <w:r w:rsidRPr="00A96A00">
        <w:rPr>
          <w:rFonts w:ascii="Times New Roman" w:eastAsia="SimSun" w:hAnsi="Times New Roman"/>
          <w:color w:val="0000FF"/>
        </w:rPr>
        <w:t>hanikai jelensé</w:t>
      </w:r>
      <w:r>
        <w:rPr>
          <w:rFonts w:ascii="Times New Roman" w:eastAsia="SimSun" w:hAnsi="Times New Roman"/>
          <w:color w:val="0000FF"/>
        </w:rPr>
        <w:t xml:space="preserve">g lép fel? A mérés során </w:t>
      </w:r>
      <w:proofErr w:type="spellStart"/>
      <w:r>
        <w:rPr>
          <w:rFonts w:ascii="Times New Roman" w:eastAsia="SimSun" w:hAnsi="Times New Roman"/>
          <w:color w:val="0000FF"/>
        </w:rPr>
        <w:t>sak</w:t>
      </w:r>
      <w:proofErr w:type="spellEnd"/>
      <w:r>
        <w:rPr>
          <w:rFonts w:ascii="Times New Roman" w:eastAsia="SimSun" w:hAnsi="Times New Roman"/>
          <w:color w:val="0000FF"/>
        </w:rPr>
        <w:t xml:space="preserve"> a „megfelelő” és a „nem megfelelő”</w:t>
      </w:r>
      <w:r w:rsidRPr="00A96A00">
        <w:rPr>
          <w:rFonts w:ascii="Times New Roman" w:eastAsia="SimSun" w:hAnsi="Times New Roman"/>
          <w:color w:val="0000FF"/>
        </w:rPr>
        <w:t xml:space="preserve"> állapot megkülönböztetésére alkalmas mérési módszert kell kidolgozni és demonstrálni, az állapot automatikus felismerése nem feladat.</w:t>
      </w:r>
    </w:p>
    <w:p w14:paraId="303EA261" w14:textId="77777777" w:rsidR="00B82DCD" w:rsidRPr="007636F1" w:rsidRDefault="00EC0DA6" w:rsidP="00B82DCD">
      <w:pPr>
        <w:rPr>
          <w:rFonts w:eastAsia="SimSun"/>
        </w:rPr>
      </w:pPr>
      <w:r>
        <w:rPr>
          <w:rFonts w:eastAsia="SimSun"/>
        </w:rPr>
        <w:pict w14:anchorId="01A03FF0">
          <v:rect id="_x0000_i1035" style="width:0;height:1.5pt" o:hralign="center" o:hrstd="t" o:hr="t" fillcolor="#aca899" stroked="f"/>
        </w:pict>
      </w:r>
    </w:p>
    <w:p w14:paraId="6DE83D86" w14:textId="77777777" w:rsidR="00B82DCD" w:rsidRPr="007636F1" w:rsidRDefault="00B82DCD" w:rsidP="00B82DCD">
      <w:pPr>
        <w:pStyle w:val="llb"/>
        <w:tabs>
          <w:tab w:val="clear" w:pos="4320"/>
          <w:tab w:val="clear" w:pos="8640"/>
        </w:tabs>
        <w:rPr>
          <w:rFonts w:eastAsia="SimSun"/>
        </w:rPr>
      </w:pPr>
      <w:r w:rsidRPr="007636F1">
        <w:rPr>
          <w:rFonts w:eastAsia="SimSun"/>
        </w:rPr>
        <w:t>Feladat megoldása</w:t>
      </w:r>
    </w:p>
    <w:p w14:paraId="018D392A" w14:textId="77777777" w:rsidR="00B82DCD" w:rsidRPr="007636F1" w:rsidRDefault="00B82DCD" w:rsidP="00B82DCD">
      <w:pPr>
        <w:rPr>
          <w:rFonts w:ascii="Times New Roman" w:eastAsia="SimSun" w:hAnsi="Times New Roman"/>
          <w:color w:val="0000FF"/>
        </w:rPr>
      </w:pPr>
    </w:p>
    <w:p w14:paraId="21D6C0EC" w14:textId="51EBFA27" w:rsidR="00B82DCD" w:rsidRDefault="00B82DCD" w:rsidP="00B82DCD">
      <w:pPr>
        <w:rPr>
          <w:rFonts w:eastAsia="SimSun"/>
        </w:rPr>
      </w:pPr>
      <w:r w:rsidRPr="007636F1">
        <w:rPr>
          <w:rFonts w:ascii="Times New Roman" w:eastAsia="SimSun" w:hAnsi="Times New Roman"/>
          <w:color w:val="0000FF"/>
        </w:rPr>
        <w:t>[</w:t>
      </w:r>
      <w:proofErr w:type="spellStart"/>
      <w:r w:rsidRPr="007636F1">
        <w:rPr>
          <w:rFonts w:ascii="Times New Roman" w:eastAsia="SimSun" w:hAnsi="Times New Roman"/>
          <w:color w:val="0000FF"/>
        </w:rPr>
        <w:t>xyz</w:t>
      </w:r>
      <w:proofErr w:type="spellEnd"/>
      <w:r w:rsidRPr="007636F1">
        <w:rPr>
          <w:rFonts w:ascii="Times New Roman" w:eastAsia="SimSun" w:hAnsi="Times New Roman"/>
          <w:color w:val="0000FF"/>
        </w:rPr>
        <w:t>]</w:t>
      </w:r>
      <w:r w:rsidR="00EC0DA6">
        <w:rPr>
          <w:rFonts w:eastAsia="SimSun"/>
        </w:rPr>
        <w:pict w14:anchorId="7BC19A06">
          <v:rect id="_x0000_i1036" style="width:0;height:1.5pt" o:hralign="center" o:hrstd="t" o:hr="t" fillcolor="#aca899" stroked="f"/>
        </w:pict>
      </w:r>
    </w:p>
    <w:p w14:paraId="67488377" w14:textId="3C1F0160" w:rsidR="00B82DCD" w:rsidRPr="007636F1" w:rsidRDefault="00B82DCD" w:rsidP="00B82DCD">
      <w:pPr>
        <w:pStyle w:val="Cmsor1"/>
        <w:numPr>
          <w:ilvl w:val="0"/>
          <w:numId w:val="2"/>
        </w:numPr>
        <w:rPr>
          <w:rFonts w:ascii="Century Gothic" w:eastAsia="SimSun" w:hAnsi="Century Gothic"/>
        </w:rPr>
      </w:pPr>
      <w:r w:rsidRPr="007636F1">
        <w:rPr>
          <w:rFonts w:ascii="Century Gothic" w:eastAsia="SimSun" w:hAnsi="Century Gothic"/>
        </w:rPr>
        <w:t>feladat</w:t>
      </w:r>
    </w:p>
    <w:p w14:paraId="63E85CEC" w14:textId="77777777" w:rsidR="00B82DCD" w:rsidRPr="007636F1" w:rsidRDefault="00EC0DA6" w:rsidP="00B82DCD">
      <w:pPr>
        <w:rPr>
          <w:rFonts w:eastAsia="SimSun"/>
        </w:rPr>
      </w:pPr>
      <w:r>
        <w:rPr>
          <w:rFonts w:eastAsia="SimSun"/>
        </w:rPr>
        <w:pict w14:anchorId="449013F8">
          <v:rect id="_x0000_i1037" style="width:0;height:1.5pt" o:hralign="center" o:hrstd="t" o:hr="t" fillcolor="#aca899" stroked="f"/>
        </w:pict>
      </w:r>
    </w:p>
    <w:p w14:paraId="6441AAC4" w14:textId="77777777" w:rsidR="00B82DCD" w:rsidRPr="007636F1" w:rsidRDefault="00B82DCD" w:rsidP="00B82DCD">
      <w:pPr>
        <w:rPr>
          <w:rFonts w:eastAsia="SimSun"/>
        </w:rPr>
      </w:pPr>
      <w:r w:rsidRPr="007636F1">
        <w:rPr>
          <w:rFonts w:eastAsia="SimSun"/>
        </w:rPr>
        <w:t xml:space="preserve">Feladat rövid megfogalmazása </w:t>
      </w:r>
    </w:p>
    <w:p w14:paraId="464103A9" w14:textId="1FE6D393" w:rsidR="00B82DCD" w:rsidRDefault="00B82DCD" w:rsidP="00B82DCD">
      <w:pPr>
        <w:rPr>
          <w:rFonts w:ascii="Times New Roman" w:eastAsia="SimSun" w:hAnsi="Times New Roman"/>
          <w:color w:val="0000FF"/>
        </w:rPr>
      </w:pPr>
    </w:p>
    <w:p w14:paraId="754F75E2" w14:textId="1125C506" w:rsidR="00A96A00" w:rsidRPr="007636F1" w:rsidRDefault="00A96A00" w:rsidP="00B82DCD">
      <w:pPr>
        <w:rPr>
          <w:rFonts w:ascii="Times New Roman" w:eastAsia="SimSun" w:hAnsi="Times New Roman"/>
          <w:color w:val="0000FF"/>
        </w:rPr>
      </w:pPr>
      <w:r>
        <w:rPr>
          <w:rFonts w:ascii="Times New Roman" w:eastAsia="SimSun" w:hAnsi="Times New Roman"/>
          <w:color w:val="0000FF"/>
        </w:rPr>
        <w:t>(kiegészítő</w:t>
      </w:r>
      <w:r w:rsidRPr="00A96A00">
        <w:rPr>
          <w:rFonts w:ascii="Times New Roman" w:eastAsia="SimSun" w:hAnsi="Times New Roman"/>
          <w:color w:val="0000FF"/>
        </w:rPr>
        <w:t xml:space="preserve"> m</w:t>
      </w:r>
      <w:r>
        <w:rPr>
          <w:rFonts w:ascii="Times New Roman" w:eastAsia="SimSun" w:hAnsi="Times New Roman"/>
          <w:color w:val="0000FF"/>
        </w:rPr>
        <w:t>érési feladat) Gyorsulásérzékelő</w:t>
      </w:r>
      <w:r w:rsidRPr="00A96A00">
        <w:rPr>
          <w:rFonts w:ascii="Times New Roman" w:eastAsia="SimSun" w:hAnsi="Times New Roman"/>
          <w:color w:val="0000FF"/>
        </w:rPr>
        <w:t xml:space="preserve">t használva rögzítse a megütött </w:t>
      </w:r>
      <w:r>
        <w:rPr>
          <w:rFonts w:ascii="Times New Roman" w:eastAsia="SimSun" w:hAnsi="Times New Roman"/>
          <w:color w:val="0000FF"/>
        </w:rPr>
        <w:t>csengőhangját! Határozza meg a fő</w:t>
      </w:r>
      <w:r w:rsidRPr="00A96A00">
        <w:rPr>
          <w:rFonts w:ascii="Times New Roman" w:eastAsia="SimSun" w:hAnsi="Times New Roman"/>
          <w:color w:val="0000FF"/>
        </w:rPr>
        <w:t>bb komponen</w:t>
      </w:r>
      <w:r>
        <w:rPr>
          <w:rFonts w:ascii="Times New Roman" w:eastAsia="SimSun" w:hAnsi="Times New Roman"/>
          <w:color w:val="0000FF"/>
        </w:rPr>
        <w:t>seket, és azok lecsengésének idő</w:t>
      </w:r>
      <w:r w:rsidRPr="00A96A00">
        <w:rPr>
          <w:rFonts w:ascii="Times New Roman" w:eastAsia="SimSun" w:hAnsi="Times New Roman"/>
          <w:color w:val="0000FF"/>
        </w:rPr>
        <w:t>állandóját!</w:t>
      </w:r>
    </w:p>
    <w:p w14:paraId="473637CC" w14:textId="77777777" w:rsidR="00B82DCD" w:rsidRPr="007636F1" w:rsidRDefault="00EC0DA6" w:rsidP="00B82DCD">
      <w:pPr>
        <w:rPr>
          <w:rFonts w:eastAsia="SimSun"/>
        </w:rPr>
      </w:pPr>
      <w:r>
        <w:rPr>
          <w:rFonts w:eastAsia="SimSun"/>
        </w:rPr>
        <w:pict w14:anchorId="665AF1D3">
          <v:rect id="_x0000_i1038" style="width:0;height:1.5pt" o:hralign="center" o:hrstd="t" o:hr="t" fillcolor="#aca899" stroked="f"/>
        </w:pict>
      </w:r>
    </w:p>
    <w:p w14:paraId="060758F1" w14:textId="77777777" w:rsidR="00B82DCD" w:rsidRPr="007636F1" w:rsidRDefault="00B82DCD" w:rsidP="00B82DCD">
      <w:pPr>
        <w:pStyle w:val="llb"/>
        <w:tabs>
          <w:tab w:val="clear" w:pos="4320"/>
          <w:tab w:val="clear" w:pos="8640"/>
        </w:tabs>
        <w:rPr>
          <w:rFonts w:eastAsia="SimSun"/>
        </w:rPr>
      </w:pPr>
      <w:r w:rsidRPr="007636F1">
        <w:rPr>
          <w:rFonts w:eastAsia="SimSun"/>
        </w:rPr>
        <w:t>Feladat megoldása</w:t>
      </w:r>
    </w:p>
    <w:p w14:paraId="62EBC222" w14:textId="77777777" w:rsidR="00B82DCD" w:rsidRPr="007636F1" w:rsidRDefault="00B82DCD" w:rsidP="00B82DCD">
      <w:pPr>
        <w:rPr>
          <w:rFonts w:ascii="Times New Roman" w:eastAsia="SimSun" w:hAnsi="Times New Roman"/>
          <w:color w:val="0000FF"/>
        </w:rPr>
      </w:pPr>
    </w:p>
    <w:p w14:paraId="09836F1E" w14:textId="77777777" w:rsidR="00B82DCD" w:rsidRDefault="00B82DCD" w:rsidP="00B82DCD">
      <w:pPr>
        <w:rPr>
          <w:rFonts w:eastAsia="SimSun"/>
        </w:rPr>
      </w:pPr>
      <w:r w:rsidRPr="007636F1">
        <w:rPr>
          <w:rFonts w:ascii="Times New Roman" w:eastAsia="SimSun" w:hAnsi="Times New Roman"/>
          <w:color w:val="0000FF"/>
        </w:rPr>
        <w:t>[</w:t>
      </w:r>
      <w:proofErr w:type="spellStart"/>
      <w:r w:rsidRPr="007636F1">
        <w:rPr>
          <w:rFonts w:ascii="Times New Roman" w:eastAsia="SimSun" w:hAnsi="Times New Roman"/>
          <w:color w:val="0000FF"/>
        </w:rPr>
        <w:t>xyz</w:t>
      </w:r>
      <w:proofErr w:type="spellEnd"/>
      <w:r w:rsidRPr="007636F1">
        <w:rPr>
          <w:rFonts w:ascii="Times New Roman" w:eastAsia="SimSun" w:hAnsi="Times New Roman"/>
          <w:color w:val="0000FF"/>
        </w:rPr>
        <w:t>]</w:t>
      </w:r>
      <w:r w:rsidR="00EC0DA6">
        <w:rPr>
          <w:rFonts w:eastAsia="SimSun"/>
        </w:rPr>
        <w:pict w14:anchorId="49FC1899">
          <v:rect id="_x0000_i1039" style="width:0;height:1.5pt" o:hralign="center" o:hrstd="t" o:hr="t" fillcolor="#aca899" stroked="f"/>
        </w:pict>
      </w:r>
    </w:p>
    <w:p w14:paraId="2C8B2862" w14:textId="1410DBD5" w:rsidR="00B82DCD" w:rsidRPr="007636F1" w:rsidRDefault="00B82DCD" w:rsidP="00B82DCD">
      <w:pPr>
        <w:pStyle w:val="Cmsor1"/>
        <w:numPr>
          <w:ilvl w:val="0"/>
          <w:numId w:val="2"/>
        </w:numPr>
        <w:rPr>
          <w:rFonts w:ascii="Century Gothic" w:eastAsia="SimSun" w:hAnsi="Century Gothic"/>
        </w:rPr>
      </w:pPr>
      <w:r w:rsidRPr="007636F1">
        <w:rPr>
          <w:rFonts w:ascii="Century Gothic" w:eastAsia="SimSun" w:hAnsi="Century Gothic"/>
        </w:rPr>
        <w:t>feladat</w:t>
      </w:r>
    </w:p>
    <w:p w14:paraId="7198F8DD" w14:textId="77777777" w:rsidR="00B82DCD" w:rsidRPr="007636F1" w:rsidRDefault="00EC0DA6" w:rsidP="00B82DCD">
      <w:pPr>
        <w:rPr>
          <w:rFonts w:eastAsia="SimSun"/>
        </w:rPr>
      </w:pPr>
      <w:r>
        <w:rPr>
          <w:rFonts w:eastAsia="SimSun"/>
        </w:rPr>
        <w:pict w14:anchorId="330DC058">
          <v:rect id="_x0000_i1040" style="width:0;height:1.5pt" o:hralign="center" o:hrstd="t" o:hr="t" fillcolor="#aca899" stroked="f"/>
        </w:pict>
      </w:r>
    </w:p>
    <w:p w14:paraId="14901825" w14:textId="77777777" w:rsidR="00B82DCD" w:rsidRPr="007636F1" w:rsidRDefault="00B82DCD" w:rsidP="00B82DCD">
      <w:pPr>
        <w:rPr>
          <w:rFonts w:eastAsia="SimSun"/>
        </w:rPr>
      </w:pPr>
      <w:r w:rsidRPr="007636F1">
        <w:rPr>
          <w:rFonts w:eastAsia="SimSun"/>
        </w:rPr>
        <w:t xml:space="preserve">Feladat rövid megfogalmazása </w:t>
      </w:r>
    </w:p>
    <w:p w14:paraId="76FAFF9B" w14:textId="2AF478A6" w:rsidR="00B82DCD" w:rsidRDefault="00B82DCD" w:rsidP="00B82DCD">
      <w:pPr>
        <w:rPr>
          <w:rFonts w:ascii="Times New Roman" w:eastAsia="SimSun" w:hAnsi="Times New Roman"/>
          <w:color w:val="0000FF"/>
        </w:rPr>
      </w:pPr>
    </w:p>
    <w:p w14:paraId="7FC53106" w14:textId="09F75B93" w:rsidR="00AB2725" w:rsidRPr="007636F1" w:rsidRDefault="00AB2725" w:rsidP="00B82DCD">
      <w:pPr>
        <w:rPr>
          <w:rFonts w:ascii="Times New Roman" w:eastAsia="SimSun" w:hAnsi="Times New Roman"/>
          <w:color w:val="0000FF"/>
        </w:rPr>
      </w:pPr>
      <w:r>
        <w:rPr>
          <w:rFonts w:ascii="Times New Roman" w:eastAsia="SimSun" w:hAnsi="Times New Roman"/>
          <w:color w:val="0000FF"/>
        </w:rPr>
        <w:t>(kiegészítő mérési feladat) Az előző</w:t>
      </w:r>
      <w:r w:rsidRPr="00AB2725">
        <w:rPr>
          <w:rFonts w:ascii="Times New Roman" w:eastAsia="SimSun" w:hAnsi="Times New Roman"/>
          <w:color w:val="0000FF"/>
        </w:rPr>
        <w:t xml:space="preserve"> feladat eredményeine</w:t>
      </w:r>
      <w:r>
        <w:rPr>
          <w:rFonts w:ascii="Times New Roman" w:eastAsia="SimSun" w:hAnsi="Times New Roman"/>
          <w:color w:val="0000FF"/>
        </w:rPr>
        <w:t>k felhasználásával generáljon „csengőhangot”</w:t>
      </w:r>
      <w:r w:rsidRPr="00AB2725">
        <w:rPr>
          <w:rFonts w:ascii="Times New Roman" w:eastAsia="SimSun" w:hAnsi="Times New Roman"/>
          <w:color w:val="0000FF"/>
        </w:rPr>
        <w:t>! A jelet hallgassa meg hangszórón, és értékelje az eredményt!</w:t>
      </w:r>
    </w:p>
    <w:p w14:paraId="162CD80B" w14:textId="77777777" w:rsidR="00B82DCD" w:rsidRPr="007636F1" w:rsidRDefault="00EC0DA6" w:rsidP="00B82DCD">
      <w:pPr>
        <w:rPr>
          <w:rFonts w:eastAsia="SimSun"/>
        </w:rPr>
      </w:pPr>
      <w:r>
        <w:rPr>
          <w:rFonts w:eastAsia="SimSun"/>
        </w:rPr>
        <w:pict w14:anchorId="3198BF8B">
          <v:rect id="_x0000_i1041" style="width:0;height:1.5pt" o:hralign="center" o:hrstd="t" o:hr="t" fillcolor="#aca899" stroked="f"/>
        </w:pict>
      </w:r>
    </w:p>
    <w:p w14:paraId="5168E5DA" w14:textId="77777777" w:rsidR="00B82DCD" w:rsidRPr="007636F1" w:rsidRDefault="00B82DCD" w:rsidP="00B82DCD">
      <w:pPr>
        <w:pStyle w:val="llb"/>
        <w:tabs>
          <w:tab w:val="clear" w:pos="4320"/>
          <w:tab w:val="clear" w:pos="8640"/>
        </w:tabs>
        <w:rPr>
          <w:rFonts w:eastAsia="SimSun"/>
        </w:rPr>
      </w:pPr>
      <w:r w:rsidRPr="007636F1">
        <w:rPr>
          <w:rFonts w:eastAsia="SimSun"/>
        </w:rPr>
        <w:t>Feladat megoldása</w:t>
      </w:r>
    </w:p>
    <w:p w14:paraId="4046BD74" w14:textId="77777777" w:rsidR="00B82DCD" w:rsidRPr="007636F1" w:rsidRDefault="00B82DCD" w:rsidP="00B82DCD">
      <w:pPr>
        <w:rPr>
          <w:rFonts w:ascii="Times New Roman" w:eastAsia="SimSun" w:hAnsi="Times New Roman"/>
          <w:color w:val="0000FF"/>
        </w:rPr>
      </w:pPr>
    </w:p>
    <w:p w14:paraId="74DEDC23" w14:textId="77777777" w:rsidR="00B82DCD" w:rsidRDefault="00B82DCD" w:rsidP="00B82DCD">
      <w:pPr>
        <w:rPr>
          <w:rFonts w:eastAsia="SimSun"/>
        </w:rPr>
      </w:pPr>
      <w:r w:rsidRPr="007636F1">
        <w:rPr>
          <w:rFonts w:ascii="Times New Roman" w:eastAsia="SimSun" w:hAnsi="Times New Roman"/>
          <w:color w:val="0000FF"/>
        </w:rPr>
        <w:t>[</w:t>
      </w:r>
      <w:proofErr w:type="spellStart"/>
      <w:r w:rsidRPr="007636F1">
        <w:rPr>
          <w:rFonts w:ascii="Times New Roman" w:eastAsia="SimSun" w:hAnsi="Times New Roman"/>
          <w:color w:val="0000FF"/>
        </w:rPr>
        <w:t>xyz</w:t>
      </w:r>
      <w:proofErr w:type="spellEnd"/>
      <w:r w:rsidRPr="007636F1">
        <w:rPr>
          <w:rFonts w:ascii="Times New Roman" w:eastAsia="SimSun" w:hAnsi="Times New Roman"/>
          <w:color w:val="0000FF"/>
        </w:rPr>
        <w:t>]</w:t>
      </w:r>
      <w:r w:rsidR="00EC0DA6">
        <w:rPr>
          <w:rFonts w:eastAsia="SimSun"/>
        </w:rPr>
        <w:pict w14:anchorId="4BF90D97">
          <v:rect id="_x0000_i1042" style="width:0;height:1.5pt" o:hralign="center" o:hrstd="t" o:hr="t" fillcolor="#aca899" stroked="f"/>
        </w:pict>
      </w:r>
    </w:p>
    <w:p w14:paraId="64E8850E" w14:textId="77777777" w:rsidR="00B82DCD" w:rsidRDefault="00B82DCD" w:rsidP="00B82DCD">
      <w:pPr>
        <w:rPr>
          <w:rFonts w:eastAsia="SimSun"/>
        </w:rPr>
      </w:pPr>
    </w:p>
    <w:p w14:paraId="1D62233E" w14:textId="094D7754" w:rsidR="00374B12" w:rsidRDefault="00374B12">
      <w:pPr>
        <w:rPr>
          <w:rFonts w:eastAsia="SimSun"/>
        </w:rPr>
      </w:pPr>
    </w:p>
    <w:p w14:paraId="78246D9B" w14:textId="5D9F51BD" w:rsidR="000104E2" w:rsidRPr="007636F1" w:rsidRDefault="000104E2">
      <w:pPr>
        <w:rPr>
          <w:rFonts w:ascii="Times New Roman" w:eastAsia="SimSun" w:hAnsi="Times New Roman"/>
          <w:color w:val="0000FF"/>
        </w:rPr>
      </w:pPr>
    </w:p>
    <w:sectPr w:rsidR="000104E2" w:rsidRPr="007636F1">
      <w:headerReference w:type="default" r:id="rId7"/>
      <w:footnotePr>
        <w:numRestart w:val="eachSect"/>
      </w:footnotePr>
      <w:pgSz w:w="11906" w:h="16838" w:code="9"/>
      <w:pgMar w:top="1440" w:right="1800" w:bottom="1440" w:left="180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BAC9B2" w14:textId="77777777" w:rsidR="00A962EE" w:rsidRDefault="00A962EE">
      <w:r>
        <w:separator/>
      </w:r>
    </w:p>
  </w:endnote>
  <w:endnote w:type="continuationSeparator" w:id="0">
    <w:p w14:paraId="5E890D38" w14:textId="77777777" w:rsidR="00A962EE" w:rsidRDefault="00A96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41957B" w14:textId="77777777" w:rsidR="00A962EE" w:rsidRDefault="00A962EE">
      <w:r>
        <w:separator/>
      </w:r>
    </w:p>
  </w:footnote>
  <w:footnote w:type="continuationSeparator" w:id="0">
    <w:p w14:paraId="24D3C5C1" w14:textId="77777777" w:rsidR="00A962EE" w:rsidRDefault="00A962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B64FDE" w14:textId="19ADFE93" w:rsidR="000104E2" w:rsidRDefault="009F7A94">
    <w:pPr>
      <w:pStyle w:val="lfej"/>
      <w:tabs>
        <w:tab w:val="clear" w:pos="8640"/>
        <w:tab w:val="right" w:pos="8280"/>
      </w:tabs>
      <w:rPr>
        <w:b/>
        <w:bCs/>
      </w:rPr>
    </w:pPr>
    <w:r>
      <w:rPr>
        <w:b/>
        <w:bCs/>
      </w:rPr>
      <w:t>BME MIT</w:t>
    </w:r>
    <w:r w:rsidR="000104E2">
      <w:rPr>
        <w:b/>
        <w:bCs/>
      </w:rPr>
      <w:tab/>
    </w:r>
    <w:r>
      <w:rPr>
        <w:b/>
        <w:bCs/>
      </w:rPr>
      <w:t>intelligens beágyazott rendszerek l</w:t>
    </w:r>
    <w:r w:rsidR="000104E2">
      <w:rPr>
        <w:b/>
        <w:bCs/>
      </w:rPr>
      <w:t>aboratórium</w:t>
    </w:r>
    <w:r w:rsidR="000104E2">
      <w:rPr>
        <w:b/>
        <w:bCs/>
      </w:rPr>
      <w:tab/>
      <w:t xml:space="preserve">  </w:t>
    </w:r>
    <w:r w:rsidR="000104E2">
      <w:rPr>
        <w:b/>
        <w:bCs/>
      </w:rPr>
      <w:fldChar w:fldCharType="begin"/>
    </w:r>
    <w:r w:rsidR="000104E2">
      <w:rPr>
        <w:b/>
        <w:bCs/>
      </w:rPr>
      <w:instrText xml:space="preserve"> PAGE  \* Arabic  \* MERGEFORMAT </w:instrText>
    </w:r>
    <w:r w:rsidR="000104E2">
      <w:rPr>
        <w:b/>
        <w:bCs/>
      </w:rPr>
      <w:fldChar w:fldCharType="separate"/>
    </w:r>
    <w:r w:rsidR="00EC0DA6">
      <w:rPr>
        <w:b/>
        <w:bCs/>
        <w:noProof/>
      </w:rPr>
      <w:t>4</w:t>
    </w:r>
    <w:r w:rsidR="000104E2">
      <w:rPr>
        <w:b/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D39AB"/>
    <w:multiLevelType w:val="hybridMultilevel"/>
    <w:tmpl w:val="7D2804E2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E6161"/>
    <w:multiLevelType w:val="multilevel"/>
    <w:tmpl w:val="45B48AF6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" w15:restartNumberingAfterBreak="0">
    <w:nsid w:val="124A4F2D"/>
    <w:multiLevelType w:val="multilevel"/>
    <w:tmpl w:val="BD7C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" w15:restartNumberingAfterBreak="0">
    <w:nsid w:val="1A306169"/>
    <w:multiLevelType w:val="hybridMultilevel"/>
    <w:tmpl w:val="ABC42EF4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AF11B3"/>
    <w:multiLevelType w:val="multilevel"/>
    <w:tmpl w:val="BD7C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30247F27"/>
    <w:multiLevelType w:val="multilevel"/>
    <w:tmpl w:val="BD7C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6" w15:restartNumberingAfterBreak="0">
    <w:nsid w:val="30FC76A0"/>
    <w:multiLevelType w:val="hybridMultilevel"/>
    <w:tmpl w:val="AD563DEE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5A3B60"/>
    <w:multiLevelType w:val="multilevel"/>
    <w:tmpl w:val="BD7C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8" w15:restartNumberingAfterBreak="0">
    <w:nsid w:val="3F47509B"/>
    <w:multiLevelType w:val="hybridMultilevel"/>
    <w:tmpl w:val="D66EE044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0B23CD"/>
    <w:multiLevelType w:val="multilevel"/>
    <w:tmpl w:val="8246527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46B37FC5"/>
    <w:multiLevelType w:val="multilevel"/>
    <w:tmpl w:val="BD7C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1" w15:restartNumberingAfterBreak="0">
    <w:nsid w:val="4A747732"/>
    <w:multiLevelType w:val="multilevel"/>
    <w:tmpl w:val="BD7C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2" w15:restartNumberingAfterBreak="0">
    <w:nsid w:val="4CBD42BE"/>
    <w:multiLevelType w:val="hybridMultilevel"/>
    <w:tmpl w:val="B5D6606C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A60A36"/>
    <w:multiLevelType w:val="multilevel"/>
    <w:tmpl w:val="BD7C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4" w15:restartNumberingAfterBreak="0">
    <w:nsid w:val="6BF03330"/>
    <w:multiLevelType w:val="hybridMultilevel"/>
    <w:tmpl w:val="B5AC0EB8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471D0B"/>
    <w:multiLevelType w:val="hybridMultilevel"/>
    <w:tmpl w:val="33604D88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3"/>
  </w:num>
  <w:num w:numId="4">
    <w:abstractNumId w:val="1"/>
  </w:num>
  <w:num w:numId="5">
    <w:abstractNumId w:val="15"/>
  </w:num>
  <w:num w:numId="6">
    <w:abstractNumId w:val="0"/>
  </w:num>
  <w:num w:numId="7">
    <w:abstractNumId w:val="12"/>
  </w:num>
  <w:num w:numId="8">
    <w:abstractNumId w:val="6"/>
  </w:num>
  <w:num w:numId="9">
    <w:abstractNumId w:val="14"/>
  </w:num>
  <w:num w:numId="10">
    <w:abstractNumId w:val="8"/>
  </w:num>
  <w:num w:numId="11">
    <w:abstractNumId w:val="7"/>
  </w:num>
  <w:num w:numId="12">
    <w:abstractNumId w:val="5"/>
  </w:num>
  <w:num w:numId="13">
    <w:abstractNumId w:val="10"/>
  </w:num>
  <w:num w:numId="14">
    <w:abstractNumId w:val="13"/>
  </w:num>
  <w:num w:numId="15">
    <w:abstractNumId w:val="2"/>
  </w:num>
  <w:num w:numId="16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hu-HU" w:vendorID="64" w:dllVersion="4096" w:nlCheck="1" w:checkStyle="0"/>
  <w:activeWritingStyle w:appName="MSWord" w:lang="hu-HU" w:vendorID="7" w:dllVersion="522" w:checkStyle="1"/>
  <w:activeWritingStyle w:appName="MSWord" w:lang="hu-HU" w:vendorID="7" w:dllVersion="513" w:checkStyle="1"/>
  <w:activeWritingStyle w:appName="MSWord" w:lang="de-DE" w:vendorID="9" w:dllVersion="512" w:checkStyle="1"/>
  <w:proofState w:spelling="clean" w:grammar="clean"/>
  <w:defaultTabStop w:val="720"/>
  <w:hyphenationZone w:val="425"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0A7"/>
    <w:rsid w:val="000104E2"/>
    <w:rsid w:val="00232129"/>
    <w:rsid w:val="00254277"/>
    <w:rsid w:val="002D5984"/>
    <w:rsid w:val="003145EA"/>
    <w:rsid w:val="00374B12"/>
    <w:rsid w:val="003A583E"/>
    <w:rsid w:val="0053456B"/>
    <w:rsid w:val="00570BFF"/>
    <w:rsid w:val="005910A7"/>
    <w:rsid w:val="005B1615"/>
    <w:rsid w:val="005E5D07"/>
    <w:rsid w:val="00731B90"/>
    <w:rsid w:val="007636F1"/>
    <w:rsid w:val="00821AEF"/>
    <w:rsid w:val="009F7A94"/>
    <w:rsid w:val="00A962EE"/>
    <w:rsid w:val="00A96A00"/>
    <w:rsid w:val="00AB2725"/>
    <w:rsid w:val="00AF50B5"/>
    <w:rsid w:val="00B82DCD"/>
    <w:rsid w:val="00C235CD"/>
    <w:rsid w:val="00C316F2"/>
    <w:rsid w:val="00CD277C"/>
    <w:rsid w:val="00D24C9B"/>
    <w:rsid w:val="00D52521"/>
    <w:rsid w:val="00E40B48"/>
    <w:rsid w:val="00EC0DA6"/>
    <w:rsid w:val="00F3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4"/>
    <o:shapelayout v:ext="edit">
      <o:idmap v:ext="edit" data="1"/>
    </o:shapelayout>
  </w:shapeDefaults>
  <w:decimalSymbol w:val=","/>
  <w:listSeparator w:val=";"/>
  <w14:docId w14:val="7CEB255E"/>
  <w15:docId w15:val="{7FD6664A-606D-4EB4-9C9B-BD18339A8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pPr>
      <w:jc w:val="both"/>
    </w:pPr>
    <w:rPr>
      <w:rFonts w:ascii="Calibri" w:hAnsi="Calibri"/>
      <w:sz w:val="24"/>
      <w:szCs w:val="24"/>
      <w:lang w:eastAsia="en-US"/>
    </w:rPr>
  </w:style>
  <w:style w:type="paragraph" w:styleId="Cmsor1">
    <w:name w:val="heading 1"/>
    <w:basedOn w:val="Norml"/>
    <w:next w:val="Norml"/>
    <w:link w:val="Cmsor1Char"/>
    <w:qFormat/>
    <w:pPr>
      <w:keepNext/>
      <w:spacing w:before="240" w:after="240"/>
      <w:jc w:val="left"/>
      <w:outlineLvl w:val="0"/>
    </w:pPr>
    <w:rPr>
      <w:rFonts w:cs="Arial"/>
      <w:b/>
      <w:bCs/>
      <w:kern w:val="32"/>
      <w:sz w:val="32"/>
      <w:szCs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Cmsor2">
    <w:name w:val="heading 2"/>
    <w:basedOn w:val="Norml"/>
    <w:next w:val="Norml"/>
    <w:qFormat/>
    <w:pPr>
      <w:keepNext/>
      <w:numPr>
        <w:ilvl w:val="1"/>
        <w:numId w:val="1"/>
      </w:numPr>
      <w:tabs>
        <w:tab w:val="clear" w:pos="576"/>
        <w:tab w:val="left" w:pos="539"/>
        <w:tab w:val="left" w:pos="624"/>
        <w:tab w:val="left" w:pos="794"/>
      </w:tabs>
      <w:spacing w:before="240" w:after="120"/>
      <w:ind w:left="578" w:hanging="578"/>
      <w:jc w:val="left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Cmsor3">
    <w:name w:val="heading 3"/>
    <w:basedOn w:val="Norml"/>
    <w:next w:val="Norml"/>
    <w:qFormat/>
    <w:pPr>
      <w:keepNext/>
      <w:numPr>
        <w:ilvl w:val="2"/>
        <w:numId w:val="1"/>
      </w:numPr>
      <w:tabs>
        <w:tab w:val="left" w:pos="794"/>
        <w:tab w:val="left" w:pos="936"/>
      </w:tabs>
      <w:spacing w:before="240" w:after="60"/>
      <w:jc w:val="left"/>
      <w:outlineLvl w:val="2"/>
    </w:pPr>
    <w:rPr>
      <w:rFonts w:ascii="Arial" w:hAnsi="Arial" w:cs="Arial"/>
      <w:b/>
      <w:bCs/>
      <w:sz w:val="26"/>
      <w:szCs w:val="26"/>
    </w:rPr>
  </w:style>
  <w:style w:type="paragraph" w:styleId="Cmsor4">
    <w:name w:val="heading 4"/>
    <w:basedOn w:val="Norml"/>
    <w:next w:val="Norml"/>
    <w:qFormat/>
    <w:pPr>
      <w:keepNext/>
      <w:numPr>
        <w:ilvl w:val="3"/>
        <w:numId w:val="1"/>
      </w:numPr>
      <w:tabs>
        <w:tab w:val="left" w:pos="964"/>
      </w:tabs>
      <w:spacing w:before="240" w:after="60"/>
      <w:ind w:left="862" w:hanging="862"/>
      <w:jc w:val="left"/>
      <w:outlineLvl w:val="3"/>
    </w:pPr>
    <w:rPr>
      <w:b/>
      <w:bCs/>
      <w:szCs w:val="28"/>
    </w:rPr>
  </w:style>
  <w:style w:type="paragraph" w:styleId="Cmsor5">
    <w:name w:val="heading 5"/>
    <w:basedOn w:val="Norml"/>
    <w:next w:val="Norm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Cmsor7">
    <w:name w:val="heading 7"/>
    <w:basedOn w:val="Norml"/>
    <w:next w:val="Norml"/>
    <w:qFormat/>
    <w:pPr>
      <w:numPr>
        <w:ilvl w:val="6"/>
        <w:numId w:val="1"/>
      </w:numPr>
      <w:spacing w:before="240" w:after="60"/>
      <w:outlineLvl w:val="6"/>
    </w:pPr>
  </w:style>
  <w:style w:type="paragraph" w:styleId="Cmsor8">
    <w:name w:val="heading 8"/>
    <w:basedOn w:val="Norml"/>
    <w:next w:val="Norm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Cmsor9">
    <w:name w:val="heading 9"/>
    <w:basedOn w:val="Norml"/>
    <w:next w:val="Norm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behzs">
    <w:name w:val="Normal Indent"/>
    <w:basedOn w:val="Norml"/>
    <w:semiHidden/>
    <w:pPr>
      <w:ind w:left="720"/>
    </w:pPr>
  </w:style>
  <w:style w:type="paragraph" w:customStyle="1" w:styleId="Example">
    <w:name w:val="Example"/>
    <w:basedOn w:val="Norml"/>
    <w:pPr>
      <w:keepLines/>
      <w:shd w:val="clear" w:color="auto" w:fill="E6E6E6"/>
      <w:ind w:left="170" w:right="170"/>
      <w:jc w:val="left"/>
    </w:pPr>
    <w:rPr>
      <w:rFonts w:ascii="Courier New" w:hAnsi="Courier New"/>
      <w:noProof/>
      <w:sz w:val="20"/>
    </w:rPr>
  </w:style>
  <w:style w:type="paragraph" w:styleId="Kpalrs">
    <w:name w:val="caption"/>
    <w:basedOn w:val="Norml"/>
    <w:next w:val="Norml"/>
    <w:qFormat/>
    <w:pPr>
      <w:spacing w:before="120" w:after="120"/>
      <w:jc w:val="center"/>
    </w:pPr>
    <w:rPr>
      <w:b/>
      <w:bCs/>
      <w:sz w:val="20"/>
      <w:szCs w:val="20"/>
    </w:rPr>
  </w:style>
  <w:style w:type="paragraph" w:styleId="Cm">
    <w:name w:val="Title"/>
    <w:basedOn w:val="Norml"/>
    <w:next w:val="Alcm"/>
    <w:qFormat/>
    <w:pPr>
      <w:pBdr>
        <w:top w:val="single" w:sz="4" w:space="1" w:color="auto"/>
        <w:bottom w:val="single" w:sz="4" w:space="1" w:color="auto"/>
      </w:pBdr>
      <w:spacing w:before="4000" w:after="1000"/>
      <w:jc w:val="center"/>
      <w:outlineLvl w:val="0"/>
    </w:pPr>
    <w:rPr>
      <w:rFonts w:ascii="Arial" w:hAnsi="Arial" w:cs="Arial"/>
      <w:b/>
      <w:bCs/>
      <w:caps/>
      <w:kern w:val="28"/>
      <w:sz w:val="48"/>
      <w:szCs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lcm">
    <w:name w:val="Subtitle"/>
    <w:basedOn w:val="Norml"/>
    <w:qFormat/>
    <w:pPr>
      <w:spacing w:after="60"/>
      <w:jc w:val="center"/>
    </w:pPr>
    <w:rPr>
      <w:rFonts w:ascii="Arial" w:hAnsi="Arial" w:cs="Arial"/>
    </w:rPr>
  </w:style>
  <w:style w:type="character" w:styleId="Oldalszm">
    <w:name w:val="page number"/>
    <w:basedOn w:val="Bekezdsalapbettpusa"/>
    <w:semiHidden/>
  </w:style>
  <w:style w:type="paragraph" w:styleId="TJ1">
    <w:name w:val="toc 1"/>
    <w:basedOn w:val="Norml"/>
    <w:next w:val="Norml"/>
    <w:autoRedefine/>
    <w:semiHidden/>
    <w:pPr>
      <w:tabs>
        <w:tab w:val="left" w:pos="480"/>
        <w:tab w:val="right" w:leader="dot" w:pos="8296"/>
      </w:tabs>
      <w:spacing w:before="120" w:after="120"/>
      <w:jc w:val="left"/>
    </w:pPr>
    <w:rPr>
      <w:b/>
      <w:bCs/>
      <w:caps/>
      <w:sz w:val="20"/>
      <w:szCs w:val="20"/>
    </w:rPr>
  </w:style>
  <w:style w:type="paragraph" w:styleId="TJ2">
    <w:name w:val="toc 2"/>
    <w:basedOn w:val="Norml"/>
    <w:next w:val="Norml"/>
    <w:autoRedefine/>
    <w:semiHidden/>
    <w:pPr>
      <w:ind w:left="240"/>
      <w:jc w:val="left"/>
    </w:pPr>
    <w:rPr>
      <w:smallCaps/>
      <w:sz w:val="20"/>
      <w:szCs w:val="20"/>
    </w:rPr>
  </w:style>
  <w:style w:type="paragraph" w:styleId="TJ3">
    <w:name w:val="toc 3"/>
    <w:basedOn w:val="Norml"/>
    <w:next w:val="Norml"/>
    <w:autoRedefine/>
    <w:semiHidden/>
    <w:pPr>
      <w:ind w:left="480"/>
      <w:jc w:val="left"/>
    </w:pPr>
    <w:rPr>
      <w:i/>
      <w:iCs/>
      <w:sz w:val="20"/>
      <w:szCs w:val="20"/>
    </w:rPr>
  </w:style>
  <w:style w:type="paragraph" w:styleId="TJ4">
    <w:name w:val="toc 4"/>
    <w:basedOn w:val="Norml"/>
    <w:next w:val="Norml"/>
    <w:autoRedefine/>
    <w:semiHidden/>
    <w:pPr>
      <w:ind w:left="720"/>
      <w:jc w:val="left"/>
    </w:pPr>
    <w:rPr>
      <w:sz w:val="18"/>
      <w:szCs w:val="18"/>
    </w:rPr>
  </w:style>
  <w:style w:type="paragraph" w:styleId="TJ5">
    <w:name w:val="toc 5"/>
    <w:basedOn w:val="Norml"/>
    <w:next w:val="Norml"/>
    <w:autoRedefine/>
    <w:semiHidden/>
    <w:pPr>
      <w:ind w:left="960"/>
      <w:jc w:val="left"/>
    </w:pPr>
    <w:rPr>
      <w:sz w:val="18"/>
      <w:szCs w:val="18"/>
    </w:rPr>
  </w:style>
  <w:style w:type="paragraph" w:styleId="TJ6">
    <w:name w:val="toc 6"/>
    <w:basedOn w:val="Norml"/>
    <w:next w:val="Norml"/>
    <w:autoRedefine/>
    <w:semiHidden/>
    <w:pPr>
      <w:ind w:left="1200"/>
      <w:jc w:val="left"/>
    </w:pPr>
    <w:rPr>
      <w:sz w:val="18"/>
      <w:szCs w:val="18"/>
    </w:rPr>
  </w:style>
  <w:style w:type="paragraph" w:styleId="TJ7">
    <w:name w:val="toc 7"/>
    <w:basedOn w:val="Norml"/>
    <w:next w:val="Norml"/>
    <w:autoRedefine/>
    <w:semiHidden/>
    <w:pPr>
      <w:ind w:left="1440"/>
      <w:jc w:val="left"/>
    </w:pPr>
    <w:rPr>
      <w:sz w:val="18"/>
      <w:szCs w:val="18"/>
    </w:rPr>
  </w:style>
  <w:style w:type="paragraph" w:styleId="TJ8">
    <w:name w:val="toc 8"/>
    <w:basedOn w:val="Norml"/>
    <w:next w:val="Norml"/>
    <w:autoRedefine/>
    <w:semiHidden/>
    <w:pPr>
      <w:ind w:left="1680"/>
      <w:jc w:val="left"/>
    </w:pPr>
    <w:rPr>
      <w:sz w:val="18"/>
      <w:szCs w:val="18"/>
    </w:rPr>
  </w:style>
  <w:style w:type="paragraph" w:styleId="TJ9">
    <w:name w:val="toc 9"/>
    <w:basedOn w:val="Norml"/>
    <w:next w:val="Norml"/>
    <w:autoRedefine/>
    <w:semiHidden/>
    <w:pPr>
      <w:ind w:left="1920"/>
      <w:jc w:val="left"/>
    </w:pPr>
    <w:rPr>
      <w:sz w:val="18"/>
      <w:szCs w:val="18"/>
    </w:rPr>
  </w:style>
  <w:style w:type="paragraph" w:styleId="lfej">
    <w:name w:val="header"/>
    <w:basedOn w:val="Norml"/>
    <w:semiHidden/>
    <w:pPr>
      <w:pBdr>
        <w:bottom w:val="threeDEngrave" w:sz="6" w:space="1" w:color="auto"/>
      </w:pBdr>
      <w:tabs>
        <w:tab w:val="center" w:pos="4320"/>
        <w:tab w:val="right" w:pos="8640"/>
      </w:tabs>
      <w:jc w:val="right"/>
    </w:pPr>
    <w:rPr>
      <w:smallCaps/>
    </w:rPr>
  </w:style>
  <w:style w:type="paragraph" w:styleId="Tartalomjegyzkcmsora">
    <w:name w:val="TOC Heading"/>
    <w:basedOn w:val="Cmsor1"/>
    <w:qFormat/>
    <w:pPr>
      <w:outlineLvl w:val="9"/>
    </w:pPr>
    <w:rPr>
      <w14:shadow w14:blurRad="0" w14:dist="0" w14:dir="0" w14:sx="0" w14:sy="0" w14:kx="0" w14:ky="0" w14:algn="none">
        <w14:srgbClr w14:val="000000"/>
      </w14:shadow>
    </w:rPr>
  </w:style>
  <w:style w:type="paragraph" w:styleId="Lbjegyzetszveg">
    <w:name w:val="footnote text"/>
    <w:basedOn w:val="Norml"/>
    <w:semiHidden/>
    <w:rPr>
      <w:sz w:val="20"/>
      <w:szCs w:val="20"/>
    </w:rPr>
  </w:style>
  <w:style w:type="character" w:styleId="Lbjegyzet-hivatkozs">
    <w:name w:val="footnote reference"/>
    <w:basedOn w:val="Bekezdsalapbettpusa"/>
    <w:semiHidden/>
    <w:rPr>
      <w:vertAlign w:val="superscript"/>
    </w:rPr>
  </w:style>
  <w:style w:type="paragraph" w:styleId="brajegyzk">
    <w:name w:val="table of figures"/>
    <w:basedOn w:val="Norml"/>
    <w:next w:val="Norml"/>
    <w:semiHidden/>
    <w:pPr>
      <w:ind w:left="482" w:hanging="482"/>
      <w:jc w:val="center"/>
    </w:pPr>
    <w:rPr>
      <w:b/>
      <w:sz w:val="20"/>
      <w:szCs w:val="20"/>
    </w:rPr>
  </w:style>
  <w:style w:type="character" w:styleId="Hiperhivatkozs">
    <w:name w:val="Hyperlink"/>
    <w:basedOn w:val="Bekezdsalapbettpusa"/>
    <w:semiHidden/>
    <w:rPr>
      <w:color w:val="0000FF"/>
      <w:u w:val="single"/>
    </w:rPr>
  </w:style>
  <w:style w:type="paragraph" w:styleId="Alrs">
    <w:name w:val="Signature"/>
    <w:basedOn w:val="Norml"/>
    <w:semiHidden/>
    <w:pPr>
      <w:jc w:val="center"/>
    </w:pPr>
    <w:rPr>
      <w:b/>
      <w:sz w:val="20"/>
      <w:szCs w:val="20"/>
    </w:rPr>
  </w:style>
  <w:style w:type="character" w:styleId="Mrltotthiperhivatkozs">
    <w:name w:val="FollowedHyperlink"/>
    <w:basedOn w:val="Bekezdsalapbettpusa"/>
    <w:semiHidden/>
    <w:rPr>
      <w:color w:val="800080"/>
      <w:u w:val="single"/>
    </w:rPr>
  </w:style>
  <w:style w:type="paragraph" w:customStyle="1" w:styleId="Buborkszveg1">
    <w:name w:val="Buborékszöveg1"/>
    <w:basedOn w:val="Norml"/>
    <w:semiHidden/>
    <w:rPr>
      <w:rFonts w:ascii="Tahoma" w:hAnsi="Tahoma" w:cs="Tahoma"/>
      <w:sz w:val="16"/>
      <w:szCs w:val="16"/>
    </w:rPr>
  </w:style>
  <w:style w:type="character" w:styleId="Jegyzethivatkozs">
    <w:name w:val="annotation reference"/>
    <w:basedOn w:val="Bekezdsalapbettpusa"/>
    <w:semiHidden/>
    <w:rPr>
      <w:sz w:val="16"/>
      <w:szCs w:val="16"/>
    </w:rPr>
  </w:style>
  <w:style w:type="paragraph" w:styleId="Jegyzetszveg">
    <w:name w:val="annotation text"/>
    <w:basedOn w:val="Norml"/>
    <w:semiHidden/>
    <w:rPr>
      <w:sz w:val="20"/>
      <w:szCs w:val="20"/>
    </w:rPr>
  </w:style>
  <w:style w:type="paragraph" w:customStyle="1" w:styleId="Megjegyzstrgya1">
    <w:name w:val="Megjegyzés tárgya1"/>
    <w:basedOn w:val="Jegyzetszveg"/>
    <w:next w:val="Jegyzetszveg"/>
    <w:semiHidden/>
    <w:rPr>
      <w:b/>
      <w:bCs/>
    </w:rPr>
  </w:style>
  <w:style w:type="paragraph" w:styleId="llb">
    <w:name w:val="footer"/>
    <w:basedOn w:val="Norml"/>
    <w:link w:val="llbChar"/>
    <w:semiHidden/>
    <w:pPr>
      <w:tabs>
        <w:tab w:val="center" w:pos="4320"/>
        <w:tab w:val="right" w:pos="8640"/>
      </w:tabs>
    </w:pPr>
  </w:style>
  <w:style w:type="paragraph" w:styleId="Dokumentumtrkp">
    <w:name w:val="Document Map"/>
    <w:basedOn w:val="Norml"/>
    <w:semiHidden/>
    <w:rPr>
      <w:rFonts w:ascii="Tahoma" w:hAnsi="Tahoma" w:cs="Tahoma"/>
      <w:sz w:val="16"/>
      <w:szCs w:val="16"/>
    </w:rPr>
  </w:style>
  <w:style w:type="character" w:customStyle="1" w:styleId="CharChar">
    <w:name w:val="Char Char"/>
    <w:basedOn w:val="Bekezdsalapbettpusa"/>
    <w:rPr>
      <w:rFonts w:ascii="Tahoma" w:hAnsi="Tahoma" w:cs="Tahoma"/>
      <w:sz w:val="16"/>
      <w:szCs w:val="16"/>
      <w:lang w:eastAsia="en-US"/>
    </w:rPr>
  </w:style>
  <w:style w:type="paragraph" w:styleId="Listaszerbekezds">
    <w:name w:val="List Paragraph"/>
    <w:basedOn w:val="Norml"/>
    <w:qFormat/>
    <w:pPr>
      <w:ind w:left="720"/>
      <w:jc w:val="left"/>
    </w:pPr>
    <w:rPr>
      <w:rFonts w:eastAsia="SimSun"/>
      <w:sz w:val="22"/>
      <w:szCs w:val="22"/>
      <w:lang w:eastAsia="zh-CN"/>
    </w:rPr>
  </w:style>
  <w:style w:type="paragraph" w:customStyle="1" w:styleId="LABJkvFejlec">
    <w:name w:val="LAB JkvFejlec"/>
    <w:basedOn w:val="Norml"/>
    <w:pPr>
      <w:spacing w:before="120"/>
    </w:pPr>
    <w:rPr>
      <w:rFonts w:ascii="Times New Roman" w:hAnsi="Times New Roman"/>
      <w:sz w:val="22"/>
      <w:szCs w:val="20"/>
    </w:rPr>
  </w:style>
  <w:style w:type="paragraph" w:customStyle="1" w:styleId="LABJkVFejlecVastag">
    <w:name w:val="LAB JkVFejlecVastag"/>
    <w:basedOn w:val="LABJkvFejlec"/>
    <w:pPr>
      <w:spacing w:before="240"/>
    </w:pPr>
    <w:rPr>
      <w:b/>
      <w:sz w:val="24"/>
      <w:lang w:val="en-US"/>
    </w:rPr>
  </w:style>
  <w:style w:type="character" w:customStyle="1" w:styleId="Cmsor1Char">
    <w:name w:val="Címsor 1 Char"/>
    <w:basedOn w:val="Bekezdsalapbettpusa"/>
    <w:link w:val="Cmsor1"/>
    <w:rsid w:val="00B82DCD"/>
    <w:rPr>
      <w:rFonts w:ascii="Calibri" w:hAnsi="Calibri" w:cs="Arial"/>
      <w:b/>
      <w:bCs/>
      <w:kern w:val="32"/>
      <w:sz w:val="32"/>
      <w:szCs w:val="32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llbChar">
    <w:name w:val="Élőláb Char"/>
    <w:basedOn w:val="Bekezdsalapbettpusa"/>
    <w:link w:val="llb"/>
    <w:semiHidden/>
    <w:rsid w:val="00B82DCD"/>
    <w:rPr>
      <w:rFonts w:ascii="Calibri" w:hAnsi="Calibri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305</Words>
  <Characters>2199</Characters>
  <Application>Microsoft Office Word</Application>
  <DocSecurity>0</DocSecurity>
  <Lines>18</Lines>
  <Paragraphs>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Mikrokontroller laboratórium</vt:lpstr>
      <vt:lpstr>Mikrokontroller laboratórium</vt:lpstr>
    </vt:vector>
  </TitlesOfParts>
  <Company>Automatizálási és Alkalmazott Informatikai Tanszék</Company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Mikrokontroller laboratórium</dc:title>
  <dc:subject>Jegyzőkönyv sablon</dc:subject>
  <dc:creator>Dr. Tevesz Gábor</dc:creator>
  <cp:lastModifiedBy>kovacs</cp:lastModifiedBy>
  <cp:revision>15</cp:revision>
  <cp:lastPrinted>2005-05-14T13:23:00Z</cp:lastPrinted>
  <dcterms:created xsi:type="dcterms:W3CDTF">2016-03-08T15:20:00Z</dcterms:created>
  <dcterms:modified xsi:type="dcterms:W3CDTF">2025-11-02T23:14:00Z</dcterms:modified>
</cp:coreProperties>
</file>