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FEDAA" w14:textId="77777777" w:rsidR="00BB13FD" w:rsidRPr="00FD5E7A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bookmarkStart w:id="0" w:name="_GoBack"/>
      <w:bookmarkEnd w:id="0"/>
    </w:p>
    <w:p w14:paraId="031D675B" w14:textId="77777777" w:rsidR="00BB13FD" w:rsidRPr="00FD5E7A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14:paraId="1A12C44F" w14:textId="77777777" w:rsidR="000E7057" w:rsidRPr="00FD5E7A" w:rsidRDefault="00E214EE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r w:rsidRPr="00FD5E7A">
        <w:rPr>
          <w:rFonts w:asciiTheme="minorHAnsi" w:hAnsiTheme="minorHAnsi" w:cstheme="minorHAnsi"/>
          <w:sz w:val="68"/>
          <w:szCs w:val="56"/>
          <w:lang w:val="pt-BR"/>
        </w:rPr>
        <w:t>SISTEMA DE INFORMAÇÃO</w:t>
      </w:r>
    </w:p>
    <w:p w14:paraId="5D01D1A8" w14:textId="77777777" w:rsidR="00990B33" w:rsidRPr="00FD5E7A" w:rsidRDefault="00990B33" w:rsidP="00807709">
      <w:pPr>
        <w:spacing w:line="360" w:lineRule="auto"/>
        <w:jc w:val="right"/>
        <w:rPr>
          <w:rFonts w:asciiTheme="minorHAnsi" w:hAnsiTheme="minorHAnsi" w:cstheme="minorHAnsi"/>
          <w:sz w:val="36"/>
          <w:szCs w:val="24"/>
        </w:rPr>
      </w:pPr>
    </w:p>
    <w:p w14:paraId="29D50B66" w14:textId="77777777" w:rsidR="00990B33" w:rsidRPr="00FD5E7A" w:rsidRDefault="00990B33" w:rsidP="00807709">
      <w:pPr>
        <w:spacing w:line="360" w:lineRule="auto"/>
        <w:jc w:val="right"/>
        <w:rPr>
          <w:rFonts w:asciiTheme="minorHAnsi" w:hAnsiTheme="minorHAnsi" w:cstheme="minorHAnsi"/>
          <w:sz w:val="56"/>
          <w:szCs w:val="44"/>
        </w:rPr>
      </w:pPr>
    </w:p>
    <w:p w14:paraId="6D231B13" w14:textId="77777777" w:rsidR="00807709" w:rsidRPr="00FD5E7A" w:rsidRDefault="007343A7" w:rsidP="00807709">
      <w:pPr>
        <w:pStyle w:val="Capa-TrebuchetMS18ptsDireita"/>
        <w:spacing w:line="360" w:lineRule="auto"/>
        <w:rPr>
          <w:rFonts w:asciiTheme="minorHAnsi" w:hAnsiTheme="minorHAnsi" w:cstheme="minorHAnsi"/>
          <w:sz w:val="56"/>
          <w:szCs w:val="44"/>
          <w:lang w:val="pt-BR"/>
        </w:rPr>
      </w:pPr>
      <w:r w:rsidRPr="00FD5E7A">
        <w:rPr>
          <w:rFonts w:asciiTheme="minorHAnsi" w:hAnsiTheme="minorHAnsi" w:cstheme="minorHAnsi"/>
          <w:sz w:val="56"/>
          <w:szCs w:val="44"/>
          <w:lang w:val="pt-BR"/>
        </w:rPr>
        <w:t xml:space="preserve">Plano de </w:t>
      </w:r>
      <w:r w:rsidR="002B479A">
        <w:rPr>
          <w:rFonts w:asciiTheme="minorHAnsi" w:hAnsiTheme="minorHAnsi" w:cstheme="minorHAnsi"/>
          <w:sz w:val="56"/>
          <w:szCs w:val="44"/>
          <w:lang w:val="pt-BR"/>
        </w:rPr>
        <w:t>Implantação</w:t>
      </w:r>
      <w:r w:rsidRPr="00FD5E7A">
        <w:rPr>
          <w:rFonts w:asciiTheme="minorHAnsi" w:hAnsiTheme="minorHAnsi" w:cstheme="minorHAnsi"/>
          <w:sz w:val="56"/>
          <w:szCs w:val="44"/>
          <w:lang w:val="pt-BR"/>
        </w:rPr>
        <w:t xml:space="preserve"> de Software</w:t>
      </w:r>
    </w:p>
    <w:p w14:paraId="76D28BA1" w14:textId="0F18E912" w:rsidR="007A0AEE" w:rsidRPr="00FD5E7A" w:rsidRDefault="00D674A9" w:rsidP="00807709">
      <w:pPr>
        <w:pStyle w:val="Capa-TrebuchetMS18ptsDireita"/>
        <w:spacing w:line="360" w:lineRule="auto"/>
        <w:rPr>
          <w:rFonts w:asciiTheme="minorHAnsi" w:hAnsiTheme="minorHAnsi" w:cstheme="minorHAnsi"/>
          <w:szCs w:val="24"/>
          <w:lang w:val="pt-BR"/>
        </w:rPr>
      </w:pPr>
      <w:proofErr w:type="spellStart"/>
      <w:r>
        <w:rPr>
          <w:rFonts w:asciiTheme="minorHAnsi" w:hAnsiTheme="minorHAnsi" w:cstheme="minorHAnsi"/>
          <w:sz w:val="56"/>
          <w:szCs w:val="44"/>
          <w:lang w:val="pt-BR"/>
        </w:rPr>
        <w:t>GameVAG</w:t>
      </w:r>
      <w:proofErr w:type="spellEnd"/>
    </w:p>
    <w:p w14:paraId="064396B4" w14:textId="77777777" w:rsidR="00091E3D" w:rsidRPr="00FD5E7A" w:rsidRDefault="00091E3D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69F92A90" w14:textId="77777777" w:rsidR="00990B33" w:rsidRPr="00FD5E7A" w:rsidRDefault="00990B33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16E2D8D7" w14:textId="77777777"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17A5739E" w14:textId="77777777"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41514120" w14:textId="77777777"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653C4276" w14:textId="77777777" w:rsidR="005E3EB5" w:rsidRPr="00FD5E7A" w:rsidRDefault="005E3EB5" w:rsidP="00807709">
      <w:pPr>
        <w:spacing w:before="0" w:after="0" w:line="360" w:lineRule="auto"/>
        <w:jc w:val="left"/>
        <w:rPr>
          <w:rFonts w:asciiTheme="minorHAnsi" w:hAnsiTheme="minorHAnsi" w:cstheme="minorHAnsi"/>
          <w:szCs w:val="24"/>
        </w:rPr>
      </w:pPr>
      <w:r w:rsidRPr="00FD5E7A">
        <w:rPr>
          <w:rFonts w:asciiTheme="minorHAnsi" w:hAnsiTheme="minorHAnsi" w:cstheme="minorHAnsi"/>
          <w:szCs w:val="24"/>
        </w:rPr>
        <w:br w:type="page"/>
      </w:r>
    </w:p>
    <w:p w14:paraId="2445F19B" w14:textId="4BC90062" w:rsidR="00C2520A" w:rsidRDefault="00C2520A" w:rsidP="00807709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  <w:r>
        <w:rPr>
          <w:rFonts w:asciiTheme="minorHAnsi" w:hAnsiTheme="minorHAnsi" w:cstheme="minorHAnsi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4990"/>
      </w:tblGrid>
      <w:tr w:rsidR="00C2520A" w:rsidRPr="00CE3636" w14:paraId="7D0D5CA3" w14:textId="77777777" w:rsidTr="001E4540">
        <w:tc>
          <w:tcPr>
            <w:tcW w:w="4649" w:type="dxa"/>
            <w:shd w:val="clear" w:color="auto" w:fill="D9D9D9"/>
          </w:tcPr>
          <w:p w14:paraId="3CF4B7E3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br w:type="page"/>
              <w:t xml:space="preserve">Nome </w:t>
            </w:r>
          </w:p>
        </w:tc>
        <w:tc>
          <w:tcPr>
            <w:tcW w:w="4990" w:type="dxa"/>
            <w:shd w:val="clear" w:color="auto" w:fill="D9D9D9"/>
          </w:tcPr>
          <w:p w14:paraId="133F4381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>Cargo Ocupado</w:t>
            </w:r>
          </w:p>
        </w:tc>
      </w:tr>
      <w:tr w:rsidR="00C2520A" w:rsidRPr="00CE3636" w14:paraId="6BEB88BD" w14:textId="77777777" w:rsidTr="001E4540">
        <w:tc>
          <w:tcPr>
            <w:tcW w:w="4649" w:type="dxa"/>
          </w:tcPr>
          <w:p w14:paraId="04A7E2F0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>Bruno Marques França Araújo</w:t>
            </w:r>
          </w:p>
        </w:tc>
        <w:tc>
          <w:tcPr>
            <w:tcW w:w="4990" w:type="dxa"/>
          </w:tcPr>
          <w:p w14:paraId="37B9BF45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>Programador</w:t>
            </w:r>
          </w:p>
        </w:tc>
      </w:tr>
      <w:tr w:rsidR="00C2520A" w:rsidRPr="00CE3636" w14:paraId="5A2490CA" w14:textId="77777777" w:rsidTr="001E4540">
        <w:tc>
          <w:tcPr>
            <w:tcW w:w="4649" w:type="dxa"/>
          </w:tcPr>
          <w:p w14:paraId="45E9B039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>Deborah Oliveira da Silva</w:t>
            </w:r>
          </w:p>
        </w:tc>
        <w:tc>
          <w:tcPr>
            <w:tcW w:w="4990" w:type="dxa"/>
          </w:tcPr>
          <w:p w14:paraId="311A5466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>Analista de Requisitos</w:t>
            </w:r>
          </w:p>
        </w:tc>
      </w:tr>
      <w:tr w:rsidR="00C2520A" w:rsidRPr="00CE3636" w14:paraId="3915FA42" w14:textId="77777777" w:rsidTr="001E4540">
        <w:tc>
          <w:tcPr>
            <w:tcW w:w="4649" w:type="dxa"/>
          </w:tcPr>
          <w:p w14:paraId="47D37704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 xml:space="preserve">Matheus </w:t>
            </w:r>
            <w:proofErr w:type="spellStart"/>
            <w:r w:rsidRPr="00C2520A">
              <w:rPr>
                <w:rFonts w:asciiTheme="minorHAnsi" w:hAnsiTheme="minorHAnsi" w:cstheme="minorHAnsi"/>
                <w:szCs w:val="24"/>
              </w:rPr>
              <w:t>Gavelli</w:t>
            </w:r>
            <w:proofErr w:type="spellEnd"/>
            <w:r w:rsidRPr="00C2520A">
              <w:rPr>
                <w:rFonts w:asciiTheme="minorHAnsi" w:hAnsiTheme="minorHAnsi" w:cstheme="minorHAnsi"/>
                <w:szCs w:val="24"/>
              </w:rPr>
              <w:t xml:space="preserve"> Soares </w:t>
            </w:r>
          </w:p>
        </w:tc>
        <w:tc>
          <w:tcPr>
            <w:tcW w:w="4990" w:type="dxa"/>
          </w:tcPr>
          <w:p w14:paraId="1689A1EF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 xml:space="preserve">Designer </w:t>
            </w:r>
          </w:p>
        </w:tc>
      </w:tr>
      <w:tr w:rsidR="00C2520A" w:rsidRPr="00CE3636" w14:paraId="1D10F70C" w14:textId="77777777" w:rsidTr="001E4540">
        <w:tc>
          <w:tcPr>
            <w:tcW w:w="4649" w:type="dxa"/>
          </w:tcPr>
          <w:p w14:paraId="1B2E84CE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>Thiago Almeida Gonçalves</w:t>
            </w:r>
          </w:p>
        </w:tc>
        <w:tc>
          <w:tcPr>
            <w:tcW w:w="4990" w:type="dxa"/>
          </w:tcPr>
          <w:p w14:paraId="62A9899B" w14:textId="77777777" w:rsidR="00C2520A" w:rsidRPr="00C2520A" w:rsidRDefault="00C2520A" w:rsidP="00C2520A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C2520A">
              <w:rPr>
                <w:rFonts w:asciiTheme="minorHAnsi" w:hAnsiTheme="minorHAnsi" w:cstheme="minorHAnsi"/>
                <w:szCs w:val="24"/>
              </w:rPr>
              <w:t>Analista de Projeto</w:t>
            </w:r>
          </w:p>
        </w:tc>
      </w:tr>
    </w:tbl>
    <w:p w14:paraId="2A529396" w14:textId="3AA32D01" w:rsidR="00C2520A" w:rsidRDefault="00C2520A" w:rsidP="00807709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</w:p>
    <w:p w14:paraId="21025A54" w14:textId="77777777" w:rsidR="00C2520A" w:rsidRDefault="00C2520A">
      <w:pPr>
        <w:spacing w:before="0" w:after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14:paraId="53CEA0E7" w14:textId="77777777" w:rsidR="007616AC" w:rsidRPr="00FD5E7A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sz w:val="24"/>
          <w:szCs w:val="24"/>
        </w:rPr>
      </w:pPr>
      <w:r w:rsidRPr="00FD5E7A">
        <w:rPr>
          <w:rFonts w:asciiTheme="minorHAnsi" w:hAnsiTheme="minorHAnsi" w:cstheme="minorHAnsi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1198"/>
        <w:gridCol w:w="4253"/>
        <w:gridCol w:w="2551"/>
      </w:tblGrid>
      <w:tr w:rsidR="00807709" w:rsidRPr="00FD5E7A" w14:paraId="608935DD" w14:textId="77777777" w:rsidTr="00FD5E7A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F974F" w14:textId="77777777"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br w:type="page"/>
              <w:t>Data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5C7FED" w14:textId="77777777"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Versão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A472DA" w14:textId="77777777"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D6E12C" w14:textId="77777777"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Autor</w:t>
            </w:r>
          </w:p>
        </w:tc>
      </w:tr>
      <w:tr w:rsidR="00807709" w:rsidRPr="00FD5E7A" w14:paraId="76BB934A" w14:textId="77777777" w:rsidTr="00FD5E7A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5A2C" w14:textId="4838C239" w:rsidR="007616AC" w:rsidRPr="00FD5E7A" w:rsidRDefault="001066F0" w:rsidP="006D1C4A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10</w:t>
            </w:r>
            <w:r w:rsidR="00ED46D7" w:rsidRPr="00FD5E7A">
              <w:rPr>
                <w:rFonts w:asciiTheme="minorHAnsi" w:hAnsiTheme="minorHAnsi" w:cstheme="minorHAnsi"/>
                <w:szCs w:val="24"/>
              </w:rPr>
              <w:t>/</w:t>
            </w:r>
            <w:r w:rsidR="00D674A9">
              <w:rPr>
                <w:rFonts w:asciiTheme="minorHAnsi" w:hAnsiTheme="minorHAnsi" w:cstheme="minorHAnsi"/>
                <w:szCs w:val="24"/>
              </w:rPr>
              <w:t>12</w:t>
            </w:r>
            <w:r w:rsidR="007616AC" w:rsidRPr="00FD5E7A">
              <w:rPr>
                <w:rFonts w:asciiTheme="minorHAnsi" w:hAnsiTheme="minorHAnsi" w:cstheme="minorHAnsi"/>
                <w:szCs w:val="24"/>
              </w:rPr>
              <w:t>/20</w:t>
            </w:r>
            <w:r w:rsidR="00D674A9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F943" w14:textId="77777777" w:rsidR="007616AC" w:rsidRPr="00FD5E7A" w:rsidRDefault="001066F0" w:rsidP="00807709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1.0.0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70C9" w14:textId="77777777"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Elaboração do Documento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82CC" w14:textId="097B0AF1" w:rsidR="007616AC" w:rsidRPr="00FD5E7A" w:rsidRDefault="00D674A9" w:rsidP="00E214EE">
            <w:pPr>
              <w:spacing w:after="0" w:line="360" w:lineRule="auto"/>
              <w:jc w:val="left"/>
              <w:rPr>
                <w:rFonts w:asciiTheme="minorHAnsi" w:hAnsiTheme="minorHAnsi" w:cstheme="minorHAnsi"/>
                <w:szCs w:val="24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Thiago Almeida</w:t>
            </w:r>
          </w:p>
        </w:tc>
      </w:tr>
    </w:tbl>
    <w:p w14:paraId="150E6D27" w14:textId="77777777" w:rsidR="007616AC" w:rsidRPr="00FD5E7A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</w:p>
    <w:p w14:paraId="657E40F7" w14:textId="72500F9F" w:rsidR="007616AC" w:rsidRPr="00FD5E7A" w:rsidRDefault="007616AC" w:rsidP="007D37CA">
      <w:pPr>
        <w:pStyle w:val="ndice"/>
        <w:spacing w:before="60" w:after="60" w:line="360" w:lineRule="auto"/>
        <w:rPr>
          <w:rFonts w:asciiTheme="minorHAnsi" w:hAnsiTheme="minorHAnsi" w:cstheme="minorHAnsi"/>
          <w:sz w:val="24"/>
          <w:szCs w:val="24"/>
        </w:rPr>
      </w:pPr>
      <w:r w:rsidRPr="00FD5E7A"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</w:p>
    <w:p w14:paraId="2F3D6EE0" w14:textId="04742F11" w:rsidR="00091E3D" w:rsidRPr="00FD5E7A" w:rsidRDefault="007A0AEE" w:rsidP="007343A7">
      <w:pPr>
        <w:pStyle w:val="ndice"/>
        <w:spacing w:before="60" w:after="60" w:line="360" w:lineRule="auto"/>
        <w:rPr>
          <w:rFonts w:asciiTheme="minorHAnsi" w:hAnsiTheme="minorHAnsi" w:cstheme="minorHAnsi"/>
          <w:szCs w:val="24"/>
        </w:rPr>
      </w:pPr>
      <w:bookmarkStart w:id="1" w:name="_Toc81635120"/>
      <w:r w:rsidRPr="00FD5E7A">
        <w:rPr>
          <w:rFonts w:asciiTheme="minorHAnsi" w:hAnsiTheme="minorHAnsi" w:cstheme="minorHAnsi"/>
          <w:kern w:val="0"/>
          <w:sz w:val="36"/>
          <w:szCs w:val="36"/>
          <w:lang w:val="pt-BR"/>
        </w:rPr>
        <w:lastRenderedPageBreak/>
        <w:t>Sumário</w:t>
      </w: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7896595"/>
      <w:bookmarkStart w:id="9" w:name="_Toc49166283"/>
      <w:bookmarkStart w:id="10" w:name="_Toc75148931"/>
      <w:bookmarkEnd w:id="1"/>
    </w:p>
    <w:p w14:paraId="67955789" w14:textId="77777777" w:rsidR="001E4540" w:rsidRDefault="00076221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FD5E7A">
        <w:rPr>
          <w:rFonts w:asciiTheme="minorHAnsi" w:hAnsiTheme="minorHAnsi" w:cstheme="minorHAnsi"/>
        </w:rPr>
        <w:fldChar w:fldCharType="begin"/>
      </w:r>
      <w:r w:rsidR="007A0AEE" w:rsidRPr="00FD5E7A">
        <w:rPr>
          <w:rFonts w:asciiTheme="minorHAnsi" w:hAnsiTheme="minorHAnsi" w:cstheme="minorHAnsi"/>
        </w:rPr>
        <w:instrText xml:space="preserve"> TOC \o "1-3" \h \z </w:instrText>
      </w:r>
      <w:r w:rsidRPr="00FD5E7A">
        <w:rPr>
          <w:rFonts w:asciiTheme="minorHAnsi" w:hAnsiTheme="minorHAnsi" w:cstheme="minorHAnsi"/>
        </w:rPr>
        <w:fldChar w:fldCharType="separate"/>
      </w:r>
      <w:hyperlink w:anchor="_Toc57925185" w:history="1">
        <w:r w:rsidR="001E4540" w:rsidRPr="00784DB2">
          <w:rPr>
            <w:rStyle w:val="Hyperlink"/>
            <w:rFonts w:cstheme="minorHAnsi"/>
            <w:noProof/>
          </w:rPr>
          <w:t>1</w:t>
        </w:r>
        <w:r w:rsidR="001E45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E4540" w:rsidRPr="00784DB2">
          <w:rPr>
            <w:rStyle w:val="Hyperlink"/>
            <w:rFonts w:cstheme="minorHAnsi"/>
            <w:noProof/>
          </w:rPr>
          <w:t>Introdução</w:t>
        </w:r>
        <w:r w:rsidR="001E4540">
          <w:rPr>
            <w:noProof/>
            <w:webHidden/>
          </w:rPr>
          <w:tab/>
        </w:r>
        <w:r w:rsidR="001E4540">
          <w:rPr>
            <w:noProof/>
            <w:webHidden/>
          </w:rPr>
          <w:fldChar w:fldCharType="begin"/>
        </w:r>
        <w:r w:rsidR="001E4540">
          <w:rPr>
            <w:noProof/>
            <w:webHidden/>
          </w:rPr>
          <w:instrText xml:space="preserve"> PAGEREF _Toc57925185 \h </w:instrText>
        </w:r>
        <w:r w:rsidR="001E4540">
          <w:rPr>
            <w:noProof/>
            <w:webHidden/>
          </w:rPr>
        </w:r>
        <w:r w:rsidR="001E4540">
          <w:rPr>
            <w:noProof/>
            <w:webHidden/>
          </w:rPr>
          <w:fldChar w:fldCharType="separate"/>
        </w:r>
        <w:r w:rsidR="001E4540">
          <w:rPr>
            <w:noProof/>
            <w:webHidden/>
          </w:rPr>
          <w:t>5</w:t>
        </w:r>
        <w:r w:rsidR="001E4540">
          <w:rPr>
            <w:noProof/>
            <w:webHidden/>
          </w:rPr>
          <w:fldChar w:fldCharType="end"/>
        </w:r>
      </w:hyperlink>
    </w:p>
    <w:p w14:paraId="674C128F" w14:textId="77777777" w:rsidR="001E4540" w:rsidRDefault="001E454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7925186" w:history="1">
        <w:r w:rsidRPr="00784DB2">
          <w:rPr>
            <w:rStyle w:val="Hyperlink"/>
            <w:rFonts w:cstheme="minorHAns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Planejamento de Implantação (Cronograma)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70F873" w14:textId="77777777" w:rsidR="001E4540" w:rsidRDefault="001E454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187" w:history="1">
        <w:r w:rsidRPr="00784DB2">
          <w:rPr>
            <w:rStyle w:val="Hyperlink"/>
            <w:rFonts w:ascii="Arial" w:hAnsi="Arial" w:cstheme="minorHAns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F84153" w14:textId="77777777" w:rsidR="001E4540" w:rsidRDefault="001E454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7925188" w:history="1">
        <w:r w:rsidRPr="00784DB2">
          <w:rPr>
            <w:rStyle w:val="Hyperlink"/>
            <w:rFonts w:cstheme="minorHAns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EED636" w14:textId="77777777" w:rsidR="001E4540" w:rsidRDefault="001E454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189" w:history="1">
        <w:r w:rsidRPr="00784DB2">
          <w:rPr>
            <w:rStyle w:val="Hyperlink"/>
            <w:rFonts w:ascii="Arial" w:hAnsi="Arial" w:cstheme="minorHAns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Instalações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9C8CEB" w14:textId="77777777" w:rsidR="001E4540" w:rsidRDefault="001E454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190" w:history="1">
        <w:r w:rsidRPr="00784DB2">
          <w:rPr>
            <w:rStyle w:val="Hyperlink"/>
            <w:rFonts w:ascii="Arial" w:hAnsi="Arial" w:cs="Arial"/>
            <w:noProof/>
            <w:lang w:val="pt-PT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="Arial"/>
            <w:noProof/>
            <w:lang w:val="pt-PT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D6C8CC" w14:textId="77777777" w:rsidR="001E4540" w:rsidRDefault="001E454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191" w:history="1">
        <w:r w:rsidRPr="00784DB2">
          <w:rPr>
            <w:rStyle w:val="Hyperlink"/>
            <w:rFonts w:ascii="Arial" w:hAnsi="Arial"/>
            <w:noProof/>
            <w:lang w:val="pt-PT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4DB2">
          <w:rPr>
            <w:rStyle w:val="Hyperlink"/>
            <w:noProof/>
            <w:lang w:val="pt-PT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E21824" w14:textId="77777777" w:rsidR="001E4540" w:rsidRDefault="001E454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192" w:history="1">
        <w:r w:rsidRPr="00784DB2">
          <w:rPr>
            <w:rStyle w:val="Hyperlink"/>
            <w:rFonts w:ascii="Arial" w:hAnsi="Arial" w:cstheme="minorHAnsi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Peopleware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C51BB6" w14:textId="77777777" w:rsidR="001E4540" w:rsidRDefault="001E454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7925193" w:history="1">
        <w:r w:rsidRPr="00784DB2">
          <w:rPr>
            <w:rStyle w:val="Hyperlink"/>
            <w:rFonts w:ascii="Arial" w:hAnsi="Arial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4DB2">
          <w:rPr>
            <w:rStyle w:val="Hyperlink"/>
            <w:noProof/>
          </w:rPr>
          <w:t>Grupo Gestor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C4C7B1" w14:textId="77777777" w:rsidR="001E4540" w:rsidRDefault="001E454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7925194" w:history="1">
        <w:r w:rsidRPr="00784DB2">
          <w:rPr>
            <w:rStyle w:val="Hyperlink"/>
            <w:rFonts w:cstheme="minorHAns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Instalação/implantação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2DC271" w14:textId="77777777" w:rsidR="001E4540" w:rsidRDefault="001E454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195" w:history="1">
        <w:r w:rsidRPr="00784DB2">
          <w:rPr>
            <w:rStyle w:val="Hyperlink"/>
            <w:rFonts w:ascii="Arial" w:hAnsi="Arial" w:cstheme="minorHAnsi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Notas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894D88" w14:textId="77777777" w:rsidR="001E4540" w:rsidRDefault="001E454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196" w:history="1">
        <w:r w:rsidRPr="00784DB2">
          <w:rPr>
            <w:rStyle w:val="Hyperlink"/>
            <w:rFonts w:ascii="Arial" w:hAnsi="Arial" w:cstheme="minorHAnsi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Riscos Identificados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702422" w14:textId="77777777" w:rsidR="001E4540" w:rsidRDefault="001E454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7925197" w:history="1">
        <w:r w:rsidRPr="00784DB2">
          <w:rPr>
            <w:rStyle w:val="Hyperlink"/>
            <w:rFonts w:cstheme="minorHAns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84DB2">
          <w:rPr>
            <w:rStyle w:val="Hyperlink"/>
            <w:rFonts w:cstheme="minorHAnsi"/>
            <w:noProof/>
          </w:rPr>
          <w:t>COMPROMISSO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5BA690" w14:textId="34B4CB4C" w:rsidR="00B761A2" w:rsidRDefault="00076221" w:rsidP="00B761A2">
      <w:pPr>
        <w:pStyle w:val="ndice"/>
        <w:spacing w:before="60" w:after="60" w:line="360" w:lineRule="auto"/>
      </w:pPr>
      <w:r w:rsidRPr="00FD5E7A">
        <w:rPr>
          <w:rFonts w:asciiTheme="minorHAnsi" w:hAnsiTheme="minorHAnsi" w:cstheme="minorHAnsi"/>
          <w:szCs w:val="24"/>
        </w:rPr>
        <w:fldChar w:fldCharType="end"/>
      </w:r>
      <w:r w:rsidR="00DC03EC" w:rsidRPr="00FD5E7A">
        <w:rPr>
          <w:rFonts w:asciiTheme="minorHAnsi" w:hAnsiTheme="minorHAnsi" w:cstheme="minorHAnsi"/>
          <w:sz w:val="48"/>
          <w:szCs w:val="48"/>
        </w:rPr>
        <w:br w:type="page"/>
      </w:r>
      <w:bookmarkStart w:id="11" w:name="_Toc456600917"/>
      <w:bookmarkStart w:id="12" w:name="_Toc45659858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B11DB3E" w14:textId="77777777" w:rsidR="00B761A2" w:rsidRPr="00E0789D" w:rsidRDefault="00B761A2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</w:rPr>
      </w:pPr>
      <w:bookmarkStart w:id="13" w:name="_Toc57925185"/>
      <w:r>
        <w:rPr>
          <w:rFonts w:asciiTheme="minorHAnsi" w:hAnsiTheme="minorHAnsi" w:cstheme="minorHAnsi"/>
          <w:sz w:val="36"/>
          <w:szCs w:val="36"/>
        </w:rPr>
        <w:lastRenderedPageBreak/>
        <w:t>Introdução</w:t>
      </w:r>
      <w:bookmarkEnd w:id="13"/>
    </w:p>
    <w:p w14:paraId="3F616E96" w14:textId="2EB0A058" w:rsidR="002F2AFB" w:rsidRPr="002B479A" w:rsidRDefault="002B479A" w:rsidP="00C2520A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4" w:name="_Toc524312828"/>
      <w:bookmarkStart w:id="15" w:name="_Toc18207460"/>
      <w:r w:rsidRPr="002B479A">
        <w:rPr>
          <w:rFonts w:asciiTheme="minorHAnsi" w:hAnsiTheme="minorHAnsi" w:cstheme="minorHAnsi"/>
          <w:szCs w:val="24"/>
        </w:rPr>
        <w:t xml:space="preserve">Este plano contém os fatores e informações considerados relevantes para implantação do </w:t>
      </w:r>
      <w:r w:rsidR="002F2AFB">
        <w:rPr>
          <w:rFonts w:asciiTheme="minorHAnsi" w:hAnsiTheme="minorHAnsi" w:cstheme="minorHAnsi"/>
          <w:szCs w:val="24"/>
        </w:rPr>
        <w:t>jogo.</w:t>
      </w:r>
    </w:p>
    <w:p w14:paraId="35EF183D" w14:textId="111A0059" w:rsidR="002B479A" w:rsidRDefault="002B479A" w:rsidP="00C2520A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B479A">
        <w:rPr>
          <w:rFonts w:asciiTheme="minorHAnsi" w:hAnsiTheme="minorHAnsi" w:cstheme="minorHAnsi"/>
          <w:szCs w:val="24"/>
        </w:rPr>
        <w:t>A execução da implantação será realizada pela Técnic</w:t>
      </w:r>
      <w:r w:rsidR="002F2AFB">
        <w:rPr>
          <w:rFonts w:asciiTheme="minorHAnsi" w:hAnsiTheme="minorHAnsi" w:cstheme="minorHAnsi"/>
          <w:szCs w:val="24"/>
        </w:rPr>
        <w:t>o</w:t>
      </w:r>
      <w:r w:rsidRPr="002B479A">
        <w:rPr>
          <w:rFonts w:asciiTheme="minorHAnsi" w:hAnsiTheme="minorHAnsi" w:cstheme="minorHAnsi"/>
          <w:szCs w:val="24"/>
        </w:rPr>
        <w:t xml:space="preserve"> de Implantação: </w:t>
      </w:r>
      <w:r w:rsidR="002F2AFB">
        <w:rPr>
          <w:rFonts w:asciiTheme="minorHAnsi" w:hAnsiTheme="minorHAnsi" w:cstheme="minorHAnsi"/>
          <w:szCs w:val="24"/>
        </w:rPr>
        <w:t>Thiago Gonçalves</w:t>
      </w:r>
      <w:r w:rsidRPr="002B479A">
        <w:rPr>
          <w:rFonts w:asciiTheme="minorHAnsi" w:hAnsiTheme="minorHAnsi" w:cstheme="minorHAnsi"/>
          <w:szCs w:val="24"/>
        </w:rPr>
        <w:t xml:space="preserve"> que ficará responsável pelo repasse dos treinamentos, as atas contendo as decisões e assinadas pelos participantes. Oferece um cronograma, contendo as datas acordadas junto às partes envolvidas, os recursos necessários, os riscos, premissas e restrições identificadas e o detalhamento das atividades de treinamento e suporte.</w:t>
      </w:r>
    </w:p>
    <w:p w14:paraId="092AE22E" w14:textId="14F31219" w:rsidR="00655DE1" w:rsidRDefault="00655DE1" w:rsidP="00C2520A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4C0A0BEB" w14:textId="21A81BF6" w:rsidR="00655DE1" w:rsidRDefault="00655DE1" w:rsidP="00C2520A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49457F2A" w14:textId="790BCF92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55271E48" w14:textId="471375DF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509DD2F6" w14:textId="37AD3C58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0BF0C541" w14:textId="4DA6E3D5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167F3926" w14:textId="68A45061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02AC824B" w14:textId="0472CB29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42E88E61" w14:textId="0681D034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3D1D07D9" w14:textId="5B82B1CB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3FEBAA56" w14:textId="0F6D98CF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7A8C0521" w14:textId="0DEB7E35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1E557C91" w14:textId="764DF982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2869E830" w14:textId="3A3AD157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7D7DB71E" w14:textId="5FAF794A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69CCFF0C" w14:textId="58E324D2" w:rsidR="00655DE1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1D088454" w14:textId="77777777" w:rsidR="00655DE1" w:rsidRPr="002B479A" w:rsidRDefault="00655DE1" w:rsidP="002F2AF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14:paraId="010873FE" w14:textId="77777777" w:rsidR="00B761A2" w:rsidRPr="00B761A2" w:rsidRDefault="002B479A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16" w:name="_Toc57925186"/>
      <w:bookmarkEnd w:id="14"/>
      <w:bookmarkEnd w:id="15"/>
      <w:r>
        <w:rPr>
          <w:rFonts w:asciiTheme="minorHAnsi" w:hAnsiTheme="minorHAnsi" w:cstheme="minorHAnsi"/>
          <w:sz w:val="36"/>
          <w:szCs w:val="36"/>
        </w:rPr>
        <w:lastRenderedPageBreak/>
        <w:t>Planejamento de Implantação (Cronograma)</w:t>
      </w:r>
      <w:bookmarkEnd w:id="16"/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1832"/>
        <w:gridCol w:w="1145"/>
        <w:gridCol w:w="1275"/>
      </w:tblGrid>
      <w:tr w:rsidR="002B479A" w14:paraId="63076442" w14:textId="77777777" w:rsidTr="002B479A">
        <w:trPr>
          <w:trHeight w:val="33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569397" w14:textId="77777777" w:rsidR="002B479A" w:rsidRPr="002B479A" w:rsidRDefault="002B479A" w:rsidP="002D710F">
            <w:pPr>
              <w:snapToGrid w:val="0"/>
              <w:rPr>
                <w:rFonts w:asciiTheme="minorHAnsi" w:hAnsiTheme="minorHAnsi"/>
                <w:b/>
              </w:rPr>
            </w:pPr>
            <w:bookmarkStart w:id="17" w:name="_Toc524312841"/>
            <w:bookmarkStart w:id="18" w:name="_Toc18207473"/>
            <w:r w:rsidRPr="002B479A">
              <w:rPr>
                <w:rFonts w:asciiTheme="minorHAnsi" w:hAnsiTheme="minorHAnsi"/>
                <w:b/>
              </w:rPr>
              <w:t>Atividade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8EA29" w14:textId="77777777" w:rsidR="002B479A" w:rsidRPr="002B479A" w:rsidRDefault="002B479A" w:rsidP="002D710F">
            <w:pPr>
              <w:snapToGrid w:val="0"/>
              <w:rPr>
                <w:rFonts w:asciiTheme="minorHAnsi" w:hAnsiTheme="minorHAnsi"/>
                <w:b/>
              </w:rPr>
            </w:pPr>
            <w:r w:rsidRPr="002B479A">
              <w:rPr>
                <w:rFonts w:asciiTheme="minorHAnsi" w:hAnsiTheme="minorHAnsi"/>
                <w:b/>
              </w:rPr>
              <w:t>Responsável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EC1830" w14:textId="77777777" w:rsidR="002B479A" w:rsidRPr="002B479A" w:rsidRDefault="002B479A" w:rsidP="002D710F">
            <w:pPr>
              <w:snapToGrid w:val="0"/>
              <w:ind w:left="-201" w:right="-100" w:firstLine="201"/>
              <w:rPr>
                <w:rFonts w:asciiTheme="minorHAnsi" w:hAnsiTheme="minorHAnsi"/>
                <w:b/>
              </w:rPr>
            </w:pPr>
            <w:r w:rsidRPr="002B479A">
              <w:rPr>
                <w:rFonts w:asciiTheme="minorHAnsi" w:hAnsiTheme="minorHAnsi"/>
                <w:b/>
              </w:rPr>
              <w:t>Início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68B57E" w14:textId="77777777" w:rsidR="002B479A" w:rsidRPr="002B479A" w:rsidRDefault="002B479A" w:rsidP="002D710F">
            <w:pPr>
              <w:snapToGrid w:val="0"/>
              <w:rPr>
                <w:rFonts w:asciiTheme="minorHAnsi" w:hAnsiTheme="minorHAnsi"/>
                <w:b/>
              </w:rPr>
            </w:pPr>
            <w:r w:rsidRPr="002B479A">
              <w:rPr>
                <w:rFonts w:asciiTheme="minorHAnsi" w:hAnsiTheme="minorHAnsi"/>
                <w:b/>
              </w:rPr>
              <w:t>Término</w:t>
            </w:r>
          </w:p>
        </w:tc>
      </w:tr>
      <w:tr w:rsidR="002B479A" w14:paraId="30B0ADC3" w14:textId="77777777" w:rsidTr="002B479A">
        <w:trPr>
          <w:trHeight w:val="62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9E2EBD" w14:textId="77777777" w:rsidR="002B479A" w:rsidRPr="002B479A" w:rsidRDefault="002B479A" w:rsidP="002B479A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B479A">
              <w:rPr>
                <w:rFonts w:asciiTheme="minorHAnsi" w:hAnsiTheme="minorHAnsi" w:cstheme="minorHAnsi"/>
                <w:szCs w:val="24"/>
              </w:rPr>
              <w:t>Acompanhamento da Implantação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73DEAE" w14:textId="0135D42B" w:rsidR="002B479A" w:rsidRDefault="00074532" w:rsidP="002D710F">
            <w:pPr>
              <w:snapToGrid w:val="0"/>
              <w:jc w:val="center"/>
            </w:pPr>
            <w:r>
              <w:t>Thiago Almeida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3280C6" w14:textId="447FC6F4" w:rsidR="002B479A" w:rsidRDefault="00655DE1" w:rsidP="002D710F">
            <w:pPr>
              <w:jc w:val="center"/>
            </w:pPr>
            <w:r>
              <w:t>01/06/21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2CAF4" w14:textId="2997F41B" w:rsidR="002B479A" w:rsidRDefault="00927043" w:rsidP="002D710F">
            <w:pPr>
              <w:snapToGrid w:val="0"/>
              <w:jc w:val="center"/>
            </w:pPr>
            <w:r>
              <w:t>...</w:t>
            </w:r>
          </w:p>
        </w:tc>
      </w:tr>
      <w:tr w:rsidR="002B479A" w14:paraId="080BDEDA" w14:textId="77777777" w:rsidTr="002B479A">
        <w:trPr>
          <w:trHeight w:val="33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970FED" w14:textId="77777777" w:rsidR="002B479A" w:rsidRPr="002B479A" w:rsidRDefault="002B479A" w:rsidP="002B479A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B479A">
              <w:rPr>
                <w:rFonts w:asciiTheme="minorHAnsi" w:hAnsiTheme="minorHAnsi" w:cstheme="minorHAnsi"/>
                <w:szCs w:val="24"/>
              </w:rPr>
              <w:t>Realizar apresentação do módulo a ser implantado e suas funcionalidades junto ao Grupo de Trabalho.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4ACA7E" w14:textId="425F85F0" w:rsidR="002B479A" w:rsidRDefault="00074532" w:rsidP="002D710F">
            <w:pPr>
              <w:snapToGrid w:val="0"/>
              <w:jc w:val="center"/>
            </w:pPr>
            <w:r>
              <w:t>Thiago Almeida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4723FC" w14:textId="59F1D138" w:rsidR="002B479A" w:rsidRDefault="00927043" w:rsidP="002D710F">
            <w:pPr>
              <w:snapToGrid w:val="0"/>
              <w:jc w:val="center"/>
            </w:pPr>
            <w:r>
              <w:t>01</w:t>
            </w:r>
            <w:r w:rsidR="00655DE1">
              <w:t>/06/21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C36B8" w14:textId="590141ED" w:rsidR="002B479A" w:rsidRDefault="00927043" w:rsidP="002D710F">
            <w:pPr>
              <w:snapToGrid w:val="0"/>
              <w:jc w:val="center"/>
            </w:pPr>
            <w:r>
              <w:t>...</w:t>
            </w:r>
          </w:p>
        </w:tc>
      </w:tr>
      <w:tr w:rsidR="002B479A" w14:paraId="68A0589E" w14:textId="77777777" w:rsidTr="002B479A">
        <w:trPr>
          <w:trHeight w:val="136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118E7" w14:textId="53C2C43C" w:rsidR="002B479A" w:rsidRPr="002B479A" w:rsidRDefault="002B479A" w:rsidP="002B479A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B479A">
              <w:rPr>
                <w:rFonts w:asciiTheme="minorHAnsi" w:hAnsiTheme="minorHAnsi" w:cstheme="minorHAnsi"/>
                <w:szCs w:val="24"/>
              </w:rPr>
              <w:t xml:space="preserve">Levantar informações para Plano de implantação (Reuniões com grupo de trabalho e outros envolvidos para definição do Cronograma, envolvidos, condições da implantação, riscos, etc.) Levantamento de </w:t>
            </w:r>
            <w:proofErr w:type="spellStart"/>
            <w:r w:rsidRPr="002B479A">
              <w:rPr>
                <w:rFonts w:asciiTheme="minorHAnsi" w:hAnsiTheme="minorHAnsi" w:cstheme="minorHAnsi"/>
                <w:szCs w:val="24"/>
              </w:rPr>
              <w:t>infra-estrutura</w:t>
            </w:r>
            <w:proofErr w:type="spellEnd"/>
            <w:r w:rsidR="00074532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B479A">
              <w:rPr>
                <w:rFonts w:asciiTheme="minorHAnsi" w:hAnsiTheme="minorHAnsi" w:cstheme="minorHAnsi"/>
                <w:szCs w:val="24"/>
              </w:rPr>
              <w:t>hardware, software, redes, levantar fatores de riscos e outros.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D5293C" w14:textId="5A34655E" w:rsidR="002B479A" w:rsidRDefault="00074532" w:rsidP="002D710F">
            <w:pPr>
              <w:snapToGrid w:val="0"/>
              <w:jc w:val="center"/>
            </w:pPr>
            <w:r>
              <w:t>Thiago Almeida</w:t>
            </w:r>
            <w:r w:rsidR="00927043">
              <w:t>/Bruno Marques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9BE266" w14:textId="336CC725" w:rsidR="002B479A" w:rsidRDefault="00927043" w:rsidP="002D710F">
            <w:pPr>
              <w:snapToGrid w:val="0"/>
              <w:jc w:val="center"/>
            </w:pPr>
            <w:r>
              <w:t>01/06/21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949C7" w14:textId="511516F5" w:rsidR="002B479A" w:rsidRDefault="00927043" w:rsidP="002D710F">
            <w:pPr>
              <w:snapToGrid w:val="0"/>
              <w:jc w:val="center"/>
            </w:pPr>
            <w:r>
              <w:t>...</w:t>
            </w:r>
          </w:p>
        </w:tc>
      </w:tr>
      <w:tr w:rsidR="002B479A" w14:paraId="7C9FD3E9" w14:textId="77777777" w:rsidTr="002B479A">
        <w:trPr>
          <w:trHeight w:val="33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749304" w14:textId="419B15E1" w:rsidR="002B479A" w:rsidRPr="002B479A" w:rsidRDefault="002B479A" w:rsidP="002B479A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B479A">
              <w:rPr>
                <w:rFonts w:asciiTheme="minorHAnsi" w:hAnsiTheme="minorHAnsi" w:cstheme="minorHAnsi"/>
                <w:szCs w:val="24"/>
              </w:rPr>
              <w:t xml:space="preserve">Criar o Plano de implantação com as informações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38F6B1" w14:textId="17B40BAF" w:rsidR="002B479A" w:rsidRDefault="00074532" w:rsidP="002D710F">
            <w:pPr>
              <w:snapToGrid w:val="0"/>
              <w:jc w:val="center"/>
            </w:pPr>
            <w:r>
              <w:t>Thiago Almeida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5CAFE7" w14:textId="5CBABE45" w:rsidR="002B479A" w:rsidRDefault="00437751" w:rsidP="002D710F">
            <w:pPr>
              <w:snapToGrid w:val="0"/>
              <w:jc w:val="center"/>
            </w:pPr>
            <w:r>
              <w:t>05/06/22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51553" w14:textId="1F2A8C44" w:rsidR="002B479A" w:rsidRDefault="00437751" w:rsidP="002D710F">
            <w:pPr>
              <w:snapToGrid w:val="0"/>
              <w:jc w:val="center"/>
            </w:pPr>
            <w:r>
              <w:t>03/12/20</w:t>
            </w:r>
          </w:p>
        </w:tc>
      </w:tr>
      <w:tr w:rsidR="002B479A" w14:paraId="502F2B60" w14:textId="77777777" w:rsidTr="002B479A">
        <w:trPr>
          <w:trHeight w:hRule="exact" w:val="567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918BC8" w14:textId="329608B5" w:rsidR="002B479A" w:rsidRPr="002B479A" w:rsidRDefault="002B479A" w:rsidP="002B479A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B479A">
              <w:rPr>
                <w:rFonts w:asciiTheme="minorHAnsi" w:hAnsiTheme="minorHAnsi" w:cstheme="minorHAnsi"/>
                <w:szCs w:val="24"/>
              </w:rPr>
              <w:t>Validar e realizar possíveis ajustes no Plano de</w:t>
            </w:r>
            <w:r w:rsidR="001F05E7">
              <w:rPr>
                <w:rFonts w:asciiTheme="minorHAnsi" w:hAnsiTheme="minorHAnsi" w:cstheme="minorHAnsi"/>
                <w:szCs w:val="24"/>
              </w:rPr>
              <w:t xml:space="preserve"> imp.</w:t>
            </w:r>
            <w:r w:rsidRPr="002B479A">
              <w:rPr>
                <w:rFonts w:asciiTheme="minorHAnsi" w:hAnsiTheme="minorHAnsi" w:cstheme="minorHAnsi"/>
                <w:szCs w:val="24"/>
              </w:rPr>
              <w:t xml:space="preserve"> implantação junto ao Gerente de Projeto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AC2E21" w14:textId="71EF1839" w:rsidR="002B479A" w:rsidRDefault="00074532" w:rsidP="002D710F">
            <w:pPr>
              <w:snapToGrid w:val="0"/>
              <w:jc w:val="center"/>
            </w:pPr>
            <w:r>
              <w:t>Thiago Almeida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7283D9" w14:textId="47375756" w:rsidR="002B479A" w:rsidRDefault="00437751" w:rsidP="002D710F">
            <w:pPr>
              <w:snapToGrid w:val="0"/>
              <w:jc w:val="center"/>
            </w:pPr>
            <w:r>
              <w:t>05/06/22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91032" w14:textId="69BC69ED" w:rsidR="002B479A" w:rsidRDefault="00927043" w:rsidP="002D710F">
            <w:pPr>
              <w:snapToGrid w:val="0"/>
              <w:jc w:val="center"/>
            </w:pPr>
            <w:r>
              <w:t>...</w:t>
            </w:r>
          </w:p>
        </w:tc>
      </w:tr>
      <w:tr w:rsidR="002B479A" w14:paraId="660C7CB8" w14:textId="77777777" w:rsidTr="002B479A">
        <w:trPr>
          <w:trHeight w:hRule="exact" w:val="567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9FDA37" w14:textId="77777777" w:rsidR="002B479A" w:rsidRPr="002B479A" w:rsidRDefault="002B479A" w:rsidP="002B479A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B479A">
              <w:rPr>
                <w:rFonts w:asciiTheme="minorHAnsi" w:hAnsiTheme="minorHAnsi" w:cstheme="minorHAnsi"/>
                <w:szCs w:val="24"/>
              </w:rPr>
              <w:t>Homologar plano de implantação junto ao cliente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834FBD" w14:textId="7C812828" w:rsidR="002B479A" w:rsidRDefault="00074532" w:rsidP="002D710F">
            <w:pPr>
              <w:snapToGrid w:val="0"/>
              <w:jc w:val="center"/>
            </w:pPr>
            <w:r>
              <w:t>Thiago Almeida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6E4BE" w14:textId="21DE5BDF" w:rsidR="002B479A" w:rsidRDefault="00927043" w:rsidP="002D710F">
            <w:pPr>
              <w:snapToGrid w:val="0"/>
              <w:jc w:val="center"/>
            </w:pPr>
            <w:r>
              <w:t>Planos futuros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23A1E" w14:textId="6A2AFE9C" w:rsidR="002B479A" w:rsidRDefault="00927043" w:rsidP="002D710F">
            <w:pPr>
              <w:snapToGrid w:val="0"/>
              <w:jc w:val="center"/>
            </w:pPr>
            <w:r>
              <w:t>&lt;&lt;&lt;</w:t>
            </w:r>
          </w:p>
        </w:tc>
      </w:tr>
      <w:tr w:rsidR="002B479A" w14:paraId="7D2AC487" w14:textId="77777777" w:rsidTr="002B479A">
        <w:trPr>
          <w:trHeight w:val="713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E6421" w14:textId="77777777" w:rsidR="002B479A" w:rsidRPr="002B479A" w:rsidRDefault="002B479A" w:rsidP="002B479A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B479A">
              <w:rPr>
                <w:rFonts w:asciiTheme="minorHAnsi" w:hAnsiTheme="minorHAnsi" w:cstheme="minorHAnsi"/>
                <w:szCs w:val="24"/>
              </w:rPr>
              <w:t>Acompanhar em produção a utilização do sistema, prestando suporte em caso de dúvida.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BC405D5" w14:textId="0A2D343F" w:rsidR="002B479A" w:rsidRDefault="00927043" w:rsidP="002D710F">
            <w:pPr>
              <w:snapToGrid w:val="0"/>
              <w:jc w:val="center"/>
            </w:pPr>
            <w:r>
              <w:t xml:space="preserve">Matheus </w:t>
            </w:r>
            <w:proofErr w:type="spellStart"/>
            <w:r>
              <w:t>Gavelli</w:t>
            </w:r>
            <w:proofErr w:type="spellEnd"/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20668F" w14:textId="1FDE0834" w:rsidR="002B479A" w:rsidRDefault="00074532" w:rsidP="002D710F">
            <w:pPr>
              <w:snapToGrid w:val="0"/>
              <w:jc w:val="center"/>
            </w:pPr>
            <w:r>
              <w:t>01/06/</w:t>
            </w:r>
            <w:r w:rsidR="00437751">
              <w:t>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B8644" w14:textId="3B9C632B" w:rsidR="002B479A" w:rsidRDefault="00927043" w:rsidP="002D710F">
            <w:pPr>
              <w:snapToGrid w:val="0"/>
              <w:jc w:val="center"/>
            </w:pPr>
            <w:r>
              <w:t>...</w:t>
            </w:r>
          </w:p>
        </w:tc>
      </w:tr>
      <w:tr w:rsidR="002B479A" w14:paraId="0BB49CE4" w14:textId="77777777" w:rsidTr="002B479A">
        <w:trPr>
          <w:trHeight w:val="821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C26979" w14:textId="37007B8B" w:rsidR="002B479A" w:rsidRPr="002B479A" w:rsidRDefault="002B479A" w:rsidP="002B479A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B479A">
              <w:rPr>
                <w:rFonts w:asciiTheme="minorHAnsi" w:hAnsiTheme="minorHAnsi" w:cstheme="minorHAnsi"/>
                <w:szCs w:val="24"/>
              </w:rPr>
              <w:t>Reunião de encerramento conduzida pelo técnico de implantação, com apresentação dos resultados no sistema junto ao Gestor de TI e Gestor do módulo</w:t>
            </w:r>
            <w:r w:rsidR="001F05E7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553FAA" w14:textId="36632FAA" w:rsidR="002B479A" w:rsidRDefault="00074532" w:rsidP="002D710F">
            <w:pPr>
              <w:snapToGrid w:val="0"/>
              <w:jc w:val="center"/>
            </w:pPr>
            <w:r>
              <w:t>Thiago Almeida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784E93" w14:textId="372F3948" w:rsidR="002B479A" w:rsidRDefault="00074532" w:rsidP="002D710F">
            <w:pPr>
              <w:snapToGrid w:val="0"/>
              <w:jc w:val="center"/>
            </w:pPr>
            <w:r>
              <w:t>10/12/2</w:t>
            </w:r>
            <w:r w:rsidR="00437751"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B33F1" w14:textId="2B0A787E" w:rsidR="002B479A" w:rsidRDefault="00074532" w:rsidP="002D710F">
            <w:pPr>
              <w:snapToGrid w:val="0"/>
              <w:jc w:val="center"/>
            </w:pPr>
            <w:r>
              <w:t>10/12/2</w:t>
            </w:r>
            <w:r w:rsidR="00437751">
              <w:t>2</w:t>
            </w:r>
          </w:p>
        </w:tc>
      </w:tr>
    </w:tbl>
    <w:p w14:paraId="50F12E7B" w14:textId="5436ED22" w:rsidR="00927043" w:rsidRDefault="00927043" w:rsidP="00927043">
      <w:pPr>
        <w:pStyle w:val="Ttulo2"/>
        <w:numPr>
          <w:ilvl w:val="0"/>
          <w:numId w:val="0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9" w:name="_Toc235335253"/>
    </w:p>
    <w:p w14:paraId="5A340CD6" w14:textId="19DD65A1" w:rsidR="00927043" w:rsidRDefault="00927043" w:rsidP="00927043"/>
    <w:p w14:paraId="5D909CF1" w14:textId="0FE1A005" w:rsidR="00927043" w:rsidRDefault="00927043" w:rsidP="00927043"/>
    <w:p w14:paraId="5DC4AAD1" w14:textId="5CDA0D4F" w:rsidR="00927043" w:rsidRDefault="00927043" w:rsidP="00927043"/>
    <w:p w14:paraId="343D736E" w14:textId="348213BC" w:rsidR="00927043" w:rsidRDefault="00927043" w:rsidP="00927043"/>
    <w:p w14:paraId="7D3BE5CA" w14:textId="7DEB760F" w:rsidR="00927043" w:rsidRDefault="00927043" w:rsidP="00927043"/>
    <w:p w14:paraId="4D1D0B12" w14:textId="6E3E817C" w:rsidR="00927043" w:rsidRDefault="00927043" w:rsidP="00927043"/>
    <w:p w14:paraId="6EFA6AFB" w14:textId="77777777" w:rsidR="00927043" w:rsidRPr="00927043" w:rsidRDefault="00927043" w:rsidP="00927043"/>
    <w:p w14:paraId="7F161EDF" w14:textId="17E6FF9E" w:rsidR="002B479A" w:rsidRDefault="002B479A" w:rsidP="002B479A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0" w:name="_Toc57925187"/>
      <w:r w:rsidRPr="002B479A">
        <w:rPr>
          <w:rFonts w:asciiTheme="minorHAnsi" w:hAnsiTheme="minorHAnsi" w:cstheme="minorHAnsi"/>
          <w:sz w:val="24"/>
          <w:szCs w:val="24"/>
        </w:rPr>
        <w:lastRenderedPageBreak/>
        <w:t>Responsabilidades</w:t>
      </w:r>
      <w:bookmarkEnd w:id="19"/>
      <w:bookmarkEnd w:id="20"/>
    </w:p>
    <w:p w14:paraId="3DE56C00" w14:textId="256D0129" w:rsidR="00927043" w:rsidRDefault="00927043" w:rsidP="00927043"/>
    <w:p w14:paraId="66CC7416" w14:textId="77777777" w:rsidR="00927043" w:rsidRPr="00927043" w:rsidRDefault="00927043" w:rsidP="009270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7"/>
        <w:gridCol w:w="6982"/>
      </w:tblGrid>
      <w:tr w:rsidR="004D7A6E" w14:paraId="100C60DF" w14:textId="77777777" w:rsidTr="004D7A6E">
        <w:tc>
          <w:tcPr>
            <w:tcW w:w="2660" w:type="dxa"/>
            <w:shd w:val="clear" w:color="auto" w:fill="D9D9D9" w:themeFill="background1" w:themeFillShade="D9"/>
          </w:tcPr>
          <w:p w14:paraId="0EAB5351" w14:textId="77777777" w:rsidR="004D7A6E" w:rsidRDefault="004D7A6E" w:rsidP="002B479A">
            <w:pPr>
              <w:rPr>
                <w:lang w:val="pt-PT"/>
              </w:rPr>
            </w:pPr>
            <w:r>
              <w:rPr>
                <w:lang w:val="pt-PT"/>
              </w:rPr>
              <w:t>Nome do Responsável:</w:t>
            </w:r>
          </w:p>
        </w:tc>
        <w:tc>
          <w:tcPr>
            <w:tcW w:w="7119" w:type="dxa"/>
          </w:tcPr>
          <w:p w14:paraId="5DA7F91B" w14:textId="1E22BCEC" w:rsidR="004D7A6E" w:rsidRDefault="00927043" w:rsidP="002B479A">
            <w:pPr>
              <w:rPr>
                <w:lang w:val="pt-PT"/>
              </w:rPr>
            </w:pPr>
            <w:r>
              <w:rPr>
                <w:lang w:val="pt-PT"/>
              </w:rPr>
              <w:t>Thiago Almeida</w:t>
            </w:r>
          </w:p>
        </w:tc>
      </w:tr>
      <w:tr w:rsidR="004D7A6E" w14:paraId="5DCCB1AC" w14:textId="77777777" w:rsidTr="004D7A6E">
        <w:tc>
          <w:tcPr>
            <w:tcW w:w="2660" w:type="dxa"/>
            <w:shd w:val="clear" w:color="auto" w:fill="D9D9D9" w:themeFill="background1" w:themeFillShade="D9"/>
          </w:tcPr>
          <w:p w14:paraId="45ECF93E" w14:textId="77777777" w:rsidR="004D7A6E" w:rsidRDefault="004D7A6E" w:rsidP="002B479A">
            <w:pPr>
              <w:rPr>
                <w:lang w:val="pt-PT"/>
              </w:rPr>
            </w:pPr>
            <w:r>
              <w:rPr>
                <w:lang w:val="pt-PT"/>
              </w:rPr>
              <w:t>Função:</w:t>
            </w:r>
          </w:p>
        </w:tc>
        <w:tc>
          <w:tcPr>
            <w:tcW w:w="7119" w:type="dxa"/>
          </w:tcPr>
          <w:p w14:paraId="2F229C23" w14:textId="35B67BB5" w:rsidR="004D7A6E" w:rsidRDefault="004D7A6E" w:rsidP="002B479A">
            <w:pPr>
              <w:rPr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Gerência Geral Administrativo</w:t>
            </w:r>
          </w:p>
        </w:tc>
      </w:tr>
      <w:tr w:rsidR="004D7A6E" w14:paraId="51DE7330" w14:textId="77777777" w:rsidTr="004D7A6E">
        <w:tc>
          <w:tcPr>
            <w:tcW w:w="2660" w:type="dxa"/>
            <w:shd w:val="clear" w:color="auto" w:fill="D9D9D9" w:themeFill="background1" w:themeFillShade="D9"/>
          </w:tcPr>
          <w:p w14:paraId="10C8EDDA" w14:textId="77777777" w:rsidR="004D7A6E" w:rsidRDefault="004D7A6E" w:rsidP="002B479A">
            <w:pPr>
              <w:rPr>
                <w:lang w:val="pt-PT"/>
              </w:rPr>
            </w:pPr>
            <w:r>
              <w:rPr>
                <w:lang w:val="pt-PT"/>
              </w:rPr>
              <w:t>Responsabilidade:</w:t>
            </w:r>
          </w:p>
        </w:tc>
        <w:tc>
          <w:tcPr>
            <w:tcW w:w="7119" w:type="dxa"/>
          </w:tcPr>
          <w:p w14:paraId="075979EC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Garantir os recursos necessários para a implantação e manutenção do sistema</w:t>
            </w:r>
          </w:p>
          <w:p w14:paraId="0EA70F48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Compor o Grupo Gestor</w:t>
            </w:r>
          </w:p>
          <w:p w14:paraId="3A01E7A4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Mobilizar os participantes do Grupo de Trabalho e acompanhar suas atividades.</w:t>
            </w:r>
          </w:p>
          <w:p w14:paraId="7620580A" w14:textId="77777777" w:rsidR="004D7A6E" w:rsidRDefault="004D7A6E" w:rsidP="002B479A">
            <w:pPr>
              <w:rPr>
                <w:lang w:val="pt-PT"/>
              </w:rPr>
            </w:pPr>
          </w:p>
        </w:tc>
      </w:tr>
    </w:tbl>
    <w:p w14:paraId="5DF5E681" w14:textId="77777777" w:rsidR="002B479A" w:rsidRDefault="002B479A" w:rsidP="002B479A">
      <w:pPr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6"/>
        <w:gridCol w:w="6983"/>
      </w:tblGrid>
      <w:tr w:rsidR="004D7A6E" w14:paraId="574365BC" w14:textId="77777777" w:rsidTr="002D710F">
        <w:tc>
          <w:tcPr>
            <w:tcW w:w="2660" w:type="dxa"/>
            <w:shd w:val="clear" w:color="auto" w:fill="D9D9D9" w:themeFill="background1" w:themeFillShade="D9"/>
          </w:tcPr>
          <w:p w14:paraId="3D98DC8C" w14:textId="77777777" w:rsidR="004D7A6E" w:rsidRDefault="004D7A6E" w:rsidP="002D710F">
            <w:pPr>
              <w:rPr>
                <w:lang w:val="pt-PT"/>
              </w:rPr>
            </w:pPr>
            <w:r>
              <w:rPr>
                <w:lang w:val="pt-PT"/>
              </w:rPr>
              <w:t>Nome do Responsável:</w:t>
            </w:r>
          </w:p>
        </w:tc>
        <w:tc>
          <w:tcPr>
            <w:tcW w:w="7119" w:type="dxa"/>
          </w:tcPr>
          <w:p w14:paraId="2C51C01A" w14:textId="5ABCF679" w:rsidR="004D7A6E" w:rsidRDefault="00927043" w:rsidP="002D710F">
            <w:pPr>
              <w:rPr>
                <w:lang w:val="pt-PT"/>
              </w:rPr>
            </w:pPr>
            <w:r>
              <w:rPr>
                <w:rFonts w:asciiTheme="minorHAnsi" w:hAnsiTheme="minorHAnsi"/>
                <w:b/>
              </w:rPr>
              <w:t>Bruno Marques</w:t>
            </w:r>
          </w:p>
        </w:tc>
      </w:tr>
      <w:tr w:rsidR="004D7A6E" w14:paraId="3673EAE2" w14:textId="77777777" w:rsidTr="002D710F">
        <w:tc>
          <w:tcPr>
            <w:tcW w:w="2660" w:type="dxa"/>
            <w:shd w:val="clear" w:color="auto" w:fill="D9D9D9" w:themeFill="background1" w:themeFillShade="D9"/>
          </w:tcPr>
          <w:p w14:paraId="4FA2B14A" w14:textId="77777777" w:rsidR="004D7A6E" w:rsidRDefault="004D7A6E" w:rsidP="002D710F">
            <w:pPr>
              <w:rPr>
                <w:lang w:val="pt-PT"/>
              </w:rPr>
            </w:pPr>
            <w:r>
              <w:rPr>
                <w:lang w:val="pt-PT"/>
              </w:rPr>
              <w:t>Função:</w:t>
            </w:r>
          </w:p>
        </w:tc>
        <w:tc>
          <w:tcPr>
            <w:tcW w:w="7119" w:type="dxa"/>
          </w:tcPr>
          <w:p w14:paraId="2F78557A" w14:textId="77777777" w:rsidR="004D7A6E" w:rsidRDefault="004D7A6E" w:rsidP="002D710F">
            <w:pPr>
              <w:rPr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Supervisor de TI</w:t>
            </w:r>
          </w:p>
        </w:tc>
      </w:tr>
      <w:tr w:rsidR="004D7A6E" w14:paraId="66F86DA9" w14:textId="77777777" w:rsidTr="002D710F">
        <w:tc>
          <w:tcPr>
            <w:tcW w:w="2660" w:type="dxa"/>
            <w:shd w:val="clear" w:color="auto" w:fill="D9D9D9" w:themeFill="background1" w:themeFillShade="D9"/>
          </w:tcPr>
          <w:p w14:paraId="1806B779" w14:textId="77777777" w:rsidR="004D7A6E" w:rsidRDefault="004D7A6E" w:rsidP="002D710F">
            <w:pPr>
              <w:rPr>
                <w:lang w:val="pt-PT"/>
              </w:rPr>
            </w:pPr>
            <w:r>
              <w:rPr>
                <w:lang w:val="pt-PT"/>
              </w:rPr>
              <w:t>Responsabilidade:</w:t>
            </w:r>
          </w:p>
        </w:tc>
        <w:tc>
          <w:tcPr>
            <w:tcW w:w="7119" w:type="dxa"/>
          </w:tcPr>
          <w:p w14:paraId="54B9487D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Disponibilizar equipamento de informática, como: computadores com acesso a internet, Impressoras.</w:t>
            </w:r>
          </w:p>
          <w:p w14:paraId="631ED1B4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Quando necessário disponibilizar ambientes apropriados para treinamentos.</w:t>
            </w:r>
          </w:p>
          <w:p w14:paraId="305FCE9E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Mobilizar os participantes do Grupo de Trabalho e acompanhar suas atividades.</w:t>
            </w:r>
          </w:p>
          <w:p w14:paraId="49C27535" w14:textId="4394DA07" w:rsidR="004D7A6E" w:rsidRPr="00927043" w:rsidRDefault="004D7A6E" w:rsidP="00927043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Compor o Grupo Gestor.</w:t>
            </w:r>
          </w:p>
          <w:p w14:paraId="44173BAF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Comprometer-se com a utilização do sistema e garantir sua utilização do sistema  após o término da implantação.</w:t>
            </w:r>
          </w:p>
          <w:p w14:paraId="4A5982B6" w14:textId="2FC5C3EF" w:rsidR="004D7A6E" w:rsidRPr="004D7A6E" w:rsidRDefault="004D7A6E" w:rsidP="00927043">
            <w:pPr>
              <w:suppressAutoHyphens/>
              <w:spacing w:before="0" w:after="0" w:line="360" w:lineRule="auto"/>
              <w:ind w:left="360"/>
              <w:rPr>
                <w:rFonts w:asciiTheme="minorHAnsi" w:hAnsiTheme="minorHAnsi"/>
                <w:lang w:val="pt-PT"/>
              </w:rPr>
            </w:pPr>
          </w:p>
        </w:tc>
      </w:tr>
    </w:tbl>
    <w:p w14:paraId="6393DBA9" w14:textId="2837F5A1" w:rsidR="004D7A6E" w:rsidRDefault="004D7A6E" w:rsidP="002B479A">
      <w:pPr>
        <w:rPr>
          <w:lang w:val="pt-PT"/>
        </w:rPr>
      </w:pPr>
    </w:p>
    <w:p w14:paraId="05D6F856" w14:textId="23019C5D" w:rsidR="00927043" w:rsidRDefault="00927043" w:rsidP="002B479A">
      <w:pPr>
        <w:rPr>
          <w:lang w:val="pt-PT"/>
        </w:rPr>
      </w:pPr>
    </w:p>
    <w:p w14:paraId="0FD85A34" w14:textId="7D11DD96" w:rsidR="00927043" w:rsidRDefault="00927043" w:rsidP="002B479A">
      <w:pPr>
        <w:rPr>
          <w:lang w:val="pt-PT"/>
        </w:rPr>
      </w:pPr>
    </w:p>
    <w:p w14:paraId="316EAD24" w14:textId="75C2A4F9" w:rsidR="00927043" w:rsidRDefault="00927043" w:rsidP="002B479A">
      <w:pPr>
        <w:rPr>
          <w:lang w:val="pt-PT"/>
        </w:rPr>
      </w:pPr>
    </w:p>
    <w:p w14:paraId="473FD719" w14:textId="0FF3DA22" w:rsidR="00927043" w:rsidRDefault="00927043" w:rsidP="002B479A">
      <w:pPr>
        <w:rPr>
          <w:lang w:val="pt-PT"/>
        </w:rPr>
      </w:pPr>
    </w:p>
    <w:p w14:paraId="19041608" w14:textId="4094023C" w:rsidR="00927043" w:rsidRDefault="00927043" w:rsidP="002B479A">
      <w:pPr>
        <w:rPr>
          <w:lang w:val="pt-PT"/>
        </w:rPr>
      </w:pPr>
    </w:p>
    <w:p w14:paraId="092690F7" w14:textId="355F99F6" w:rsidR="00927043" w:rsidRDefault="00927043" w:rsidP="002B479A">
      <w:pPr>
        <w:rPr>
          <w:lang w:val="pt-PT"/>
        </w:rPr>
      </w:pPr>
    </w:p>
    <w:p w14:paraId="2FA23787" w14:textId="4D4AA8BF" w:rsidR="00927043" w:rsidRDefault="00927043" w:rsidP="002B479A">
      <w:pPr>
        <w:rPr>
          <w:lang w:val="pt-PT"/>
        </w:rPr>
      </w:pPr>
    </w:p>
    <w:p w14:paraId="443886FF" w14:textId="08FF315A" w:rsidR="00927043" w:rsidRDefault="00927043" w:rsidP="002B479A">
      <w:pPr>
        <w:rPr>
          <w:lang w:val="pt-PT"/>
        </w:rPr>
      </w:pPr>
    </w:p>
    <w:p w14:paraId="4114EC76" w14:textId="5D2AB03E" w:rsidR="00927043" w:rsidRDefault="00927043" w:rsidP="002B479A">
      <w:pPr>
        <w:rPr>
          <w:lang w:val="pt-PT"/>
        </w:rPr>
      </w:pPr>
    </w:p>
    <w:p w14:paraId="49B81855" w14:textId="6A21E429" w:rsidR="00927043" w:rsidRDefault="00927043" w:rsidP="002B479A">
      <w:pPr>
        <w:rPr>
          <w:lang w:val="pt-PT"/>
        </w:rPr>
      </w:pPr>
    </w:p>
    <w:p w14:paraId="313AF042" w14:textId="555DA929" w:rsidR="00927043" w:rsidRDefault="00927043" w:rsidP="002B479A">
      <w:pPr>
        <w:rPr>
          <w:lang w:val="pt-PT"/>
        </w:rPr>
      </w:pPr>
    </w:p>
    <w:p w14:paraId="052F7592" w14:textId="0AEB9E89" w:rsidR="00927043" w:rsidRDefault="00927043" w:rsidP="002B479A">
      <w:pPr>
        <w:rPr>
          <w:lang w:val="pt-PT"/>
        </w:rPr>
      </w:pPr>
    </w:p>
    <w:p w14:paraId="0C2D9928" w14:textId="407D1935" w:rsidR="00927043" w:rsidRDefault="00927043" w:rsidP="002B479A">
      <w:pPr>
        <w:rPr>
          <w:lang w:val="pt-PT"/>
        </w:rPr>
      </w:pPr>
    </w:p>
    <w:p w14:paraId="1A3CD7DA" w14:textId="2B31989E" w:rsidR="00927043" w:rsidRDefault="00927043" w:rsidP="002B479A">
      <w:pPr>
        <w:rPr>
          <w:lang w:val="pt-PT"/>
        </w:rPr>
      </w:pPr>
    </w:p>
    <w:p w14:paraId="28B8B7BF" w14:textId="28A84B84" w:rsidR="00927043" w:rsidRDefault="00927043" w:rsidP="002B479A">
      <w:pPr>
        <w:rPr>
          <w:lang w:val="pt-PT"/>
        </w:rPr>
      </w:pPr>
    </w:p>
    <w:p w14:paraId="5B65D999" w14:textId="2B8B6C47" w:rsidR="00927043" w:rsidRDefault="00927043" w:rsidP="002B479A">
      <w:pPr>
        <w:rPr>
          <w:lang w:val="pt-PT"/>
        </w:rPr>
      </w:pPr>
    </w:p>
    <w:p w14:paraId="1EC5A2C8" w14:textId="77777777" w:rsidR="00927043" w:rsidRDefault="00927043" w:rsidP="002B479A">
      <w:pPr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6"/>
        <w:gridCol w:w="6983"/>
      </w:tblGrid>
      <w:tr w:rsidR="004D7A6E" w14:paraId="1DA494C4" w14:textId="77777777" w:rsidTr="002D710F">
        <w:tc>
          <w:tcPr>
            <w:tcW w:w="2660" w:type="dxa"/>
            <w:shd w:val="clear" w:color="auto" w:fill="D9D9D9" w:themeFill="background1" w:themeFillShade="D9"/>
          </w:tcPr>
          <w:p w14:paraId="3A5ED87B" w14:textId="77777777" w:rsidR="004D7A6E" w:rsidRDefault="004D7A6E" w:rsidP="002D710F">
            <w:pPr>
              <w:rPr>
                <w:lang w:val="pt-PT"/>
              </w:rPr>
            </w:pPr>
            <w:bookmarkStart w:id="21" w:name="_Toc235335254"/>
            <w:r>
              <w:rPr>
                <w:lang w:val="pt-PT"/>
              </w:rPr>
              <w:t>Nome do Responsável:</w:t>
            </w:r>
          </w:p>
        </w:tc>
        <w:tc>
          <w:tcPr>
            <w:tcW w:w="7119" w:type="dxa"/>
          </w:tcPr>
          <w:p w14:paraId="63A3CAB6" w14:textId="3616EABC" w:rsidR="004D7A6E" w:rsidRDefault="00927043" w:rsidP="002D710F">
            <w:pPr>
              <w:rPr>
                <w:lang w:val="pt-PT"/>
              </w:rPr>
            </w:pPr>
            <w:r>
              <w:rPr>
                <w:rFonts w:asciiTheme="minorHAnsi" w:hAnsiTheme="minorHAnsi"/>
                <w:b/>
              </w:rPr>
              <w:t xml:space="preserve">Matheus </w:t>
            </w:r>
            <w:proofErr w:type="spellStart"/>
            <w:r>
              <w:rPr>
                <w:rFonts w:asciiTheme="minorHAnsi" w:hAnsiTheme="minorHAnsi"/>
                <w:b/>
              </w:rPr>
              <w:t>Gavelli</w:t>
            </w:r>
            <w:proofErr w:type="spellEnd"/>
          </w:p>
        </w:tc>
      </w:tr>
      <w:tr w:rsidR="004D7A6E" w14:paraId="44ACD048" w14:textId="77777777" w:rsidTr="002D710F">
        <w:tc>
          <w:tcPr>
            <w:tcW w:w="2660" w:type="dxa"/>
            <w:shd w:val="clear" w:color="auto" w:fill="D9D9D9" w:themeFill="background1" w:themeFillShade="D9"/>
          </w:tcPr>
          <w:p w14:paraId="4DEBE537" w14:textId="77777777" w:rsidR="004D7A6E" w:rsidRDefault="004D7A6E" w:rsidP="002D710F">
            <w:pPr>
              <w:rPr>
                <w:lang w:val="pt-PT"/>
              </w:rPr>
            </w:pPr>
            <w:r>
              <w:rPr>
                <w:lang w:val="pt-PT"/>
              </w:rPr>
              <w:t>Função:</w:t>
            </w:r>
          </w:p>
        </w:tc>
        <w:tc>
          <w:tcPr>
            <w:tcW w:w="7119" w:type="dxa"/>
          </w:tcPr>
          <w:p w14:paraId="6DC549CB" w14:textId="77777777" w:rsidR="004D7A6E" w:rsidRDefault="004D7A6E" w:rsidP="002D710F">
            <w:pPr>
              <w:rPr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Supervisor de TI</w:t>
            </w:r>
          </w:p>
        </w:tc>
      </w:tr>
      <w:tr w:rsidR="004D7A6E" w14:paraId="1755E9DA" w14:textId="77777777" w:rsidTr="002D710F">
        <w:tc>
          <w:tcPr>
            <w:tcW w:w="2660" w:type="dxa"/>
            <w:shd w:val="clear" w:color="auto" w:fill="D9D9D9" w:themeFill="background1" w:themeFillShade="D9"/>
          </w:tcPr>
          <w:p w14:paraId="34BF2469" w14:textId="77777777" w:rsidR="004D7A6E" w:rsidRDefault="004D7A6E" w:rsidP="002D710F">
            <w:pPr>
              <w:rPr>
                <w:lang w:val="pt-PT"/>
              </w:rPr>
            </w:pPr>
            <w:r>
              <w:rPr>
                <w:lang w:val="pt-PT"/>
              </w:rPr>
              <w:t>Responsabilidade:</w:t>
            </w:r>
          </w:p>
        </w:tc>
        <w:tc>
          <w:tcPr>
            <w:tcW w:w="7119" w:type="dxa"/>
          </w:tcPr>
          <w:p w14:paraId="23E4AA36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Disponibilizar equipamento de informática, como: computadores com acesso a internet, Impressoras.</w:t>
            </w:r>
          </w:p>
          <w:p w14:paraId="166299D5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Quando necessário disponibilizar ambientes apropriados para treinamentos.</w:t>
            </w:r>
          </w:p>
          <w:p w14:paraId="5FB44D67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Mobilizar os participantes do Grupo de Trabalho e acompanhar suas atividades.</w:t>
            </w:r>
          </w:p>
          <w:p w14:paraId="230A5E22" w14:textId="77777777" w:rsidR="004D7A6E" w:rsidRPr="004D7A6E" w:rsidRDefault="004D7A6E" w:rsidP="004D7A6E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Compor o Grupo Gestor.</w:t>
            </w:r>
          </w:p>
          <w:p w14:paraId="086EA252" w14:textId="27798BC7" w:rsidR="004D7A6E" w:rsidRPr="00927043" w:rsidRDefault="004D7A6E" w:rsidP="00927043">
            <w:pPr>
              <w:numPr>
                <w:ilvl w:val="0"/>
                <w:numId w:val="17"/>
              </w:num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  <w:r w:rsidRPr="004D7A6E">
              <w:rPr>
                <w:rFonts w:asciiTheme="minorHAnsi" w:hAnsiTheme="minorHAnsi"/>
                <w:lang w:val="pt-PT"/>
              </w:rPr>
              <w:t>Comprometer-se com a utilização do sistema e garantir sua utilização do sistema  após o término da implantação.</w:t>
            </w:r>
          </w:p>
        </w:tc>
      </w:tr>
    </w:tbl>
    <w:p w14:paraId="55F8FD4D" w14:textId="77777777" w:rsidR="004D7A6E" w:rsidRDefault="004D7A6E" w:rsidP="004D7A6E">
      <w:r>
        <w:br w:type="page"/>
      </w:r>
    </w:p>
    <w:p w14:paraId="4C1A5A26" w14:textId="77777777" w:rsidR="002B479A" w:rsidRPr="004D7A6E" w:rsidRDefault="002B479A" w:rsidP="004D7A6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22" w:name="_Toc57925188"/>
      <w:r w:rsidRPr="004D7A6E">
        <w:rPr>
          <w:rFonts w:asciiTheme="minorHAnsi" w:hAnsiTheme="minorHAnsi" w:cstheme="minorHAnsi"/>
          <w:sz w:val="36"/>
          <w:szCs w:val="36"/>
        </w:rPr>
        <w:lastRenderedPageBreak/>
        <w:t>Recursos</w:t>
      </w:r>
      <w:bookmarkEnd w:id="21"/>
      <w:bookmarkEnd w:id="22"/>
    </w:p>
    <w:p w14:paraId="2A014237" w14:textId="77777777" w:rsidR="002B479A" w:rsidRPr="004D7A6E" w:rsidRDefault="002B479A" w:rsidP="004D7A6E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3" w:name="_Toc235335255"/>
      <w:bookmarkStart w:id="24" w:name="_Toc57925189"/>
      <w:r w:rsidRPr="004D7A6E">
        <w:rPr>
          <w:rFonts w:asciiTheme="minorHAnsi" w:hAnsiTheme="minorHAnsi" w:cstheme="minorHAnsi"/>
          <w:sz w:val="24"/>
          <w:szCs w:val="24"/>
        </w:rPr>
        <w:t>Instalações</w:t>
      </w:r>
      <w:bookmarkEnd w:id="23"/>
      <w:bookmarkEnd w:id="24"/>
    </w:p>
    <w:p w14:paraId="0D560CBA" w14:textId="77777777" w:rsidR="002B479A" w:rsidRPr="004D7A6E" w:rsidRDefault="002B479A" w:rsidP="004D7A6E">
      <w:pPr>
        <w:spacing w:line="360" w:lineRule="auto"/>
        <w:ind w:left="360"/>
        <w:rPr>
          <w:rFonts w:asciiTheme="minorHAnsi" w:hAnsiTheme="minorHAnsi"/>
          <w:lang w:val="pt-PT"/>
        </w:rPr>
      </w:pPr>
      <w:r w:rsidRPr="004D7A6E">
        <w:rPr>
          <w:rFonts w:asciiTheme="minorHAnsi" w:hAnsiTheme="minorHAnsi"/>
          <w:lang w:val="pt-PT"/>
        </w:rPr>
        <w:t>Foi identificado que:</w:t>
      </w:r>
    </w:p>
    <w:p w14:paraId="3932FFC1" w14:textId="77777777" w:rsidR="004D7A6E" w:rsidRPr="004D7A6E" w:rsidRDefault="002B479A" w:rsidP="004D7A6E">
      <w:pPr>
        <w:numPr>
          <w:ilvl w:val="0"/>
          <w:numId w:val="16"/>
        </w:numPr>
        <w:suppressAutoHyphens/>
        <w:spacing w:before="0" w:after="0" w:line="360" w:lineRule="auto"/>
        <w:rPr>
          <w:rFonts w:asciiTheme="minorHAnsi" w:hAnsiTheme="minorHAnsi"/>
          <w:lang w:val="pt-PT"/>
        </w:rPr>
      </w:pPr>
      <w:r w:rsidRPr="004D7A6E">
        <w:rPr>
          <w:rFonts w:asciiTheme="minorHAnsi" w:hAnsiTheme="minorHAnsi"/>
          <w:lang w:val="pt-PT"/>
        </w:rPr>
        <w:t>Haverá microcomputador para todos os usuários;</w:t>
      </w:r>
    </w:p>
    <w:p w14:paraId="354B240D" w14:textId="77777777" w:rsidR="004D7A6E" w:rsidRDefault="004D7A6E" w:rsidP="004D7A6E">
      <w:pPr>
        <w:pStyle w:val="Ttulo2"/>
        <w:tabs>
          <w:tab w:val="clear" w:pos="576"/>
          <w:tab w:val="num" w:pos="0"/>
        </w:tabs>
        <w:suppressAutoHyphens/>
        <w:spacing w:before="360" w:after="240"/>
        <w:ind w:left="0" w:firstLine="0"/>
        <w:rPr>
          <w:rFonts w:cs="Arial"/>
          <w:sz w:val="20"/>
          <w:lang w:val="pt-PT"/>
        </w:rPr>
      </w:pPr>
      <w:bookmarkStart w:id="25" w:name="_Toc235335256"/>
      <w:bookmarkStart w:id="26" w:name="_Toc57925190"/>
      <w:r>
        <w:rPr>
          <w:rFonts w:cs="Arial"/>
          <w:sz w:val="20"/>
          <w:lang w:val="pt-PT"/>
        </w:rPr>
        <w:t>Hardware</w:t>
      </w:r>
      <w:bookmarkEnd w:id="25"/>
      <w:bookmarkEnd w:id="26"/>
    </w:p>
    <w:p w14:paraId="1EB2E6DC" w14:textId="76B72D95" w:rsidR="004D7A6E" w:rsidRPr="004D7A6E" w:rsidRDefault="004D7A6E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  <w:r w:rsidRPr="004D7A6E">
        <w:rPr>
          <w:rFonts w:asciiTheme="minorHAnsi" w:hAnsiTheme="minorHAnsi"/>
          <w:lang w:val="pt-PT"/>
        </w:rPr>
        <w:t>disp</w:t>
      </w:r>
      <w:r w:rsidR="00927043">
        <w:rPr>
          <w:rFonts w:asciiTheme="minorHAnsi" w:hAnsiTheme="minorHAnsi"/>
          <w:lang w:val="pt-PT"/>
        </w:rPr>
        <w:t>or</w:t>
      </w:r>
      <w:r w:rsidRPr="004D7A6E">
        <w:rPr>
          <w:rFonts w:asciiTheme="minorHAnsi" w:hAnsiTheme="minorHAnsi"/>
          <w:lang w:val="pt-PT"/>
        </w:rPr>
        <w:t xml:space="preserve"> 01 computador com conexão a internet, com as seguintes configurações:</w:t>
      </w:r>
      <w:r w:rsidRPr="004D7A6E">
        <w:rPr>
          <w:rFonts w:asciiTheme="minorHAnsi" w:hAnsiTheme="minorHAnsi"/>
          <w:lang w:val="pt-PT"/>
        </w:rPr>
        <w:tab/>
      </w:r>
    </w:p>
    <w:p w14:paraId="504F3B1F" w14:textId="5D6F635E" w:rsidR="004D7A6E" w:rsidRPr="004D7A6E" w:rsidRDefault="004D7A6E" w:rsidP="004D7A6E">
      <w:pPr>
        <w:numPr>
          <w:ilvl w:val="0"/>
          <w:numId w:val="16"/>
        </w:numPr>
        <w:suppressAutoHyphens/>
        <w:spacing w:before="0" w:after="0" w:line="360" w:lineRule="auto"/>
        <w:rPr>
          <w:rFonts w:asciiTheme="minorHAnsi" w:hAnsiTheme="minorHAnsi"/>
          <w:lang w:val="pt-PT"/>
        </w:rPr>
      </w:pPr>
      <w:r w:rsidRPr="004D7A6E">
        <w:rPr>
          <w:rFonts w:asciiTheme="minorHAnsi" w:hAnsiTheme="minorHAnsi"/>
          <w:lang w:val="pt-PT"/>
        </w:rPr>
        <w:t xml:space="preserve">Processador </w:t>
      </w:r>
      <w:r w:rsidR="00927043">
        <w:rPr>
          <w:rFonts w:asciiTheme="minorHAnsi" w:hAnsiTheme="minorHAnsi"/>
          <w:lang w:val="pt-PT"/>
        </w:rPr>
        <w:t>i5 7ª geração, 2,7 GHz</w:t>
      </w:r>
      <w:r w:rsidRPr="004D7A6E">
        <w:rPr>
          <w:rFonts w:asciiTheme="minorHAnsi" w:hAnsiTheme="minorHAnsi"/>
          <w:lang w:val="pt-PT"/>
        </w:rPr>
        <w:t>.</w:t>
      </w:r>
    </w:p>
    <w:p w14:paraId="0A9BECC1" w14:textId="77777777" w:rsidR="004D7A6E" w:rsidRDefault="004D7A6E" w:rsidP="004D7A6E">
      <w:pPr>
        <w:pStyle w:val="Ttulo2"/>
        <w:tabs>
          <w:tab w:val="clear" w:pos="576"/>
          <w:tab w:val="num" w:pos="0"/>
        </w:tabs>
        <w:suppressAutoHyphens/>
        <w:spacing w:before="360" w:after="240"/>
        <w:ind w:left="0" w:firstLine="0"/>
        <w:rPr>
          <w:sz w:val="20"/>
          <w:lang w:val="pt-PT"/>
        </w:rPr>
      </w:pPr>
      <w:bookmarkStart w:id="27" w:name="_Toc235335257"/>
      <w:bookmarkStart w:id="28" w:name="_Toc57925191"/>
      <w:r>
        <w:rPr>
          <w:sz w:val="20"/>
          <w:lang w:val="pt-PT"/>
        </w:rPr>
        <w:t>Software</w:t>
      </w:r>
      <w:bookmarkEnd w:id="27"/>
      <w:bookmarkEnd w:id="28"/>
    </w:p>
    <w:p w14:paraId="1AD66F73" w14:textId="26BADA06" w:rsidR="004D7A6E" w:rsidRDefault="004D7A6E" w:rsidP="004D7A6E">
      <w:pPr>
        <w:suppressAutoHyphens/>
        <w:spacing w:before="0" w:after="0" w:line="360" w:lineRule="auto"/>
        <w:rPr>
          <w:rFonts w:asciiTheme="minorHAnsi" w:hAnsiTheme="minorHAnsi" w:cstheme="minorHAnsi"/>
          <w:sz w:val="36"/>
          <w:szCs w:val="36"/>
        </w:rPr>
      </w:pPr>
      <w:r w:rsidRPr="004D7A6E">
        <w:rPr>
          <w:rFonts w:asciiTheme="minorHAnsi" w:hAnsiTheme="minorHAnsi"/>
          <w:lang w:val="pt-PT"/>
        </w:rPr>
        <w:t xml:space="preserve">Foi identificado que nos computadores a serem utilizados nas atividades de implantação utilizam Windows </w:t>
      </w:r>
      <w:r w:rsidR="00927043">
        <w:rPr>
          <w:rFonts w:asciiTheme="minorHAnsi" w:hAnsiTheme="minorHAnsi"/>
          <w:lang w:val="pt-PT"/>
        </w:rPr>
        <w:t>10</w:t>
      </w:r>
      <w:r w:rsidRPr="004D7A6E">
        <w:rPr>
          <w:rFonts w:asciiTheme="minorHAnsi" w:hAnsiTheme="minorHAnsi"/>
          <w:lang w:val="pt-PT"/>
        </w:rPr>
        <w:t xml:space="preserve"> e </w:t>
      </w:r>
      <w:r w:rsidR="00927043">
        <w:rPr>
          <w:rFonts w:asciiTheme="minorHAnsi" w:hAnsiTheme="minorHAnsi"/>
          <w:lang w:val="pt-PT"/>
        </w:rPr>
        <w:t xml:space="preserve">Microsoft Edge ou outro navegador. </w:t>
      </w:r>
      <w:r w:rsidR="00891B80">
        <w:rPr>
          <w:rFonts w:asciiTheme="minorHAnsi" w:hAnsiTheme="minorHAnsi"/>
          <w:lang w:val="pt-PT"/>
        </w:rPr>
        <w:t>O Sistema nescessita apenas de uma conexão estável de internet</w:t>
      </w:r>
    </w:p>
    <w:p w14:paraId="2F7E3F42" w14:textId="77777777" w:rsidR="004D7A6E" w:rsidRPr="004D7A6E" w:rsidRDefault="004D7A6E" w:rsidP="004D7A6E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9" w:name="_Toc235335258"/>
      <w:bookmarkStart w:id="30" w:name="_Toc57925192"/>
      <w:r w:rsidRPr="004D7A6E">
        <w:rPr>
          <w:rFonts w:asciiTheme="minorHAnsi" w:hAnsiTheme="minorHAnsi" w:cstheme="minorHAnsi"/>
          <w:sz w:val="24"/>
          <w:szCs w:val="24"/>
        </w:rPr>
        <w:t>Peopleware</w:t>
      </w:r>
      <w:bookmarkEnd w:id="29"/>
      <w:bookmarkEnd w:id="30"/>
    </w:p>
    <w:p w14:paraId="194D8E76" w14:textId="77777777" w:rsidR="004D7A6E" w:rsidRPr="004D7A6E" w:rsidRDefault="004D7A6E" w:rsidP="004D7A6E">
      <w:pPr>
        <w:pStyle w:val="Ttulo3"/>
      </w:pPr>
      <w:bookmarkStart w:id="31" w:name="_Toc235335259"/>
      <w:bookmarkStart w:id="32" w:name="_Toc57925193"/>
      <w:r w:rsidRPr="004D7A6E">
        <w:t>Grupo Gestor</w:t>
      </w:r>
      <w:bookmarkEnd w:id="31"/>
      <w:bookmarkEnd w:id="32"/>
    </w:p>
    <w:p w14:paraId="4F5F0348" w14:textId="77777777" w:rsidR="004D7A6E" w:rsidRDefault="004D7A6E" w:rsidP="004D7A6E">
      <w:pPr>
        <w:rPr>
          <w:lang w:val="pt-PT"/>
        </w:rPr>
      </w:pPr>
      <w:r>
        <w:rPr>
          <w:lang w:val="pt-PT"/>
        </w:rPr>
        <w:t xml:space="preserve">   </w:t>
      </w:r>
    </w:p>
    <w:tbl>
      <w:tblPr>
        <w:tblW w:w="990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01"/>
        <w:gridCol w:w="4199"/>
        <w:gridCol w:w="1741"/>
        <w:gridCol w:w="2660"/>
      </w:tblGrid>
      <w:tr w:rsidR="004D7A6E" w14:paraId="471A92EC" w14:textId="77777777" w:rsidTr="004D7A6E">
        <w:trPr>
          <w:trHeight w:val="499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0DC6C3" w14:textId="77777777" w:rsidR="004D7A6E" w:rsidRPr="004D7A6E" w:rsidRDefault="004D7A6E" w:rsidP="004D7A6E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8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E602" w14:textId="36960416" w:rsidR="004D7A6E" w:rsidRPr="004D7A6E" w:rsidRDefault="00891B80" w:rsidP="004D7A6E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Thiago almeida </w:t>
            </w:r>
            <w:proofErr w:type="spellStart"/>
            <w:r>
              <w:rPr>
                <w:rFonts w:asciiTheme="minorHAnsi" w:hAnsiTheme="minorHAnsi"/>
              </w:rPr>
              <w:t>gonçalves</w:t>
            </w:r>
            <w:proofErr w:type="spellEnd"/>
          </w:p>
        </w:tc>
      </w:tr>
      <w:tr w:rsidR="004D7A6E" w14:paraId="5DE24266" w14:textId="77777777" w:rsidTr="004D7A6E">
        <w:trPr>
          <w:trHeight w:val="499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834A6A" w14:textId="77777777" w:rsidR="004D7A6E" w:rsidRPr="004D7A6E" w:rsidRDefault="004D7A6E" w:rsidP="004D7A6E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Função: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CAA6D1" w14:textId="2ADD07C9" w:rsidR="004D7A6E" w:rsidRPr="004D7A6E" w:rsidRDefault="00891B80" w:rsidP="004D7A6E">
            <w:pPr>
              <w:snapToGrid w:val="0"/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Coordenador de Projetos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6E5F63" w14:textId="77777777" w:rsidR="004D7A6E" w:rsidRPr="004D7A6E" w:rsidRDefault="004D7A6E" w:rsidP="004D7A6E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Setor: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E5366" w14:textId="7C3F493A" w:rsidR="004D7A6E" w:rsidRPr="004D7A6E" w:rsidRDefault="00891B80" w:rsidP="004D7A6E">
            <w:pPr>
              <w:snapToGrid w:val="0"/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COGETI</w:t>
            </w:r>
          </w:p>
        </w:tc>
      </w:tr>
      <w:tr w:rsidR="004D7A6E" w14:paraId="0CD2675E" w14:textId="77777777" w:rsidTr="004D7A6E">
        <w:trPr>
          <w:trHeight w:val="46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1A34CC" w14:textId="77777777" w:rsidR="004D7A6E" w:rsidRPr="004D7A6E" w:rsidRDefault="004D7A6E" w:rsidP="004D7A6E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Email: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8459C" w14:textId="77777777" w:rsidR="004D7A6E" w:rsidRPr="004D7A6E" w:rsidRDefault="004D7A6E" w:rsidP="004D7A6E">
            <w:pPr>
              <w:snapToGrid w:val="0"/>
              <w:spacing w:line="360" w:lineRule="auto"/>
              <w:rPr>
                <w:rFonts w:asciiTheme="minorHAnsi" w:hAnsiTheme="minorHAnsi"/>
              </w:rPr>
            </w:pPr>
            <w:r w:rsidRPr="004D7A6E">
              <w:rPr>
                <w:rFonts w:asciiTheme="minorHAnsi" w:hAnsiTheme="minorHAnsi"/>
              </w:rPr>
              <w:t>ricardo.peters@politec.com.br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4340CC" w14:textId="77777777" w:rsidR="004D7A6E" w:rsidRPr="004D7A6E" w:rsidRDefault="004D7A6E" w:rsidP="004D7A6E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Telefone: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9A4C1" w14:textId="77777777" w:rsidR="004D7A6E" w:rsidRPr="004D7A6E" w:rsidRDefault="004D7A6E" w:rsidP="004D7A6E">
            <w:pPr>
              <w:snapToGrid w:val="0"/>
              <w:spacing w:line="360" w:lineRule="auto"/>
              <w:jc w:val="left"/>
              <w:rPr>
                <w:rFonts w:asciiTheme="minorHAnsi" w:hAnsiTheme="minorHAnsi"/>
              </w:rPr>
            </w:pPr>
            <w:r w:rsidRPr="004D7A6E">
              <w:rPr>
                <w:rFonts w:asciiTheme="minorHAnsi" w:hAnsiTheme="minorHAnsi"/>
              </w:rPr>
              <w:t>3878-9640</w:t>
            </w:r>
          </w:p>
        </w:tc>
      </w:tr>
    </w:tbl>
    <w:p w14:paraId="7ED44029" w14:textId="77777777" w:rsidR="004D7A6E" w:rsidRDefault="004D7A6E">
      <w:pPr>
        <w:spacing w:before="0" w:after="0"/>
        <w:jc w:val="left"/>
        <w:rPr>
          <w:rFonts w:asciiTheme="minorHAnsi" w:hAnsiTheme="minorHAnsi" w:cstheme="minorHAnsi"/>
          <w:sz w:val="36"/>
          <w:szCs w:val="36"/>
        </w:rPr>
      </w:pPr>
    </w:p>
    <w:tbl>
      <w:tblPr>
        <w:tblW w:w="990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01"/>
        <w:gridCol w:w="4199"/>
        <w:gridCol w:w="1741"/>
        <w:gridCol w:w="2660"/>
      </w:tblGrid>
      <w:tr w:rsidR="004D7A6E" w14:paraId="753781F3" w14:textId="77777777" w:rsidTr="002D710F">
        <w:trPr>
          <w:trHeight w:val="499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AE5BE2" w14:textId="77777777" w:rsidR="004D7A6E" w:rsidRPr="004D7A6E" w:rsidRDefault="004D7A6E" w:rsidP="002D710F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8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7B1A9" w14:textId="268EBC52" w:rsidR="004D7A6E" w:rsidRPr="004D7A6E" w:rsidRDefault="00891B80" w:rsidP="002D710F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Matheus </w:t>
            </w:r>
            <w:proofErr w:type="spellStart"/>
            <w:r>
              <w:rPr>
                <w:rFonts w:asciiTheme="minorHAnsi" w:hAnsiTheme="minorHAnsi"/>
              </w:rPr>
              <w:t>Gavelli</w:t>
            </w:r>
            <w:proofErr w:type="spellEnd"/>
          </w:p>
        </w:tc>
      </w:tr>
      <w:tr w:rsidR="004D7A6E" w14:paraId="02FBD403" w14:textId="77777777" w:rsidTr="002D710F">
        <w:trPr>
          <w:trHeight w:val="499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813425" w14:textId="77777777" w:rsidR="004D7A6E" w:rsidRPr="004D7A6E" w:rsidRDefault="004D7A6E" w:rsidP="002D710F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Função: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BA6CCD" w14:textId="77777777" w:rsidR="004D7A6E" w:rsidRPr="004D7A6E" w:rsidRDefault="004D7A6E" w:rsidP="002D710F">
            <w:pPr>
              <w:snapToGrid w:val="0"/>
              <w:spacing w:line="360" w:lineRule="auto"/>
              <w:rPr>
                <w:rFonts w:asciiTheme="minorHAnsi" w:hAnsiTheme="minorHAnsi"/>
              </w:rPr>
            </w:pPr>
            <w:r w:rsidRPr="004D7A6E">
              <w:rPr>
                <w:rFonts w:asciiTheme="minorHAnsi" w:hAnsiTheme="minorHAnsi"/>
              </w:rPr>
              <w:t>Gerente de Projetos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ECA39A" w14:textId="77777777" w:rsidR="004D7A6E" w:rsidRPr="004D7A6E" w:rsidRDefault="004D7A6E" w:rsidP="002D710F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Setor: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2E73" w14:textId="3F147768" w:rsidR="004D7A6E" w:rsidRPr="004D7A6E" w:rsidRDefault="00891B80" w:rsidP="002D710F">
            <w:pPr>
              <w:snapToGrid w:val="0"/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COGETI</w:t>
            </w:r>
          </w:p>
        </w:tc>
      </w:tr>
      <w:tr w:rsidR="004D7A6E" w14:paraId="7891C03B" w14:textId="77777777" w:rsidTr="002D710F">
        <w:trPr>
          <w:trHeight w:val="46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012F97" w14:textId="77777777" w:rsidR="004D7A6E" w:rsidRPr="004D7A6E" w:rsidRDefault="004D7A6E" w:rsidP="002D710F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Email: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8B65AF" w14:textId="6CB924FA" w:rsidR="004D7A6E" w:rsidRPr="004D7A6E" w:rsidRDefault="00891B80" w:rsidP="002D710F">
            <w:pPr>
              <w:snapToGrid w:val="0"/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@gmail.com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C8D366" w14:textId="77777777" w:rsidR="004D7A6E" w:rsidRPr="004D7A6E" w:rsidRDefault="004D7A6E" w:rsidP="002D710F">
            <w:pPr>
              <w:snapToGrid w:val="0"/>
              <w:spacing w:line="360" w:lineRule="auto"/>
              <w:rPr>
                <w:rFonts w:asciiTheme="minorHAnsi" w:hAnsiTheme="minorHAnsi"/>
                <w:b/>
              </w:rPr>
            </w:pPr>
            <w:r w:rsidRPr="004D7A6E">
              <w:rPr>
                <w:rFonts w:asciiTheme="minorHAnsi" w:hAnsiTheme="minorHAnsi"/>
                <w:b/>
              </w:rPr>
              <w:t>Telefone: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2CE50" w14:textId="7C0E3C83" w:rsidR="004D7A6E" w:rsidRPr="004D7A6E" w:rsidRDefault="00891B80" w:rsidP="002D710F">
            <w:pPr>
              <w:snapToGrid w:val="0"/>
              <w:spacing w:line="360" w:lineRule="auto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Xxxx-xxxx</w:t>
            </w:r>
            <w:proofErr w:type="spellEnd"/>
          </w:p>
        </w:tc>
      </w:tr>
    </w:tbl>
    <w:p w14:paraId="0A888A3A" w14:textId="77777777" w:rsidR="004D7A6E" w:rsidRPr="004D7A6E" w:rsidRDefault="004D7A6E" w:rsidP="004D7A6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33" w:name="_Toc235335262"/>
      <w:bookmarkStart w:id="34" w:name="_Toc57925194"/>
      <w:r w:rsidRPr="004D7A6E">
        <w:rPr>
          <w:rFonts w:asciiTheme="minorHAnsi" w:hAnsiTheme="minorHAnsi" w:cstheme="minorHAnsi"/>
          <w:sz w:val="36"/>
          <w:szCs w:val="36"/>
        </w:rPr>
        <w:lastRenderedPageBreak/>
        <w:t>Instalação/implantação</w:t>
      </w:r>
      <w:bookmarkEnd w:id="33"/>
      <w:bookmarkEnd w:id="34"/>
    </w:p>
    <w:p w14:paraId="332B910A" w14:textId="77777777" w:rsidR="004D7A6E" w:rsidRPr="004D7A6E" w:rsidRDefault="004D7A6E" w:rsidP="004D7A6E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5" w:name="_Toc235335263"/>
      <w:bookmarkStart w:id="36" w:name="_Toc57925195"/>
      <w:r w:rsidRPr="004D7A6E">
        <w:rPr>
          <w:rFonts w:asciiTheme="minorHAnsi" w:hAnsiTheme="minorHAnsi" w:cstheme="minorHAnsi"/>
          <w:sz w:val="24"/>
          <w:szCs w:val="24"/>
        </w:rPr>
        <w:t>Notas</w:t>
      </w:r>
      <w:bookmarkEnd w:id="35"/>
      <w:bookmarkEnd w:id="36"/>
    </w:p>
    <w:p w14:paraId="2967E86D" w14:textId="122CACB6" w:rsidR="004D7A6E" w:rsidRPr="00BD1531" w:rsidRDefault="00891B80" w:rsidP="004D7A6E">
      <w:pPr>
        <w:suppressAutoHyphens/>
        <w:spacing w:before="0" w:after="0" w:line="360" w:lineRule="auto"/>
        <w:rPr>
          <w:strike/>
        </w:rPr>
      </w:pPr>
      <w:r>
        <w:rPr>
          <w:rFonts w:asciiTheme="minorHAnsi" w:hAnsiTheme="minorHAnsi"/>
          <w:lang w:val="pt-PT"/>
        </w:rPr>
        <w:t>A implatação será inserir o game pronto para um acesso aperto no google drive, onde disponibilizado por link, qualquer um acesse por navegor o jogo sem precisar de download.</w:t>
      </w:r>
    </w:p>
    <w:p w14:paraId="124C757E" w14:textId="77777777" w:rsidR="004D7A6E" w:rsidRPr="004D7A6E" w:rsidRDefault="004D7A6E" w:rsidP="004D7A6E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7" w:name="_Toc235335264"/>
      <w:bookmarkStart w:id="38" w:name="_Toc57925196"/>
      <w:r w:rsidRPr="004D7A6E">
        <w:rPr>
          <w:rFonts w:asciiTheme="minorHAnsi" w:hAnsiTheme="minorHAnsi" w:cstheme="minorHAnsi"/>
          <w:sz w:val="24"/>
          <w:szCs w:val="24"/>
        </w:rPr>
        <w:t>Riscos Identificados</w:t>
      </w:r>
      <w:bookmarkEnd w:id="37"/>
      <w:bookmarkEnd w:id="38"/>
    </w:p>
    <w:p w14:paraId="1A4418B9" w14:textId="77777777" w:rsidR="004D7A6E" w:rsidRPr="004D7A6E" w:rsidRDefault="004D7A6E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  <w:r w:rsidRPr="004D7A6E">
        <w:rPr>
          <w:rFonts w:asciiTheme="minorHAnsi" w:hAnsiTheme="minorHAnsi"/>
          <w:lang w:val="pt-PT"/>
        </w:rPr>
        <w:t xml:space="preserve">No presente momento foi identificado os seguintes riscos: </w:t>
      </w:r>
    </w:p>
    <w:p w14:paraId="417542A8" w14:textId="53803A79" w:rsidR="004D7A6E" w:rsidRPr="004D7A6E" w:rsidRDefault="00891B80" w:rsidP="004D7A6E">
      <w:pPr>
        <w:pStyle w:val="PargrafodaLista"/>
        <w:numPr>
          <w:ilvl w:val="0"/>
          <w:numId w:val="32"/>
        </w:numPr>
        <w:suppressAutoHyphens/>
        <w:spacing w:after="0" w:line="360" w:lineRule="auto"/>
        <w:rPr>
          <w:lang w:val="pt-PT"/>
        </w:rPr>
      </w:pPr>
      <w:r>
        <w:rPr>
          <w:lang w:val="pt-PT"/>
        </w:rPr>
        <w:t>Possiveis erros podem apresentar na hora de rodar em computadores que não possuam os requerimentos nescessarios de hardware/softwarer</w:t>
      </w:r>
      <w:r w:rsidR="004D7A6E" w:rsidRPr="004D7A6E">
        <w:rPr>
          <w:lang w:val="pt-PT"/>
        </w:rPr>
        <w:t xml:space="preserve"> </w:t>
      </w:r>
    </w:p>
    <w:p w14:paraId="72AB6D7B" w14:textId="77777777" w:rsidR="004D7A6E" w:rsidRDefault="004D7A6E" w:rsidP="00891B80"/>
    <w:p w14:paraId="35940E2E" w14:textId="77777777" w:rsidR="004D7A6E" w:rsidRPr="004D7A6E" w:rsidRDefault="004D7A6E" w:rsidP="004D7A6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39" w:name="_Toc235335266"/>
      <w:r w:rsidRPr="004D7A6E">
        <w:rPr>
          <w:rFonts w:asciiTheme="minorHAnsi" w:hAnsiTheme="minorHAnsi" w:cstheme="minorHAnsi"/>
          <w:sz w:val="36"/>
          <w:szCs w:val="36"/>
        </w:rPr>
        <w:t xml:space="preserve"> </w:t>
      </w:r>
      <w:bookmarkStart w:id="40" w:name="_Toc57925197"/>
      <w:r w:rsidRPr="004D7A6E">
        <w:rPr>
          <w:rFonts w:asciiTheme="minorHAnsi" w:hAnsiTheme="minorHAnsi" w:cstheme="minorHAnsi"/>
          <w:sz w:val="36"/>
          <w:szCs w:val="36"/>
        </w:rPr>
        <w:t>COMPROMISSO</w:t>
      </w:r>
      <w:bookmarkEnd w:id="39"/>
      <w:bookmarkEnd w:id="40"/>
    </w:p>
    <w:p w14:paraId="0BF0D65A" w14:textId="77777777" w:rsidR="004D7A6E" w:rsidRDefault="004D7A6E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  <w:r w:rsidRPr="004D7A6E">
        <w:rPr>
          <w:rFonts w:asciiTheme="minorHAnsi" w:hAnsiTheme="minorHAnsi"/>
          <w:lang w:val="pt-PT"/>
        </w:rPr>
        <w:t>Comprometem-se com a realização das atividades constantes no cronograma e na mobilização dos recursos para garantir sua execução:</w:t>
      </w:r>
    </w:p>
    <w:p w14:paraId="315BF3CB" w14:textId="77777777" w:rsidR="00930693" w:rsidRDefault="00930693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</w:p>
    <w:p w14:paraId="2FA475F5" w14:textId="77777777" w:rsidR="00930693" w:rsidRDefault="00930693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</w:p>
    <w:p w14:paraId="74AAC1AA" w14:textId="77777777" w:rsidR="00930693" w:rsidRDefault="00930693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</w:p>
    <w:p w14:paraId="55D48D4B" w14:textId="77777777" w:rsidR="00930693" w:rsidRDefault="00930693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</w:p>
    <w:p w14:paraId="563D5DDF" w14:textId="77777777" w:rsidR="004D7A6E" w:rsidRDefault="004D7A6E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426"/>
      </w:tblGrid>
      <w:tr w:rsidR="00891B80" w14:paraId="14F6568F" w14:textId="77777777" w:rsidTr="00891B80">
        <w:trPr>
          <w:trHeight w:val="773"/>
        </w:trPr>
        <w:tc>
          <w:tcPr>
            <w:tcW w:w="567" w:type="dxa"/>
          </w:tcPr>
          <w:p w14:paraId="411EC808" w14:textId="77777777" w:rsidR="00891B80" w:rsidRDefault="00891B80" w:rsidP="004D7A6E">
            <w:p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4426" w:type="dxa"/>
            <w:tcBorders>
              <w:bottom w:val="single" w:sz="4" w:space="0" w:color="auto"/>
            </w:tcBorders>
          </w:tcPr>
          <w:p w14:paraId="54ECA157" w14:textId="77777777" w:rsidR="00891B80" w:rsidRDefault="00891B80" w:rsidP="004D7A6E">
            <w:pPr>
              <w:suppressAutoHyphens/>
              <w:spacing w:before="0" w:after="0" w:line="360" w:lineRule="auto"/>
              <w:rPr>
                <w:rFonts w:asciiTheme="minorHAnsi" w:hAnsiTheme="minorHAnsi"/>
                <w:lang w:val="pt-PT"/>
              </w:rPr>
            </w:pPr>
          </w:p>
        </w:tc>
      </w:tr>
      <w:tr w:rsidR="00891B80" w14:paraId="66387749" w14:textId="77777777" w:rsidTr="00891B80">
        <w:tc>
          <w:tcPr>
            <w:tcW w:w="567" w:type="dxa"/>
          </w:tcPr>
          <w:p w14:paraId="5CF2D30F" w14:textId="77777777" w:rsidR="00891B80" w:rsidRPr="004D7A6E" w:rsidRDefault="00891B80" w:rsidP="004D7A6E">
            <w:pPr>
              <w:suppressAutoHyphens/>
              <w:spacing w:before="0" w:after="0" w:line="360" w:lineRule="auto"/>
              <w:jc w:val="center"/>
              <w:rPr>
                <w:rFonts w:asciiTheme="minorHAnsi" w:hAnsiTheme="minorHAnsi"/>
                <w:b/>
                <w:lang w:val="pt-PT"/>
              </w:rPr>
            </w:pPr>
          </w:p>
        </w:tc>
        <w:tc>
          <w:tcPr>
            <w:tcW w:w="4426" w:type="dxa"/>
            <w:tcBorders>
              <w:top w:val="single" w:sz="4" w:space="0" w:color="auto"/>
            </w:tcBorders>
          </w:tcPr>
          <w:p w14:paraId="6A97DD10" w14:textId="512208E8" w:rsidR="00891B80" w:rsidRDefault="00891B80" w:rsidP="004D7A6E">
            <w:pPr>
              <w:suppressAutoHyphens/>
              <w:spacing w:before="0" w:after="0" w:line="360" w:lineRule="auto"/>
              <w:jc w:val="center"/>
              <w:rPr>
                <w:rFonts w:asciiTheme="minorHAnsi" w:hAnsiTheme="minorHAnsi"/>
                <w:b/>
                <w:lang w:val="pt-PT"/>
              </w:rPr>
            </w:pPr>
            <w:r>
              <w:rPr>
                <w:rFonts w:asciiTheme="minorHAnsi" w:hAnsiTheme="minorHAnsi"/>
                <w:b/>
                <w:lang w:val="pt-PT"/>
              </w:rPr>
              <w:t>Thiago Almeida Gonçalves</w:t>
            </w:r>
          </w:p>
          <w:p w14:paraId="21BC7F4E" w14:textId="39A273B6" w:rsidR="00891B80" w:rsidRPr="00891B80" w:rsidRDefault="00891B80" w:rsidP="004D7A6E">
            <w:pPr>
              <w:suppressAutoHyphens/>
              <w:spacing w:before="0" w:after="0" w:line="360" w:lineRule="auto"/>
              <w:jc w:val="center"/>
              <w:rPr>
                <w:rFonts w:asciiTheme="minorHAnsi" w:hAnsiTheme="minorHAnsi"/>
                <w:b/>
                <w:bCs/>
                <w:lang w:val="pt-PT"/>
              </w:rPr>
            </w:pPr>
            <w:r w:rsidRPr="00891B80">
              <w:rPr>
                <w:rFonts w:asciiTheme="minorHAnsi" w:hAnsiTheme="minorHAnsi"/>
                <w:b/>
                <w:bCs/>
              </w:rPr>
              <w:t>COORDENADOR DE PROJETOS</w:t>
            </w:r>
          </w:p>
          <w:p w14:paraId="5F088DE5" w14:textId="67BE999B" w:rsidR="00891B80" w:rsidRPr="004D7A6E" w:rsidRDefault="00891B80" w:rsidP="004D7A6E">
            <w:pPr>
              <w:jc w:val="center"/>
              <w:rPr>
                <w:b/>
              </w:rPr>
            </w:pPr>
          </w:p>
        </w:tc>
      </w:tr>
    </w:tbl>
    <w:p w14:paraId="1F451758" w14:textId="77777777" w:rsidR="004D7A6E" w:rsidRPr="004D7A6E" w:rsidRDefault="004D7A6E" w:rsidP="004D7A6E">
      <w:pPr>
        <w:suppressAutoHyphens/>
        <w:spacing w:before="0" w:after="0" w:line="360" w:lineRule="auto"/>
        <w:rPr>
          <w:rFonts w:asciiTheme="minorHAnsi" w:hAnsiTheme="minorHAnsi"/>
          <w:lang w:val="pt-PT"/>
        </w:rPr>
      </w:pPr>
    </w:p>
    <w:p w14:paraId="389D4D0E" w14:textId="77777777" w:rsidR="004D7A6E" w:rsidRDefault="004D7A6E" w:rsidP="004D7A6E"/>
    <w:bookmarkEnd w:id="11"/>
    <w:bookmarkEnd w:id="12"/>
    <w:bookmarkEnd w:id="17"/>
    <w:bookmarkEnd w:id="18"/>
    <w:p w14:paraId="1D4630E6" w14:textId="77777777" w:rsidR="004D7A6E" w:rsidRDefault="004D7A6E" w:rsidP="004D7A6E"/>
    <w:sectPr w:rsidR="004D7A6E" w:rsidSect="00FD5E7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7" w:right="1274" w:bottom="1417" w:left="993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843C4" w14:textId="77777777" w:rsidR="001C6E7A" w:rsidRDefault="001C6E7A">
      <w:r>
        <w:separator/>
      </w:r>
    </w:p>
  </w:endnote>
  <w:endnote w:type="continuationSeparator" w:id="0">
    <w:p w14:paraId="2752BB41" w14:textId="77777777" w:rsidR="001C6E7A" w:rsidRDefault="001C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5161C" w14:textId="77777777" w:rsidR="00EE112D" w:rsidRDefault="00EE112D" w:rsidP="007343A7">
    <w:pPr>
      <w:pStyle w:val="Rodap"/>
      <w:jc w:val="center"/>
    </w:pPr>
    <w:r>
      <w:t>UNIVAG – CENTRO UNIVERSITÁRIO</w:t>
    </w:r>
  </w:p>
  <w:p w14:paraId="265DF016" w14:textId="77777777" w:rsidR="00EE112D" w:rsidRDefault="00EE11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A5692" w14:textId="77777777" w:rsidR="00EE112D" w:rsidRDefault="00EE112D" w:rsidP="007343A7">
    <w:pPr>
      <w:pStyle w:val="Rodap"/>
      <w:jc w:val="center"/>
    </w:pPr>
    <w:r>
      <w:t>VÁRZEA GRADE – 2014/2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D9B51" w14:textId="77777777" w:rsidR="001C6E7A" w:rsidRDefault="001C6E7A">
      <w:r>
        <w:separator/>
      </w:r>
    </w:p>
  </w:footnote>
  <w:footnote w:type="continuationSeparator" w:id="0">
    <w:p w14:paraId="383F54B1" w14:textId="77777777" w:rsidR="001C6E7A" w:rsidRDefault="001C6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5387"/>
      <w:gridCol w:w="2551"/>
    </w:tblGrid>
    <w:tr w:rsidR="00EE112D" w14:paraId="464DF86B" w14:textId="77777777" w:rsidTr="00E0578E">
      <w:tc>
        <w:tcPr>
          <w:tcW w:w="1701" w:type="dxa"/>
          <w:vMerge w:val="restart"/>
          <w:tcBorders>
            <w:top w:val="single" w:sz="6" w:space="0" w:color="auto"/>
            <w:left w:val="single" w:sz="6" w:space="0" w:color="auto"/>
            <w:right w:val="single" w:sz="4" w:space="0" w:color="auto"/>
          </w:tcBorders>
        </w:tcPr>
        <w:p w14:paraId="5167AA42" w14:textId="77777777"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  <w:r w:rsidRPr="00E0578E">
            <w:rPr>
              <w:smallCaps/>
              <w:noProof/>
              <w:sz w:val="36"/>
            </w:rPr>
            <w:drawing>
              <wp:inline distT="0" distB="0" distL="0" distR="0" wp14:anchorId="7630804B" wp14:editId="3DB6A15A">
                <wp:extent cx="890479" cy="543464"/>
                <wp:effectExtent l="19050" t="0" r="4871" b="0"/>
                <wp:docPr id="3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v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259" cy="546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10FB8DE8" w14:textId="44844466" w:rsidR="00EE112D" w:rsidRPr="007343A7" w:rsidRDefault="00D674A9" w:rsidP="00FD5E7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Projeto </w:t>
          </w:r>
          <w:proofErr w:type="spellStart"/>
          <w:r>
            <w:rPr>
              <w:rFonts w:ascii="Arial" w:hAnsi="Arial" w:cs="Arial"/>
            </w:rPr>
            <w:t>GameVAG</w:t>
          </w:r>
          <w:proofErr w:type="spellEnd"/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7FAE49" w14:textId="77777777" w:rsidR="00EE112D" w:rsidRPr="007343A7" w:rsidRDefault="00EE112D" w:rsidP="007343A7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>Versão: 1.0</w:t>
          </w:r>
        </w:p>
      </w:tc>
    </w:tr>
    <w:tr w:rsidR="00EE112D" w14:paraId="030E70B3" w14:textId="77777777" w:rsidTr="002B479A">
      <w:tc>
        <w:tcPr>
          <w:tcW w:w="1701" w:type="dxa"/>
          <w:vMerge/>
          <w:tcBorders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383FE8CE" w14:textId="77777777"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06D2E8B4" w14:textId="77777777" w:rsidR="00EE112D" w:rsidRPr="007343A7" w:rsidRDefault="001C6E7A" w:rsidP="002B479A">
          <w:pPr>
            <w:rPr>
              <w:rFonts w:ascii="Arial" w:hAnsi="Arial" w:cs="Arial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E112D" w:rsidRPr="007343A7">
            <w:rPr>
              <w:rFonts w:ascii="Arial" w:hAnsi="Arial" w:cs="Arial"/>
            </w:rPr>
            <w:t xml:space="preserve">Plano de </w:t>
          </w:r>
          <w:r w:rsidR="002B479A">
            <w:rPr>
              <w:rFonts w:ascii="Arial" w:hAnsi="Arial" w:cs="Arial"/>
            </w:rPr>
            <w:t>Implantação</w:t>
          </w:r>
          <w:r w:rsidR="00EE112D" w:rsidRPr="007343A7">
            <w:rPr>
              <w:rFonts w:ascii="Arial" w:hAnsi="Arial" w:cs="Arial"/>
            </w:rPr>
            <w:t xml:space="preserve"> de Software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6435E7E7" w14:textId="413DEC20" w:rsidR="00EE112D" w:rsidRPr="007343A7" w:rsidRDefault="00EE112D" w:rsidP="007343A7">
          <w:pPr>
            <w:jc w:val="right"/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 xml:space="preserve">Data: </w:t>
          </w:r>
          <w:r w:rsidR="00D674A9">
            <w:rPr>
              <w:rFonts w:ascii="Arial" w:hAnsi="Arial" w:cs="Arial"/>
            </w:rPr>
            <w:t>03</w:t>
          </w:r>
          <w:r w:rsidRPr="007343A7">
            <w:rPr>
              <w:rFonts w:ascii="Arial" w:hAnsi="Arial" w:cs="Arial"/>
            </w:rPr>
            <w:t>/</w:t>
          </w:r>
          <w:r w:rsidR="00D674A9">
            <w:rPr>
              <w:rFonts w:ascii="Arial" w:hAnsi="Arial" w:cs="Arial"/>
            </w:rPr>
            <w:t>12</w:t>
          </w:r>
          <w:r w:rsidRPr="007343A7">
            <w:rPr>
              <w:rFonts w:ascii="Arial" w:hAnsi="Arial" w:cs="Arial"/>
            </w:rPr>
            <w:t>/20</w:t>
          </w:r>
          <w:r w:rsidR="00D674A9">
            <w:rPr>
              <w:rFonts w:ascii="Arial" w:hAnsi="Arial" w:cs="Arial"/>
            </w:rPr>
            <w:t>20</w:t>
          </w:r>
        </w:p>
      </w:tc>
    </w:tr>
  </w:tbl>
  <w:p w14:paraId="5C062618" w14:textId="77777777" w:rsidR="00EE112D" w:rsidRDefault="00EE112D" w:rsidP="007343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3" w:type="dxa"/>
      <w:tblLayout w:type="fixed"/>
      <w:tblLook w:val="0000" w:firstRow="0" w:lastRow="0" w:firstColumn="0" w:lastColumn="0" w:noHBand="0" w:noVBand="0"/>
    </w:tblPr>
    <w:tblGrid>
      <w:gridCol w:w="2518"/>
      <w:gridCol w:w="7375"/>
    </w:tblGrid>
    <w:tr w:rsidR="00EE112D" w:rsidRPr="00886B3D" w14:paraId="5DA17A58" w14:textId="77777777" w:rsidTr="00FD5E7A">
      <w:trPr>
        <w:cantSplit/>
      </w:trPr>
      <w:tc>
        <w:tcPr>
          <w:tcW w:w="2518" w:type="dxa"/>
          <w:vMerge w:val="restart"/>
        </w:tcPr>
        <w:p w14:paraId="5F20820F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smallCaps/>
              <w:sz w:val="36"/>
            </w:rPr>
          </w:pPr>
          <w:r>
            <w:rPr>
              <w:smallCaps/>
              <w:noProof/>
              <w:sz w:val="36"/>
            </w:rPr>
            <w:drawing>
              <wp:inline distT="0" distB="0" distL="0" distR="0" wp14:anchorId="2258C6F3" wp14:editId="42D5162B">
                <wp:extent cx="1334737" cy="814597"/>
                <wp:effectExtent l="19050" t="0" r="0" b="0"/>
                <wp:docPr id="4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v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275" cy="81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5" w:type="dxa"/>
        </w:tcPr>
        <w:p w14:paraId="7D2A5F93" w14:textId="77777777" w:rsidR="00EE112D" w:rsidRPr="007F33BE" w:rsidRDefault="00EE112D" w:rsidP="002B479A">
          <w:pPr>
            <w:pStyle w:val="Cabealho"/>
            <w:spacing w:before="40" w:after="40"/>
            <w:ind w:left="-108" w:right="-18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 xml:space="preserve">Plano de </w:t>
          </w:r>
          <w:r w:rsidR="002B479A">
            <w:rPr>
              <w:smallCaps/>
              <w:sz w:val="28"/>
              <w:szCs w:val="28"/>
            </w:rPr>
            <w:t>implantação</w:t>
          </w:r>
          <w:r>
            <w:rPr>
              <w:smallCaps/>
              <w:sz w:val="28"/>
              <w:szCs w:val="28"/>
            </w:rPr>
            <w:t xml:space="preserve"> de Software</w:t>
          </w:r>
        </w:p>
      </w:tc>
    </w:tr>
    <w:tr w:rsidR="00EE112D" w14:paraId="713BE068" w14:textId="77777777" w:rsidTr="00FD5E7A">
      <w:trPr>
        <w:cantSplit/>
        <w:trHeight w:val="481"/>
      </w:trPr>
      <w:tc>
        <w:tcPr>
          <w:tcW w:w="2518" w:type="dxa"/>
          <w:vMerge/>
        </w:tcPr>
        <w:p w14:paraId="16DF6A32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14:paraId="13F9CD0B" w14:textId="5982FB89" w:rsidR="00EE112D" w:rsidRPr="007F33BE" w:rsidRDefault="00D674A9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 xml:space="preserve">Projeto </w:t>
          </w:r>
          <w:proofErr w:type="spellStart"/>
          <w:r>
            <w:rPr>
              <w:smallCaps/>
              <w:sz w:val="28"/>
              <w:szCs w:val="28"/>
            </w:rPr>
            <w:t>GameVAG</w:t>
          </w:r>
          <w:proofErr w:type="spellEnd"/>
        </w:p>
      </w:tc>
    </w:tr>
    <w:tr w:rsidR="00EE112D" w14:paraId="53F425AD" w14:textId="77777777" w:rsidTr="00FD5E7A">
      <w:trPr>
        <w:cantSplit/>
        <w:trHeight w:val="481"/>
      </w:trPr>
      <w:tc>
        <w:tcPr>
          <w:tcW w:w="2518" w:type="dxa"/>
          <w:vMerge/>
        </w:tcPr>
        <w:p w14:paraId="211CE594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14:paraId="6CA0128A" w14:textId="78D1D9A3" w:rsidR="00EE112D" w:rsidRPr="007F33BE" w:rsidRDefault="00D674A9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Grupo 04</w:t>
          </w:r>
        </w:p>
      </w:tc>
    </w:tr>
  </w:tbl>
  <w:p w14:paraId="58564D44" w14:textId="77777777" w:rsidR="00EE112D" w:rsidRDefault="00EE11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22"/>
    <w:lvl w:ilvl="0">
      <w:start w:val="1"/>
      <w:numFmt w:val="decimal"/>
      <w:lvlText w:val="%1-"/>
      <w:lvlJc w:val="left"/>
      <w:pPr>
        <w:tabs>
          <w:tab w:val="num" w:pos="0"/>
        </w:tabs>
        <w:ind w:left="1773" w:hanging="360"/>
      </w:pPr>
    </w:lvl>
  </w:abstractNum>
  <w:abstractNum w:abstractNumId="4">
    <w:nsid w:val="00000007"/>
    <w:multiLevelType w:val="singleLevel"/>
    <w:tmpl w:val="00000007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D757B8A"/>
    <w:multiLevelType w:val="hybridMultilevel"/>
    <w:tmpl w:val="40EE60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491CCA"/>
    <w:multiLevelType w:val="hybridMultilevel"/>
    <w:tmpl w:val="2F4855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94DB3"/>
    <w:multiLevelType w:val="hybridMultilevel"/>
    <w:tmpl w:val="040212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E93FFC"/>
    <w:multiLevelType w:val="hybridMultilevel"/>
    <w:tmpl w:val="208E443C"/>
    <w:lvl w:ilvl="0" w:tplc="FA96E588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>
    <w:nsid w:val="32CD0E0C"/>
    <w:multiLevelType w:val="hybridMultilevel"/>
    <w:tmpl w:val="2C5075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C4A3410"/>
    <w:multiLevelType w:val="hybridMultilevel"/>
    <w:tmpl w:val="165C2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E2299"/>
    <w:multiLevelType w:val="hybridMultilevel"/>
    <w:tmpl w:val="25C66802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2F230B"/>
    <w:multiLevelType w:val="hybridMultilevel"/>
    <w:tmpl w:val="78389904"/>
    <w:lvl w:ilvl="0" w:tplc="483239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7E3A60"/>
    <w:multiLevelType w:val="hybridMultilevel"/>
    <w:tmpl w:val="4642A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0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6"/>
  </w:num>
  <w:num w:numId="5">
    <w:abstractNumId w:val="15"/>
  </w:num>
  <w:num w:numId="6">
    <w:abstractNumId w:val="20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1"/>
  </w:num>
  <w:num w:numId="12">
    <w:abstractNumId w:val="14"/>
  </w:num>
  <w:num w:numId="13">
    <w:abstractNumId w:val="12"/>
  </w:num>
  <w:num w:numId="14">
    <w:abstractNumId w:val="13"/>
  </w:num>
  <w:num w:numId="15">
    <w:abstractNumId w:val="2"/>
  </w:num>
  <w:num w:numId="16">
    <w:abstractNumId w:val="4"/>
  </w:num>
  <w:num w:numId="17">
    <w:abstractNumId w:val="5"/>
  </w:num>
  <w:num w:numId="18">
    <w:abstractNumId w:val="17"/>
  </w:num>
  <w:num w:numId="19">
    <w:abstractNumId w:val="12"/>
  </w:num>
  <w:num w:numId="20">
    <w:abstractNumId w:val="12"/>
  </w:num>
  <w:num w:numId="21">
    <w:abstractNumId w:val="12"/>
  </w:num>
  <w:num w:numId="22">
    <w:abstractNumId w:val="3"/>
  </w:num>
  <w:num w:numId="23">
    <w:abstractNumId w:val="9"/>
  </w:num>
  <w:num w:numId="24">
    <w:abstractNumId w:val="12"/>
  </w:num>
  <w:num w:numId="25">
    <w:abstractNumId w:val="12"/>
  </w:num>
  <w:num w:numId="26">
    <w:abstractNumId w:val="10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8"/>
  </w:num>
  <w:num w:numId="3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pt-BR" w:vendorID="1" w:dllVersion="513" w:checkStyle="1"/>
  <w:proofState w:spelling="clean" w:grammar="clean"/>
  <w:attachedTemplate r:id="rId1"/>
  <w:defaultTabStop w:val="454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80"/>
    <w:rsid w:val="000011A2"/>
    <w:rsid w:val="00001A86"/>
    <w:rsid w:val="00015713"/>
    <w:rsid w:val="000159FD"/>
    <w:rsid w:val="000163FC"/>
    <w:rsid w:val="0002655C"/>
    <w:rsid w:val="000339C3"/>
    <w:rsid w:val="00051C32"/>
    <w:rsid w:val="00055737"/>
    <w:rsid w:val="0006073D"/>
    <w:rsid w:val="00063400"/>
    <w:rsid w:val="00066C21"/>
    <w:rsid w:val="000705ED"/>
    <w:rsid w:val="00074532"/>
    <w:rsid w:val="00075009"/>
    <w:rsid w:val="0007567C"/>
    <w:rsid w:val="00076221"/>
    <w:rsid w:val="00091E3D"/>
    <w:rsid w:val="000961B3"/>
    <w:rsid w:val="000A50D7"/>
    <w:rsid w:val="000A5810"/>
    <w:rsid w:val="000B408E"/>
    <w:rsid w:val="000B42A3"/>
    <w:rsid w:val="000C5262"/>
    <w:rsid w:val="000C5381"/>
    <w:rsid w:val="000E39E6"/>
    <w:rsid w:val="000E7057"/>
    <w:rsid w:val="001066F0"/>
    <w:rsid w:val="0011520A"/>
    <w:rsid w:val="001162A1"/>
    <w:rsid w:val="00125DC1"/>
    <w:rsid w:val="0013541F"/>
    <w:rsid w:val="00135A59"/>
    <w:rsid w:val="00136C9C"/>
    <w:rsid w:val="00145603"/>
    <w:rsid w:val="001564B6"/>
    <w:rsid w:val="001659C8"/>
    <w:rsid w:val="0017558A"/>
    <w:rsid w:val="001772EF"/>
    <w:rsid w:val="00180311"/>
    <w:rsid w:val="001C6E7A"/>
    <w:rsid w:val="001D1CF7"/>
    <w:rsid w:val="001D28D9"/>
    <w:rsid w:val="001E08D6"/>
    <w:rsid w:val="001E4540"/>
    <w:rsid w:val="001F05E7"/>
    <w:rsid w:val="001F19AE"/>
    <w:rsid w:val="0020141B"/>
    <w:rsid w:val="002114EF"/>
    <w:rsid w:val="0021289B"/>
    <w:rsid w:val="00215210"/>
    <w:rsid w:val="00217D16"/>
    <w:rsid w:val="00227B1D"/>
    <w:rsid w:val="00230254"/>
    <w:rsid w:val="0023605B"/>
    <w:rsid w:val="00245B5C"/>
    <w:rsid w:val="00253CEF"/>
    <w:rsid w:val="002579C1"/>
    <w:rsid w:val="002631C2"/>
    <w:rsid w:val="002678F8"/>
    <w:rsid w:val="0027271B"/>
    <w:rsid w:val="00297980"/>
    <w:rsid w:val="002B2B63"/>
    <w:rsid w:val="002B479A"/>
    <w:rsid w:val="002C6EC1"/>
    <w:rsid w:val="002C6F14"/>
    <w:rsid w:val="002D7CEC"/>
    <w:rsid w:val="002F2AFB"/>
    <w:rsid w:val="002F6194"/>
    <w:rsid w:val="00300897"/>
    <w:rsid w:val="00300B19"/>
    <w:rsid w:val="003065BD"/>
    <w:rsid w:val="00323A65"/>
    <w:rsid w:val="00323C1B"/>
    <w:rsid w:val="003306D8"/>
    <w:rsid w:val="00331142"/>
    <w:rsid w:val="00347D51"/>
    <w:rsid w:val="00354CA7"/>
    <w:rsid w:val="003805F8"/>
    <w:rsid w:val="00380EA7"/>
    <w:rsid w:val="00386A0B"/>
    <w:rsid w:val="003A27A3"/>
    <w:rsid w:val="003C0402"/>
    <w:rsid w:val="003C246B"/>
    <w:rsid w:val="003C7718"/>
    <w:rsid w:val="003E1AAF"/>
    <w:rsid w:val="003E28E4"/>
    <w:rsid w:val="003F3806"/>
    <w:rsid w:val="00405F60"/>
    <w:rsid w:val="00410649"/>
    <w:rsid w:val="0041154B"/>
    <w:rsid w:val="004229CB"/>
    <w:rsid w:val="004266F0"/>
    <w:rsid w:val="0042748A"/>
    <w:rsid w:val="00433707"/>
    <w:rsid w:val="00437751"/>
    <w:rsid w:val="004471E4"/>
    <w:rsid w:val="00454E06"/>
    <w:rsid w:val="004570AF"/>
    <w:rsid w:val="004719DE"/>
    <w:rsid w:val="0047368B"/>
    <w:rsid w:val="004939F1"/>
    <w:rsid w:val="004A5E9E"/>
    <w:rsid w:val="004A72A0"/>
    <w:rsid w:val="004B2E0F"/>
    <w:rsid w:val="004C5111"/>
    <w:rsid w:val="004D737B"/>
    <w:rsid w:val="004D7A6E"/>
    <w:rsid w:val="004E5006"/>
    <w:rsid w:val="00500B5D"/>
    <w:rsid w:val="00504B50"/>
    <w:rsid w:val="0051022F"/>
    <w:rsid w:val="00515DB6"/>
    <w:rsid w:val="00517BCE"/>
    <w:rsid w:val="00523E52"/>
    <w:rsid w:val="00524DBB"/>
    <w:rsid w:val="005307C0"/>
    <w:rsid w:val="00536F91"/>
    <w:rsid w:val="005402DF"/>
    <w:rsid w:val="0055174A"/>
    <w:rsid w:val="00563200"/>
    <w:rsid w:val="00590AB5"/>
    <w:rsid w:val="005B0920"/>
    <w:rsid w:val="005B0BC3"/>
    <w:rsid w:val="005E2874"/>
    <w:rsid w:val="005E3EB5"/>
    <w:rsid w:val="005F745C"/>
    <w:rsid w:val="005F7C14"/>
    <w:rsid w:val="0060038F"/>
    <w:rsid w:val="00626257"/>
    <w:rsid w:val="0063076E"/>
    <w:rsid w:val="00642496"/>
    <w:rsid w:val="0065525A"/>
    <w:rsid w:val="00655DE1"/>
    <w:rsid w:val="00661ED6"/>
    <w:rsid w:val="00674784"/>
    <w:rsid w:val="0068608D"/>
    <w:rsid w:val="00687812"/>
    <w:rsid w:val="006A10FF"/>
    <w:rsid w:val="006B404B"/>
    <w:rsid w:val="006D1C4A"/>
    <w:rsid w:val="006D5FB3"/>
    <w:rsid w:val="006F11C7"/>
    <w:rsid w:val="006F411F"/>
    <w:rsid w:val="006F71FA"/>
    <w:rsid w:val="00712215"/>
    <w:rsid w:val="00715527"/>
    <w:rsid w:val="00723FEC"/>
    <w:rsid w:val="007343A7"/>
    <w:rsid w:val="00735CF1"/>
    <w:rsid w:val="00755329"/>
    <w:rsid w:val="00757B5D"/>
    <w:rsid w:val="0076134D"/>
    <w:rsid w:val="007616AC"/>
    <w:rsid w:val="007762FE"/>
    <w:rsid w:val="007769D4"/>
    <w:rsid w:val="007770EE"/>
    <w:rsid w:val="00777D1A"/>
    <w:rsid w:val="00794D96"/>
    <w:rsid w:val="007A0AEE"/>
    <w:rsid w:val="007D0C59"/>
    <w:rsid w:val="007D37CA"/>
    <w:rsid w:val="007E50B7"/>
    <w:rsid w:val="007E6B0A"/>
    <w:rsid w:val="007E7BC9"/>
    <w:rsid w:val="007F142F"/>
    <w:rsid w:val="00807709"/>
    <w:rsid w:val="008244C4"/>
    <w:rsid w:val="0082504C"/>
    <w:rsid w:val="00835461"/>
    <w:rsid w:val="008370E6"/>
    <w:rsid w:val="008477E6"/>
    <w:rsid w:val="00847B87"/>
    <w:rsid w:val="00855636"/>
    <w:rsid w:val="008625CF"/>
    <w:rsid w:val="00871F13"/>
    <w:rsid w:val="008855A0"/>
    <w:rsid w:val="0088784B"/>
    <w:rsid w:val="00890A30"/>
    <w:rsid w:val="00891B80"/>
    <w:rsid w:val="0089579A"/>
    <w:rsid w:val="008A4645"/>
    <w:rsid w:val="008B1D88"/>
    <w:rsid w:val="008B316F"/>
    <w:rsid w:val="008C0F7D"/>
    <w:rsid w:val="008D708A"/>
    <w:rsid w:val="008E4DCA"/>
    <w:rsid w:val="0090712C"/>
    <w:rsid w:val="00910744"/>
    <w:rsid w:val="00916EFF"/>
    <w:rsid w:val="00922C98"/>
    <w:rsid w:val="00927043"/>
    <w:rsid w:val="00930693"/>
    <w:rsid w:val="0094147B"/>
    <w:rsid w:val="009420F7"/>
    <w:rsid w:val="00943DE0"/>
    <w:rsid w:val="00944862"/>
    <w:rsid w:val="00945286"/>
    <w:rsid w:val="0094561D"/>
    <w:rsid w:val="009470BD"/>
    <w:rsid w:val="00954997"/>
    <w:rsid w:val="009657ED"/>
    <w:rsid w:val="00990B33"/>
    <w:rsid w:val="009951CF"/>
    <w:rsid w:val="009961EE"/>
    <w:rsid w:val="009B25C1"/>
    <w:rsid w:val="009B54BB"/>
    <w:rsid w:val="009B7D6C"/>
    <w:rsid w:val="009C107F"/>
    <w:rsid w:val="009C7C21"/>
    <w:rsid w:val="009D13FC"/>
    <w:rsid w:val="009D2F94"/>
    <w:rsid w:val="009D6476"/>
    <w:rsid w:val="009E201D"/>
    <w:rsid w:val="009E44B1"/>
    <w:rsid w:val="009F025A"/>
    <w:rsid w:val="009F543F"/>
    <w:rsid w:val="009F6F22"/>
    <w:rsid w:val="009F6FCB"/>
    <w:rsid w:val="00A029E5"/>
    <w:rsid w:val="00A03D6B"/>
    <w:rsid w:val="00A108BC"/>
    <w:rsid w:val="00A1716E"/>
    <w:rsid w:val="00A23898"/>
    <w:rsid w:val="00A261B5"/>
    <w:rsid w:val="00A461B9"/>
    <w:rsid w:val="00A5385C"/>
    <w:rsid w:val="00A75ED9"/>
    <w:rsid w:val="00A82DDF"/>
    <w:rsid w:val="00A95BD9"/>
    <w:rsid w:val="00AA3E06"/>
    <w:rsid w:val="00AA6070"/>
    <w:rsid w:val="00AA63F2"/>
    <w:rsid w:val="00AC40FB"/>
    <w:rsid w:val="00AC44D7"/>
    <w:rsid w:val="00AD21FC"/>
    <w:rsid w:val="00AE0A61"/>
    <w:rsid w:val="00AE403A"/>
    <w:rsid w:val="00AF2400"/>
    <w:rsid w:val="00AF43A6"/>
    <w:rsid w:val="00AF52E5"/>
    <w:rsid w:val="00AF76F1"/>
    <w:rsid w:val="00B1032A"/>
    <w:rsid w:val="00B23DF7"/>
    <w:rsid w:val="00B251BD"/>
    <w:rsid w:val="00B3499E"/>
    <w:rsid w:val="00B41930"/>
    <w:rsid w:val="00B4755C"/>
    <w:rsid w:val="00B4781C"/>
    <w:rsid w:val="00B5656F"/>
    <w:rsid w:val="00B57E83"/>
    <w:rsid w:val="00B71201"/>
    <w:rsid w:val="00B761A2"/>
    <w:rsid w:val="00B83F00"/>
    <w:rsid w:val="00B97E7E"/>
    <w:rsid w:val="00BB13FD"/>
    <w:rsid w:val="00BB2DF3"/>
    <w:rsid w:val="00BB510A"/>
    <w:rsid w:val="00BC720A"/>
    <w:rsid w:val="00BD6E81"/>
    <w:rsid w:val="00BF3FD1"/>
    <w:rsid w:val="00BF40D9"/>
    <w:rsid w:val="00C2520A"/>
    <w:rsid w:val="00C551A1"/>
    <w:rsid w:val="00C63183"/>
    <w:rsid w:val="00C67530"/>
    <w:rsid w:val="00C73DFC"/>
    <w:rsid w:val="00C755F3"/>
    <w:rsid w:val="00C77288"/>
    <w:rsid w:val="00CB0C28"/>
    <w:rsid w:val="00CF4C87"/>
    <w:rsid w:val="00D00DD1"/>
    <w:rsid w:val="00D030D4"/>
    <w:rsid w:val="00D0342A"/>
    <w:rsid w:val="00D0536C"/>
    <w:rsid w:val="00D1715F"/>
    <w:rsid w:val="00D201C4"/>
    <w:rsid w:val="00D21515"/>
    <w:rsid w:val="00D279EE"/>
    <w:rsid w:val="00D31F80"/>
    <w:rsid w:val="00D612F0"/>
    <w:rsid w:val="00D674A9"/>
    <w:rsid w:val="00D721C4"/>
    <w:rsid w:val="00D82560"/>
    <w:rsid w:val="00D85377"/>
    <w:rsid w:val="00D8626B"/>
    <w:rsid w:val="00D9041F"/>
    <w:rsid w:val="00D92F01"/>
    <w:rsid w:val="00D970A9"/>
    <w:rsid w:val="00DA161A"/>
    <w:rsid w:val="00DB15D3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578E"/>
    <w:rsid w:val="00E0789D"/>
    <w:rsid w:val="00E11FDD"/>
    <w:rsid w:val="00E13775"/>
    <w:rsid w:val="00E214EE"/>
    <w:rsid w:val="00E262BF"/>
    <w:rsid w:val="00E42453"/>
    <w:rsid w:val="00E51A66"/>
    <w:rsid w:val="00E52906"/>
    <w:rsid w:val="00E55A74"/>
    <w:rsid w:val="00E64B2B"/>
    <w:rsid w:val="00E65EF6"/>
    <w:rsid w:val="00E7505A"/>
    <w:rsid w:val="00E93B1A"/>
    <w:rsid w:val="00EA18EE"/>
    <w:rsid w:val="00EA3746"/>
    <w:rsid w:val="00EA76E9"/>
    <w:rsid w:val="00EC15A9"/>
    <w:rsid w:val="00EC5072"/>
    <w:rsid w:val="00ED46D7"/>
    <w:rsid w:val="00ED647B"/>
    <w:rsid w:val="00EE00B0"/>
    <w:rsid w:val="00EE112D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668E9"/>
    <w:rsid w:val="00F66E7E"/>
    <w:rsid w:val="00F74356"/>
    <w:rsid w:val="00F91064"/>
    <w:rsid w:val="00FA6737"/>
    <w:rsid w:val="00FC12FB"/>
    <w:rsid w:val="00FC1C5E"/>
    <w:rsid w:val="00FD5E7A"/>
    <w:rsid w:val="00FE01B1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02C337"/>
  <w15:docId w15:val="{7E1F1883-4B9A-4972-954B-79C980CA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2F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51022F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1022F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51022F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022F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51022F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1022F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51022F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51022F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51022F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51022F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51022F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51022F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51022F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51022F"/>
    <w:rPr>
      <w:rFonts w:ascii="Arial" w:hAnsi="Arial" w:cs="Arial"/>
    </w:rPr>
  </w:style>
  <w:style w:type="paragraph" w:customStyle="1" w:styleId="Tabela-tem">
    <w:name w:val="Tabela - Ítem"/>
    <w:basedOn w:val="Tabela-Corpo"/>
    <w:rsid w:val="0051022F"/>
    <w:rPr>
      <w:i/>
    </w:rPr>
  </w:style>
  <w:style w:type="paragraph" w:styleId="Rodap">
    <w:name w:val="footer"/>
    <w:basedOn w:val="Normal"/>
    <w:link w:val="RodapChar"/>
    <w:rsid w:val="0051022F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51022F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51022F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51022F"/>
  </w:style>
  <w:style w:type="paragraph" w:customStyle="1" w:styleId="sistema">
    <w:name w:val="sistema"/>
    <w:basedOn w:val="Normal"/>
    <w:rsid w:val="0051022F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51022F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51022F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51022F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51022F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22F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22F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22F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22F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22F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51022F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51022F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51022F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51022F"/>
    <w:rPr>
      <w:i/>
      <w:color w:val="0000FF"/>
    </w:rPr>
  </w:style>
  <w:style w:type="paragraph" w:styleId="Corpodetexto2">
    <w:name w:val="Body Text 2"/>
    <w:basedOn w:val="Normal"/>
    <w:semiHidden/>
    <w:rsid w:val="0051022F"/>
    <w:rPr>
      <w:i/>
    </w:rPr>
  </w:style>
  <w:style w:type="paragraph" w:styleId="Corpodetexto3">
    <w:name w:val="Body Text 3"/>
    <w:basedOn w:val="Normal"/>
    <w:semiHidden/>
    <w:rsid w:val="0051022F"/>
    <w:rPr>
      <w:color w:val="0000FF"/>
    </w:rPr>
  </w:style>
  <w:style w:type="paragraph" w:customStyle="1" w:styleId="TituloApresentacao">
    <w:name w:val="TituloApresentacao"/>
    <w:basedOn w:val="Normal"/>
    <w:rsid w:val="0051022F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51022F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51022F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51022F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51022F"/>
    <w:pPr>
      <w:ind w:firstLine="720"/>
    </w:pPr>
  </w:style>
  <w:style w:type="paragraph" w:customStyle="1" w:styleId="bullettabelaatividades25">
    <w:name w:val="bullet tabela atividades25"/>
    <w:basedOn w:val="Normal"/>
    <w:rsid w:val="0051022F"/>
    <w:pPr>
      <w:numPr>
        <w:numId w:val="3"/>
      </w:numPr>
    </w:pPr>
  </w:style>
  <w:style w:type="paragraph" w:styleId="Textodenotaderodap">
    <w:name w:val="footnote text"/>
    <w:basedOn w:val="Normal"/>
    <w:semiHidden/>
    <w:rsid w:val="0051022F"/>
    <w:rPr>
      <w:sz w:val="20"/>
    </w:rPr>
  </w:style>
  <w:style w:type="character" w:styleId="Refdenotaderodap">
    <w:name w:val="footnote reference"/>
    <w:semiHidden/>
    <w:rsid w:val="0051022F"/>
    <w:rPr>
      <w:vertAlign w:val="superscript"/>
    </w:rPr>
  </w:style>
  <w:style w:type="paragraph" w:styleId="Recuodecorpodetexto2">
    <w:name w:val="Body Text Indent 2"/>
    <w:basedOn w:val="Normal"/>
    <w:semiHidden/>
    <w:rsid w:val="0051022F"/>
    <w:pPr>
      <w:ind w:left="360"/>
    </w:pPr>
  </w:style>
  <w:style w:type="paragraph" w:customStyle="1" w:styleId="Paragraph2">
    <w:name w:val="Paragraph2"/>
    <w:basedOn w:val="Normal"/>
    <w:rsid w:val="0051022F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51022F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51022F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51022F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51022F"/>
    <w:pPr>
      <w:numPr>
        <w:numId w:val="4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51022F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51022F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51022F"/>
    <w:pPr>
      <w:numPr>
        <w:numId w:val="5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51022F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51022F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51022F"/>
    <w:rPr>
      <w:color w:val="0000FF"/>
      <w:u w:val="single"/>
    </w:rPr>
  </w:style>
  <w:style w:type="character" w:styleId="HiperlinkVisitado">
    <w:name w:val="FollowedHyperlink"/>
    <w:semiHidden/>
    <w:rsid w:val="0051022F"/>
    <w:rPr>
      <w:color w:val="800080"/>
      <w:u w:val="single"/>
    </w:rPr>
  </w:style>
  <w:style w:type="paragraph" w:customStyle="1" w:styleId="Indicesdiversos">
    <w:name w:val="Indices diversos"/>
    <w:basedOn w:val="Ttulo1"/>
    <w:rsid w:val="005102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51022F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51022F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51022F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51022F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51022F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51022F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51022F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51022F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51022F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51022F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51022F"/>
  </w:style>
  <w:style w:type="paragraph" w:styleId="Pr-formataoHTML">
    <w:name w:val="HTML Preformatted"/>
    <w:basedOn w:val="Normal"/>
    <w:semiHidden/>
    <w:rsid w:val="0051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51022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51022F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51022F"/>
    <w:rPr>
      <w:sz w:val="20"/>
    </w:rPr>
  </w:style>
  <w:style w:type="paragraph" w:customStyle="1" w:styleId="TituloNoNumerado">
    <w:name w:val="Titulo Não Numerado"/>
    <w:basedOn w:val="Normal"/>
    <w:next w:val="Normal"/>
    <w:rsid w:val="0051022F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51022F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51022F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51022F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51022F"/>
    <w:rPr>
      <w:b/>
      <w:bCs/>
      <w:i/>
      <w:iCs/>
    </w:rPr>
  </w:style>
  <w:style w:type="paragraph" w:styleId="Recuodecorpodetexto3">
    <w:name w:val="Body Text Indent 3"/>
    <w:basedOn w:val="Normal"/>
    <w:semiHidden/>
    <w:rsid w:val="0051022F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51022F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51022F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51022F"/>
    <w:pPr>
      <w:numPr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51022F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qFormat/>
    <w:rsid w:val="003A27A3"/>
    <w:rPr>
      <w:b/>
      <w:bCs/>
    </w:rPr>
  </w:style>
  <w:style w:type="character" w:customStyle="1" w:styleId="RodapChar">
    <w:name w:val="Rodapé Char"/>
    <w:basedOn w:val="Fontepargpadro"/>
    <w:link w:val="Rodap"/>
    <w:rsid w:val="00135A59"/>
    <w:rPr>
      <w:rFonts w:ascii="Arial" w:hAnsi="Arial"/>
      <w:sz w:val="16"/>
    </w:rPr>
  </w:style>
  <w:style w:type="paragraph" w:customStyle="1" w:styleId="body">
    <w:name w:val="body"/>
    <w:basedOn w:val="Normal"/>
    <w:rsid w:val="00E214EE"/>
    <w:pPr>
      <w:spacing w:before="0" w:after="120"/>
      <w:ind w:left="720"/>
    </w:pPr>
    <w:rPr>
      <w:rFonts w:ascii="Times New Roman" w:hAnsi="Times New Roman" w:cs="Raavi"/>
      <w:szCs w:val="24"/>
      <w:lang w:val="en-CA" w:bidi="pa-IN"/>
    </w:rPr>
  </w:style>
  <w:style w:type="paragraph" w:customStyle="1" w:styleId="bulletlist">
    <w:name w:val="bullet list"/>
    <w:basedOn w:val="body"/>
    <w:rsid w:val="00E214EE"/>
    <w:pPr>
      <w:spacing w:before="72"/>
      <w:ind w:left="1080" w:hanging="331"/>
    </w:pPr>
  </w:style>
  <w:style w:type="paragraph" w:customStyle="1" w:styleId="TableText">
    <w:name w:val="Table Text"/>
    <w:basedOn w:val="Normal"/>
    <w:rsid w:val="00A95BD9"/>
    <w:pPr>
      <w:spacing w:before="0" w:after="0"/>
      <w:jc w:val="left"/>
    </w:pPr>
    <w:rPr>
      <w:rFonts w:ascii="Times New Roman" w:hAnsi="Times New Roman" w:cs="Raavi"/>
      <w:szCs w:val="24"/>
      <w:lang w:val="en-CA" w:bidi="pa-IN"/>
    </w:rPr>
  </w:style>
  <w:style w:type="paragraph" w:customStyle="1" w:styleId="Normal2">
    <w:name w:val="Normal 2"/>
    <w:basedOn w:val="Normal"/>
    <w:rsid w:val="00A95BD9"/>
    <w:pPr>
      <w:spacing w:before="0" w:after="0"/>
      <w:jc w:val="left"/>
    </w:pPr>
    <w:rPr>
      <w:rFonts w:ascii="Arial" w:hAnsi="Arial" w:cs="Raavi"/>
      <w:b/>
      <w:bCs/>
      <w:szCs w:val="24"/>
      <w:lang w:val="en-CA" w:bidi="pa-IN"/>
    </w:rPr>
  </w:style>
  <w:style w:type="paragraph" w:customStyle="1" w:styleId="Instruo">
    <w:name w:val="Instrução"/>
    <w:basedOn w:val="Normal"/>
    <w:next w:val="Normal"/>
    <w:rsid w:val="002B479A"/>
    <w:pPr>
      <w:suppressAutoHyphens/>
      <w:spacing w:before="0" w:after="0"/>
      <w:jc w:val="left"/>
    </w:pPr>
    <w:rPr>
      <w:rFonts w:ascii="Arial" w:hAnsi="Arial" w:cs="Arial"/>
      <w:i/>
      <w:color w:val="0000FF"/>
      <w:sz w:val="20"/>
      <w:lang w:eastAsia="ar-SA"/>
    </w:rPr>
  </w:style>
  <w:style w:type="character" w:styleId="Refdecomentrio">
    <w:name w:val="annotation reference"/>
    <w:basedOn w:val="Fontepargpadro"/>
    <w:semiHidden/>
    <w:rsid w:val="002B479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2B479A"/>
    <w:pPr>
      <w:suppressAutoHyphens/>
      <w:spacing w:before="0" w:after="0"/>
    </w:pPr>
    <w:rPr>
      <w:rFonts w:ascii="Arial" w:hAnsi="Arial" w:cs="Arial"/>
      <w:color w:val="000000"/>
      <w:sz w:val="20"/>
      <w:lang w:eastAsia="ar-SA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B479A"/>
    <w:rPr>
      <w:rFonts w:ascii="Arial" w:hAnsi="Arial" w:cs="Arial"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76CBF-83A4-4291-828B-FEFB72DC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10</TotalTime>
  <Pages>10</Pages>
  <Words>906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5789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Matheus</cp:lastModifiedBy>
  <cp:revision>4</cp:revision>
  <cp:lastPrinted>2014-06-10T12:56:00Z</cp:lastPrinted>
  <dcterms:created xsi:type="dcterms:W3CDTF">2020-12-03T17:06:00Z</dcterms:created>
  <dcterms:modified xsi:type="dcterms:W3CDTF">2020-12-04T00:59:00Z</dcterms:modified>
</cp:coreProperties>
</file>