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EBA4" w14:textId="77777777" w:rsidR="00AB3740" w:rsidRPr="002D6406" w:rsidRDefault="00AB3740">
      <w:pPr>
        <w:pStyle w:val="00-1"/>
        <w:rPr>
          <w:b w:val="0"/>
          <w:lang w:val="uk-UA"/>
        </w:rPr>
      </w:pPr>
      <w:bookmarkStart w:id="0" w:name="_Toc175765057"/>
      <w:bookmarkStart w:id="1" w:name="_Toc175765038"/>
      <w:bookmarkStart w:id="2" w:name="_Toc175765022"/>
      <w:r w:rsidRPr="002D6406">
        <w:rPr>
          <w:b w:val="0"/>
          <w:lang w:val="uk-UA"/>
        </w:rPr>
        <w:t>Лабораторна робота №</w:t>
      </w:r>
      <w:r>
        <w:rPr>
          <w:b w:val="0"/>
          <w:lang w:val="uk-UA"/>
        </w:rPr>
        <w:t>5</w:t>
      </w:r>
    </w:p>
    <w:p w14:paraId="134FBBA3" w14:textId="77777777" w:rsidR="00AB3740" w:rsidRPr="00ED062F" w:rsidRDefault="00AB3740" w:rsidP="00AB3740">
      <w:pPr>
        <w:pStyle w:val="Heading1"/>
        <w:numPr>
          <w:ilvl w:val="0"/>
          <w:numId w:val="0"/>
        </w:numPr>
      </w:pPr>
      <w:r w:rsidRPr="009B1409">
        <w:t>СТВОРЕННЯ РЕКОМЕНДАЦІЙНИХ СИСТЕМ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FF"/>
        <w:tblLook w:val="04A0" w:firstRow="1" w:lastRow="0" w:firstColumn="1" w:lastColumn="0" w:noHBand="0" w:noVBand="1"/>
      </w:tblPr>
      <w:tblGrid>
        <w:gridCol w:w="2462"/>
        <w:gridCol w:w="2462"/>
        <w:gridCol w:w="2462"/>
        <w:gridCol w:w="2462"/>
      </w:tblGrid>
      <w:tr w:rsidR="003B66A1" w:rsidRPr="00C43B0E" w14:paraId="71283844" w14:textId="77777777" w:rsidTr="00F876EE">
        <w:tc>
          <w:tcPr>
            <w:tcW w:w="2462" w:type="dxa"/>
            <w:shd w:val="clear" w:color="auto" w:fill="FFCCFF"/>
          </w:tcPr>
          <w:p w14:paraId="59E194E1" w14:textId="77777777" w:rsidR="003B66A1" w:rsidRPr="00C43B0E" w:rsidRDefault="003B66A1" w:rsidP="00F876EE">
            <w:pPr>
              <w:autoSpaceDE w:val="0"/>
              <w:autoSpaceDN w:val="0"/>
              <w:spacing w:before="120" w:after="120"/>
              <w:ind w:firstLine="0"/>
              <w:jc w:val="center"/>
              <w:rPr>
                <w:rFonts w:cs="Arial"/>
                <w:b/>
                <w:lang w:val="uk-UA"/>
              </w:rPr>
            </w:pPr>
            <w:r w:rsidRPr="00C43B0E">
              <w:rPr>
                <w:rFonts w:cs="Arial"/>
                <w:b/>
                <w:lang w:val="uk-UA"/>
              </w:rPr>
              <w:t>Виконав</w:t>
            </w:r>
          </w:p>
        </w:tc>
        <w:tc>
          <w:tcPr>
            <w:tcW w:w="2462" w:type="dxa"/>
            <w:shd w:val="clear" w:color="auto" w:fill="FFCCFF"/>
          </w:tcPr>
          <w:p w14:paraId="3E197366" w14:textId="77777777" w:rsidR="003B66A1" w:rsidRPr="00C43B0E" w:rsidRDefault="003B66A1" w:rsidP="00F876EE">
            <w:pPr>
              <w:autoSpaceDE w:val="0"/>
              <w:autoSpaceDN w:val="0"/>
              <w:spacing w:before="120" w:after="120"/>
              <w:ind w:firstLine="0"/>
              <w:jc w:val="center"/>
              <w:rPr>
                <w:rFonts w:cs="Arial"/>
                <w:b/>
                <w:lang w:val="uk-UA"/>
              </w:rPr>
            </w:pPr>
            <w:r w:rsidRPr="00C43B0E">
              <w:rPr>
                <w:rFonts w:cs="Arial"/>
                <w:b/>
                <w:lang w:val="uk-UA"/>
              </w:rPr>
              <w:t>Перевірив</w:t>
            </w:r>
          </w:p>
        </w:tc>
        <w:tc>
          <w:tcPr>
            <w:tcW w:w="2462" w:type="dxa"/>
            <w:shd w:val="clear" w:color="auto" w:fill="FFCCFF"/>
          </w:tcPr>
          <w:p w14:paraId="716CECF7" w14:textId="77777777" w:rsidR="003B66A1" w:rsidRPr="00C43B0E" w:rsidRDefault="003B66A1" w:rsidP="00F876EE">
            <w:pPr>
              <w:autoSpaceDE w:val="0"/>
              <w:autoSpaceDN w:val="0"/>
              <w:spacing w:before="120" w:after="120"/>
              <w:ind w:firstLine="0"/>
              <w:jc w:val="center"/>
              <w:rPr>
                <w:rFonts w:cs="Arial"/>
                <w:b/>
                <w:lang w:val="uk-UA"/>
              </w:rPr>
            </w:pPr>
            <w:r w:rsidRPr="00C43B0E">
              <w:rPr>
                <w:rFonts w:cs="Arial"/>
                <w:b/>
                <w:lang w:val="uk-UA"/>
              </w:rPr>
              <w:t>На оцінку</w:t>
            </w:r>
          </w:p>
        </w:tc>
        <w:tc>
          <w:tcPr>
            <w:tcW w:w="2462" w:type="dxa"/>
            <w:shd w:val="clear" w:color="auto" w:fill="FFCCFF"/>
          </w:tcPr>
          <w:p w14:paraId="7ACBA28F" w14:textId="77777777" w:rsidR="003B66A1" w:rsidRPr="00C43B0E" w:rsidRDefault="003B66A1" w:rsidP="00F876EE">
            <w:pPr>
              <w:autoSpaceDE w:val="0"/>
              <w:autoSpaceDN w:val="0"/>
              <w:spacing w:before="120" w:after="120"/>
              <w:ind w:firstLine="0"/>
              <w:jc w:val="center"/>
              <w:rPr>
                <w:rFonts w:cs="Arial"/>
                <w:b/>
                <w:lang w:val="uk-UA"/>
              </w:rPr>
            </w:pPr>
            <w:r w:rsidRPr="00C43B0E">
              <w:rPr>
                <w:rFonts w:cs="Arial"/>
                <w:b/>
                <w:lang w:val="uk-UA"/>
              </w:rPr>
              <w:t>Оцінка</w:t>
            </w:r>
          </w:p>
        </w:tc>
      </w:tr>
      <w:tr w:rsidR="003B66A1" w:rsidRPr="00C43B0E" w14:paraId="3B632484" w14:textId="77777777" w:rsidTr="00F876EE">
        <w:tc>
          <w:tcPr>
            <w:tcW w:w="2462" w:type="dxa"/>
            <w:shd w:val="clear" w:color="auto" w:fill="FFCCFF"/>
          </w:tcPr>
          <w:p w14:paraId="2F036D55" w14:textId="1684B001" w:rsidR="003B66A1" w:rsidRPr="00C43B0E" w:rsidRDefault="00395E3F" w:rsidP="00F876EE">
            <w:pPr>
              <w:autoSpaceDE w:val="0"/>
              <w:autoSpaceDN w:val="0"/>
              <w:spacing w:before="120" w:after="120"/>
              <w:ind w:firstLine="0"/>
              <w:jc w:val="center"/>
              <w:rPr>
                <w:rFonts w:cs="Arial"/>
                <w:bCs/>
                <w:lang w:val="uk-UA"/>
              </w:rPr>
            </w:pPr>
            <w:r>
              <w:rPr>
                <w:rFonts w:cs="Arial"/>
                <w:bCs/>
                <w:lang w:val="uk-UA"/>
              </w:rPr>
              <w:t>Скицко Руслан Сергійович</w:t>
            </w:r>
          </w:p>
        </w:tc>
        <w:tc>
          <w:tcPr>
            <w:tcW w:w="2462" w:type="dxa"/>
            <w:shd w:val="clear" w:color="auto" w:fill="FFCCFF"/>
          </w:tcPr>
          <w:p w14:paraId="31862D9F" w14:textId="77777777" w:rsidR="003B66A1" w:rsidRPr="00C43B0E" w:rsidRDefault="003B66A1" w:rsidP="00F876EE">
            <w:pPr>
              <w:autoSpaceDE w:val="0"/>
              <w:autoSpaceDN w:val="0"/>
              <w:spacing w:before="120" w:after="120"/>
              <w:ind w:firstLine="0"/>
              <w:jc w:val="center"/>
              <w:rPr>
                <w:rFonts w:cs="Arial"/>
                <w:bCs/>
                <w:lang w:val="uk-UA"/>
              </w:rPr>
            </w:pPr>
            <w:r w:rsidRPr="00C43B0E">
              <w:rPr>
                <w:rFonts w:cs="Arial"/>
                <w:bCs/>
                <w:lang w:val="uk-UA"/>
              </w:rPr>
              <w:t>Скоб Юрій Олексійович</w:t>
            </w:r>
          </w:p>
        </w:tc>
        <w:tc>
          <w:tcPr>
            <w:tcW w:w="2462" w:type="dxa"/>
            <w:shd w:val="clear" w:color="auto" w:fill="FFCCFF"/>
          </w:tcPr>
          <w:p w14:paraId="0390FB24" w14:textId="77777777" w:rsidR="003B66A1" w:rsidRPr="00C43B0E" w:rsidRDefault="003B66A1" w:rsidP="00F876EE">
            <w:pPr>
              <w:autoSpaceDE w:val="0"/>
              <w:autoSpaceDN w:val="0"/>
              <w:spacing w:before="120" w:after="120"/>
              <w:ind w:firstLine="0"/>
              <w:jc w:val="center"/>
              <w:rPr>
                <w:rFonts w:cs="Arial"/>
                <w:bCs/>
                <w:color w:val="FF0000"/>
                <w:lang w:val="uk-UA"/>
              </w:rPr>
            </w:pPr>
            <w:r w:rsidRPr="00C43B0E">
              <w:rPr>
                <w:rFonts w:cs="Arial"/>
                <w:bCs/>
                <w:color w:val="FF0000"/>
                <w:lang w:val="uk-UA"/>
              </w:rPr>
              <w:t>Відмінно</w:t>
            </w:r>
          </w:p>
        </w:tc>
        <w:tc>
          <w:tcPr>
            <w:tcW w:w="2462" w:type="dxa"/>
            <w:shd w:val="clear" w:color="auto" w:fill="FFCCFF"/>
          </w:tcPr>
          <w:p w14:paraId="6BFF4767" w14:textId="77777777" w:rsidR="003B66A1" w:rsidRPr="00C43B0E" w:rsidRDefault="003B66A1" w:rsidP="00F876EE">
            <w:pPr>
              <w:autoSpaceDE w:val="0"/>
              <w:autoSpaceDN w:val="0"/>
              <w:spacing w:before="120" w:after="120"/>
              <w:ind w:firstLine="0"/>
              <w:jc w:val="center"/>
              <w:rPr>
                <w:rFonts w:cs="Arial"/>
                <w:b/>
                <w:lang w:val="uk-UA"/>
              </w:rPr>
            </w:pPr>
          </w:p>
        </w:tc>
      </w:tr>
    </w:tbl>
    <w:bookmarkEnd w:id="0"/>
    <w:bookmarkEnd w:id="1"/>
    <w:bookmarkEnd w:id="2"/>
    <w:p w14:paraId="43B57171" w14:textId="77777777" w:rsidR="00AB3740" w:rsidRPr="0055037C" w:rsidRDefault="00AB3740" w:rsidP="00270048">
      <w:pPr>
        <w:pStyle w:val="0-0"/>
        <w:spacing w:before="120"/>
        <w:rPr>
          <w:lang w:val="uk-UA"/>
        </w:rPr>
      </w:pPr>
      <w:r w:rsidRPr="007619C0">
        <w:rPr>
          <w:b/>
          <w:lang w:val="uk-UA"/>
        </w:rPr>
        <w:t>Мета</w:t>
      </w:r>
      <w:r w:rsidRPr="007619C0">
        <w:rPr>
          <w:lang w:val="uk-UA"/>
        </w:rPr>
        <w:t xml:space="preserve"> –</w:t>
      </w:r>
      <w:r>
        <w:rPr>
          <w:lang w:val="uk-UA"/>
        </w:rPr>
        <w:t xml:space="preserve"> </w:t>
      </w:r>
      <w:r w:rsidRPr="007B03F6">
        <w:rPr>
          <w:lang w:val="uk-UA"/>
        </w:rPr>
        <w:t>ознайомит</w:t>
      </w:r>
      <w:r>
        <w:rPr>
          <w:lang w:val="uk-UA"/>
        </w:rPr>
        <w:t>и</w:t>
      </w:r>
      <w:r w:rsidRPr="007B03F6">
        <w:rPr>
          <w:lang w:val="uk-UA"/>
        </w:rPr>
        <w:t xml:space="preserve">ся </w:t>
      </w:r>
      <w:r>
        <w:rPr>
          <w:lang w:val="uk-UA"/>
        </w:rPr>
        <w:t>із</w:t>
      </w:r>
      <w:r w:rsidRPr="0055037C">
        <w:rPr>
          <w:lang w:val="uk-UA"/>
        </w:rPr>
        <w:t xml:space="preserve"> </w:t>
      </w:r>
      <w:r>
        <w:rPr>
          <w:lang w:val="uk-UA"/>
        </w:rPr>
        <w:t>засобами</w:t>
      </w:r>
      <w:r w:rsidRPr="00CF20E0">
        <w:rPr>
          <w:lang w:val="uk-UA"/>
        </w:rPr>
        <w:t xml:space="preserve"> для створення рекомендаційних систем</w:t>
      </w:r>
      <w:r>
        <w:rPr>
          <w:lang w:val="uk-UA"/>
        </w:rPr>
        <w:t xml:space="preserve"> на основі </w:t>
      </w:r>
      <w:proofErr w:type="spellStart"/>
      <w:r w:rsidRPr="009B1409">
        <w:rPr>
          <w:lang w:val="uk-UA"/>
        </w:rPr>
        <w:t>колаборативної</w:t>
      </w:r>
      <w:proofErr w:type="spellEnd"/>
      <w:r w:rsidRPr="009B1409">
        <w:rPr>
          <w:lang w:val="uk-UA"/>
        </w:rPr>
        <w:t xml:space="preserve"> фільтрації</w:t>
      </w:r>
      <w:r w:rsidRPr="00CF20E0">
        <w:rPr>
          <w:lang w:val="uk-UA"/>
        </w:rPr>
        <w:t>.</w:t>
      </w:r>
    </w:p>
    <w:p w14:paraId="22CDCD6D" w14:textId="77777777" w:rsidR="00AB3740" w:rsidRPr="00326C88" w:rsidRDefault="00AB3740" w:rsidP="00AB3740">
      <w:pPr>
        <w:pStyle w:val="0-2"/>
      </w:pPr>
      <w:bookmarkStart w:id="3" w:name="_Toc484002924"/>
      <w:r w:rsidRPr="00326C88">
        <w:t xml:space="preserve">Постановка </w:t>
      </w:r>
      <w:proofErr w:type="spellStart"/>
      <w:r w:rsidRPr="00326C88">
        <w:t>завдання</w:t>
      </w:r>
      <w:bookmarkEnd w:id="3"/>
      <w:proofErr w:type="spellEnd"/>
    </w:p>
    <w:p w14:paraId="4C4E8C1D" w14:textId="77777777" w:rsidR="00AB3740" w:rsidRDefault="00AB3740" w:rsidP="00AB3740">
      <w:pPr>
        <w:pStyle w:val="-1"/>
        <w:numPr>
          <w:ilvl w:val="0"/>
          <w:numId w:val="0"/>
        </w:numPr>
        <w:ind w:firstLine="425"/>
        <w:rPr>
          <w:lang w:val="uk-UA"/>
        </w:rPr>
      </w:pPr>
      <w:r>
        <w:rPr>
          <w:lang w:val="uk-UA"/>
        </w:rPr>
        <w:t>Створити коди в яких розглядаються задачі за такими питаннями:</w:t>
      </w:r>
    </w:p>
    <w:p w14:paraId="7C62133E" w14:textId="77777777" w:rsidR="00AB3740" w:rsidRPr="009B1409" w:rsidRDefault="00AB3740" w:rsidP="002064B9">
      <w:pPr>
        <w:pStyle w:val="0-0"/>
        <w:numPr>
          <w:ilvl w:val="0"/>
          <w:numId w:val="6"/>
        </w:numPr>
        <w:ind w:left="0" w:firstLine="425"/>
        <w:rPr>
          <w:lang w:val="uk-UA"/>
        </w:rPr>
      </w:pPr>
      <w:r w:rsidRPr="009B1409">
        <w:rPr>
          <w:lang w:val="uk-UA"/>
        </w:rPr>
        <w:t>створення навчального конвеєра;</w:t>
      </w:r>
    </w:p>
    <w:p w14:paraId="59892224" w14:textId="77777777" w:rsidR="00AB3740" w:rsidRPr="009B1409" w:rsidRDefault="00AB3740" w:rsidP="002064B9">
      <w:pPr>
        <w:pStyle w:val="0-0"/>
        <w:numPr>
          <w:ilvl w:val="0"/>
          <w:numId w:val="6"/>
        </w:numPr>
        <w:ind w:left="0" w:firstLine="425"/>
        <w:rPr>
          <w:lang w:val="uk-UA"/>
        </w:rPr>
      </w:pPr>
      <w:r w:rsidRPr="009B1409">
        <w:rPr>
          <w:lang w:val="uk-UA"/>
        </w:rPr>
        <w:t>вилучення найближчих сусідів;</w:t>
      </w:r>
    </w:p>
    <w:p w14:paraId="7CEF9937" w14:textId="288AAE24" w:rsidR="00AB3740" w:rsidRPr="009B1409" w:rsidRDefault="00AB3740" w:rsidP="002064B9">
      <w:pPr>
        <w:pStyle w:val="0-0"/>
        <w:numPr>
          <w:ilvl w:val="0"/>
          <w:numId w:val="6"/>
        </w:numPr>
        <w:ind w:left="0" w:firstLine="425"/>
        <w:rPr>
          <w:lang w:val="uk-UA"/>
        </w:rPr>
      </w:pPr>
      <w:r w:rsidRPr="009B1409">
        <w:rPr>
          <w:lang w:val="uk-UA"/>
        </w:rPr>
        <w:t xml:space="preserve">створення класифікатора методом </w:t>
      </w:r>
      <w:r w:rsidR="00270048">
        <w:rPr>
          <w:lang w:val="en-US"/>
        </w:rPr>
        <w:t>K</w:t>
      </w:r>
      <w:r w:rsidRPr="009B1409">
        <w:rPr>
          <w:lang w:val="uk-UA"/>
        </w:rPr>
        <w:t xml:space="preserve"> найближчих сусідів;</w:t>
      </w:r>
    </w:p>
    <w:p w14:paraId="0ED5C087" w14:textId="77777777" w:rsidR="00AB3740" w:rsidRPr="009B1409" w:rsidRDefault="00AB3740" w:rsidP="002064B9">
      <w:pPr>
        <w:pStyle w:val="0-0"/>
        <w:numPr>
          <w:ilvl w:val="0"/>
          <w:numId w:val="6"/>
        </w:numPr>
        <w:ind w:left="0" w:firstLine="425"/>
        <w:rPr>
          <w:lang w:val="uk-UA"/>
        </w:rPr>
      </w:pPr>
      <w:r w:rsidRPr="009B1409">
        <w:rPr>
          <w:lang w:val="uk-UA"/>
        </w:rPr>
        <w:t>обчислення оцінок подібності;</w:t>
      </w:r>
    </w:p>
    <w:p w14:paraId="3947C419" w14:textId="77777777" w:rsidR="00AB3740" w:rsidRPr="009B1409" w:rsidRDefault="00AB3740" w:rsidP="002064B9">
      <w:pPr>
        <w:pStyle w:val="0-0"/>
        <w:numPr>
          <w:ilvl w:val="0"/>
          <w:numId w:val="6"/>
        </w:numPr>
        <w:ind w:left="0" w:firstLine="425"/>
        <w:rPr>
          <w:lang w:val="uk-UA"/>
        </w:rPr>
      </w:pPr>
      <w:r w:rsidRPr="009B1409">
        <w:rPr>
          <w:lang w:val="uk-UA"/>
        </w:rPr>
        <w:t xml:space="preserve">використання </w:t>
      </w:r>
      <w:proofErr w:type="spellStart"/>
      <w:r w:rsidRPr="009B1409">
        <w:rPr>
          <w:lang w:val="uk-UA"/>
        </w:rPr>
        <w:t>колаборативної</w:t>
      </w:r>
      <w:proofErr w:type="spellEnd"/>
      <w:r w:rsidRPr="009B1409">
        <w:rPr>
          <w:lang w:val="uk-UA"/>
        </w:rPr>
        <w:t xml:space="preserve"> фільтрації для пошуку користувачів зі схожими уподобаннями;</w:t>
      </w:r>
    </w:p>
    <w:p w14:paraId="113AD0BF" w14:textId="77777777" w:rsidR="00AB3740" w:rsidRDefault="00AB3740" w:rsidP="002064B9">
      <w:pPr>
        <w:pStyle w:val="0-0"/>
        <w:numPr>
          <w:ilvl w:val="0"/>
          <w:numId w:val="6"/>
        </w:numPr>
        <w:ind w:left="0" w:firstLine="425"/>
        <w:rPr>
          <w:lang w:val="uk-UA"/>
        </w:rPr>
      </w:pPr>
      <w:r w:rsidRPr="009B1409">
        <w:rPr>
          <w:lang w:val="uk-UA"/>
        </w:rPr>
        <w:t>створення рекомендаційної системи фільмів</w:t>
      </w:r>
      <w:r>
        <w:rPr>
          <w:lang w:val="uk-UA"/>
        </w:rPr>
        <w:t>;</w:t>
      </w:r>
    </w:p>
    <w:p w14:paraId="1866E4D0" w14:textId="77777777" w:rsidR="00AB3740" w:rsidRPr="000D76CD" w:rsidRDefault="00AB3740" w:rsidP="002064B9">
      <w:pPr>
        <w:pStyle w:val="0-0"/>
        <w:numPr>
          <w:ilvl w:val="0"/>
          <w:numId w:val="6"/>
        </w:numPr>
        <w:ind w:left="0" w:firstLine="425"/>
        <w:rPr>
          <w:lang w:val="uk-UA"/>
        </w:rPr>
      </w:pPr>
      <w:proofErr w:type="spellStart"/>
      <w:r w:rsidRPr="000D76CD">
        <w:rPr>
          <w:lang w:val="uk-UA"/>
        </w:rPr>
        <w:t>внести</w:t>
      </w:r>
      <w:proofErr w:type="spellEnd"/>
      <w:r w:rsidRPr="000D76CD">
        <w:rPr>
          <w:lang w:val="uk-UA"/>
        </w:rPr>
        <w:t xml:space="preserve"> в коди виведення інформації про виконавця роботи.</w:t>
      </w:r>
    </w:p>
    <w:p w14:paraId="3E64C698" w14:textId="77777777" w:rsidR="00AB3740" w:rsidRPr="000B42BB" w:rsidRDefault="00AB3740" w:rsidP="00AB3740">
      <w:pPr>
        <w:pStyle w:val="0-2"/>
        <w:rPr>
          <w:lang w:val="uk-UA"/>
        </w:rPr>
      </w:pPr>
      <w:r w:rsidRPr="000B42BB">
        <w:rPr>
          <w:lang w:val="uk-UA"/>
        </w:rPr>
        <w:t xml:space="preserve">Зміст </w:t>
      </w:r>
      <w:proofErr w:type="spellStart"/>
      <w:r w:rsidRPr="00E27E67">
        <w:t>роботи</w:t>
      </w:r>
      <w:proofErr w:type="spellEnd"/>
    </w:p>
    <w:p w14:paraId="3B23968D" w14:textId="77777777" w:rsidR="00AB3740" w:rsidRPr="00270048" w:rsidRDefault="00AB3740" w:rsidP="00AB3740">
      <w:pPr>
        <w:pStyle w:val="1-1"/>
        <w:rPr>
          <w:highlight w:val="green"/>
        </w:rPr>
      </w:pPr>
      <w:bookmarkStart w:id="4" w:name="_Toc175765078"/>
      <w:proofErr w:type="spellStart"/>
      <w:r w:rsidRPr="00270048">
        <w:rPr>
          <w:highlight w:val="green"/>
        </w:rPr>
        <w:t>Створення</w:t>
      </w:r>
      <w:proofErr w:type="spellEnd"/>
      <w:r w:rsidRPr="00270048">
        <w:rPr>
          <w:highlight w:val="green"/>
        </w:rPr>
        <w:t xml:space="preserve"> </w:t>
      </w:r>
      <w:proofErr w:type="spellStart"/>
      <w:r w:rsidRPr="00270048">
        <w:rPr>
          <w:highlight w:val="green"/>
        </w:rPr>
        <w:t>навчального</w:t>
      </w:r>
      <w:proofErr w:type="spellEnd"/>
      <w:r w:rsidRPr="00270048">
        <w:rPr>
          <w:highlight w:val="green"/>
        </w:rPr>
        <w:t xml:space="preserve"> </w:t>
      </w:r>
      <w:proofErr w:type="spellStart"/>
      <w:r w:rsidRPr="00270048">
        <w:rPr>
          <w:highlight w:val="green"/>
        </w:rPr>
        <w:t>конвеєра</w:t>
      </w:r>
      <w:bookmarkEnd w:id="4"/>
      <w:proofErr w:type="spellEnd"/>
      <w:r w:rsidRPr="00270048">
        <w:rPr>
          <w:highlight w:val="green"/>
          <w:lang w:val="uk-UA"/>
        </w:rPr>
        <w:t>.</w:t>
      </w:r>
    </w:p>
    <w:p w14:paraId="5F537730" w14:textId="77777777" w:rsidR="00AB3740" w:rsidRDefault="00AB3740" w:rsidP="00AB3740">
      <w:pPr>
        <w:pStyle w:val="11-"/>
      </w:pPr>
      <w:r w:rsidRPr="009B1409">
        <w:t xml:space="preserve">Зазвичай, системи машинного навчання будуються на модульній основі. Конкретна кінцева мета досягається з допомогою формування відповідних комбінацій окремих модулів. У бібліотеці </w:t>
      </w:r>
      <w:proofErr w:type="spellStart"/>
      <w:r w:rsidRPr="000D76CD">
        <w:rPr>
          <w:rFonts w:ascii="Courier New" w:hAnsi="Courier New" w:cs="Courier New"/>
          <w:b/>
        </w:rPr>
        <w:t>scikit-learn</w:t>
      </w:r>
      <w:proofErr w:type="spellEnd"/>
      <w:r w:rsidRPr="009B1409">
        <w:t xml:space="preserve"> містяться функції, що дозволяють об'єднувати різні модулі</w:t>
      </w:r>
      <w:r>
        <w:t xml:space="preserve"> </w:t>
      </w:r>
      <w:r w:rsidRPr="009B1409">
        <w:t>в єдині конвеєр</w:t>
      </w:r>
      <w:r>
        <w:t>ні ланцюжки. Нам залишається лише вказати на потрібні модулі разом з відповідними параметрами. Далі на основі цих модулів створюється конвеєр, який обробляє дані і тренує систему.</w:t>
      </w:r>
    </w:p>
    <w:p w14:paraId="20104FB8" w14:textId="77777777" w:rsidR="00AB3740" w:rsidRPr="009B1409" w:rsidRDefault="00AB3740" w:rsidP="00AB3740">
      <w:pPr>
        <w:pStyle w:val="0-0"/>
        <w:rPr>
          <w:lang w:val="uk-UA"/>
        </w:rPr>
      </w:pPr>
      <w:r w:rsidRPr="009B1409">
        <w:rPr>
          <w:lang w:val="uk-UA"/>
        </w:rPr>
        <w:t>Конвеєр може формуватися з модулів, що виконують різні функції, такі як відбір ознак, попередня обробка даних, побудова випадкових лісів, кластеризація</w:t>
      </w:r>
      <w:r>
        <w:rPr>
          <w:lang w:val="uk-UA"/>
        </w:rPr>
        <w:t>,</w:t>
      </w:r>
      <w:r w:rsidRPr="009B1409">
        <w:rPr>
          <w:lang w:val="uk-UA"/>
        </w:rPr>
        <w:t xml:space="preserve"> </w:t>
      </w:r>
      <w:r>
        <w:rPr>
          <w:lang w:val="uk-UA"/>
        </w:rPr>
        <w:t>тощо</w:t>
      </w:r>
      <w:r w:rsidRPr="009B1409">
        <w:rPr>
          <w:lang w:val="uk-UA"/>
        </w:rPr>
        <w:t xml:space="preserve">. У цьому розділі ми покажемо, як створити конвеєр, призначений для вибору найбільш важливих ознак </w:t>
      </w:r>
      <w:r>
        <w:rPr>
          <w:lang w:val="uk-UA"/>
        </w:rPr>
        <w:t>і</w:t>
      </w:r>
      <w:r w:rsidRPr="009B1409">
        <w:rPr>
          <w:lang w:val="uk-UA"/>
        </w:rPr>
        <w:t>з вхідних даних і їх наступної класифікації з використанням класифікатора на основі гранично випадкового лісу.</w:t>
      </w:r>
    </w:p>
    <w:p w14:paraId="2CCF132C" w14:textId="7CACFEB1" w:rsidR="00AB3740" w:rsidRDefault="00AB3740" w:rsidP="00AB3740">
      <w:pPr>
        <w:pStyle w:val="11-"/>
      </w:pPr>
      <w:r w:rsidRPr="009B1409">
        <w:t>Створ</w:t>
      </w:r>
      <w:r>
        <w:t>имо</w:t>
      </w:r>
      <w:r w:rsidRPr="009B1409">
        <w:t xml:space="preserve"> новий файл </w:t>
      </w:r>
      <w:proofErr w:type="spellStart"/>
      <w:r w:rsidRPr="009B1409">
        <w:t>Python</w:t>
      </w:r>
      <w:proofErr w:type="spellEnd"/>
      <w:r w:rsidRPr="009B1409">
        <w:t xml:space="preserve"> </w:t>
      </w:r>
      <w:proofErr w:type="spellStart"/>
      <w:r w:rsidRPr="000D76CD">
        <w:rPr>
          <w:rFonts w:ascii="Courier New" w:hAnsi="Courier New" w:cs="Courier New"/>
          <w:b/>
          <w:highlight w:val="yellow"/>
        </w:rPr>
        <w:t>pipeline_trainer.ру</w:t>
      </w:r>
      <w:proofErr w:type="spellEnd"/>
      <w:r w:rsidRPr="009B1409">
        <w:t xml:space="preserve"> та імпортуйте такі пакети.</w:t>
      </w:r>
    </w:p>
    <w:p w14:paraId="4BC380A9" w14:textId="3E669CC0" w:rsidR="00AB3740" w:rsidRDefault="00AB3740" w:rsidP="00AB3740">
      <w:pPr>
        <w:pStyle w:val="11-"/>
        <w:numPr>
          <w:ilvl w:val="0"/>
          <w:numId w:val="0"/>
        </w:numPr>
      </w:pPr>
      <w:r w:rsidRPr="005A5A85">
        <w:t xml:space="preserve">Згенеруємо марковані вибіркові дані для процесів навчання та тестування. Пакет </w:t>
      </w:r>
      <w:proofErr w:type="spellStart"/>
      <w:r w:rsidRPr="000D76CD">
        <w:rPr>
          <w:rFonts w:ascii="Courier New" w:hAnsi="Courier New" w:cs="Courier New"/>
          <w:b/>
          <w:bCs/>
        </w:rPr>
        <w:t>scikit-learn</w:t>
      </w:r>
      <w:proofErr w:type="spellEnd"/>
      <w:r w:rsidRPr="005A5A85">
        <w:t xml:space="preserve"> включає вбудовану функцію, яка справляється із ц</w:t>
      </w:r>
      <w:r>
        <w:t>ією</w:t>
      </w:r>
      <w:r w:rsidRPr="005A5A85">
        <w:t xml:space="preserve"> </w:t>
      </w:r>
      <w:r>
        <w:t>задачею</w:t>
      </w:r>
      <w:r w:rsidRPr="005A5A85">
        <w:t xml:space="preserve">. У наведеному нижче рядку коду створюються 150 точок даних, кожна з яких є 25-мірним вектором. Числові значення у кожному векторі ознак генеруватимуться з використанням генератора випадкових вибірок. </w:t>
      </w:r>
      <w:r w:rsidRPr="005A5A85">
        <w:lastRenderedPageBreak/>
        <w:t>Кожна точка даних включає шість інформативних ознак і не містить жодної надлишкової.</w:t>
      </w:r>
      <w:r>
        <w:t xml:space="preserve"> </w:t>
      </w:r>
      <w:r w:rsidRPr="005A5A85">
        <w:t>Використовуємо такий код.</w:t>
      </w:r>
    </w:p>
    <w:p w14:paraId="4A7ED2B1" w14:textId="0A54F669" w:rsidR="00AB3740" w:rsidRDefault="00935D39" w:rsidP="00D7788D">
      <w:pPr>
        <w:pStyle w:val="0"/>
      </w:pPr>
      <w:r w:rsidRPr="00935D39">
        <w:drawing>
          <wp:inline distT="0" distB="0" distL="0" distR="0" wp14:anchorId="787DD6FC" wp14:editId="4D0B182E">
            <wp:extent cx="5600700" cy="7518701"/>
            <wp:effectExtent l="0" t="0" r="0" b="6350"/>
            <wp:docPr id="32663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35370" name=""/>
                    <pic:cNvPicPr/>
                  </pic:nvPicPr>
                  <pic:blipFill>
                    <a:blip r:embed="rId8"/>
                    <a:stretch>
                      <a:fillRect/>
                    </a:stretch>
                  </pic:blipFill>
                  <pic:spPr>
                    <a:xfrm>
                      <a:off x="0" y="0"/>
                      <a:ext cx="5608808" cy="7529585"/>
                    </a:xfrm>
                    <a:prstGeom prst="rect">
                      <a:avLst/>
                    </a:prstGeom>
                  </pic:spPr>
                </pic:pic>
              </a:graphicData>
            </a:graphic>
          </wp:inline>
        </w:drawing>
      </w:r>
    </w:p>
    <w:p w14:paraId="5A3180C4" w14:textId="3FCBD336" w:rsidR="00D7788D" w:rsidRDefault="00935D39" w:rsidP="00D7788D">
      <w:pPr>
        <w:pStyle w:val="0"/>
      </w:pPr>
      <w:r w:rsidRPr="00935D39">
        <w:lastRenderedPageBreak/>
        <w:drawing>
          <wp:inline distT="0" distB="0" distL="0" distR="0" wp14:anchorId="09728C3F" wp14:editId="7FD26B91">
            <wp:extent cx="6263640" cy="4403090"/>
            <wp:effectExtent l="0" t="0" r="3810" b="0"/>
            <wp:docPr id="5611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3498" name=""/>
                    <pic:cNvPicPr/>
                  </pic:nvPicPr>
                  <pic:blipFill>
                    <a:blip r:embed="rId9"/>
                    <a:stretch>
                      <a:fillRect/>
                    </a:stretch>
                  </pic:blipFill>
                  <pic:spPr>
                    <a:xfrm>
                      <a:off x="0" y="0"/>
                      <a:ext cx="6263640" cy="4403090"/>
                    </a:xfrm>
                    <a:prstGeom prst="rect">
                      <a:avLst/>
                    </a:prstGeom>
                  </pic:spPr>
                </pic:pic>
              </a:graphicData>
            </a:graphic>
          </wp:inline>
        </w:drawing>
      </w:r>
    </w:p>
    <w:p w14:paraId="7687729C" w14:textId="499B8A06" w:rsidR="00AB3740" w:rsidRDefault="00AB3740" w:rsidP="00AB3740">
      <w:pPr>
        <w:pStyle w:val="11-"/>
      </w:pPr>
      <w:r w:rsidRPr="00E00AAE">
        <w:t xml:space="preserve">Перший із відображених на рис. списків представляє результуючі мітки, </w:t>
      </w:r>
      <w:proofErr w:type="spellStart"/>
      <w:r w:rsidRPr="00E00AAE">
        <w:t>спроrнозовані</w:t>
      </w:r>
      <w:proofErr w:type="spellEnd"/>
      <w:r w:rsidRPr="00E00AAE">
        <w:t xml:space="preserve"> за допомогою процесора даних. Значення </w:t>
      </w:r>
      <w:proofErr w:type="spellStart"/>
      <w:r w:rsidRPr="000D76CD">
        <w:rPr>
          <w:rFonts w:ascii="Courier New" w:hAnsi="Courier New" w:cs="Courier New"/>
          <w:b/>
          <w:bCs/>
        </w:rPr>
        <w:t>Score</w:t>
      </w:r>
      <w:proofErr w:type="spellEnd"/>
      <w:r w:rsidRPr="00E00AAE">
        <w:t xml:space="preserve"> характеризує ефективність процесора даних. В останньому рядку виведено індекси відібраних властивостей.</w:t>
      </w:r>
    </w:p>
    <w:p w14:paraId="6F0AE05E" w14:textId="65F574F1" w:rsidR="00D7788D" w:rsidRDefault="00935D39" w:rsidP="00D7788D">
      <w:pPr>
        <w:pStyle w:val="0"/>
      </w:pPr>
      <w:r w:rsidRPr="00935D39">
        <w:drawing>
          <wp:inline distT="0" distB="0" distL="0" distR="0" wp14:anchorId="149432C5" wp14:editId="251F366C">
            <wp:extent cx="5031776" cy="2879090"/>
            <wp:effectExtent l="0" t="0" r="0" b="0"/>
            <wp:docPr id="169251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0743" name=""/>
                    <pic:cNvPicPr/>
                  </pic:nvPicPr>
                  <pic:blipFill>
                    <a:blip r:embed="rId10"/>
                    <a:stretch>
                      <a:fillRect/>
                    </a:stretch>
                  </pic:blipFill>
                  <pic:spPr>
                    <a:xfrm>
                      <a:off x="0" y="0"/>
                      <a:ext cx="5034965" cy="2880915"/>
                    </a:xfrm>
                    <a:prstGeom prst="rect">
                      <a:avLst/>
                    </a:prstGeom>
                  </pic:spPr>
                </pic:pic>
              </a:graphicData>
            </a:graphic>
          </wp:inline>
        </w:drawing>
      </w:r>
    </w:p>
    <w:p w14:paraId="0A358FEC" w14:textId="03BE3278" w:rsidR="00D7788D" w:rsidRDefault="00D7788D" w:rsidP="00AB3740">
      <w:pPr>
        <w:pStyle w:val="11-"/>
      </w:pPr>
      <w:r>
        <w:t>Результат у вигляді графіку.</w:t>
      </w:r>
    </w:p>
    <w:p w14:paraId="32A2E68F" w14:textId="75BDFBEF" w:rsidR="00D7788D" w:rsidRPr="009B1409" w:rsidRDefault="00935D39" w:rsidP="00D7788D">
      <w:pPr>
        <w:pStyle w:val="a9"/>
        <w:jc w:val="center"/>
      </w:pPr>
      <w:r w:rsidRPr="00935D39">
        <w:lastRenderedPageBreak/>
        <w:drawing>
          <wp:inline distT="0" distB="0" distL="0" distR="0" wp14:anchorId="1476F2FE" wp14:editId="50705D01">
            <wp:extent cx="6263640" cy="4545965"/>
            <wp:effectExtent l="0" t="0" r="3810" b="6985"/>
            <wp:docPr id="170299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0247" name=""/>
                    <pic:cNvPicPr/>
                  </pic:nvPicPr>
                  <pic:blipFill>
                    <a:blip r:embed="rId11"/>
                    <a:stretch>
                      <a:fillRect/>
                    </a:stretch>
                  </pic:blipFill>
                  <pic:spPr>
                    <a:xfrm>
                      <a:off x="0" y="0"/>
                      <a:ext cx="6263640" cy="4545965"/>
                    </a:xfrm>
                    <a:prstGeom prst="rect">
                      <a:avLst/>
                    </a:prstGeom>
                  </pic:spPr>
                </pic:pic>
              </a:graphicData>
            </a:graphic>
          </wp:inline>
        </w:drawing>
      </w:r>
    </w:p>
    <w:p w14:paraId="4544C481" w14:textId="77777777" w:rsidR="00AB3740" w:rsidRPr="00B40115" w:rsidRDefault="00AB3740" w:rsidP="00AB3740">
      <w:pPr>
        <w:pStyle w:val="1-1"/>
        <w:rPr>
          <w:highlight w:val="green"/>
        </w:rPr>
      </w:pPr>
      <w:bookmarkStart w:id="5" w:name="_Toc175765079"/>
      <w:proofErr w:type="spellStart"/>
      <w:r w:rsidRPr="00B40115">
        <w:rPr>
          <w:highlight w:val="green"/>
        </w:rPr>
        <w:t>Вилучення</w:t>
      </w:r>
      <w:proofErr w:type="spellEnd"/>
      <w:r w:rsidRPr="00B40115">
        <w:rPr>
          <w:highlight w:val="green"/>
        </w:rPr>
        <w:t xml:space="preserve"> </w:t>
      </w:r>
      <w:proofErr w:type="spellStart"/>
      <w:r w:rsidRPr="00B40115">
        <w:rPr>
          <w:highlight w:val="green"/>
        </w:rPr>
        <w:t>найближчих</w:t>
      </w:r>
      <w:proofErr w:type="spellEnd"/>
      <w:r w:rsidRPr="00B40115">
        <w:rPr>
          <w:highlight w:val="green"/>
        </w:rPr>
        <w:t xml:space="preserve"> </w:t>
      </w:r>
      <w:proofErr w:type="spellStart"/>
      <w:r w:rsidRPr="00B40115">
        <w:rPr>
          <w:highlight w:val="green"/>
        </w:rPr>
        <w:t>сусідів</w:t>
      </w:r>
      <w:bookmarkEnd w:id="5"/>
      <w:proofErr w:type="spellEnd"/>
      <w:r w:rsidRPr="00B40115">
        <w:rPr>
          <w:highlight w:val="green"/>
          <w:lang w:val="uk-UA"/>
        </w:rPr>
        <w:t>.</w:t>
      </w:r>
    </w:p>
    <w:p w14:paraId="7A337030" w14:textId="77777777" w:rsidR="00AB3740" w:rsidRPr="00E63CFB" w:rsidRDefault="00AB3740" w:rsidP="00AB3740">
      <w:pPr>
        <w:pStyle w:val="11-"/>
      </w:pPr>
      <w:r w:rsidRPr="00E63CFB">
        <w:t xml:space="preserve">Для формування ефективних рекомендацій у рекомендаційних системах використовується поняття </w:t>
      </w:r>
      <w:r w:rsidRPr="00E63CFB">
        <w:rPr>
          <w:i/>
        </w:rPr>
        <w:t>найближчих сусідів</w:t>
      </w:r>
      <w:r w:rsidRPr="00E63CFB">
        <w:t xml:space="preserve"> (</w:t>
      </w:r>
      <w:proofErr w:type="spellStart"/>
      <w:r w:rsidRPr="00E63CFB">
        <w:t>nearest</w:t>
      </w:r>
      <w:proofErr w:type="spellEnd"/>
      <w:r w:rsidRPr="00E63CFB">
        <w:t xml:space="preserve"> </w:t>
      </w:r>
      <w:proofErr w:type="spellStart"/>
      <w:r w:rsidRPr="00E63CFB">
        <w:t>neighbours</w:t>
      </w:r>
      <w:proofErr w:type="spellEnd"/>
      <w:r w:rsidRPr="00E63CFB">
        <w:t>), суть якого полягає у знаходженні тих точок заданого набору, які розташовані на найближчих відстанях від зазначеної. Такий підхід часто застосовується для створення систем, які класифікують точку даних на підставі її близькості до різних класів. Звернемося</w:t>
      </w:r>
      <w:r>
        <w:t xml:space="preserve"> до </w:t>
      </w:r>
      <w:r w:rsidRPr="00E63CFB">
        <w:t>приклад</w:t>
      </w:r>
      <w:r>
        <w:t xml:space="preserve">у знаходження </w:t>
      </w:r>
      <w:r w:rsidRPr="00E63CFB">
        <w:t>найближчих сусідів заданої точки даних.</w:t>
      </w:r>
    </w:p>
    <w:p w14:paraId="2ACEB995" w14:textId="6AC94CF5" w:rsidR="00AB3740" w:rsidRDefault="00AB3740" w:rsidP="005A09BD">
      <w:pPr>
        <w:pStyle w:val="11-"/>
      </w:pPr>
      <w:r w:rsidRPr="00E63CFB">
        <w:t>Створ</w:t>
      </w:r>
      <w:r w:rsidR="005A09BD">
        <w:t>имо</w:t>
      </w:r>
      <w:r w:rsidRPr="00E63CFB">
        <w:t xml:space="preserve"> новий файл </w:t>
      </w:r>
      <w:proofErr w:type="spellStart"/>
      <w:r w:rsidRPr="00E63CFB">
        <w:t>Python</w:t>
      </w:r>
      <w:proofErr w:type="spellEnd"/>
      <w:r w:rsidRPr="00E63CFB">
        <w:t xml:space="preserve"> </w:t>
      </w:r>
      <w:proofErr w:type="spellStart"/>
      <w:r w:rsidRPr="000D76CD">
        <w:rPr>
          <w:rFonts w:ascii="Consolas" w:hAnsi="Consolas" w:cs="Consolas"/>
          <w:b/>
          <w:highlight w:val="yellow"/>
        </w:rPr>
        <w:t>k_nearest_neighbors.ру</w:t>
      </w:r>
      <w:proofErr w:type="spellEnd"/>
      <w:r>
        <w:t xml:space="preserve"> </w:t>
      </w:r>
      <w:r w:rsidRPr="00E63CFB">
        <w:t xml:space="preserve">та імпортуйте такі </w:t>
      </w:r>
      <w:proofErr w:type="spellStart"/>
      <w:r w:rsidRPr="00E63CFB">
        <w:t>пакети.</w:t>
      </w:r>
      <w:r w:rsidRPr="000F3B67">
        <w:t>Визначимо</w:t>
      </w:r>
      <w:proofErr w:type="spellEnd"/>
      <w:r w:rsidRPr="000F3B67">
        <w:t xml:space="preserve"> вибірку двовимірних точок даних</w:t>
      </w:r>
      <w:r w:rsidR="005A09BD">
        <w:t xml:space="preserve"> та </w:t>
      </w:r>
      <w:r w:rsidRPr="000F3B67">
        <w:t xml:space="preserve">кількість найближчих сусідів, котрі хочемо </w:t>
      </w:r>
      <w:proofErr w:type="spellStart"/>
      <w:r w:rsidRPr="000F3B67">
        <w:t>витягти.Визначимо</w:t>
      </w:r>
      <w:proofErr w:type="spellEnd"/>
      <w:r w:rsidRPr="000F3B67">
        <w:t xml:space="preserve"> тестову точку даних, </w:t>
      </w:r>
      <w:r>
        <w:t>для</w:t>
      </w:r>
      <w:r w:rsidRPr="000F3B67">
        <w:t xml:space="preserve"> як</w:t>
      </w:r>
      <w:r>
        <w:t>ої</w:t>
      </w:r>
      <w:r w:rsidRPr="000F3B67">
        <w:t xml:space="preserve"> будемо ви</w:t>
      </w:r>
      <w:r>
        <w:t>знач</w:t>
      </w:r>
      <w:r w:rsidRPr="000F3B67">
        <w:t xml:space="preserve">ати </w:t>
      </w:r>
      <w:r w:rsidRPr="005A09BD">
        <w:rPr>
          <w:lang w:val="en-US"/>
        </w:rPr>
        <w:t>k</w:t>
      </w:r>
      <w:r w:rsidRPr="000F3B67">
        <w:t xml:space="preserve"> найближчих </w:t>
      </w:r>
      <w:proofErr w:type="spellStart"/>
      <w:r w:rsidRPr="000F3B67">
        <w:t>сусідів.Створимо</w:t>
      </w:r>
      <w:proofErr w:type="spellEnd"/>
      <w:r w:rsidRPr="000F3B67">
        <w:t xml:space="preserve"> та навчимо модель на основі методу </w:t>
      </w:r>
      <w:r w:rsidRPr="005A09BD">
        <w:rPr>
          <w:lang w:val="en-US"/>
        </w:rPr>
        <w:t>K</w:t>
      </w:r>
      <w:r w:rsidRPr="000F3B67">
        <w:t xml:space="preserve"> найближчих сусідів, використовуючи вхідні дані. Застосуємо цю модель для отримання найближчих сусідів нашої тестової точки даних.</w:t>
      </w:r>
    </w:p>
    <w:p w14:paraId="07B31E52" w14:textId="6D9CDB25" w:rsidR="00AB3740" w:rsidRDefault="00935D39" w:rsidP="00AB3740">
      <w:pPr>
        <w:pStyle w:val="0"/>
        <w:rPr>
          <w:lang w:val="en-US"/>
        </w:rPr>
      </w:pPr>
      <w:r w:rsidRPr="00935D39">
        <w:rPr>
          <w:lang w:val="en-US"/>
        </w:rPr>
        <w:lastRenderedPageBreak/>
        <w:drawing>
          <wp:inline distT="0" distB="0" distL="0" distR="0" wp14:anchorId="35901626" wp14:editId="33B1C886">
            <wp:extent cx="6263640" cy="8686165"/>
            <wp:effectExtent l="0" t="0" r="3810" b="635"/>
            <wp:docPr id="57176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64782" name=""/>
                    <pic:cNvPicPr/>
                  </pic:nvPicPr>
                  <pic:blipFill>
                    <a:blip r:embed="rId12"/>
                    <a:stretch>
                      <a:fillRect/>
                    </a:stretch>
                  </pic:blipFill>
                  <pic:spPr>
                    <a:xfrm>
                      <a:off x="0" y="0"/>
                      <a:ext cx="6263640" cy="8686165"/>
                    </a:xfrm>
                    <a:prstGeom prst="rect">
                      <a:avLst/>
                    </a:prstGeom>
                  </pic:spPr>
                </pic:pic>
              </a:graphicData>
            </a:graphic>
          </wp:inline>
        </w:drawing>
      </w:r>
    </w:p>
    <w:p w14:paraId="57C0EE0E" w14:textId="5F1838D7" w:rsidR="00B40115" w:rsidRDefault="00B40115" w:rsidP="00AB3740">
      <w:pPr>
        <w:pStyle w:val="0"/>
        <w:rPr>
          <w:lang w:val="en-US"/>
        </w:rPr>
      </w:pPr>
    </w:p>
    <w:p w14:paraId="7D9EE177" w14:textId="0EDFA144" w:rsidR="00AB3740" w:rsidRDefault="00AB3740" w:rsidP="00AB3740">
      <w:pPr>
        <w:pStyle w:val="11-"/>
      </w:pPr>
      <w:r w:rsidRPr="004E76EE">
        <w:lastRenderedPageBreak/>
        <w:t>Візуаліз</w:t>
      </w:r>
      <w:r w:rsidR="005A09BD">
        <w:t>ація</w:t>
      </w:r>
      <w:r w:rsidRPr="004E76EE">
        <w:t xml:space="preserve"> найближчих сусідів.</w:t>
      </w:r>
    </w:p>
    <w:p w14:paraId="343A6D65" w14:textId="63C15719" w:rsidR="00B40115" w:rsidRDefault="00935D39" w:rsidP="00B40115">
      <w:pPr>
        <w:pStyle w:val="0"/>
      </w:pPr>
      <w:r w:rsidRPr="00935D39">
        <w:drawing>
          <wp:inline distT="0" distB="0" distL="0" distR="0" wp14:anchorId="0B374768" wp14:editId="71AB14FE">
            <wp:extent cx="4958117" cy="4267747"/>
            <wp:effectExtent l="0" t="0" r="0" b="0"/>
            <wp:docPr id="78724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45168" name=""/>
                    <pic:cNvPicPr/>
                  </pic:nvPicPr>
                  <pic:blipFill>
                    <a:blip r:embed="rId13"/>
                    <a:stretch>
                      <a:fillRect/>
                    </a:stretch>
                  </pic:blipFill>
                  <pic:spPr>
                    <a:xfrm>
                      <a:off x="0" y="0"/>
                      <a:ext cx="4962366" cy="4271404"/>
                    </a:xfrm>
                    <a:prstGeom prst="rect">
                      <a:avLst/>
                    </a:prstGeom>
                  </pic:spPr>
                </pic:pic>
              </a:graphicData>
            </a:graphic>
          </wp:inline>
        </w:drawing>
      </w:r>
    </w:p>
    <w:p w14:paraId="51587B2E" w14:textId="4339C9B0" w:rsidR="00B40115" w:rsidRDefault="00935D39" w:rsidP="00B40115">
      <w:pPr>
        <w:pStyle w:val="0"/>
      </w:pPr>
      <w:r w:rsidRPr="00935D39">
        <w:drawing>
          <wp:inline distT="0" distB="0" distL="0" distR="0" wp14:anchorId="1AFB303E" wp14:editId="7B080179">
            <wp:extent cx="4336825" cy="3743873"/>
            <wp:effectExtent l="0" t="0" r="6985" b="9525"/>
            <wp:docPr id="134133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34896" name=""/>
                    <pic:cNvPicPr/>
                  </pic:nvPicPr>
                  <pic:blipFill>
                    <a:blip r:embed="rId14"/>
                    <a:stretch>
                      <a:fillRect/>
                    </a:stretch>
                  </pic:blipFill>
                  <pic:spPr>
                    <a:xfrm>
                      <a:off x="0" y="0"/>
                      <a:ext cx="4341658" cy="3748046"/>
                    </a:xfrm>
                    <a:prstGeom prst="rect">
                      <a:avLst/>
                    </a:prstGeom>
                  </pic:spPr>
                </pic:pic>
              </a:graphicData>
            </a:graphic>
          </wp:inline>
        </w:drawing>
      </w:r>
    </w:p>
    <w:p w14:paraId="4474D824" w14:textId="08F1F14C" w:rsidR="00AB3740" w:rsidRDefault="00AB3740" w:rsidP="005A09BD">
      <w:pPr>
        <w:pStyle w:val="11-"/>
        <w:numPr>
          <w:ilvl w:val="0"/>
          <w:numId w:val="0"/>
        </w:numPr>
        <w:ind w:left="425"/>
      </w:pPr>
    </w:p>
    <w:p w14:paraId="5194A59C" w14:textId="161C360B" w:rsidR="00AB3740" w:rsidRPr="000F3B67" w:rsidRDefault="00AB3740" w:rsidP="00AB3740">
      <w:pPr>
        <w:pStyle w:val="0"/>
        <w:rPr>
          <w:lang w:val="uk-UA"/>
        </w:rPr>
      </w:pPr>
    </w:p>
    <w:p w14:paraId="4EA224EB" w14:textId="77777777" w:rsidR="00AB3740" w:rsidRPr="000F3B67" w:rsidRDefault="00AB3740" w:rsidP="00AB3740">
      <w:pPr>
        <w:pStyle w:val="11-"/>
      </w:pPr>
      <w:r w:rsidRPr="000F3B67">
        <w:lastRenderedPageBreak/>
        <w:t>У вікні терміналу з'явиться така інформація.</w:t>
      </w:r>
    </w:p>
    <w:p w14:paraId="3D6F1DA5" w14:textId="3BBA05CC" w:rsidR="00AB3740" w:rsidRDefault="00935D39" w:rsidP="00AB3740">
      <w:pPr>
        <w:pStyle w:val="0"/>
        <w:rPr>
          <w:lang w:val="uk-UA"/>
        </w:rPr>
      </w:pPr>
      <w:r w:rsidRPr="00935D39">
        <w:rPr>
          <w:lang w:val="uk-UA"/>
        </w:rPr>
        <w:drawing>
          <wp:inline distT="0" distB="0" distL="0" distR="0" wp14:anchorId="6A7D4689" wp14:editId="70113481">
            <wp:extent cx="3090453" cy="2727325"/>
            <wp:effectExtent l="0" t="0" r="0" b="0"/>
            <wp:docPr id="185690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09393" name=""/>
                    <pic:cNvPicPr/>
                  </pic:nvPicPr>
                  <pic:blipFill>
                    <a:blip r:embed="rId15"/>
                    <a:stretch>
                      <a:fillRect/>
                    </a:stretch>
                  </pic:blipFill>
                  <pic:spPr>
                    <a:xfrm>
                      <a:off x="0" y="0"/>
                      <a:ext cx="3092521" cy="2729150"/>
                    </a:xfrm>
                    <a:prstGeom prst="rect">
                      <a:avLst/>
                    </a:prstGeom>
                  </pic:spPr>
                </pic:pic>
              </a:graphicData>
            </a:graphic>
          </wp:inline>
        </w:drawing>
      </w:r>
    </w:p>
    <w:p w14:paraId="7013DB50" w14:textId="77777777" w:rsidR="00AB3740" w:rsidRPr="000863CF" w:rsidRDefault="00AB3740" w:rsidP="00AB3740">
      <w:pPr>
        <w:pStyle w:val="1-1"/>
        <w:rPr>
          <w:highlight w:val="green"/>
        </w:rPr>
      </w:pPr>
      <w:bookmarkStart w:id="6" w:name="_Toc175765080"/>
      <w:proofErr w:type="spellStart"/>
      <w:r w:rsidRPr="000863CF">
        <w:rPr>
          <w:highlight w:val="green"/>
        </w:rPr>
        <w:t>Створення</w:t>
      </w:r>
      <w:proofErr w:type="spellEnd"/>
      <w:r w:rsidRPr="000863CF">
        <w:rPr>
          <w:highlight w:val="green"/>
        </w:rPr>
        <w:t xml:space="preserve"> </w:t>
      </w:r>
      <w:proofErr w:type="spellStart"/>
      <w:r w:rsidRPr="000863CF">
        <w:rPr>
          <w:highlight w:val="green"/>
        </w:rPr>
        <w:t>класифікатора</w:t>
      </w:r>
      <w:proofErr w:type="spellEnd"/>
      <w:r w:rsidRPr="000863CF">
        <w:rPr>
          <w:highlight w:val="green"/>
        </w:rPr>
        <w:t xml:space="preserve"> методом </w:t>
      </w:r>
      <w:r w:rsidRPr="000863CF">
        <w:rPr>
          <w:highlight w:val="green"/>
          <w:lang w:val="en-US"/>
        </w:rPr>
        <w:t>K</w:t>
      </w:r>
      <w:r w:rsidRPr="000863CF">
        <w:rPr>
          <w:highlight w:val="green"/>
        </w:rPr>
        <w:t xml:space="preserve"> </w:t>
      </w:r>
      <w:proofErr w:type="spellStart"/>
      <w:r w:rsidRPr="000863CF">
        <w:rPr>
          <w:highlight w:val="green"/>
        </w:rPr>
        <w:t>найближчих</w:t>
      </w:r>
      <w:proofErr w:type="spellEnd"/>
      <w:r w:rsidRPr="000863CF">
        <w:rPr>
          <w:highlight w:val="green"/>
        </w:rPr>
        <w:t xml:space="preserve"> </w:t>
      </w:r>
      <w:proofErr w:type="spellStart"/>
      <w:r w:rsidRPr="000863CF">
        <w:rPr>
          <w:highlight w:val="green"/>
        </w:rPr>
        <w:t>сусідів</w:t>
      </w:r>
      <w:bookmarkEnd w:id="6"/>
      <w:proofErr w:type="spellEnd"/>
      <w:r w:rsidRPr="000863CF">
        <w:rPr>
          <w:highlight w:val="green"/>
          <w:lang w:val="uk-UA"/>
        </w:rPr>
        <w:t>.</w:t>
      </w:r>
    </w:p>
    <w:p w14:paraId="44D1812D" w14:textId="77777777" w:rsidR="00AB3740" w:rsidRPr="004E76EE" w:rsidRDefault="00AB3740" w:rsidP="00AB3740">
      <w:pPr>
        <w:pStyle w:val="11-"/>
      </w:pPr>
      <w:r w:rsidRPr="004E76EE">
        <w:t xml:space="preserve">Класифікатор </w:t>
      </w:r>
      <w:r>
        <w:t xml:space="preserve">на основі </w:t>
      </w:r>
      <w:r w:rsidRPr="004E76EE">
        <w:t>метод</w:t>
      </w:r>
      <w:r>
        <w:t>у</w:t>
      </w:r>
      <w:r w:rsidRPr="004E76EE">
        <w:t xml:space="preserve"> </w:t>
      </w:r>
      <w:r w:rsidRPr="004E76EE">
        <w:rPr>
          <w:lang w:val="en-US"/>
        </w:rPr>
        <w:t>K</w:t>
      </w:r>
      <w:r w:rsidRPr="004E76EE">
        <w:t xml:space="preserve"> найближчих сусідів</w:t>
      </w:r>
      <w:r>
        <w:t xml:space="preserve"> – це модель класифікації у якій задана точка класифікується з використанням алгоритму найближчих сусідів</w:t>
      </w:r>
      <w:r w:rsidRPr="000F3B67">
        <w:t>.</w:t>
      </w:r>
      <w:r>
        <w:t xml:space="preserve"> Для визначення категорії вхідної точки </w:t>
      </w:r>
      <w:r w:rsidRPr="004E76EE">
        <w:t>даних алгоритм знаходить у навчальному на</w:t>
      </w:r>
      <w:r>
        <w:t xml:space="preserve">борі </w:t>
      </w:r>
      <w:r w:rsidRPr="004E76EE">
        <w:rPr>
          <w:lang w:val="en-US"/>
        </w:rPr>
        <w:t>K</w:t>
      </w:r>
      <w:r w:rsidRPr="004E76EE">
        <w:t xml:space="preserve"> </w:t>
      </w:r>
      <w:r>
        <w:t xml:space="preserve">точок, що є найближчими </w:t>
      </w:r>
      <w:r w:rsidRPr="004E76EE">
        <w:t xml:space="preserve">по відношенню до заданої. Після цього </w:t>
      </w:r>
      <w:proofErr w:type="spellStart"/>
      <w:r w:rsidRPr="004E76EE">
        <w:t>призначає</w:t>
      </w:r>
      <w:r>
        <w:t>мий</w:t>
      </w:r>
      <w:proofErr w:type="spellEnd"/>
      <w:r w:rsidRPr="004E76EE">
        <w:t xml:space="preserve"> точці даних</w:t>
      </w:r>
      <w:r>
        <w:t xml:space="preserve"> </w:t>
      </w:r>
      <w:r w:rsidRPr="004E76EE">
        <w:t xml:space="preserve">клас визначається "голосуванням". Ми переглядаємо класи </w:t>
      </w:r>
      <w:r w:rsidRPr="004E76EE">
        <w:rPr>
          <w:lang w:val="en-US"/>
        </w:rPr>
        <w:t>K</w:t>
      </w:r>
      <w:r w:rsidRPr="004E76EE">
        <w:t xml:space="preserve"> елементів отриманого списку та вибираємо з них той клас, якому відповідає найбільша кількість "голосів". Розглянемо приклад створення класифікатора із використанням цієї моделі. Значення </w:t>
      </w:r>
      <w:r w:rsidRPr="004E76EE">
        <w:rPr>
          <w:lang w:val="en-US"/>
        </w:rPr>
        <w:t>K</w:t>
      </w:r>
      <w:r w:rsidRPr="004E76EE">
        <w:t xml:space="preserve"> залежить від конкретно</w:t>
      </w:r>
      <w:r>
        <w:t>ї за</w:t>
      </w:r>
      <w:r w:rsidRPr="004E76EE">
        <w:t>да</w:t>
      </w:r>
      <w:r>
        <w:t>чі</w:t>
      </w:r>
      <w:r w:rsidRPr="004E76EE">
        <w:t>.</w:t>
      </w:r>
    </w:p>
    <w:p w14:paraId="3609C233" w14:textId="6ABE51F8" w:rsidR="00AB3740" w:rsidRDefault="00AB3740" w:rsidP="005A09BD">
      <w:pPr>
        <w:pStyle w:val="11-"/>
      </w:pPr>
      <w:r w:rsidRPr="004E76EE">
        <w:t>Створ</w:t>
      </w:r>
      <w:r w:rsidR="005A09BD">
        <w:t>имо</w:t>
      </w:r>
      <w:r w:rsidRPr="004E76EE">
        <w:t xml:space="preserve"> новий </w:t>
      </w:r>
      <w:r>
        <w:t xml:space="preserve">текстовий </w:t>
      </w:r>
      <w:r w:rsidRPr="004E76EE">
        <w:t xml:space="preserve">файл </w:t>
      </w:r>
      <w:r>
        <w:t xml:space="preserve">коду мовою </w:t>
      </w:r>
      <w:proofErr w:type="spellStart"/>
      <w:r w:rsidRPr="004E76EE">
        <w:t>Python</w:t>
      </w:r>
      <w:proofErr w:type="spellEnd"/>
      <w:r w:rsidRPr="004E76EE">
        <w:t xml:space="preserve"> </w:t>
      </w:r>
      <w:proofErr w:type="spellStart"/>
      <w:r w:rsidRPr="000D76CD">
        <w:rPr>
          <w:rFonts w:ascii="Courier New" w:hAnsi="Courier New" w:cs="Courier New"/>
          <w:b/>
          <w:highlight w:val="yellow"/>
        </w:rPr>
        <w:t>nearest_neighbors_classifier.ру</w:t>
      </w:r>
      <w:proofErr w:type="spellEnd"/>
      <w:r w:rsidRPr="004E76EE">
        <w:t xml:space="preserve"> </w:t>
      </w:r>
      <w:r w:rsidR="005A09BD">
        <w:t>.</w:t>
      </w:r>
      <w:r w:rsidR="005A09BD" w:rsidRPr="005A09BD">
        <w:rPr>
          <w:noProof/>
        </w:rPr>
        <w:t xml:space="preserve"> </w:t>
      </w:r>
    </w:p>
    <w:p w14:paraId="225B9114" w14:textId="0168830D" w:rsidR="000863CF" w:rsidRDefault="00935D39" w:rsidP="000863CF">
      <w:pPr>
        <w:pStyle w:val="0"/>
      </w:pPr>
      <w:r w:rsidRPr="00935D39">
        <w:rPr>
          <w:lang w:val="uk-UA"/>
        </w:rPr>
        <w:lastRenderedPageBreak/>
        <w:drawing>
          <wp:inline distT="0" distB="0" distL="0" distR="0" wp14:anchorId="21782EF7" wp14:editId="1AAE77C6">
            <wp:extent cx="5128772" cy="6256020"/>
            <wp:effectExtent l="0" t="0" r="0" b="0"/>
            <wp:docPr id="162387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12297" name=""/>
                    <pic:cNvPicPr/>
                  </pic:nvPicPr>
                  <pic:blipFill>
                    <a:blip r:embed="rId16"/>
                    <a:stretch>
                      <a:fillRect/>
                    </a:stretch>
                  </pic:blipFill>
                  <pic:spPr>
                    <a:xfrm>
                      <a:off x="0" y="0"/>
                      <a:ext cx="5132191" cy="6260191"/>
                    </a:xfrm>
                    <a:prstGeom prst="rect">
                      <a:avLst/>
                    </a:prstGeom>
                  </pic:spPr>
                </pic:pic>
              </a:graphicData>
            </a:graphic>
          </wp:inline>
        </w:drawing>
      </w:r>
    </w:p>
    <w:p w14:paraId="1DF08805" w14:textId="29A0EA76" w:rsidR="000863CF" w:rsidRDefault="00935D39" w:rsidP="000863CF">
      <w:pPr>
        <w:pStyle w:val="0"/>
      </w:pPr>
      <w:r w:rsidRPr="00935D39">
        <w:rPr>
          <w:lang w:val="uk-UA"/>
        </w:rPr>
        <w:lastRenderedPageBreak/>
        <w:drawing>
          <wp:inline distT="0" distB="0" distL="0" distR="0" wp14:anchorId="1D4F8397" wp14:editId="271E1611">
            <wp:extent cx="6263640" cy="7092950"/>
            <wp:effectExtent l="0" t="0" r="3810" b="0"/>
            <wp:docPr id="159374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17291" name=""/>
                    <pic:cNvPicPr/>
                  </pic:nvPicPr>
                  <pic:blipFill>
                    <a:blip r:embed="rId17"/>
                    <a:stretch>
                      <a:fillRect/>
                    </a:stretch>
                  </pic:blipFill>
                  <pic:spPr>
                    <a:xfrm>
                      <a:off x="0" y="0"/>
                      <a:ext cx="6263640" cy="7092950"/>
                    </a:xfrm>
                    <a:prstGeom prst="rect">
                      <a:avLst/>
                    </a:prstGeom>
                  </pic:spPr>
                </pic:pic>
              </a:graphicData>
            </a:graphic>
          </wp:inline>
        </w:drawing>
      </w:r>
    </w:p>
    <w:p w14:paraId="1F814C79" w14:textId="196C20A1" w:rsidR="000863CF" w:rsidRPr="00560DDE" w:rsidRDefault="00935D39" w:rsidP="000863CF">
      <w:pPr>
        <w:pStyle w:val="0"/>
        <w:rPr>
          <w:lang w:val="en-US"/>
        </w:rPr>
      </w:pPr>
      <w:r w:rsidRPr="00935D39">
        <w:rPr>
          <w:lang w:val="uk-UA"/>
        </w:rPr>
        <w:lastRenderedPageBreak/>
        <w:drawing>
          <wp:inline distT="0" distB="0" distL="0" distR="0" wp14:anchorId="642C7935" wp14:editId="554A9B44">
            <wp:extent cx="6263640" cy="2899410"/>
            <wp:effectExtent l="0" t="0" r="3810" b="0"/>
            <wp:docPr id="83575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22211" name=""/>
                    <pic:cNvPicPr/>
                  </pic:nvPicPr>
                  <pic:blipFill>
                    <a:blip r:embed="rId18"/>
                    <a:stretch>
                      <a:fillRect/>
                    </a:stretch>
                  </pic:blipFill>
                  <pic:spPr>
                    <a:xfrm>
                      <a:off x="0" y="0"/>
                      <a:ext cx="6263640" cy="2899410"/>
                    </a:xfrm>
                    <a:prstGeom prst="rect">
                      <a:avLst/>
                    </a:prstGeom>
                  </pic:spPr>
                </pic:pic>
              </a:graphicData>
            </a:graphic>
          </wp:inline>
        </w:drawing>
      </w:r>
    </w:p>
    <w:p w14:paraId="31773310" w14:textId="3572A815" w:rsidR="000863CF" w:rsidRDefault="000863CF" w:rsidP="000863CF">
      <w:pPr>
        <w:pStyle w:val="0"/>
      </w:pPr>
    </w:p>
    <w:p w14:paraId="1054941F" w14:textId="5285B249" w:rsidR="000863CF" w:rsidRDefault="000863CF" w:rsidP="005A09BD">
      <w:pPr>
        <w:pStyle w:val="11-"/>
      </w:pPr>
      <w:r>
        <w:t>Результати на графіках.</w:t>
      </w:r>
    </w:p>
    <w:p w14:paraId="474628CB" w14:textId="4815E141" w:rsidR="000863CF" w:rsidRDefault="00935D39" w:rsidP="000863CF">
      <w:pPr>
        <w:pStyle w:val="0"/>
      </w:pPr>
      <w:r w:rsidRPr="00935D39">
        <w:drawing>
          <wp:inline distT="0" distB="0" distL="0" distR="0" wp14:anchorId="0A6F47A5" wp14:editId="70AFB2EB">
            <wp:extent cx="4290019" cy="3724826"/>
            <wp:effectExtent l="0" t="0" r="0" b="9525"/>
            <wp:docPr id="130112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25175" name=""/>
                    <pic:cNvPicPr/>
                  </pic:nvPicPr>
                  <pic:blipFill>
                    <a:blip r:embed="rId19"/>
                    <a:stretch>
                      <a:fillRect/>
                    </a:stretch>
                  </pic:blipFill>
                  <pic:spPr>
                    <a:xfrm>
                      <a:off x="0" y="0"/>
                      <a:ext cx="4304371" cy="3737287"/>
                    </a:xfrm>
                    <a:prstGeom prst="rect">
                      <a:avLst/>
                    </a:prstGeom>
                  </pic:spPr>
                </pic:pic>
              </a:graphicData>
            </a:graphic>
          </wp:inline>
        </w:drawing>
      </w:r>
    </w:p>
    <w:p w14:paraId="58527E71" w14:textId="339D7AE1" w:rsidR="000863CF" w:rsidRDefault="00935D39" w:rsidP="000863CF">
      <w:pPr>
        <w:pStyle w:val="0"/>
      </w:pPr>
      <w:r w:rsidRPr="00935D39">
        <w:lastRenderedPageBreak/>
        <w:drawing>
          <wp:inline distT="0" distB="0" distL="0" distR="0" wp14:anchorId="3B7FCA41" wp14:editId="44AD433E">
            <wp:extent cx="4286250" cy="3740360"/>
            <wp:effectExtent l="0" t="0" r="0" b="0"/>
            <wp:docPr id="75080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00458" name=""/>
                    <pic:cNvPicPr/>
                  </pic:nvPicPr>
                  <pic:blipFill>
                    <a:blip r:embed="rId20"/>
                    <a:stretch>
                      <a:fillRect/>
                    </a:stretch>
                  </pic:blipFill>
                  <pic:spPr>
                    <a:xfrm>
                      <a:off x="0" y="0"/>
                      <a:ext cx="4293900" cy="3747035"/>
                    </a:xfrm>
                    <a:prstGeom prst="rect">
                      <a:avLst/>
                    </a:prstGeom>
                  </pic:spPr>
                </pic:pic>
              </a:graphicData>
            </a:graphic>
          </wp:inline>
        </w:drawing>
      </w:r>
    </w:p>
    <w:p w14:paraId="7C41DF89" w14:textId="106CFF34" w:rsidR="000863CF" w:rsidRDefault="00935D39" w:rsidP="000863CF">
      <w:pPr>
        <w:pStyle w:val="0"/>
      </w:pPr>
      <w:r w:rsidRPr="00935D39">
        <w:drawing>
          <wp:inline distT="0" distB="0" distL="0" distR="0" wp14:anchorId="40871B39" wp14:editId="6033C09C">
            <wp:extent cx="5207287" cy="4582083"/>
            <wp:effectExtent l="0" t="0" r="0" b="9525"/>
            <wp:docPr id="136765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56760" name=""/>
                    <pic:cNvPicPr/>
                  </pic:nvPicPr>
                  <pic:blipFill>
                    <a:blip r:embed="rId21"/>
                    <a:stretch>
                      <a:fillRect/>
                    </a:stretch>
                  </pic:blipFill>
                  <pic:spPr>
                    <a:xfrm>
                      <a:off x="0" y="0"/>
                      <a:ext cx="5220402" cy="4593623"/>
                    </a:xfrm>
                    <a:prstGeom prst="rect">
                      <a:avLst/>
                    </a:prstGeom>
                  </pic:spPr>
                </pic:pic>
              </a:graphicData>
            </a:graphic>
          </wp:inline>
        </w:drawing>
      </w:r>
    </w:p>
    <w:p w14:paraId="335E1C5B" w14:textId="55510323" w:rsidR="000863CF" w:rsidRDefault="00935D39" w:rsidP="000863CF">
      <w:pPr>
        <w:pStyle w:val="0"/>
      </w:pPr>
      <w:r w:rsidRPr="00935D39">
        <w:lastRenderedPageBreak/>
        <w:drawing>
          <wp:inline distT="0" distB="0" distL="0" distR="0" wp14:anchorId="7FD8B609" wp14:editId="610A1699">
            <wp:extent cx="5064566" cy="4435475"/>
            <wp:effectExtent l="0" t="0" r="3175" b="3175"/>
            <wp:docPr id="35336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0818" name=""/>
                    <pic:cNvPicPr/>
                  </pic:nvPicPr>
                  <pic:blipFill>
                    <a:blip r:embed="rId22"/>
                    <a:stretch>
                      <a:fillRect/>
                    </a:stretch>
                  </pic:blipFill>
                  <pic:spPr>
                    <a:xfrm>
                      <a:off x="0" y="0"/>
                      <a:ext cx="5076893" cy="4446271"/>
                    </a:xfrm>
                    <a:prstGeom prst="rect">
                      <a:avLst/>
                    </a:prstGeom>
                  </pic:spPr>
                </pic:pic>
              </a:graphicData>
            </a:graphic>
          </wp:inline>
        </w:drawing>
      </w:r>
      <w:r w:rsidRPr="00935D39">
        <w:lastRenderedPageBreak/>
        <w:drawing>
          <wp:inline distT="0" distB="0" distL="0" distR="0" wp14:anchorId="1FF23BB2" wp14:editId="2F125331">
            <wp:extent cx="5478485" cy="4797980"/>
            <wp:effectExtent l="0" t="0" r="8255" b="3175"/>
            <wp:docPr id="147130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00353" name=""/>
                    <pic:cNvPicPr/>
                  </pic:nvPicPr>
                  <pic:blipFill>
                    <a:blip r:embed="rId22"/>
                    <a:stretch>
                      <a:fillRect/>
                    </a:stretch>
                  </pic:blipFill>
                  <pic:spPr>
                    <a:xfrm>
                      <a:off x="0" y="0"/>
                      <a:ext cx="5482931" cy="4801873"/>
                    </a:xfrm>
                    <a:prstGeom prst="rect">
                      <a:avLst/>
                    </a:prstGeom>
                  </pic:spPr>
                </pic:pic>
              </a:graphicData>
            </a:graphic>
          </wp:inline>
        </w:drawing>
      </w:r>
    </w:p>
    <w:p w14:paraId="684C2C8C" w14:textId="42108F41" w:rsidR="00AB3740" w:rsidRDefault="005A09BD" w:rsidP="005A09BD">
      <w:pPr>
        <w:pStyle w:val="11-"/>
      </w:pPr>
      <w:r>
        <w:t>В коді ми створили</w:t>
      </w:r>
      <w:r w:rsidR="00AB3740" w:rsidRPr="00F93C3B">
        <w:t xml:space="preserve"> сітку з виділенням кольорів областей для візуалізації </w:t>
      </w:r>
      <w:proofErr w:type="spellStart"/>
      <w:r w:rsidR="00AB3740" w:rsidRPr="00F93C3B">
        <w:t>результату.Відобра</w:t>
      </w:r>
      <w:r>
        <w:t>женя</w:t>
      </w:r>
      <w:proofErr w:type="spellEnd"/>
      <w:r w:rsidR="00AB3740" w:rsidRPr="00F93C3B">
        <w:t xml:space="preserve"> навчальн</w:t>
      </w:r>
      <w:r>
        <w:t>их</w:t>
      </w:r>
      <w:r w:rsidR="00AB3740" w:rsidRPr="00F93C3B">
        <w:t xml:space="preserve"> дані поверх картки для візуалізації розташування точок щодо </w:t>
      </w:r>
      <w:r w:rsidR="00AB3740">
        <w:t>меж</w:t>
      </w:r>
    </w:p>
    <w:p w14:paraId="5A2A9E74" w14:textId="046F0B97" w:rsidR="00AB3740" w:rsidRDefault="00AB3740" w:rsidP="00AB3740">
      <w:pPr>
        <w:pStyle w:val="11-"/>
      </w:pPr>
      <w:r w:rsidRPr="00F93C3B">
        <w:t xml:space="preserve">Щоб оцінити ефективність класифікатора, визначимо тестову точку даних. </w:t>
      </w:r>
      <w:proofErr w:type="spellStart"/>
      <w:r w:rsidRPr="00F93C3B">
        <w:t>Відобрази</w:t>
      </w:r>
      <w:r w:rsidR="005A09BD">
        <w:t>лии</w:t>
      </w:r>
      <w:proofErr w:type="spellEnd"/>
      <w:r w:rsidRPr="00F93C3B">
        <w:t xml:space="preserve"> на графіку навчальні точки даних разом із тестовою точкою для візуальної оцінки їхнього взаємного розташування.</w:t>
      </w:r>
    </w:p>
    <w:p w14:paraId="1A28C8BC" w14:textId="77777777" w:rsidR="00AB3740" w:rsidRPr="003A3ADA" w:rsidRDefault="00AB3740" w:rsidP="00AB3740">
      <w:pPr>
        <w:pStyle w:val="1-1"/>
        <w:rPr>
          <w:highlight w:val="green"/>
        </w:rPr>
      </w:pPr>
      <w:bookmarkStart w:id="7" w:name="_Toc175765081"/>
      <w:proofErr w:type="spellStart"/>
      <w:r w:rsidRPr="003A3ADA">
        <w:rPr>
          <w:b/>
          <w:bCs/>
          <w:highlight w:val="green"/>
        </w:rPr>
        <w:t>Обчислення</w:t>
      </w:r>
      <w:proofErr w:type="spellEnd"/>
      <w:r w:rsidRPr="003A3ADA">
        <w:rPr>
          <w:b/>
          <w:bCs/>
          <w:highlight w:val="green"/>
        </w:rPr>
        <w:t xml:space="preserve"> </w:t>
      </w:r>
      <w:proofErr w:type="spellStart"/>
      <w:r w:rsidRPr="003A3ADA">
        <w:rPr>
          <w:b/>
          <w:bCs/>
          <w:highlight w:val="green"/>
        </w:rPr>
        <w:t>оцінок</w:t>
      </w:r>
      <w:proofErr w:type="spellEnd"/>
      <w:r w:rsidRPr="003A3ADA">
        <w:rPr>
          <w:b/>
          <w:bCs/>
          <w:highlight w:val="green"/>
        </w:rPr>
        <w:t xml:space="preserve"> </w:t>
      </w:r>
      <w:proofErr w:type="spellStart"/>
      <w:r w:rsidRPr="003A3ADA">
        <w:rPr>
          <w:b/>
          <w:bCs/>
          <w:highlight w:val="green"/>
        </w:rPr>
        <w:t>подібності</w:t>
      </w:r>
      <w:bookmarkEnd w:id="7"/>
      <w:proofErr w:type="spellEnd"/>
      <w:r w:rsidRPr="003A3ADA">
        <w:rPr>
          <w:highlight w:val="green"/>
          <w:lang w:val="uk-UA"/>
        </w:rPr>
        <w:t>.</w:t>
      </w:r>
    </w:p>
    <w:p w14:paraId="29A9847A" w14:textId="77777777" w:rsidR="00AB3740" w:rsidRPr="00F17B84" w:rsidRDefault="00AB3740" w:rsidP="00AB3740">
      <w:pPr>
        <w:pStyle w:val="11-"/>
      </w:pPr>
      <w:r w:rsidRPr="00F17B84">
        <w:t xml:space="preserve">При побудові рекомендаційних систем дуже важливу роль відіграє вибір способу порівняння різних об'єктів, що входять до набору даних. Припустимо, що наш набір даних включає інформацію про користувачів та їх </w:t>
      </w:r>
      <w:r>
        <w:t>уподобання</w:t>
      </w:r>
      <w:r w:rsidRPr="00F17B84">
        <w:t xml:space="preserve">. Для того, щоб щось рекомендувати, ми </w:t>
      </w:r>
      <w:r>
        <w:t>маємо</w:t>
      </w:r>
      <w:r w:rsidRPr="00F17B84">
        <w:t xml:space="preserve"> розуміти, як порівнювати смаки різних людей. І тут </w:t>
      </w:r>
      <w:r>
        <w:t xml:space="preserve">на </w:t>
      </w:r>
      <w:r w:rsidRPr="00F17B84">
        <w:t>перш</w:t>
      </w:r>
      <w:r>
        <w:t>ий план</w:t>
      </w:r>
      <w:r w:rsidRPr="00F17B84">
        <w:t xml:space="preserve"> виходять </w:t>
      </w:r>
      <w:r w:rsidRPr="00F17B84">
        <w:rPr>
          <w:i/>
        </w:rPr>
        <w:t>оцінки подібності</w:t>
      </w:r>
      <w:r w:rsidRPr="00F17B84">
        <w:t xml:space="preserve"> (</w:t>
      </w:r>
      <w:proofErr w:type="spellStart"/>
      <w:r w:rsidRPr="00F17B84">
        <w:t>similaгity</w:t>
      </w:r>
      <w:proofErr w:type="spellEnd"/>
      <w:r w:rsidRPr="00F17B84">
        <w:t xml:space="preserve"> </w:t>
      </w:r>
      <w:proofErr w:type="spellStart"/>
      <w:r w:rsidRPr="00F17B84">
        <w:t>scores</w:t>
      </w:r>
      <w:proofErr w:type="spellEnd"/>
      <w:r w:rsidRPr="00F17B84">
        <w:t xml:space="preserve">). </w:t>
      </w:r>
      <w:proofErr w:type="spellStart"/>
      <w:r w:rsidRPr="00F17B84">
        <w:t>О</w:t>
      </w:r>
      <w:r>
        <w:t>цінюванн</w:t>
      </w:r>
      <w:proofErr w:type="spellEnd"/>
      <w:r w:rsidRPr="00F17B84">
        <w:t xml:space="preserve"> подібності дає уявлення про те, якою мірою два об'єкти можуть вважатися аналогічними один одному.</w:t>
      </w:r>
    </w:p>
    <w:p w14:paraId="674C0E4A" w14:textId="77777777" w:rsidR="00AB3740" w:rsidRPr="00F17B84" w:rsidRDefault="00AB3740" w:rsidP="00AB3740">
      <w:pPr>
        <w:pStyle w:val="0-0"/>
        <w:rPr>
          <w:lang w:val="uk-UA"/>
        </w:rPr>
      </w:pPr>
      <w:r>
        <w:rPr>
          <w:lang w:val="uk-UA"/>
        </w:rPr>
        <w:t>З</w:t>
      </w:r>
      <w:r w:rsidRPr="00F17B84">
        <w:rPr>
          <w:lang w:val="uk-UA"/>
        </w:rPr>
        <w:t xml:space="preserve"> ціє</w:t>
      </w:r>
      <w:r>
        <w:rPr>
          <w:lang w:val="uk-UA"/>
        </w:rPr>
        <w:t>ю</w:t>
      </w:r>
      <w:r w:rsidRPr="00F17B84">
        <w:rPr>
          <w:lang w:val="uk-UA"/>
        </w:rPr>
        <w:t xml:space="preserve"> мет</w:t>
      </w:r>
      <w:r>
        <w:rPr>
          <w:lang w:val="uk-UA"/>
        </w:rPr>
        <w:t>ою</w:t>
      </w:r>
      <w:r w:rsidRPr="00F17B84">
        <w:rPr>
          <w:lang w:val="uk-UA"/>
        </w:rPr>
        <w:t xml:space="preserve"> часто використовують оцінки двох типів: евклідові та за </w:t>
      </w:r>
      <w:proofErr w:type="spellStart"/>
      <w:r w:rsidRPr="00F17B84">
        <w:rPr>
          <w:lang w:val="uk-UA"/>
        </w:rPr>
        <w:t>Пірсоном</w:t>
      </w:r>
      <w:proofErr w:type="spellEnd"/>
      <w:r w:rsidRPr="00F17B84">
        <w:rPr>
          <w:lang w:val="uk-UA"/>
        </w:rPr>
        <w:t xml:space="preserve">. В основу евклідової оцінки покладено </w:t>
      </w:r>
      <w:r w:rsidRPr="00F17B84">
        <w:rPr>
          <w:i/>
          <w:lang w:val="uk-UA"/>
        </w:rPr>
        <w:t>евклідову відстань</w:t>
      </w:r>
      <w:r w:rsidRPr="00F17B84">
        <w:rPr>
          <w:lang w:val="uk-UA"/>
        </w:rPr>
        <w:t xml:space="preserve"> між</w:t>
      </w:r>
      <w:r>
        <w:rPr>
          <w:lang w:val="uk-UA"/>
        </w:rPr>
        <w:t xml:space="preserve"> </w:t>
      </w:r>
      <w:r w:rsidRPr="00F17B84">
        <w:rPr>
          <w:lang w:val="uk-UA"/>
        </w:rPr>
        <w:t>двома точками даних. Евклідова відстань не обмежена за величиною. Тому ми беремо відповідне значення і перетвор</w:t>
      </w:r>
      <w:r>
        <w:rPr>
          <w:lang w:val="uk-UA"/>
        </w:rPr>
        <w:t>ює</w:t>
      </w:r>
      <w:r w:rsidRPr="00F17B84">
        <w:rPr>
          <w:lang w:val="uk-UA"/>
        </w:rPr>
        <w:t xml:space="preserve">мо його таким чином, щоб нове значення знаходилося в діапазоні від 0 до 1. Якщо евклідова відстань між двома об'єктами велика, то відповідна евклідова оцінка повинна мати </w:t>
      </w:r>
      <w:r w:rsidRPr="00F17B84">
        <w:rPr>
          <w:lang w:val="uk-UA"/>
        </w:rPr>
        <w:lastRenderedPageBreak/>
        <w:t>невелику величину, оскільки низька оцінка вказує на малу ступінь подібності між об'єктами.</w:t>
      </w:r>
      <w:r>
        <w:rPr>
          <w:lang w:val="uk-UA"/>
        </w:rPr>
        <w:t xml:space="preserve"> </w:t>
      </w:r>
      <w:r w:rsidRPr="00F17B84">
        <w:rPr>
          <w:lang w:val="uk-UA"/>
        </w:rPr>
        <w:t xml:space="preserve">Отже, евклідова відстань </w:t>
      </w:r>
      <w:r>
        <w:rPr>
          <w:lang w:val="uk-UA"/>
        </w:rPr>
        <w:t>зворотно</w:t>
      </w:r>
      <w:r w:rsidRPr="00F17B84">
        <w:rPr>
          <w:lang w:val="uk-UA"/>
        </w:rPr>
        <w:t xml:space="preserve"> пропорційн</w:t>
      </w:r>
      <w:r>
        <w:rPr>
          <w:lang w:val="uk-UA"/>
        </w:rPr>
        <w:t>а</w:t>
      </w:r>
      <w:r w:rsidRPr="00F17B84">
        <w:rPr>
          <w:lang w:val="uk-UA"/>
        </w:rPr>
        <w:t xml:space="preserve"> евклідовій оцінці.</w:t>
      </w:r>
    </w:p>
    <w:p w14:paraId="6BCD2225" w14:textId="77777777" w:rsidR="00AB3740" w:rsidRPr="00F17B84" w:rsidRDefault="00AB3740" w:rsidP="00AB3740">
      <w:pPr>
        <w:pStyle w:val="0-0"/>
        <w:rPr>
          <w:lang w:val="uk-UA"/>
        </w:rPr>
      </w:pPr>
      <w:r w:rsidRPr="00F17B84">
        <w:rPr>
          <w:i/>
          <w:lang w:val="uk-UA"/>
        </w:rPr>
        <w:t xml:space="preserve">Оцінка подібності за </w:t>
      </w:r>
      <w:proofErr w:type="spellStart"/>
      <w:r w:rsidRPr="00F17B84">
        <w:rPr>
          <w:i/>
          <w:lang w:val="uk-UA"/>
        </w:rPr>
        <w:t>Пірсоном</w:t>
      </w:r>
      <w:proofErr w:type="spellEnd"/>
      <w:r w:rsidRPr="00F17B84">
        <w:rPr>
          <w:lang w:val="uk-UA"/>
        </w:rPr>
        <w:t xml:space="preserve"> (</w:t>
      </w:r>
      <w:proofErr w:type="spellStart"/>
      <w:r w:rsidRPr="00F17B84">
        <w:rPr>
          <w:lang w:val="uk-UA"/>
        </w:rPr>
        <w:t>Pearson</w:t>
      </w:r>
      <w:proofErr w:type="spellEnd"/>
      <w:r w:rsidRPr="00F17B84">
        <w:rPr>
          <w:lang w:val="uk-UA"/>
        </w:rPr>
        <w:t xml:space="preserve"> </w:t>
      </w:r>
      <w:proofErr w:type="spellStart"/>
      <w:r w:rsidRPr="00F17B84">
        <w:rPr>
          <w:lang w:val="uk-UA"/>
        </w:rPr>
        <w:t>score</w:t>
      </w:r>
      <w:proofErr w:type="spellEnd"/>
      <w:r w:rsidRPr="00F17B84">
        <w:rPr>
          <w:lang w:val="uk-UA"/>
        </w:rPr>
        <w:t xml:space="preserve">) – це математична міра кореляції двох об'єктів. Для її обчислення використовують </w:t>
      </w:r>
      <w:proofErr w:type="spellStart"/>
      <w:r w:rsidRPr="00F17B84">
        <w:rPr>
          <w:lang w:val="uk-UA"/>
        </w:rPr>
        <w:t>коваріацію</w:t>
      </w:r>
      <w:proofErr w:type="spellEnd"/>
      <w:r w:rsidRPr="00F17B84">
        <w:rPr>
          <w:lang w:val="uk-UA"/>
        </w:rPr>
        <w:t xml:space="preserve"> (</w:t>
      </w:r>
      <w:proofErr w:type="spellStart"/>
      <w:r w:rsidRPr="00F17B84">
        <w:rPr>
          <w:lang w:val="uk-UA"/>
        </w:rPr>
        <w:t>covariance</w:t>
      </w:r>
      <w:proofErr w:type="spellEnd"/>
      <w:r w:rsidRPr="00F17B84">
        <w:rPr>
          <w:lang w:val="uk-UA"/>
        </w:rPr>
        <w:t xml:space="preserve">) двох об'єктів та їх індивідуальні </w:t>
      </w:r>
      <w:r w:rsidRPr="00F17B84">
        <w:rPr>
          <w:i/>
          <w:lang w:val="uk-UA"/>
        </w:rPr>
        <w:t>стандартні відхилення</w:t>
      </w:r>
      <w:r w:rsidRPr="00F17B84">
        <w:rPr>
          <w:lang w:val="uk-UA"/>
        </w:rPr>
        <w:t xml:space="preserve"> (</w:t>
      </w:r>
      <w:proofErr w:type="spellStart"/>
      <w:r w:rsidRPr="00F17B84">
        <w:rPr>
          <w:lang w:val="uk-UA"/>
        </w:rPr>
        <w:t>standard</w:t>
      </w:r>
      <w:proofErr w:type="spellEnd"/>
      <w:r w:rsidRPr="00F17B84">
        <w:rPr>
          <w:lang w:val="uk-UA"/>
        </w:rPr>
        <w:t xml:space="preserve"> </w:t>
      </w:r>
      <w:proofErr w:type="spellStart"/>
      <w:r w:rsidRPr="00F17B84">
        <w:rPr>
          <w:lang w:val="uk-UA"/>
        </w:rPr>
        <w:t>deviations</w:t>
      </w:r>
      <w:proofErr w:type="spellEnd"/>
      <w:r w:rsidRPr="00F17B84">
        <w:rPr>
          <w:lang w:val="uk-UA"/>
        </w:rPr>
        <w:t xml:space="preserve">). Значення цієї оцінки можуть бути змінені в межах від </w:t>
      </w:r>
      <w:r>
        <w:rPr>
          <w:lang w:val="uk-UA"/>
        </w:rPr>
        <w:br/>
      </w:r>
      <w:r w:rsidRPr="00F17B84">
        <w:rPr>
          <w:lang w:val="uk-UA"/>
        </w:rPr>
        <w:t>-1 до +1. Оцінка +1 свідчить про високий рівень подібності об'єктів, тоді як оцінка -1 –</w:t>
      </w:r>
      <w:r>
        <w:rPr>
          <w:lang w:val="uk-UA"/>
        </w:rPr>
        <w:softHyphen/>
      </w:r>
      <w:r w:rsidRPr="00F17B84">
        <w:rPr>
          <w:lang w:val="uk-UA"/>
        </w:rPr>
        <w:t xml:space="preserve"> про великі відмінності з-поміж них. Оцінка 0 свідчить про відсутність кореляції між двома об'єктами. Прийдемо до обчислення цих оцінок.</w:t>
      </w:r>
    </w:p>
    <w:p w14:paraId="37A3C98C" w14:textId="587335F4" w:rsidR="00AB3740" w:rsidRDefault="00AB3740" w:rsidP="00AB3740">
      <w:pPr>
        <w:pStyle w:val="11-"/>
      </w:pPr>
      <w:r w:rsidRPr="00F17B84">
        <w:t xml:space="preserve">файл </w:t>
      </w:r>
      <w:proofErr w:type="spellStart"/>
      <w:r w:rsidRPr="00F17B84">
        <w:t>Python</w:t>
      </w:r>
      <w:proofErr w:type="spellEnd"/>
      <w:r w:rsidRPr="00F17B84">
        <w:t xml:space="preserve"> </w:t>
      </w:r>
      <w:r w:rsidRPr="00D5132E">
        <w:rPr>
          <w:rFonts w:ascii="Courier New" w:hAnsi="Courier New" w:cs="Courier New"/>
          <w:b/>
          <w:highlight w:val="yellow"/>
          <w:lang w:val="en-US"/>
        </w:rPr>
        <w:t>compute</w:t>
      </w:r>
      <w:r w:rsidRPr="00D5132E">
        <w:rPr>
          <w:rFonts w:ascii="Courier New" w:hAnsi="Courier New" w:cs="Courier New"/>
          <w:b/>
          <w:highlight w:val="yellow"/>
        </w:rPr>
        <w:t>_</w:t>
      </w:r>
      <w:r w:rsidRPr="00D5132E">
        <w:rPr>
          <w:rFonts w:ascii="Courier New" w:hAnsi="Courier New" w:cs="Courier New"/>
          <w:b/>
          <w:highlight w:val="yellow"/>
          <w:lang w:val="en-US"/>
        </w:rPr>
        <w:t>scores</w:t>
      </w:r>
      <w:r w:rsidRPr="00D5132E">
        <w:rPr>
          <w:rFonts w:ascii="Courier New" w:hAnsi="Courier New" w:cs="Courier New"/>
          <w:b/>
          <w:highlight w:val="yellow"/>
        </w:rPr>
        <w:t>.</w:t>
      </w:r>
      <w:proofErr w:type="spellStart"/>
      <w:r w:rsidRPr="00D5132E">
        <w:rPr>
          <w:rFonts w:ascii="Courier New" w:hAnsi="Courier New" w:cs="Courier New"/>
          <w:b/>
          <w:highlight w:val="yellow"/>
        </w:rPr>
        <w:t>ру</w:t>
      </w:r>
      <w:proofErr w:type="spellEnd"/>
      <w:r>
        <w:t xml:space="preserve"> </w:t>
      </w:r>
      <w:r w:rsidRPr="00F17B84">
        <w:t>та імпортуйте такі пакети.</w:t>
      </w:r>
    </w:p>
    <w:p w14:paraId="7E3D0C13" w14:textId="520DB8AB" w:rsidR="00AB3740" w:rsidRDefault="00560DDE" w:rsidP="00AB3740">
      <w:pPr>
        <w:pStyle w:val="0"/>
        <w:rPr>
          <w:lang w:val="uk-UA"/>
        </w:rPr>
      </w:pPr>
      <w:r w:rsidRPr="00560DDE">
        <w:rPr>
          <w:lang w:val="uk-UA"/>
        </w:rPr>
        <w:lastRenderedPageBreak/>
        <w:drawing>
          <wp:inline distT="0" distB="0" distL="0" distR="0" wp14:anchorId="737252A2" wp14:editId="6C7B281B">
            <wp:extent cx="6263640" cy="7717155"/>
            <wp:effectExtent l="0" t="0" r="3810" b="0"/>
            <wp:docPr id="108949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94614" name=""/>
                    <pic:cNvPicPr/>
                  </pic:nvPicPr>
                  <pic:blipFill>
                    <a:blip r:embed="rId23"/>
                    <a:stretch>
                      <a:fillRect/>
                    </a:stretch>
                  </pic:blipFill>
                  <pic:spPr>
                    <a:xfrm>
                      <a:off x="0" y="0"/>
                      <a:ext cx="6263640" cy="7717155"/>
                    </a:xfrm>
                    <a:prstGeom prst="rect">
                      <a:avLst/>
                    </a:prstGeom>
                  </pic:spPr>
                </pic:pic>
              </a:graphicData>
            </a:graphic>
          </wp:inline>
        </w:drawing>
      </w:r>
    </w:p>
    <w:p w14:paraId="1FD4B36D" w14:textId="456B9437" w:rsidR="00C55816" w:rsidRDefault="00560DDE" w:rsidP="00AB3740">
      <w:pPr>
        <w:pStyle w:val="0"/>
        <w:rPr>
          <w:lang w:val="uk-UA"/>
        </w:rPr>
      </w:pPr>
      <w:r w:rsidRPr="00560DDE">
        <w:rPr>
          <w:lang w:val="uk-UA"/>
        </w:rPr>
        <w:lastRenderedPageBreak/>
        <w:drawing>
          <wp:inline distT="0" distB="0" distL="0" distR="0" wp14:anchorId="4B21E02A" wp14:editId="595040E2">
            <wp:extent cx="6263640" cy="7714615"/>
            <wp:effectExtent l="0" t="0" r="3810" b="635"/>
            <wp:docPr id="38164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47549" name=""/>
                    <pic:cNvPicPr/>
                  </pic:nvPicPr>
                  <pic:blipFill>
                    <a:blip r:embed="rId24"/>
                    <a:stretch>
                      <a:fillRect/>
                    </a:stretch>
                  </pic:blipFill>
                  <pic:spPr>
                    <a:xfrm>
                      <a:off x="0" y="0"/>
                      <a:ext cx="6263640" cy="7714615"/>
                    </a:xfrm>
                    <a:prstGeom prst="rect">
                      <a:avLst/>
                    </a:prstGeom>
                  </pic:spPr>
                </pic:pic>
              </a:graphicData>
            </a:graphic>
          </wp:inline>
        </w:drawing>
      </w:r>
    </w:p>
    <w:p w14:paraId="0CC7694A" w14:textId="4D675663" w:rsidR="00C55816" w:rsidRDefault="00560DDE" w:rsidP="00AB3740">
      <w:pPr>
        <w:pStyle w:val="0"/>
        <w:rPr>
          <w:lang w:val="uk-UA"/>
        </w:rPr>
      </w:pPr>
      <w:r w:rsidRPr="00560DDE">
        <w:rPr>
          <w:lang w:val="uk-UA"/>
        </w:rPr>
        <w:lastRenderedPageBreak/>
        <w:drawing>
          <wp:inline distT="0" distB="0" distL="0" distR="0" wp14:anchorId="1069F659" wp14:editId="07A3EFCC">
            <wp:extent cx="6263640" cy="6427470"/>
            <wp:effectExtent l="0" t="0" r="3810" b="0"/>
            <wp:docPr id="126916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66855" name=""/>
                    <pic:cNvPicPr/>
                  </pic:nvPicPr>
                  <pic:blipFill>
                    <a:blip r:embed="rId25"/>
                    <a:stretch>
                      <a:fillRect/>
                    </a:stretch>
                  </pic:blipFill>
                  <pic:spPr>
                    <a:xfrm>
                      <a:off x="0" y="0"/>
                      <a:ext cx="6263640" cy="6427470"/>
                    </a:xfrm>
                    <a:prstGeom prst="rect">
                      <a:avLst/>
                    </a:prstGeom>
                  </pic:spPr>
                </pic:pic>
              </a:graphicData>
            </a:graphic>
          </wp:inline>
        </w:drawing>
      </w:r>
    </w:p>
    <w:p w14:paraId="66DC48C1" w14:textId="668F27DF" w:rsidR="00C55816" w:rsidRDefault="00C55816" w:rsidP="00AB3740">
      <w:pPr>
        <w:pStyle w:val="0"/>
        <w:rPr>
          <w:lang w:val="uk-UA"/>
        </w:rPr>
      </w:pPr>
    </w:p>
    <w:p w14:paraId="253FC252" w14:textId="2024C220" w:rsidR="00AB3740" w:rsidRDefault="00AB3740" w:rsidP="00AB3740">
      <w:pPr>
        <w:pStyle w:val="11-"/>
      </w:pPr>
      <w:r w:rsidRPr="00641295">
        <w:t xml:space="preserve">виконання </w:t>
      </w:r>
      <w:r w:rsidR="00C55816">
        <w:t>коду</w:t>
      </w:r>
      <w:r w:rsidRPr="00641295">
        <w:t>.</w:t>
      </w:r>
    </w:p>
    <w:p w14:paraId="1A0E879A" w14:textId="758D9687" w:rsidR="00AB3740" w:rsidRDefault="00560DDE" w:rsidP="00AB3740">
      <w:pPr>
        <w:pStyle w:val="0"/>
        <w:rPr>
          <w:lang w:val="uk-UA"/>
        </w:rPr>
      </w:pPr>
      <w:r w:rsidRPr="00560DDE">
        <w:rPr>
          <w:lang w:val="uk-UA"/>
        </w:rPr>
        <w:drawing>
          <wp:inline distT="0" distB="0" distL="0" distR="0" wp14:anchorId="53D4BCFE" wp14:editId="43C1A105">
            <wp:extent cx="6263640" cy="1297305"/>
            <wp:effectExtent l="0" t="0" r="3810" b="0"/>
            <wp:docPr id="182187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72913" name=""/>
                    <pic:cNvPicPr/>
                  </pic:nvPicPr>
                  <pic:blipFill>
                    <a:blip r:embed="rId26"/>
                    <a:stretch>
                      <a:fillRect/>
                    </a:stretch>
                  </pic:blipFill>
                  <pic:spPr>
                    <a:xfrm>
                      <a:off x="0" y="0"/>
                      <a:ext cx="6263640" cy="1297305"/>
                    </a:xfrm>
                    <a:prstGeom prst="rect">
                      <a:avLst/>
                    </a:prstGeom>
                  </pic:spPr>
                </pic:pic>
              </a:graphicData>
            </a:graphic>
          </wp:inline>
        </w:drawing>
      </w:r>
    </w:p>
    <w:p w14:paraId="1189E288" w14:textId="3D3810A1" w:rsidR="003A3ADA" w:rsidRDefault="003A3ADA" w:rsidP="00AB3740">
      <w:pPr>
        <w:pStyle w:val="11-"/>
      </w:pPr>
      <w:r>
        <w:t>Графік</w:t>
      </w:r>
      <w:r w:rsidR="00C55816">
        <w:t>и</w:t>
      </w:r>
      <w:r>
        <w:t>.</w:t>
      </w:r>
    </w:p>
    <w:p w14:paraId="7CEB3676" w14:textId="79E0DAD6" w:rsidR="003A3ADA" w:rsidRDefault="00560DDE" w:rsidP="003A3ADA">
      <w:pPr>
        <w:pStyle w:val="0"/>
      </w:pPr>
      <w:r w:rsidRPr="00560DDE">
        <w:lastRenderedPageBreak/>
        <w:drawing>
          <wp:inline distT="0" distB="0" distL="0" distR="0" wp14:anchorId="42383256" wp14:editId="7F9A420B">
            <wp:extent cx="3825292" cy="2765425"/>
            <wp:effectExtent l="0" t="0" r="3810" b="0"/>
            <wp:docPr id="176381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18422" name=""/>
                    <pic:cNvPicPr/>
                  </pic:nvPicPr>
                  <pic:blipFill>
                    <a:blip r:embed="rId27"/>
                    <a:stretch>
                      <a:fillRect/>
                    </a:stretch>
                  </pic:blipFill>
                  <pic:spPr>
                    <a:xfrm>
                      <a:off x="0" y="0"/>
                      <a:ext cx="3831662" cy="2770030"/>
                    </a:xfrm>
                    <a:prstGeom prst="rect">
                      <a:avLst/>
                    </a:prstGeom>
                  </pic:spPr>
                </pic:pic>
              </a:graphicData>
            </a:graphic>
          </wp:inline>
        </w:drawing>
      </w:r>
    </w:p>
    <w:p w14:paraId="17F7ABD6" w14:textId="6B3D661F" w:rsidR="003A3ADA" w:rsidRDefault="00560DDE" w:rsidP="003A3ADA">
      <w:pPr>
        <w:pStyle w:val="0"/>
      </w:pPr>
      <w:r w:rsidRPr="00560DDE">
        <w:drawing>
          <wp:inline distT="0" distB="0" distL="0" distR="0" wp14:anchorId="2D83B617" wp14:editId="3F5425E2">
            <wp:extent cx="4224248" cy="4734560"/>
            <wp:effectExtent l="0" t="0" r="5080" b="8890"/>
            <wp:docPr id="168689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0170" name=""/>
                    <pic:cNvPicPr/>
                  </pic:nvPicPr>
                  <pic:blipFill>
                    <a:blip r:embed="rId28"/>
                    <a:stretch>
                      <a:fillRect/>
                    </a:stretch>
                  </pic:blipFill>
                  <pic:spPr>
                    <a:xfrm>
                      <a:off x="0" y="0"/>
                      <a:ext cx="4226104" cy="4736640"/>
                    </a:xfrm>
                    <a:prstGeom prst="rect">
                      <a:avLst/>
                    </a:prstGeom>
                  </pic:spPr>
                </pic:pic>
              </a:graphicData>
            </a:graphic>
          </wp:inline>
        </w:drawing>
      </w:r>
    </w:p>
    <w:p w14:paraId="191AD5CE" w14:textId="77777777" w:rsidR="00AB3740" w:rsidRPr="00C55816" w:rsidRDefault="00AB3740" w:rsidP="00AB3740">
      <w:pPr>
        <w:pStyle w:val="1-1"/>
        <w:rPr>
          <w:b/>
          <w:bCs/>
          <w:highlight w:val="green"/>
        </w:rPr>
      </w:pPr>
      <w:bookmarkStart w:id="8" w:name="_Toc175765082"/>
      <w:proofErr w:type="spellStart"/>
      <w:r w:rsidRPr="00C55816">
        <w:rPr>
          <w:b/>
          <w:bCs/>
          <w:highlight w:val="green"/>
        </w:rPr>
        <w:t>Пошук</w:t>
      </w:r>
      <w:proofErr w:type="spellEnd"/>
      <w:r w:rsidRPr="00C55816">
        <w:rPr>
          <w:b/>
          <w:bCs/>
          <w:highlight w:val="green"/>
        </w:rPr>
        <w:t xml:space="preserve"> </w:t>
      </w:r>
      <w:proofErr w:type="spellStart"/>
      <w:r w:rsidRPr="00C55816">
        <w:rPr>
          <w:b/>
          <w:bCs/>
          <w:highlight w:val="green"/>
        </w:rPr>
        <w:t>користувачів</w:t>
      </w:r>
      <w:proofErr w:type="spellEnd"/>
      <w:r w:rsidRPr="00C55816">
        <w:rPr>
          <w:b/>
          <w:bCs/>
          <w:highlight w:val="green"/>
        </w:rPr>
        <w:t xml:space="preserve"> </w:t>
      </w:r>
      <w:proofErr w:type="spellStart"/>
      <w:r w:rsidRPr="00C55816">
        <w:rPr>
          <w:b/>
          <w:bCs/>
          <w:highlight w:val="green"/>
        </w:rPr>
        <w:t>зі</w:t>
      </w:r>
      <w:proofErr w:type="spellEnd"/>
      <w:r w:rsidRPr="00C55816">
        <w:rPr>
          <w:b/>
          <w:bCs/>
          <w:highlight w:val="green"/>
        </w:rPr>
        <w:t xml:space="preserve"> схожими </w:t>
      </w:r>
      <w:proofErr w:type="spellStart"/>
      <w:r w:rsidRPr="00C55816">
        <w:rPr>
          <w:b/>
          <w:bCs/>
          <w:highlight w:val="green"/>
        </w:rPr>
        <w:t>уподобаннями</w:t>
      </w:r>
      <w:proofErr w:type="spellEnd"/>
      <w:r w:rsidRPr="00C55816">
        <w:rPr>
          <w:b/>
          <w:bCs/>
          <w:highlight w:val="green"/>
        </w:rPr>
        <w:t xml:space="preserve"> методом </w:t>
      </w:r>
      <w:proofErr w:type="spellStart"/>
      <w:r w:rsidRPr="00C55816">
        <w:rPr>
          <w:b/>
          <w:bCs/>
          <w:highlight w:val="green"/>
        </w:rPr>
        <w:t>колаборативної</w:t>
      </w:r>
      <w:proofErr w:type="spellEnd"/>
      <w:r w:rsidRPr="00C55816">
        <w:rPr>
          <w:b/>
          <w:bCs/>
          <w:highlight w:val="green"/>
        </w:rPr>
        <w:t xml:space="preserve"> </w:t>
      </w:r>
      <w:proofErr w:type="spellStart"/>
      <w:r w:rsidRPr="00C55816">
        <w:rPr>
          <w:b/>
          <w:bCs/>
          <w:highlight w:val="green"/>
        </w:rPr>
        <w:t>фільтрації</w:t>
      </w:r>
      <w:bookmarkEnd w:id="8"/>
      <w:proofErr w:type="spellEnd"/>
      <w:r w:rsidRPr="00C55816">
        <w:rPr>
          <w:b/>
          <w:bCs/>
          <w:highlight w:val="green"/>
          <w:lang w:val="uk-UA"/>
        </w:rPr>
        <w:t>.</w:t>
      </w:r>
    </w:p>
    <w:p w14:paraId="3588ED9E" w14:textId="77777777" w:rsidR="00AB3740" w:rsidRDefault="00AB3740" w:rsidP="00AB3740">
      <w:pPr>
        <w:pStyle w:val="11-"/>
      </w:pPr>
      <w:r w:rsidRPr="00487E5F">
        <w:t xml:space="preserve">Термін </w:t>
      </w:r>
      <w:proofErr w:type="spellStart"/>
      <w:r w:rsidRPr="00487E5F">
        <w:rPr>
          <w:i/>
        </w:rPr>
        <w:t>колаборативна</w:t>
      </w:r>
      <w:proofErr w:type="spellEnd"/>
      <w:r w:rsidRPr="00487E5F">
        <w:rPr>
          <w:i/>
        </w:rPr>
        <w:t xml:space="preserve"> фільтрація</w:t>
      </w:r>
      <w:r w:rsidRPr="00487E5F">
        <w:t xml:space="preserve"> (</w:t>
      </w:r>
      <w:proofErr w:type="spellStart"/>
      <w:r w:rsidRPr="00487E5F">
        <w:t>collaborative</w:t>
      </w:r>
      <w:proofErr w:type="spellEnd"/>
      <w:r w:rsidRPr="00487E5F">
        <w:t xml:space="preserve"> </w:t>
      </w:r>
      <w:proofErr w:type="spellStart"/>
      <w:r w:rsidRPr="00487E5F">
        <w:t>filtering</w:t>
      </w:r>
      <w:proofErr w:type="spellEnd"/>
      <w:r w:rsidRPr="00487E5F">
        <w:t xml:space="preserve">) відноситься до процесу ідентифікації шаблонів поведінки об'єктів набору даних з метою прийняття рішень щодо нового об'єкта. У контексті рекомендаційних систем метод </w:t>
      </w:r>
      <w:proofErr w:type="spellStart"/>
      <w:r w:rsidRPr="00487E5F">
        <w:t>колаборативної</w:t>
      </w:r>
      <w:proofErr w:type="spellEnd"/>
      <w:r w:rsidRPr="00487E5F">
        <w:t xml:space="preserve"> фільтрації використовують </w:t>
      </w:r>
      <w:r w:rsidRPr="00487E5F">
        <w:lastRenderedPageBreak/>
        <w:t>для прогнозування уподобань нового користувача на підставі наявної інформації про уподобан</w:t>
      </w:r>
      <w:r>
        <w:t>ня</w:t>
      </w:r>
      <w:r w:rsidRPr="00487E5F">
        <w:t xml:space="preserve"> інших користувачів з аналогічними смаками.</w:t>
      </w:r>
    </w:p>
    <w:p w14:paraId="61109F90" w14:textId="77777777" w:rsidR="00AB3740" w:rsidRDefault="00AB3740" w:rsidP="00AB3740">
      <w:pPr>
        <w:pStyle w:val="0-0"/>
        <w:rPr>
          <w:lang w:val="uk-UA"/>
        </w:rPr>
      </w:pPr>
      <w:r w:rsidRPr="00C95A0A">
        <w:rPr>
          <w:lang w:val="uk-UA"/>
        </w:rPr>
        <w:t xml:space="preserve">Складаючи прогнози для уподобань індивідуальних користувачів, ми використовуємо наявну спільну інформацію про </w:t>
      </w:r>
      <w:r w:rsidRPr="00487E5F">
        <w:rPr>
          <w:lang w:val="uk-UA"/>
        </w:rPr>
        <w:t>уподобан</w:t>
      </w:r>
      <w:r>
        <w:rPr>
          <w:lang w:val="uk-UA"/>
        </w:rPr>
        <w:t>ня</w:t>
      </w:r>
      <w:r w:rsidRPr="00487E5F">
        <w:rPr>
          <w:lang w:val="uk-UA"/>
        </w:rPr>
        <w:t xml:space="preserve"> </w:t>
      </w:r>
      <w:r w:rsidRPr="00C95A0A">
        <w:rPr>
          <w:lang w:val="uk-UA"/>
        </w:rPr>
        <w:t xml:space="preserve">інших користувачів. Саме тому цей метод фільтрації називається </w:t>
      </w:r>
      <w:proofErr w:type="spellStart"/>
      <w:r w:rsidRPr="00C95A0A">
        <w:rPr>
          <w:i/>
          <w:lang w:val="uk-UA"/>
        </w:rPr>
        <w:t>колаборативним</w:t>
      </w:r>
      <w:proofErr w:type="spellEnd"/>
      <w:r w:rsidRPr="00C95A0A">
        <w:rPr>
          <w:lang w:val="uk-UA"/>
        </w:rPr>
        <w:t>.</w:t>
      </w:r>
    </w:p>
    <w:p w14:paraId="55C636FF" w14:textId="77777777" w:rsidR="00AB3740" w:rsidRPr="00C95A0A" w:rsidRDefault="00AB3740" w:rsidP="00AB3740">
      <w:pPr>
        <w:pStyle w:val="0-0"/>
        <w:rPr>
          <w:lang w:val="uk-UA"/>
        </w:rPr>
      </w:pPr>
      <w:r w:rsidRPr="00C95A0A">
        <w:rPr>
          <w:lang w:val="uk-UA"/>
        </w:rPr>
        <w:t xml:space="preserve">В даному випадку основне припущення полягає в тому, що якщо дві людини дають однакові рейтингові оцінки деякому набору фільмів, то їх оцінки фільмів з невідомого набору також будуть приблизно однаковими. Знаходячи загальні оціночні судження щодо одних фільмів, ми можемо прогнозувати оцінки щодо інших фільмів. З попереднього розділу ви дізналися про те, як порівнювати між собою різних користувачів у межах набору даних. Ми використовуємо ці методики оцінки подібності для пошуку користувачів зі схожими уподобаннями в нашому наборі даних. Як правило, </w:t>
      </w:r>
      <w:proofErr w:type="spellStart"/>
      <w:r w:rsidRPr="00C95A0A">
        <w:rPr>
          <w:lang w:val="uk-UA"/>
        </w:rPr>
        <w:t>колаборативну</w:t>
      </w:r>
      <w:proofErr w:type="spellEnd"/>
      <w:r w:rsidRPr="00C95A0A">
        <w:rPr>
          <w:lang w:val="uk-UA"/>
        </w:rPr>
        <w:t xml:space="preserve"> фільтрацію застосовують, коли мають справу з наборами даних великого розміру. Методи такого типу можна використовувати в різних областях, включаючи фінансовий аналіз, онлайн-покупки, маркетингові дослідження, вивчення купівельних звичок </w:t>
      </w:r>
      <w:r>
        <w:rPr>
          <w:lang w:val="uk-UA"/>
        </w:rPr>
        <w:t>тощо</w:t>
      </w:r>
      <w:r w:rsidRPr="00C95A0A">
        <w:rPr>
          <w:lang w:val="uk-UA"/>
        </w:rPr>
        <w:t>.</w:t>
      </w:r>
    </w:p>
    <w:p w14:paraId="3038ACC1" w14:textId="77777777" w:rsidR="00AB3740" w:rsidRDefault="00AB3740" w:rsidP="00AB3740">
      <w:pPr>
        <w:pStyle w:val="11-"/>
      </w:pPr>
      <w:r w:rsidRPr="00C95A0A">
        <w:t xml:space="preserve">Створіть новий файл Python </w:t>
      </w:r>
      <w:r w:rsidRPr="00DE28C4">
        <w:rPr>
          <w:rFonts w:ascii="Courier New" w:hAnsi="Courier New" w:cs="Courier New"/>
          <w:b/>
          <w:highlight w:val="yellow"/>
        </w:rPr>
        <w:t>collaborative_filtering.py</w:t>
      </w:r>
      <w:r w:rsidRPr="00C95A0A">
        <w:t xml:space="preserve"> та імпортуйте такі пакети.</w:t>
      </w:r>
    </w:p>
    <w:p w14:paraId="738A4D9B" w14:textId="35CAB1D2" w:rsidR="00AB3740" w:rsidRDefault="000B32BF" w:rsidP="00AB3740">
      <w:pPr>
        <w:pStyle w:val="0"/>
        <w:rPr>
          <w:lang w:val="uk-UA"/>
        </w:rPr>
      </w:pPr>
      <w:r w:rsidRPr="000B32BF">
        <w:rPr>
          <w:lang w:val="uk-UA"/>
        </w:rPr>
        <w:drawing>
          <wp:inline distT="0" distB="0" distL="0" distR="0" wp14:anchorId="3C14A400" wp14:editId="1551401C">
            <wp:extent cx="4829175" cy="4066416"/>
            <wp:effectExtent l="0" t="0" r="0" b="0"/>
            <wp:docPr id="43109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4777" name=""/>
                    <pic:cNvPicPr/>
                  </pic:nvPicPr>
                  <pic:blipFill>
                    <a:blip r:embed="rId29"/>
                    <a:stretch>
                      <a:fillRect/>
                    </a:stretch>
                  </pic:blipFill>
                  <pic:spPr>
                    <a:xfrm>
                      <a:off x="0" y="0"/>
                      <a:ext cx="4835434" cy="4071687"/>
                    </a:xfrm>
                    <a:prstGeom prst="rect">
                      <a:avLst/>
                    </a:prstGeom>
                  </pic:spPr>
                </pic:pic>
              </a:graphicData>
            </a:graphic>
          </wp:inline>
        </w:drawing>
      </w:r>
    </w:p>
    <w:p w14:paraId="228BEE9B" w14:textId="6E14C75C" w:rsidR="00C55816" w:rsidRDefault="000B32BF" w:rsidP="00AB3740">
      <w:pPr>
        <w:pStyle w:val="0"/>
        <w:rPr>
          <w:lang w:val="uk-UA"/>
        </w:rPr>
      </w:pPr>
      <w:r w:rsidRPr="000B32BF">
        <w:rPr>
          <w:lang w:val="uk-UA"/>
        </w:rPr>
        <w:lastRenderedPageBreak/>
        <w:drawing>
          <wp:inline distT="0" distB="0" distL="0" distR="0" wp14:anchorId="2E311586" wp14:editId="3C1D8760">
            <wp:extent cx="6263640" cy="5847080"/>
            <wp:effectExtent l="0" t="0" r="3810" b="1270"/>
            <wp:docPr id="83670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03949" name=""/>
                    <pic:cNvPicPr/>
                  </pic:nvPicPr>
                  <pic:blipFill>
                    <a:blip r:embed="rId30"/>
                    <a:stretch>
                      <a:fillRect/>
                    </a:stretch>
                  </pic:blipFill>
                  <pic:spPr>
                    <a:xfrm>
                      <a:off x="0" y="0"/>
                      <a:ext cx="6263640" cy="5847080"/>
                    </a:xfrm>
                    <a:prstGeom prst="rect">
                      <a:avLst/>
                    </a:prstGeom>
                  </pic:spPr>
                </pic:pic>
              </a:graphicData>
            </a:graphic>
          </wp:inline>
        </w:drawing>
      </w:r>
    </w:p>
    <w:p w14:paraId="1BD020A2" w14:textId="47FED9AA" w:rsidR="00AB3740" w:rsidRDefault="00AB3740" w:rsidP="00AB3740">
      <w:pPr>
        <w:pStyle w:val="11-"/>
      </w:pPr>
      <w:r w:rsidRPr="00487E5F">
        <w:t xml:space="preserve">Повний код цього прикладу міститься у файлі </w:t>
      </w:r>
      <w:r w:rsidRPr="00750B1B">
        <w:rPr>
          <w:rFonts w:ascii="Courier New" w:hAnsi="Courier New" w:cs="Courier New"/>
          <w:b/>
          <w:highlight w:val="yellow"/>
        </w:rPr>
        <w:t>collaborative_filtering.py</w:t>
      </w:r>
      <w:r w:rsidRPr="00487E5F">
        <w:t>.</w:t>
      </w:r>
      <w:r>
        <w:t xml:space="preserve"> </w:t>
      </w:r>
      <w:r w:rsidRPr="00487E5F">
        <w:t xml:space="preserve">Виконаємо цей код і знайдемо користувачів, аналогічних користувачеві </w:t>
      </w:r>
      <w:proofErr w:type="spellStart"/>
      <w:r w:rsidR="000B32BF" w:rsidRPr="000B32BF">
        <w:rPr>
          <w:rFonts w:ascii="Consolas" w:hAnsi="Consolas" w:cs="Consolas"/>
          <w:b/>
        </w:rPr>
        <w:t>Brenda</w:t>
      </w:r>
      <w:proofErr w:type="spellEnd"/>
      <w:r w:rsidR="000B32BF" w:rsidRPr="000B32BF">
        <w:rPr>
          <w:rFonts w:ascii="Consolas" w:hAnsi="Consolas" w:cs="Consolas"/>
          <w:b/>
        </w:rPr>
        <w:t xml:space="preserve"> </w:t>
      </w:r>
      <w:proofErr w:type="spellStart"/>
      <w:r w:rsidR="000B32BF" w:rsidRPr="000B32BF">
        <w:rPr>
          <w:rFonts w:ascii="Consolas" w:hAnsi="Consolas" w:cs="Consolas"/>
          <w:b/>
        </w:rPr>
        <w:t>Peterson</w:t>
      </w:r>
      <w:proofErr w:type="spellEnd"/>
      <w:r>
        <w:t xml:space="preserve"> </w:t>
      </w:r>
      <w:r w:rsidRPr="00487E5F">
        <w:t>(</w:t>
      </w:r>
      <w:r>
        <w:t>к</w:t>
      </w:r>
      <w:r w:rsidRPr="00487E5F">
        <w:t xml:space="preserve">оманда з консолі: </w:t>
      </w:r>
      <w:proofErr w:type="spellStart"/>
      <w:r w:rsidRPr="00487E5F">
        <w:rPr>
          <w:rFonts w:ascii="Consolas" w:hAnsi="Consolas" w:cs="Consolas"/>
          <w:b/>
        </w:rPr>
        <w:t>python</w:t>
      </w:r>
      <w:proofErr w:type="spellEnd"/>
      <w:r w:rsidRPr="00487E5F">
        <w:rPr>
          <w:rFonts w:ascii="Consolas" w:hAnsi="Consolas" w:cs="Consolas"/>
          <w:b/>
        </w:rPr>
        <w:t xml:space="preserve"> collaborative_filtering.py --</w:t>
      </w:r>
      <w:proofErr w:type="spellStart"/>
      <w:r w:rsidRPr="00487E5F">
        <w:rPr>
          <w:rFonts w:ascii="Consolas" w:hAnsi="Consolas" w:cs="Consolas"/>
          <w:b/>
        </w:rPr>
        <w:t>user</w:t>
      </w:r>
      <w:proofErr w:type="spellEnd"/>
      <w:r w:rsidRPr="00487E5F">
        <w:rPr>
          <w:rFonts w:ascii="Consolas" w:hAnsi="Consolas" w:cs="Consolas"/>
          <w:b/>
        </w:rPr>
        <w:t xml:space="preserve"> "</w:t>
      </w:r>
      <w:r w:rsidR="000B32BF" w:rsidRPr="000B32BF">
        <w:t xml:space="preserve"> </w:t>
      </w:r>
      <w:proofErr w:type="spellStart"/>
      <w:r w:rsidR="000B32BF" w:rsidRPr="000B32BF">
        <w:rPr>
          <w:rFonts w:ascii="Consolas" w:hAnsi="Consolas" w:cs="Consolas"/>
          <w:b/>
        </w:rPr>
        <w:t>Brenda</w:t>
      </w:r>
      <w:proofErr w:type="spellEnd"/>
      <w:r w:rsidR="000B32BF" w:rsidRPr="000B32BF">
        <w:rPr>
          <w:rFonts w:ascii="Consolas" w:hAnsi="Consolas" w:cs="Consolas"/>
          <w:b/>
        </w:rPr>
        <w:t xml:space="preserve"> </w:t>
      </w:r>
      <w:proofErr w:type="spellStart"/>
      <w:r w:rsidR="000B32BF" w:rsidRPr="000B32BF">
        <w:rPr>
          <w:rFonts w:ascii="Consolas" w:hAnsi="Consolas" w:cs="Consolas"/>
          <w:b/>
        </w:rPr>
        <w:t>Peterson</w:t>
      </w:r>
      <w:proofErr w:type="spellEnd"/>
      <w:r w:rsidRPr="00487E5F">
        <w:rPr>
          <w:rFonts w:ascii="Consolas" w:hAnsi="Consolas" w:cs="Consolas"/>
          <w:b/>
        </w:rPr>
        <w:t>"</w:t>
      </w:r>
      <w:r w:rsidRPr="00487E5F">
        <w:t>)</w:t>
      </w:r>
      <w:r>
        <w:t xml:space="preserve">. </w:t>
      </w:r>
      <w:r w:rsidRPr="00487E5F">
        <w:t>У вікні терміналу з'явиться наступна інформація (рис. 5.9).</w:t>
      </w:r>
    </w:p>
    <w:p w14:paraId="1A809AEE" w14:textId="4387D793" w:rsidR="00AB3740" w:rsidRDefault="000B32BF" w:rsidP="00AB3740">
      <w:pPr>
        <w:pStyle w:val="0"/>
        <w:rPr>
          <w:lang w:val="uk-UA"/>
        </w:rPr>
      </w:pPr>
      <w:r w:rsidRPr="000B32BF">
        <w:rPr>
          <w:lang w:val="uk-UA"/>
        </w:rPr>
        <w:drawing>
          <wp:inline distT="0" distB="0" distL="0" distR="0" wp14:anchorId="4D660049" wp14:editId="5FBA1F59">
            <wp:extent cx="6263640" cy="921385"/>
            <wp:effectExtent l="0" t="0" r="3810" b="0"/>
            <wp:docPr id="90818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81391" name=""/>
                    <pic:cNvPicPr/>
                  </pic:nvPicPr>
                  <pic:blipFill>
                    <a:blip r:embed="rId31"/>
                    <a:stretch>
                      <a:fillRect/>
                    </a:stretch>
                  </pic:blipFill>
                  <pic:spPr>
                    <a:xfrm>
                      <a:off x="0" y="0"/>
                      <a:ext cx="6263640" cy="921385"/>
                    </a:xfrm>
                    <a:prstGeom prst="rect">
                      <a:avLst/>
                    </a:prstGeom>
                  </pic:spPr>
                </pic:pic>
              </a:graphicData>
            </a:graphic>
          </wp:inline>
        </w:drawing>
      </w:r>
    </w:p>
    <w:p w14:paraId="52C45927" w14:textId="7E532975" w:rsidR="00AB3740" w:rsidRDefault="00AB3740" w:rsidP="00AB3740">
      <w:pPr>
        <w:pStyle w:val="11-"/>
      </w:pPr>
      <w:r w:rsidRPr="00487E5F">
        <w:t xml:space="preserve">Виконаємо той же код і знайдемо користувачів, аналогічних користувачеві </w:t>
      </w:r>
      <w:proofErr w:type="spellStart"/>
      <w:r w:rsidR="000B32BF" w:rsidRPr="000B32BF">
        <w:rPr>
          <w:rFonts w:ascii="Consolas" w:hAnsi="Consolas" w:cs="Consolas"/>
          <w:b/>
        </w:rPr>
        <w:t>Bill</w:t>
      </w:r>
      <w:proofErr w:type="spellEnd"/>
      <w:r w:rsidR="000B32BF" w:rsidRPr="000B32BF">
        <w:rPr>
          <w:rFonts w:ascii="Consolas" w:hAnsi="Consolas" w:cs="Consolas"/>
          <w:b/>
        </w:rPr>
        <w:t xml:space="preserve"> </w:t>
      </w:r>
      <w:proofErr w:type="spellStart"/>
      <w:r w:rsidR="000B32BF" w:rsidRPr="000B32BF">
        <w:rPr>
          <w:rFonts w:ascii="Consolas" w:hAnsi="Consolas" w:cs="Consolas"/>
          <w:b/>
        </w:rPr>
        <w:t>Duffy</w:t>
      </w:r>
      <w:proofErr w:type="spellEnd"/>
      <w:r w:rsidRPr="00487E5F">
        <w:t>.</w:t>
      </w:r>
    </w:p>
    <w:p w14:paraId="519D0BF4" w14:textId="51833025" w:rsidR="00AB3740" w:rsidRDefault="000B32BF" w:rsidP="00AB3740">
      <w:pPr>
        <w:pStyle w:val="0"/>
        <w:rPr>
          <w:lang w:val="uk-UA"/>
        </w:rPr>
      </w:pPr>
      <w:r w:rsidRPr="000B32BF">
        <w:rPr>
          <w:lang w:val="uk-UA"/>
        </w:rPr>
        <w:lastRenderedPageBreak/>
        <w:drawing>
          <wp:inline distT="0" distB="0" distL="0" distR="0" wp14:anchorId="30DAE58B" wp14:editId="6A32FF5B">
            <wp:extent cx="6263640" cy="966470"/>
            <wp:effectExtent l="0" t="0" r="3810" b="5080"/>
            <wp:docPr id="11113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678" name=""/>
                    <pic:cNvPicPr/>
                  </pic:nvPicPr>
                  <pic:blipFill>
                    <a:blip r:embed="rId32"/>
                    <a:stretch>
                      <a:fillRect/>
                    </a:stretch>
                  </pic:blipFill>
                  <pic:spPr>
                    <a:xfrm>
                      <a:off x="0" y="0"/>
                      <a:ext cx="6263640" cy="966470"/>
                    </a:xfrm>
                    <a:prstGeom prst="rect">
                      <a:avLst/>
                    </a:prstGeom>
                  </pic:spPr>
                </pic:pic>
              </a:graphicData>
            </a:graphic>
          </wp:inline>
        </w:drawing>
      </w:r>
    </w:p>
    <w:p w14:paraId="10E060DE" w14:textId="77777777" w:rsidR="00AB3740" w:rsidRPr="00C55816" w:rsidRDefault="00AB3740" w:rsidP="00AB3740">
      <w:pPr>
        <w:pStyle w:val="1-1"/>
        <w:rPr>
          <w:highlight w:val="green"/>
        </w:rPr>
      </w:pPr>
      <w:bookmarkStart w:id="9" w:name="_Toc175765083"/>
      <w:proofErr w:type="spellStart"/>
      <w:r w:rsidRPr="00C55816">
        <w:rPr>
          <w:highlight w:val="green"/>
        </w:rPr>
        <w:t>Створення</w:t>
      </w:r>
      <w:proofErr w:type="spellEnd"/>
      <w:r w:rsidRPr="00C55816">
        <w:rPr>
          <w:highlight w:val="green"/>
        </w:rPr>
        <w:t xml:space="preserve"> </w:t>
      </w:r>
      <w:proofErr w:type="spellStart"/>
      <w:r w:rsidRPr="00C55816">
        <w:rPr>
          <w:highlight w:val="green"/>
        </w:rPr>
        <w:t>рекомендаційної</w:t>
      </w:r>
      <w:proofErr w:type="spellEnd"/>
      <w:r w:rsidRPr="00C55816">
        <w:rPr>
          <w:highlight w:val="green"/>
        </w:rPr>
        <w:t xml:space="preserve"> </w:t>
      </w:r>
      <w:proofErr w:type="spellStart"/>
      <w:r w:rsidRPr="00C55816">
        <w:rPr>
          <w:highlight w:val="green"/>
        </w:rPr>
        <w:t>системи</w:t>
      </w:r>
      <w:proofErr w:type="spellEnd"/>
      <w:r w:rsidRPr="00C55816">
        <w:rPr>
          <w:highlight w:val="green"/>
        </w:rPr>
        <w:t xml:space="preserve"> </w:t>
      </w:r>
      <w:proofErr w:type="spellStart"/>
      <w:r w:rsidRPr="00C55816">
        <w:rPr>
          <w:highlight w:val="green"/>
        </w:rPr>
        <w:t>фільмів</w:t>
      </w:r>
      <w:bookmarkEnd w:id="9"/>
      <w:proofErr w:type="spellEnd"/>
      <w:r w:rsidRPr="00C55816">
        <w:rPr>
          <w:highlight w:val="green"/>
          <w:lang w:val="uk-UA"/>
        </w:rPr>
        <w:t>.</w:t>
      </w:r>
    </w:p>
    <w:p w14:paraId="0AF0D43B" w14:textId="77777777" w:rsidR="00AB3740" w:rsidRPr="0023443C" w:rsidRDefault="00AB3740" w:rsidP="00AB3740">
      <w:pPr>
        <w:pStyle w:val="11-"/>
      </w:pPr>
      <w:r w:rsidRPr="008D7C8C">
        <w:t xml:space="preserve">Тепер, коли ми маємо всі необхідні будівельні цеглини, можна перейти до створення рекомендаційної системи фільмів. З усіма концепціями, які при цьому використовуватимуться, ви вже знайомі. У цьому розділі ми створимо рекомендаційну систему фільмів на основі даних, наданих у файлі </w:t>
      </w:r>
      <w:proofErr w:type="spellStart"/>
      <w:r w:rsidRPr="008D7C8C">
        <w:t>ratings.json</w:t>
      </w:r>
      <w:proofErr w:type="spellEnd"/>
      <w:r w:rsidRPr="008D7C8C">
        <w:t xml:space="preserve">. У цьому файлі міститься інформація про користувачів та оцінки, надані ними різним фільмам. </w:t>
      </w:r>
    </w:p>
    <w:p w14:paraId="540A9C05" w14:textId="312ECA24" w:rsidR="00AB3740" w:rsidRDefault="000B32BF" w:rsidP="00AB3740">
      <w:pPr>
        <w:pStyle w:val="0"/>
        <w:rPr>
          <w:lang w:val="en-US"/>
        </w:rPr>
      </w:pPr>
      <w:r w:rsidRPr="000B32BF">
        <w:rPr>
          <w:lang w:val="en-US"/>
        </w:rPr>
        <w:drawing>
          <wp:inline distT="0" distB="0" distL="0" distR="0" wp14:anchorId="6B0D8258" wp14:editId="004E5DD0">
            <wp:extent cx="3591426" cy="3600953"/>
            <wp:effectExtent l="0" t="0" r="0" b="0"/>
            <wp:docPr id="184443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39824" name=""/>
                    <pic:cNvPicPr/>
                  </pic:nvPicPr>
                  <pic:blipFill>
                    <a:blip r:embed="rId33"/>
                    <a:stretch>
                      <a:fillRect/>
                    </a:stretch>
                  </pic:blipFill>
                  <pic:spPr>
                    <a:xfrm>
                      <a:off x="0" y="0"/>
                      <a:ext cx="3591426" cy="3600953"/>
                    </a:xfrm>
                    <a:prstGeom prst="rect">
                      <a:avLst/>
                    </a:prstGeom>
                  </pic:spPr>
                </pic:pic>
              </a:graphicData>
            </a:graphic>
          </wp:inline>
        </w:drawing>
      </w:r>
    </w:p>
    <w:p w14:paraId="36105BAF" w14:textId="77777777" w:rsidR="00AB3740" w:rsidRPr="008D7C8C" w:rsidRDefault="00AB3740" w:rsidP="00AB3740">
      <w:pPr>
        <w:pStyle w:val="11-"/>
      </w:pPr>
      <w:r w:rsidRPr="008D7C8C">
        <w:t xml:space="preserve">Щоб рекомендувати фільми конкретному користувачу, ми </w:t>
      </w:r>
      <w:r>
        <w:t>маємо</w:t>
      </w:r>
      <w:r w:rsidRPr="008D7C8C">
        <w:t xml:space="preserve"> знайти аналогічних користувачів у наборі даних і використовувати інформацію про їх переваги для формування відповідної рекомендації.</w:t>
      </w:r>
    </w:p>
    <w:p w14:paraId="2C9A29AF" w14:textId="77777777" w:rsidR="00AB3740" w:rsidRDefault="00AB3740" w:rsidP="00AB3740">
      <w:pPr>
        <w:pStyle w:val="11-"/>
      </w:pPr>
      <w:r w:rsidRPr="008D7C8C">
        <w:t xml:space="preserve">Створіть новий файл Python </w:t>
      </w:r>
      <w:r w:rsidRPr="00F327D1">
        <w:rPr>
          <w:rFonts w:ascii="Consolas" w:hAnsi="Consolas" w:cs="Consolas"/>
          <w:b/>
          <w:highlight w:val="yellow"/>
        </w:rPr>
        <w:t>movie_recommender.py</w:t>
      </w:r>
      <w:r w:rsidRPr="008D7C8C">
        <w:t xml:space="preserve"> та імпортуйте такі пакети.</w:t>
      </w:r>
    </w:p>
    <w:p w14:paraId="689F436F" w14:textId="5167C3D7" w:rsidR="00AB3740" w:rsidRDefault="00AB3740" w:rsidP="00AB3740">
      <w:pPr>
        <w:pStyle w:val="0"/>
        <w:rPr>
          <w:lang w:val="uk-UA"/>
        </w:rPr>
      </w:pPr>
    </w:p>
    <w:p w14:paraId="1BF0B8D1" w14:textId="342A4736" w:rsidR="00F327D1" w:rsidRDefault="000B32BF" w:rsidP="00AB3740">
      <w:pPr>
        <w:pStyle w:val="0"/>
        <w:rPr>
          <w:lang w:val="en-US"/>
        </w:rPr>
      </w:pPr>
      <w:r w:rsidRPr="000B32BF">
        <w:rPr>
          <w:lang w:val="uk-UA"/>
        </w:rPr>
        <w:lastRenderedPageBreak/>
        <w:drawing>
          <wp:inline distT="0" distB="0" distL="0" distR="0" wp14:anchorId="54FABE7A" wp14:editId="1B3167CC">
            <wp:extent cx="6263640" cy="7050405"/>
            <wp:effectExtent l="0" t="0" r="3810" b="0"/>
            <wp:docPr id="123158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84397" name=""/>
                    <pic:cNvPicPr/>
                  </pic:nvPicPr>
                  <pic:blipFill>
                    <a:blip r:embed="rId34"/>
                    <a:stretch>
                      <a:fillRect/>
                    </a:stretch>
                  </pic:blipFill>
                  <pic:spPr>
                    <a:xfrm>
                      <a:off x="0" y="0"/>
                      <a:ext cx="6263640" cy="7050405"/>
                    </a:xfrm>
                    <a:prstGeom prst="rect">
                      <a:avLst/>
                    </a:prstGeom>
                  </pic:spPr>
                </pic:pic>
              </a:graphicData>
            </a:graphic>
          </wp:inline>
        </w:drawing>
      </w:r>
    </w:p>
    <w:p w14:paraId="30373E8D" w14:textId="689897B7" w:rsidR="000B32BF" w:rsidRPr="000B32BF" w:rsidRDefault="000B32BF" w:rsidP="00AB3740">
      <w:pPr>
        <w:pStyle w:val="0"/>
        <w:rPr>
          <w:lang w:val="en-US"/>
        </w:rPr>
      </w:pPr>
      <w:r w:rsidRPr="000B32BF">
        <w:rPr>
          <w:lang w:val="en-US"/>
        </w:rPr>
        <w:lastRenderedPageBreak/>
        <w:drawing>
          <wp:inline distT="0" distB="0" distL="0" distR="0" wp14:anchorId="410134F3" wp14:editId="70447F67">
            <wp:extent cx="6263640" cy="6536690"/>
            <wp:effectExtent l="0" t="0" r="3810" b="0"/>
            <wp:docPr id="166239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8429" name=""/>
                    <pic:cNvPicPr/>
                  </pic:nvPicPr>
                  <pic:blipFill>
                    <a:blip r:embed="rId35"/>
                    <a:stretch>
                      <a:fillRect/>
                    </a:stretch>
                  </pic:blipFill>
                  <pic:spPr>
                    <a:xfrm>
                      <a:off x="0" y="0"/>
                      <a:ext cx="6263640" cy="6536690"/>
                    </a:xfrm>
                    <a:prstGeom prst="rect">
                      <a:avLst/>
                    </a:prstGeom>
                  </pic:spPr>
                </pic:pic>
              </a:graphicData>
            </a:graphic>
          </wp:inline>
        </w:drawing>
      </w:r>
    </w:p>
    <w:p w14:paraId="244D6504" w14:textId="0ED891B9" w:rsidR="00F327D1" w:rsidRDefault="00F327D1" w:rsidP="00AB3740">
      <w:pPr>
        <w:pStyle w:val="0"/>
        <w:rPr>
          <w:lang w:val="uk-UA"/>
        </w:rPr>
      </w:pPr>
    </w:p>
    <w:p w14:paraId="40EAD75C" w14:textId="14847780" w:rsidR="00AB3740" w:rsidRDefault="00AB3740" w:rsidP="00AB3740">
      <w:pPr>
        <w:pStyle w:val="11-"/>
      </w:pPr>
      <w:r w:rsidRPr="00487E5F">
        <w:t>Виконаємо цей код</w:t>
      </w:r>
      <w:r>
        <w:t xml:space="preserve">. </w:t>
      </w:r>
      <w:r w:rsidRPr="00D80F6B">
        <w:t xml:space="preserve">Знайдемо рекомендації для користувача </w:t>
      </w:r>
      <w:proofErr w:type="spellStart"/>
      <w:r w:rsidR="000B32BF" w:rsidRPr="000B32BF">
        <w:rPr>
          <w:rFonts w:ascii="Consolas" w:hAnsi="Consolas" w:cs="Consolas"/>
          <w:b/>
        </w:rPr>
        <w:t>Adam</w:t>
      </w:r>
      <w:proofErr w:type="spellEnd"/>
      <w:r w:rsidR="000B32BF" w:rsidRPr="000B32BF">
        <w:rPr>
          <w:rFonts w:ascii="Consolas" w:hAnsi="Consolas" w:cs="Consolas"/>
          <w:b/>
        </w:rPr>
        <w:t xml:space="preserve"> </w:t>
      </w:r>
      <w:proofErr w:type="spellStart"/>
      <w:r w:rsidR="000B32BF" w:rsidRPr="000B32BF">
        <w:rPr>
          <w:rFonts w:ascii="Consolas" w:hAnsi="Consolas" w:cs="Consolas"/>
          <w:b/>
        </w:rPr>
        <w:t>Cohen</w:t>
      </w:r>
      <w:proofErr w:type="spellEnd"/>
      <w:r>
        <w:t xml:space="preserve"> </w:t>
      </w:r>
      <w:r w:rsidRPr="006C5A3C">
        <w:t>(</w:t>
      </w:r>
      <w:proofErr w:type="spellStart"/>
      <w:r w:rsidRPr="006C5A3C">
        <w:rPr>
          <w:rFonts w:ascii="Courier New" w:hAnsi="Courier New" w:cs="Courier New"/>
          <w:b/>
          <w:bCs/>
          <w:highlight w:val="yellow"/>
        </w:rPr>
        <w:t>python</w:t>
      </w:r>
      <w:proofErr w:type="spellEnd"/>
      <w:r w:rsidRPr="006C5A3C">
        <w:rPr>
          <w:rFonts w:ascii="Courier New" w:hAnsi="Courier New" w:cs="Courier New"/>
          <w:b/>
          <w:bCs/>
          <w:highlight w:val="yellow"/>
        </w:rPr>
        <w:t xml:space="preserve"> movie_recommender.py --</w:t>
      </w:r>
      <w:proofErr w:type="spellStart"/>
      <w:r w:rsidRPr="000B32BF">
        <w:rPr>
          <w:rFonts w:ascii="Courier New" w:hAnsi="Courier New" w:cs="Courier New"/>
          <w:b/>
          <w:bCs/>
          <w:highlight w:val="yellow"/>
        </w:rPr>
        <w:t>user</w:t>
      </w:r>
      <w:proofErr w:type="spellEnd"/>
      <w:r w:rsidRPr="000B32BF">
        <w:rPr>
          <w:rFonts w:ascii="Courier New" w:hAnsi="Courier New" w:cs="Courier New"/>
          <w:b/>
          <w:bCs/>
          <w:highlight w:val="yellow"/>
        </w:rPr>
        <w:t xml:space="preserve"> "</w:t>
      </w:r>
      <w:r w:rsidR="000B32BF" w:rsidRPr="000B32BF">
        <w:rPr>
          <w:highlight w:val="yellow"/>
        </w:rPr>
        <w:t xml:space="preserve"> </w:t>
      </w:r>
      <w:proofErr w:type="spellStart"/>
      <w:r w:rsidR="000B32BF" w:rsidRPr="000B32BF">
        <w:rPr>
          <w:rFonts w:ascii="Courier New" w:hAnsi="Courier New" w:cs="Courier New"/>
          <w:b/>
          <w:bCs/>
          <w:highlight w:val="yellow"/>
        </w:rPr>
        <w:t>Adam</w:t>
      </w:r>
      <w:proofErr w:type="spellEnd"/>
      <w:r w:rsidR="000B32BF" w:rsidRPr="000B32BF">
        <w:rPr>
          <w:rFonts w:ascii="Courier New" w:hAnsi="Courier New" w:cs="Courier New"/>
          <w:b/>
          <w:bCs/>
          <w:highlight w:val="yellow"/>
        </w:rPr>
        <w:t xml:space="preserve"> </w:t>
      </w:r>
      <w:proofErr w:type="spellStart"/>
      <w:r w:rsidR="000B32BF" w:rsidRPr="000B32BF">
        <w:rPr>
          <w:rFonts w:ascii="Courier New" w:hAnsi="Courier New" w:cs="Courier New"/>
          <w:b/>
          <w:bCs/>
          <w:highlight w:val="yellow"/>
        </w:rPr>
        <w:t>Cohen</w:t>
      </w:r>
      <w:proofErr w:type="spellEnd"/>
      <w:r w:rsidRPr="006C5A3C">
        <w:rPr>
          <w:rFonts w:ascii="Courier New" w:hAnsi="Courier New" w:cs="Courier New"/>
          <w:b/>
          <w:bCs/>
          <w:highlight w:val="yellow"/>
        </w:rPr>
        <w:t>"</w:t>
      </w:r>
      <w:r w:rsidRPr="006C5A3C">
        <w:t xml:space="preserve">). </w:t>
      </w:r>
      <w:r w:rsidRPr="00D80F6B">
        <w:t>У вікні терміналу з'явиться така інформація.</w:t>
      </w:r>
    </w:p>
    <w:p w14:paraId="0C54BCB1" w14:textId="79C66557" w:rsidR="00AB3740" w:rsidRDefault="000B32BF" w:rsidP="00AB3740">
      <w:pPr>
        <w:pStyle w:val="0"/>
        <w:rPr>
          <w:lang w:val="uk-UA"/>
        </w:rPr>
      </w:pPr>
      <w:r w:rsidRPr="000B32BF">
        <w:rPr>
          <w:lang w:val="uk-UA"/>
        </w:rPr>
        <w:drawing>
          <wp:inline distT="0" distB="0" distL="0" distR="0" wp14:anchorId="4B2ABABC" wp14:editId="21A8567A">
            <wp:extent cx="6263640" cy="446405"/>
            <wp:effectExtent l="0" t="0" r="3810" b="0"/>
            <wp:docPr id="204356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62075" name=""/>
                    <pic:cNvPicPr/>
                  </pic:nvPicPr>
                  <pic:blipFill>
                    <a:blip r:embed="rId36"/>
                    <a:stretch>
                      <a:fillRect/>
                    </a:stretch>
                  </pic:blipFill>
                  <pic:spPr>
                    <a:xfrm>
                      <a:off x="0" y="0"/>
                      <a:ext cx="6263640" cy="446405"/>
                    </a:xfrm>
                    <a:prstGeom prst="rect">
                      <a:avLst/>
                    </a:prstGeom>
                  </pic:spPr>
                </pic:pic>
              </a:graphicData>
            </a:graphic>
          </wp:inline>
        </w:drawing>
      </w:r>
    </w:p>
    <w:p w14:paraId="29D784BB" w14:textId="4ADAF9F0" w:rsidR="00AB3740" w:rsidRDefault="00AB3740" w:rsidP="00AB3740">
      <w:pPr>
        <w:pStyle w:val="11-"/>
      </w:pPr>
      <w:r w:rsidRPr="00D80F6B">
        <w:t xml:space="preserve">А тепер знайдемо рекомендації фільмів для користувача </w:t>
      </w:r>
      <w:proofErr w:type="spellStart"/>
      <w:r w:rsidR="000B32BF" w:rsidRPr="000B32BF">
        <w:rPr>
          <w:rFonts w:ascii="Consolas" w:hAnsi="Consolas" w:cs="Consolas"/>
          <w:b/>
        </w:rPr>
        <w:t>David</w:t>
      </w:r>
      <w:proofErr w:type="spellEnd"/>
      <w:r w:rsidR="000B32BF" w:rsidRPr="000B32BF">
        <w:rPr>
          <w:rFonts w:ascii="Consolas" w:hAnsi="Consolas" w:cs="Consolas"/>
          <w:b/>
        </w:rPr>
        <w:t xml:space="preserve"> </w:t>
      </w:r>
      <w:proofErr w:type="spellStart"/>
      <w:r w:rsidR="000B32BF" w:rsidRPr="000B32BF">
        <w:rPr>
          <w:rFonts w:ascii="Consolas" w:hAnsi="Consolas" w:cs="Consolas"/>
          <w:b/>
        </w:rPr>
        <w:t>Smith</w:t>
      </w:r>
      <w:proofErr w:type="spellEnd"/>
      <w:r w:rsidRPr="00D80F6B">
        <w:t>.</w:t>
      </w:r>
    </w:p>
    <w:p w14:paraId="4C0BB6C6" w14:textId="39255EA4" w:rsidR="00AB3740" w:rsidRDefault="000B32BF" w:rsidP="00AB3740">
      <w:pPr>
        <w:pStyle w:val="0"/>
        <w:rPr>
          <w:lang w:val="uk-UA"/>
        </w:rPr>
      </w:pPr>
      <w:r w:rsidRPr="000B32BF">
        <w:rPr>
          <w:lang w:val="uk-UA"/>
        </w:rPr>
        <w:drawing>
          <wp:inline distT="0" distB="0" distL="0" distR="0" wp14:anchorId="69AC8973" wp14:editId="2EFC4C02">
            <wp:extent cx="6263640" cy="447675"/>
            <wp:effectExtent l="0" t="0" r="3810" b="9525"/>
            <wp:docPr id="78046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64058" name=""/>
                    <pic:cNvPicPr/>
                  </pic:nvPicPr>
                  <pic:blipFill>
                    <a:blip r:embed="rId37"/>
                    <a:stretch>
                      <a:fillRect/>
                    </a:stretch>
                  </pic:blipFill>
                  <pic:spPr>
                    <a:xfrm>
                      <a:off x="0" y="0"/>
                      <a:ext cx="6263640" cy="447675"/>
                    </a:xfrm>
                    <a:prstGeom prst="rect">
                      <a:avLst/>
                    </a:prstGeom>
                  </pic:spPr>
                </pic:pic>
              </a:graphicData>
            </a:graphic>
          </wp:inline>
        </w:drawing>
      </w:r>
    </w:p>
    <w:p w14:paraId="02C9CF70" w14:textId="0D7D0B5D" w:rsidR="00AB3740" w:rsidRPr="00AB3740" w:rsidRDefault="00AB3740">
      <w:pPr>
        <w:pStyle w:val="1-1"/>
        <w:numPr>
          <w:ilvl w:val="0"/>
          <w:numId w:val="0"/>
        </w:numPr>
        <w:ind w:left="426"/>
      </w:pPr>
      <w:bookmarkStart w:id="10" w:name="_Toc175765084"/>
      <w:proofErr w:type="spellStart"/>
      <w:r w:rsidRPr="00011BF3">
        <w:lastRenderedPageBreak/>
        <w:t>Висновки</w:t>
      </w:r>
      <w:bookmarkEnd w:id="10"/>
      <w:proofErr w:type="spellEnd"/>
      <w:r w:rsidRPr="008846BB">
        <w:rPr>
          <w:lang w:val="uk-UA"/>
        </w:rPr>
        <w:t xml:space="preserve">. </w:t>
      </w:r>
      <w:r w:rsidR="008846BB" w:rsidRPr="008846BB">
        <w:t>У ході виконання роботи було розглянуто побудову конвеєрного процесора даних для тренування системи машинного навчання. Було досліджено метод K найближчих сусідів, який застосовується як для пошуку найближчих точок у вибірці, так і для побудови класифікатора. Також були розглянуті підходи до обчислення оцінок подібності між об’єктами, зокрема евклідова відстань та коефіцієнт кореляції Пірсона. Окрім цього, було вивчено принципи колаборативної фільтрації</w:t>
      </w:r>
      <w:r w:rsidR="008846BB">
        <w:t>.</w:t>
      </w:r>
    </w:p>
    <w:sectPr w:rsidR="00AB3740" w:rsidRPr="00AB3740" w:rsidSect="004B15D1">
      <w:footerReference w:type="default" r:id="rId38"/>
      <w:type w:val="continuous"/>
      <w:pgSz w:w="11906" w:h="16838"/>
      <w:pgMar w:top="1134" w:right="1021" w:bottom="1418" w:left="1021" w:header="709" w:footer="843"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7E66A" w14:textId="77777777" w:rsidR="00EC7A39" w:rsidRDefault="00EC7A39" w:rsidP="003D670A">
      <w:r>
        <w:separator/>
      </w:r>
    </w:p>
  </w:endnote>
  <w:endnote w:type="continuationSeparator" w:id="0">
    <w:p w14:paraId="12AEE380" w14:textId="77777777" w:rsidR="00EC7A39" w:rsidRDefault="00EC7A39" w:rsidP="003D6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6FBE" w14:textId="77777777" w:rsidR="00D277D9" w:rsidRDefault="00D277D9">
    <w:pPr>
      <w:pStyle w:val="Footer"/>
      <w:jc w:val="center"/>
    </w:pPr>
  </w:p>
  <w:p w14:paraId="4B55B812" w14:textId="77777777" w:rsidR="00D277D9" w:rsidRDefault="00D27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9294A" w14:textId="77777777" w:rsidR="00EC7A39" w:rsidRDefault="00EC7A39" w:rsidP="003D670A">
      <w:r>
        <w:separator/>
      </w:r>
    </w:p>
  </w:footnote>
  <w:footnote w:type="continuationSeparator" w:id="0">
    <w:p w14:paraId="033A9AF5" w14:textId="77777777" w:rsidR="00EC7A39" w:rsidRDefault="00EC7A39" w:rsidP="003D67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32C"/>
    <w:multiLevelType w:val="hybridMultilevel"/>
    <w:tmpl w:val="A40610FC"/>
    <w:lvl w:ilvl="0" w:tplc="8364F44E">
      <w:start w:val="1"/>
      <w:numFmt w:val="decimal"/>
      <w:pStyle w:val="-1"/>
      <w:lvlText w:val="%1."/>
      <w:lvlJc w:val="left"/>
      <w:pPr>
        <w:tabs>
          <w:tab w:val="num" w:pos="851"/>
        </w:tabs>
        <w:ind w:left="0" w:firstLine="425"/>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26CF1122"/>
    <w:multiLevelType w:val="multilevel"/>
    <w:tmpl w:val="2918F708"/>
    <w:lvl w:ilvl="0">
      <w:start w:val="1"/>
      <w:numFmt w:val="decimal"/>
      <w:pStyle w:val="Heading1"/>
      <w:lvlText w:val="%1"/>
      <w:lvlJc w:val="left"/>
      <w:pPr>
        <w:ind w:left="567" w:hanging="567"/>
      </w:pPr>
      <w:rPr>
        <w:rFonts w:hint="default"/>
      </w:rPr>
    </w:lvl>
    <w:lvl w:ilvl="1">
      <w:start w:val="1"/>
      <w:numFmt w:val="decimal"/>
      <w:pStyle w:val="Heading2"/>
      <w:lvlText w:val="%1.%2"/>
      <w:lvlJc w:val="center"/>
      <w:pPr>
        <w:tabs>
          <w:tab w:val="num" w:pos="510"/>
        </w:tabs>
        <w:ind w:left="0" w:firstLine="0"/>
      </w:pPr>
      <w:rPr>
        <w:rFonts w:hint="default"/>
      </w:rPr>
    </w:lvl>
    <w:lvl w:ilvl="2">
      <w:start w:val="1"/>
      <w:numFmt w:val="decimal"/>
      <w:pStyle w:val="Heading3"/>
      <w:lvlText w:val="%1.%2.%3"/>
      <w:lvlJc w:val="left"/>
      <w:pPr>
        <w:tabs>
          <w:tab w:val="num" w:pos="964"/>
        </w:tabs>
        <w:ind w:left="0" w:firstLine="0"/>
      </w:pPr>
      <w:rPr>
        <w:rFonts w:hint="default"/>
      </w:rPr>
    </w:lvl>
    <w:lvl w:ilvl="3">
      <w:start w:val="1"/>
      <w:numFmt w:val="decimal"/>
      <w:pStyle w:val="Heading4"/>
      <w:lvlText w:val="%1.%2.%3.%4"/>
      <w:lvlJc w:val="left"/>
      <w:pPr>
        <w:ind w:left="1587" w:hanging="567"/>
      </w:pPr>
      <w:rPr>
        <w:rFonts w:hint="default"/>
      </w:rPr>
    </w:lvl>
    <w:lvl w:ilvl="4">
      <w:start w:val="1"/>
      <w:numFmt w:val="decimal"/>
      <w:pStyle w:val="Heading5"/>
      <w:lvlText w:val="%1.%2.%3.%4.%5"/>
      <w:lvlJc w:val="left"/>
      <w:pPr>
        <w:ind w:left="1927" w:hanging="567"/>
      </w:pPr>
      <w:rPr>
        <w:rFonts w:hint="default"/>
      </w:rPr>
    </w:lvl>
    <w:lvl w:ilvl="5">
      <w:start w:val="1"/>
      <w:numFmt w:val="decimal"/>
      <w:pStyle w:val="Heading6"/>
      <w:lvlText w:val="%1.%2.%3.%4.%5.%6"/>
      <w:lvlJc w:val="left"/>
      <w:pPr>
        <w:ind w:left="2267" w:hanging="567"/>
      </w:pPr>
      <w:rPr>
        <w:rFonts w:hint="default"/>
      </w:rPr>
    </w:lvl>
    <w:lvl w:ilvl="6">
      <w:start w:val="1"/>
      <w:numFmt w:val="decimal"/>
      <w:pStyle w:val="Heading7"/>
      <w:lvlText w:val="%1.%2.%3.%4.%5.%6.%7"/>
      <w:lvlJc w:val="left"/>
      <w:pPr>
        <w:ind w:left="2607" w:hanging="567"/>
      </w:pPr>
      <w:rPr>
        <w:rFonts w:hint="default"/>
      </w:rPr>
    </w:lvl>
    <w:lvl w:ilvl="7">
      <w:start w:val="1"/>
      <w:numFmt w:val="decimal"/>
      <w:pStyle w:val="Heading8"/>
      <w:lvlText w:val="%1.%2.%3.%4.%5.%6.%7.%8"/>
      <w:lvlJc w:val="left"/>
      <w:pPr>
        <w:ind w:left="2947" w:hanging="567"/>
      </w:pPr>
      <w:rPr>
        <w:rFonts w:hint="default"/>
      </w:rPr>
    </w:lvl>
    <w:lvl w:ilvl="8">
      <w:start w:val="1"/>
      <w:numFmt w:val="decimal"/>
      <w:pStyle w:val="Heading9"/>
      <w:lvlText w:val="%1.%2.%3.%4.%5.%6.%7.%8.%9"/>
      <w:lvlJc w:val="left"/>
      <w:pPr>
        <w:ind w:left="3287" w:hanging="567"/>
      </w:pPr>
      <w:rPr>
        <w:rFonts w:hint="default"/>
      </w:rPr>
    </w:lvl>
  </w:abstractNum>
  <w:abstractNum w:abstractNumId="2" w15:restartNumberingAfterBreak="0">
    <w:nsid w:val="40914F70"/>
    <w:multiLevelType w:val="multilevel"/>
    <w:tmpl w:val="A2DC59A2"/>
    <w:lvl w:ilvl="0">
      <w:start w:val="1"/>
      <w:numFmt w:val="decimal"/>
      <w:suff w:val="space"/>
      <w:lvlText w:val="%1."/>
      <w:lvlJc w:val="left"/>
      <w:pPr>
        <w:ind w:left="0" w:firstLine="425"/>
      </w:pPr>
      <w:rPr>
        <w:rFonts w:hint="default"/>
      </w:rPr>
    </w:lvl>
    <w:lvl w:ilvl="1">
      <w:start w:val="1"/>
      <w:numFmt w:val="bullet"/>
      <w:pStyle w:val="-"/>
      <w:lvlText w:val=""/>
      <w:lvlJc w:val="left"/>
      <w:pPr>
        <w:ind w:left="0" w:firstLine="425"/>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69A7943"/>
    <w:multiLevelType w:val="hybridMultilevel"/>
    <w:tmpl w:val="75B40898"/>
    <w:lvl w:ilvl="0" w:tplc="EB968E3E">
      <w:start w:val="1"/>
      <w:numFmt w:val="bullet"/>
      <w:lvlText w:val=""/>
      <w:lvlJc w:val="left"/>
      <w:pPr>
        <w:ind w:left="1145" w:hanging="360"/>
      </w:pPr>
      <w:rPr>
        <w:rFonts w:ascii="Symbol" w:hAnsi="Symbol" w:hint="default"/>
      </w:rPr>
    </w:lvl>
    <w:lvl w:ilvl="1" w:tplc="026EB1C6">
      <w:start w:val="1"/>
      <w:numFmt w:val="bullet"/>
      <w:pStyle w:val="---"/>
      <w:lvlText w:val=""/>
      <w:lvlJc w:val="left"/>
      <w:pPr>
        <w:ind w:left="1865" w:hanging="360"/>
      </w:pPr>
      <w:rPr>
        <w:rFonts w:ascii="Symbol" w:hAnsi="Symbol"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 w15:restartNumberingAfterBreak="0">
    <w:nsid w:val="66C43D0E"/>
    <w:multiLevelType w:val="hybridMultilevel"/>
    <w:tmpl w:val="F2FC4804"/>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 w15:restartNumberingAfterBreak="0">
    <w:nsid w:val="797146C8"/>
    <w:multiLevelType w:val="multilevel"/>
    <w:tmpl w:val="6658D802"/>
    <w:lvl w:ilvl="0">
      <w:start w:val="1"/>
      <w:numFmt w:val="decimal"/>
      <w:pStyle w:val="1-"/>
      <w:suff w:val="space"/>
      <w:lvlText w:val="%1."/>
      <w:lvlJc w:val="left"/>
      <w:pPr>
        <w:ind w:left="0" w:firstLine="425"/>
      </w:pPr>
      <w:rPr>
        <w:rFonts w:hint="default"/>
      </w:rPr>
    </w:lvl>
    <w:lvl w:ilvl="1">
      <w:start w:val="1"/>
      <w:numFmt w:val="decimal"/>
      <w:pStyle w:val="11-"/>
      <w:suff w:val="space"/>
      <w:lvlText w:val="%1.%2."/>
      <w:lvlJc w:val="left"/>
      <w:pPr>
        <w:ind w:left="0" w:firstLine="4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04796834">
    <w:abstractNumId w:val="0"/>
  </w:num>
  <w:num w:numId="2" w16cid:durableId="1868982365">
    <w:abstractNumId w:val="1"/>
  </w:num>
  <w:num w:numId="3" w16cid:durableId="760298156">
    <w:abstractNumId w:val="3"/>
  </w:num>
  <w:num w:numId="4" w16cid:durableId="2038193676">
    <w:abstractNumId w:val="5"/>
  </w:num>
  <w:num w:numId="5" w16cid:durableId="1566186493">
    <w:abstractNumId w:val="2"/>
  </w:num>
  <w:num w:numId="6" w16cid:durableId="178253326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764"/>
    <w:rsid w:val="00000AAB"/>
    <w:rsid w:val="00001812"/>
    <w:rsid w:val="000034F8"/>
    <w:rsid w:val="00003DC3"/>
    <w:rsid w:val="00004A3A"/>
    <w:rsid w:val="0000797E"/>
    <w:rsid w:val="00007C15"/>
    <w:rsid w:val="00010A94"/>
    <w:rsid w:val="00010C6B"/>
    <w:rsid w:val="00011BF3"/>
    <w:rsid w:val="00022FFF"/>
    <w:rsid w:val="0002343D"/>
    <w:rsid w:val="00025CBB"/>
    <w:rsid w:val="00031C27"/>
    <w:rsid w:val="000321E6"/>
    <w:rsid w:val="00032E35"/>
    <w:rsid w:val="0003395B"/>
    <w:rsid w:val="000341B1"/>
    <w:rsid w:val="00035DFA"/>
    <w:rsid w:val="00035F82"/>
    <w:rsid w:val="00036BFB"/>
    <w:rsid w:val="00036DC6"/>
    <w:rsid w:val="00041853"/>
    <w:rsid w:val="000441C9"/>
    <w:rsid w:val="0004439C"/>
    <w:rsid w:val="00044C3F"/>
    <w:rsid w:val="00046D2A"/>
    <w:rsid w:val="000471BE"/>
    <w:rsid w:val="00052EAF"/>
    <w:rsid w:val="00055400"/>
    <w:rsid w:val="00055545"/>
    <w:rsid w:val="00055DED"/>
    <w:rsid w:val="00057C61"/>
    <w:rsid w:val="00057CB2"/>
    <w:rsid w:val="0006086E"/>
    <w:rsid w:val="000615F8"/>
    <w:rsid w:val="00061A54"/>
    <w:rsid w:val="00061D31"/>
    <w:rsid w:val="000624A8"/>
    <w:rsid w:val="00065319"/>
    <w:rsid w:val="00070042"/>
    <w:rsid w:val="00070660"/>
    <w:rsid w:val="00071322"/>
    <w:rsid w:val="000714A7"/>
    <w:rsid w:val="000720BB"/>
    <w:rsid w:val="00073A43"/>
    <w:rsid w:val="00074694"/>
    <w:rsid w:val="00075F1F"/>
    <w:rsid w:val="00076572"/>
    <w:rsid w:val="00077F1D"/>
    <w:rsid w:val="00080DFD"/>
    <w:rsid w:val="00081740"/>
    <w:rsid w:val="00083C89"/>
    <w:rsid w:val="00084F16"/>
    <w:rsid w:val="00086293"/>
    <w:rsid w:val="000863CF"/>
    <w:rsid w:val="00086D34"/>
    <w:rsid w:val="00090311"/>
    <w:rsid w:val="0009146E"/>
    <w:rsid w:val="0009290E"/>
    <w:rsid w:val="000A484C"/>
    <w:rsid w:val="000A6E5C"/>
    <w:rsid w:val="000B32BF"/>
    <w:rsid w:val="000B39DB"/>
    <w:rsid w:val="000B3B25"/>
    <w:rsid w:val="000B650D"/>
    <w:rsid w:val="000C1419"/>
    <w:rsid w:val="000C14DC"/>
    <w:rsid w:val="000C335A"/>
    <w:rsid w:val="000C339F"/>
    <w:rsid w:val="000C3C84"/>
    <w:rsid w:val="000C4A23"/>
    <w:rsid w:val="000C4C4D"/>
    <w:rsid w:val="000C5321"/>
    <w:rsid w:val="000C639D"/>
    <w:rsid w:val="000C7BFA"/>
    <w:rsid w:val="000D27C8"/>
    <w:rsid w:val="000D426D"/>
    <w:rsid w:val="000D44C9"/>
    <w:rsid w:val="000D518E"/>
    <w:rsid w:val="000D55D9"/>
    <w:rsid w:val="000D69DE"/>
    <w:rsid w:val="000D777E"/>
    <w:rsid w:val="000E092D"/>
    <w:rsid w:val="000E1A2F"/>
    <w:rsid w:val="000E42BA"/>
    <w:rsid w:val="000E49E6"/>
    <w:rsid w:val="000E61F5"/>
    <w:rsid w:val="000E68CB"/>
    <w:rsid w:val="000E6EE3"/>
    <w:rsid w:val="000E79C4"/>
    <w:rsid w:val="000F0E87"/>
    <w:rsid w:val="000F2122"/>
    <w:rsid w:val="000F2999"/>
    <w:rsid w:val="000F3B67"/>
    <w:rsid w:val="000F4240"/>
    <w:rsid w:val="000F7EF4"/>
    <w:rsid w:val="00101387"/>
    <w:rsid w:val="0010283E"/>
    <w:rsid w:val="001047CC"/>
    <w:rsid w:val="00106090"/>
    <w:rsid w:val="00106DCA"/>
    <w:rsid w:val="0011204B"/>
    <w:rsid w:val="00112FA4"/>
    <w:rsid w:val="00114947"/>
    <w:rsid w:val="00114F14"/>
    <w:rsid w:val="00115222"/>
    <w:rsid w:val="0011575C"/>
    <w:rsid w:val="001168CD"/>
    <w:rsid w:val="00117230"/>
    <w:rsid w:val="00117271"/>
    <w:rsid w:val="00120F3C"/>
    <w:rsid w:val="00122146"/>
    <w:rsid w:val="00127C84"/>
    <w:rsid w:val="00132D6E"/>
    <w:rsid w:val="001362D7"/>
    <w:rsid w:val="00136373"/>
    <w:rsid w:val="0013637E"/>
    <w:rsid w:val="0013641C"/>
    <w:rsid w:val="001429F2"/>
    <w:rsid w:val="001433BE"/>
    <w:rsid w:val="001454EC"/>
    <w:rsid w:val="001456E4"/>
    <w:rsid w:val="0015081E"/>
    <w:rsid w:val="00152444"/>
    <w:rsid w:val="00152476"/>
    <w:rsid w:val="0015294E"/>
    <w:rsid w:val="00155CC8"/>
    <w:rsid w:val="00157E74"/>
    <w:rsid w:val="0016055C"/>
    <w:rsid w:val="00162356"/>
    <w:rsid w:val="0016342A"/>
    <w:rsid w:val="00170399"/>
    <w:rsid w:val="00171B12"/>
    <w:rsid w:val="001720C5"/>
    <w:rsid w:val="00173C09"/>
    <w:rsid w:val="00176193"/>
    <w:rsid w:val="001771C2"/>
    <w:rsid w:val="001844B3"/>
    <w:rsid w:val="00185C84"/>
    <w:rsid w:val="00190003"/>
    <w:rsid w:val="00190CA8"/>
    <w:rsid w:val="00193BC9"/>
    <w:rsid w:val="00195343"/>
    <w:rsid w:val="0019699F"/>
    <w:rsid w:val="001A479B"/>
    <w:rsid w:val="001A48FF"/>
    <w:rsid w:val="001A4CDC"/>
    <w:rsid w:val="001A7DD3"/>
    <w:rsid w:val="001B053C"/>
    <w:rsid w:val="001B0FBE"/>
    <w:rsid w:val="001B5C7E"/>
    <w:rsid w:val="001B6104"/>
    <w:rsid w:val="001B6336"/>
    <w:rsid w:val="001B6D85"/>
    <w:rsid w:val="001C0DA5"/>
    <w:rsid w:val="001C1DA3"/>
    <w:rsid w:val="001C3299"/>
    <w:rsid w:val="001C4898"/>
    <w:rsid w:val="001C6C47"/>
    <w:rsid w:val="001D05E0"/>
    <w:rsid w:val="001D2150"/>
    <w:rsid w:val="001D5833"/>
    <w:rsid w:val="001D65B1"/>
    <w:rsid w:val="001D7766"/>
    <w:rsid w:val="001D7B42"/>
    <w:rsid w:val="001E3BD3"/>
    <w:rsid w:val="001E5E38"/>
    <w:rsid w:val="001F0DDB"/>
    <w:rsid w:val="001F21B7"/>
    <w:rsid w:val="001F2532"/>
    <w:rsid w:val="001F2C9F"/>
    <w:rsid w:val="001F35DC"/>
    <w:rsid w:val="001F52BA"/>
    <w:rsid w:val="001F5F91"/>
    <w:rsid w:val="001F7465"/>
    <w:rsid w:val="001F78FE"/>
    <w:rsid w:val="00203AF4"/>
    <w:rsid w:val="0020463E"/>
    <w:rsid w:val="0020490C"/>
    <w:rsid w:val="00205431"/>
    <w:rsid w:val="0020645C"/>
    <w:rsid w:val="002064B9"/>
    <w:rsid w:val="0020688A"/>
    <w:rsid w:val="002072FA"/>
    <w:rsid w:val="00207563"/>
    <w:rsid w:val="0021001D"/>
    <w:rsid w:val="00210E76"/>
    <w:rsid w:val="00211640"/>
    <w:rsid w:val="00213642"/>
    <w:rsid w:val="00214266"/>
    <w:rsid w:val="0022242D"/>
    <w:rsid w:val="0022296D"/>
    <w:rsid w:val="00225181"/>
    <w:rsid w:val="002252DD"/>
    <w:rsid w:val="00225CAD"/>
    <w:rsid w:val="0022610A"/>
    <w:rsid w:val="0022643B"/>
    <w:rsid w:val="0022791C"/>
    <w:rsid w:val="00227F1A"/>
    <w:rsid w:val="00231F5F"/>
    <w:rsid w:val="00233BCC"/>
    <w:rsid w:val="0023443C"/>
    <w:rsid w:val="00235093"/>
    <w:rsid w:val="002351B0"/>
    <w:rsid w:val="00236739"/>
    <w:rsid w:val="00236F95"/>
    <w:rsid w:val="002377EE"/>
    <w:rsid w:val="00241C5A"/>
    <w:rsid w:val="00242BE8"/>
    <w:rsid w:val="0024482B"/>
    <w:rsid w:val="00245043"/>
    <w:rsid w:val="00250A63"/>
    <w:rsid w:val="00250C66"/>
    <w:rsid w:val="0025103F"/>
    <w:rsid w:val="00251B6C"/>
    <w:rsid w:val="00252282"/>
    <w:rsid w:val="00253FE4"/>
    <w:rsid w:val="002540A1"/>
    <w:rsid w:val="0025683C"/>
    <w:rsid w:val="002570F2"/>
    <w:rsid w:val="002613E5"/>
    <w:rsid w:val="00263235"/>
    <w:rsid w:val="0026397C"/>
    <w:rsid w:val="00264E47"/>
    <w:rsid w:val="00265659"/>
    <w:rsid w:val="00266ABB"/>
    <w:rsid w:val="00270048"/>
    <w:rsid w:val="002700ED"/>
    <w:rsid w:val="002730B9"/>
    <w:rsid w:val="00275439"/>
    <w:rsid w:val="00276F51"/>
    <w:rsid w:val="002779C2"/>
    <w:rsid w:val="00280E99"/>
    <w:rsid w:val="00281BF6"/>
    <w:rsid w:val="002824D9"/>
    <w:rsid w:val="0028568B"/>
    <w:rsid w:val="00286408"/>
    <w:rsid w:val="00287A19"/>
    <w:rsid w:val="00290017"/>
    <w:rsid w:val="002912A8"/>
    <w:rsid w:val="002914E4"/>
    <w:rsid w:val="002937F5"/>
    <w:rsid w:val="002946FF"/>
    <w:rsid w:val="00294B42"/>
    <w:rsid w:val="002A0747"/>
    <w:rsid w:val="002A2222"/>
    <w:rsid w:val="002A307B"/>
    <w:rsid w:val="002A38EA"/>
    <w:rsid w:val="002B081F"/>
    <w:rsid w:val="002B0957"/>
    <w:rsid w:val="002B0CCA"/>
    <w:rsid w:val="002B16DD"/>
    <w:rsid w:val="002B179C"/>
    <w:rsid w:val="002B2243"/>
    <w:rsid w:val="002B7B9D"/>
    <w:rsid w:val="002C46F4"/>
    <w:rsid w:val="002C4AB1"/>
    <w:rsid w:val="002C6527"/>
    <w:rsid w:val="002C714C"/>
    <w:rsid w:val="002D002E"/>
    <w:rsid w:val="002D0E62"/>
    <w:rsid w:val="002D0E7D"/>
    <w:rsid w:val="002D1E21"/>
    <w:rsid w:val="002D304E"/>
    <w:rsid w:val="002D3B24"/>
    <w:rsid w:val="002D5945"/>
    <w:rsid w:val="002E1D57"/>
    <w:rsid w:val="002E5764"/>
    <w:rsid w:val="002E7260"/>
    <w:rsid w:val="002E765B"/>
    <w:rsid w:val="002F0715"/>
    <w:rsid w:val="002F0759"/>
    <w:rsid w:val="002F1E6A"/>
    <w:rsid w:val="002F2072"/>
    <w:rsid w:val="002F2FA8"/>
    <w:rsid w:val="002F5FEF"/>
    <w:rsid w:val="002F6580"/>
    <w:rsid w:val="003011BE"/>
    <w:rsid w:val="00302335"/>
    <w:rsid w:val="00304F84"/>
    <w:rsid w:val="00305F3E"/>
    <w:rsid w:val="00306D5B"/>
    <w:rsid w:val="0031058B"/>
    <w:rsid w:val="003116CA"/>
    <w:rsid w:val="003124F4"/>
    <w:rsid w:val="00316C72"/>
    <w:rsid w:val="00317D7C"/>
    <w:rsid w:val="00320843"/>
    <w:rsid w:val="003218BE"/>
    <w:rsid w:val="003220BD"/>
    <w:rsid w:val="00322EFD"/>
    <w:rsid w:val="003248E6"/>
    <w:rsid w:val="00325326"/>
    <w:rsid w:val="00325D1C"/>
    <w:rsid w:val="00326B6D"/>
    <w:rsid w:val="00326C88"/>
    <w:rsid w:val="0033046B"/>
    <w:rsid w:val="00330B6A"/>
    <w:rsid w:val="003369CD"/>
    <w:rsid w:val="00337A26"/>
    <w:rsid w:val="00341D56"/>
    <w:rsid w:val="00341F10"/>
    <w:rsid w:val="003422AC"/>
    <w:rsid w:val="00345572"/>
    <w:rsid w:val="003468DA"/>
    <w:rsid w:val="00346EB3"/>
    <w:rsid w:val="00347491"/>
    <w:rsid w:val="003505D6"/>
    <w:rsid w:val="00351E52"/>
    <w:rsid w:val="003547CC"/>
    <w:rsid w:val="0035543D"/>
    <w:rsid w:val="003610F9"/>
    <w:rsid w:val="00361309"/>
    <w:rsid w:val="00361379"/>
    <w:rsid w:val="003622B6"/>
    <w:rsid w:val="00362A87"/>
    <w:rsid w:val="00362EA9"/>
    <w:rsid w:val="00363A9E"/>
    <w:rsid w:val="00363D32"/>
    <w:rsid w:val="00364008"/>
    <w:rsid w:val="00365DA6"/>
    <w:rsid w:val="003717C1"/>
    <w:rsid w:val="00371D5A"/>
    <w:rsid w:val="00373EEE"/>
    <w:rsid w:val="00374AFB"/>
    <w:rsid w:val="00374F3C"/>
    <w:rsid w:val="00377258"/>
    <w:rsid w:val="003812A4"/>
    <w:rsid w:val="00382980"/>
    <w:rsid w:val="00385DA4"/>
    <w:rsid w:val="003860E1"/>
    <w:rsid w:val="0038610D"/>
    <w:rsid w:val="00387135"/>
    <w:rsid w:val="00387DBA"/>
    <w:rsid w:val="00390360"/>
    <w:rsid w:val="00391B1E"/>
    <w:rsid w:val="00393448"/>
    <w:rsid w:val="00393618"/>
    <w:rsid w:val="003946E6"/>
    <w:rsid w:val="00395E3F"/>
    <w:rsid w:val="00396DC8"/>
    <w:rsid w:val="003A07AA"/>
    <w:rsid w:val="003A19C6"/>
    <w:rsid w:val="003A1D65"/>
    <w:rsid w:val="003A31E5"/>
    <w:rsid w:val="003A3ADA"/>
    <w:rsid w:val="003A622E"/>
    <w:rsid w:val="003A7479"/>
    <w:rsid w:val="003A78EE"/>
    <w:rsid w:val="003B0FC8"/>
    <w:rsid w:val="003B1045"/>
    <w:rsid w:val="003B2869"/>
    <w:rsid w:val="003B2F47"/>
    <w:rsid w:val="003B30D7"/>
    <w:rsid w:val="003B42DB"/>
    <w:rsid w:val="003B45B4"/>
    <w:rsid w:val="003B66A1"/>
    <w:rsid w:val="003B6D95"/>
    <w:rsid w:val="003B7747"/>
    <w:rsid w:val="003B7C83"/>
    <w:rsid w:val="003C0D79"/>
    <w:rsid w:val="003C1539"/>
    <w:rsid w:val="003C3C18"/>
    <w:rsid w:val="003C4CFB"/>
    <w:rsid w:val="003D670A"/>
    <w:rsid w:val="003D7618"/>
    <w:rsid w:val="003D7797"/>
    <w:rsid w:val="003D77A1"/>
    <w:rsid w:val="003D77B2"/>
    <w:rsid w:val="003E01C8"/>
    <w:rsid w:val="003E054E"/>
    <w:rsid w:val="003E0F8D"/>
    <w:rsid w:val="003E194F"/>
    <w:rsid w:val="003E4C0D"/>
    <w:rsid w:val="003E569A"/>
    <w:rsid w:val="003E7B2C"/>
    <w:rsid w:val="003F0E8C"/>
    <w:rsid w:val="003F2FEE"/>
    <w:rsid w:val="003F3CE6"/>
    <w:rsid w:val="003F417C"/>
    <w:rsid w:val="003F7FE2"/>
    <w:rsid w:val="00401B93"/>
    <w:rsid w:val="00401F76"/>
    <w:rsid w:val="00402E21"/>
    <w:rsid w:val="00403732"/>
    <w:rsid w:val="00404F5F"/>
    <w:rsid w:val="00404FFD"/>
    <w:rsid w:val="004054DA"/>
    <w:rsid w:val="00406FF7"/>
    <w:rsid w:val="00412F3A"/>
    <w:rsid w:val="0041351E"/>
    <w:rsid w:val="00415D03"/>
    <w:rsid w:val="00416F98"/>
    <w:rsid w:val="004175F1"/>
    <w:rsid w:val="00417CFF"/>
    <w:rsid w:val="00420B57"/>
    <w:rsid w:val="00422534"/>
    <w:rsid w:val="00427625"/>
    <w:rsid w:val="004276D2"/>
    <w:rsid w:val="004304C6"/>
    <w:rsid w:val="0043196C"/>
    <w:rsid w:val="00431BC2"/>
    <w:rsid w:val="004322AC"/>
    <w:rsid w:val="00432429"/>
    <w:rsid w:val="00432B15"/>
    <w:rsid w:val="004354A8"/>
    <w:rsid w:val="004454D7"/>
    <w:rsid w:val="00446230"/>
    <w:rsid w:val="00450C0F"/>
    <w:rsid w:val="00450D2A"/>
    <w:rsid w:val="00450DA4"/>
    <w:rsid w:val="00455201"/>
    <w:rsid w:val="00461CA1"/>
    <w:rsid w:val="00462A81"/>
    <w:rsid w:val="00464A2D"/>
    <w:rsid w:val="00464FE1"/>
    <w:rsid w:val="00470ADC"/>
    <w:rsid w:val="00471860"/>
    <w:rsid w:val="00471A01"/>
    <w:rsid w:val="00472240"/>
    <w:rsid w:val="00472AEF"/>
    <w:rsid w:val="00473366"/>
    <w:rsid w:val="00473774"/>
    <w:rsid w:val="004741B6"/>
    <w:rsid w:val="0047500F"/>
    <w:rsid w:val="0047538A"/>
    <w:rsid w:val="0047738D"/>
    <w:rsid w:val="0048134A"/>
    <w:rsid w:val="004816F8"/>
    <w:rsid w:val="00483B23"/>
    <w:rsid w:val="00484908"/>
    <w:rsid w:val="004872FE"/>
    <w:rsid w:val="00487E5F"/>
    <w:rsid w:val="004925B6"/>
    <w:rsid w:val="004931FE"/>
    <w:rsid w:val="0049360B"/>
    <w:rsid w:val="00496409"/>
    <w:rsid w:val="00496790"/>
    <w:rsid w:val="00497221"/>
    <w:rsid w:val="004A17F1"/>
    <w:rsid w:val="004A4933"/>
    <w:rsid w:val="004A4B63"/>
    <w:rsid w:val="004A4CA9"/>
    <w:rsid w:val="004B03B0"/>
    <w:rsid w:val="004B074B"/>
    <w:rsid w:val="004B1268"/>
    <w:rsid w:val="004B15D1"/>
    <w:rsid w:val="004B325C"/>
    <w:rsid w:val="004B3D65"/>
    <w:rsid w:val="004B4897"/>
    <w:rsid w:val="004B6159"/>
    <w:rsid w:val="004B66CD"/>
    <w:rsid w:val="004B6A9E"/>
    <w:rsid w:val="004B7D12"/>
    <w:rsid w:val="004C481D"/>
    <w:rsid w:val="004C5659"/>
    <w:rsid w:val="004C612D"/>
    <w:rsid w:val="004C784A"/>
    <w:rsid w:val="004D25E2"/>
    <w:rsid w:val="004D2DB7"/>
    <w:rsid w:val="004D36CC"/>
    <w:rsid w:val="004D3DE2"/>
    <w:rsid w:val="004D5AC1"/>
    <w:rsid w:val="004D72EF"/>
    <w:rsid w:val="004E13EC"/>
    <w:rsid w:val="004E2F9E"/>
    <w:rsid w:val="004E2FFF"/>
    <w:rsid w:val="004E32C8"/>
    <w:rsid w:val="004E3F61"/>
    <w:rsid w:val="004E4FA5"/>
    <w:rsid w:val="004E559E"/>
    <w:rsid w:val="004E76EE"/>
    <w:rsid w:val="004F0A91"/>
    <w:rsid w:val="004F0E97"/>
    <w:rsid w:val="004F317F"/>
    <w:rsid w:val="004F33B6"/>
    <w:rsid w:val="004F42D8"/>
    <w:rsid w:val="00500A5C"/>
    <w:rsid w:val="0050120D"/>
    <w:rsid w:val="00501DBE"/>
    <w:rsid w:val="0050498F"/>
    <w:rsid w:val="00505053"/>
    <w:rsid w:val="0050517B"/>
    <w:rsid w:val="00506255"/>
    <w:rsid w:val="00507383"/>
    <w:rsid w:val="005074D3"/>
    <w:rsid w:val="00507A65"/>
    <w:rsid w:val="00511050"/>
    <w:rsid w:val="0051111B"/>
    <w:rsid w:val="005140D8"/>
    <w:rsid w:val="00520D93"/>
    <w:rsid w:val="005237F9"/>
    <w:rsid w:val="00527F96"/>
    <w:rsid w:val="00531A28"/>
    <w:rsid w:val="0053238B"/>
    <w:rsid w:val="00532D76"/>
    <w:rsid w:val="005333D1"/>
    <w:rsid w:val="00533427"/>
    <w:rsid w:val="005358BA"/>
    <w:rsid w:val="0053637A"/>
    <w:rsid w:val="00536D57"/>
    <w:rsid w:val="0054099F"/>
    <w:rsid w:val="0054188E"/>
    <w:rsid w:val="00541B0D"/>
    <w:rsid w:val="005429D1"/>
    <w:rsid w:val="0054342B"/>
    <w:rsid w:val="00544153"/>
    <w:rsid w:val="00547FA0"/>
    <w:rsid w:val="0055017A"/>
    <w:rsid w:val="0055037C"/>
    <w:rsid w:val="0055318A"/>
    <w:rsid w:val="0055326B"/>
    <w:rsid w:val="00555372"/>
    <w:rsid w:val="00560DDE"/>
    <w:rsid w:val="00565412"/>
    <w:rsid w:val="00565535"/>
    <w:rsid w:val="005656C4"/>
    <w:rsid w:val="00566D8F"/>
    <w:rsid w:val="00567FC8"/>
    <w:rsid w:val="00572CCB"/>
    <w:rsid w:val="00573C40"/>
    <w:rsid w:val="005744FD"/>
    <w:rsid w:val="005751DE"/>
    <w:rsid w:val="00576069"/>
    <w:rsid w:val="00581A7F"/>
    <w:rsid w:val="005823B3"/>
    <w:rsid w:val="005830F3"/>
    <w:rsid w:val="00583CB8"/>
    <w:rsid w:val="00584DD8"/>
    <w:rsid w:val="005853B0"/>
    <w:rsid w:val="00586402"/>
    <w:rsid w:val="0058649F"/>
    <w:rsid w:val="00587BEE"/>
    <w:rsid w:val="005908A2"/>
    <w:rsid w:val="00594A2C"/>
    <w:rsid w:val="00595171"/>
    <w:rsid w:val="00595409"/>
    <w:rsid w:val="005956A6"/>
    <w:rsid w:val="005969C7"/>
    <w:rsid w:val="00596C05"/>
    <w:rsid w:val="0059705D"/>
    <w:rsid w:val="00597A52"/>
    <w:rsid w:val="005A018C"/>
    <w:rsid w:val="005A0431"/>
    <w:rsid w:val="005A09BD"/>
    <w:rsid w:val="005A0C07"/>
    <w:rsid w:val="005A1CD1"/>
    <w:rsid w:val="005A5A85"/>
    <w:rsid w:val="005A61FF"/>
    <w:rsid w:val="005A66FA"/>
    <w:rsid w:val="005A732F"/>
    <w:rsid w:val="005A7531"/>
    <w:rsid w:val="005B12A6"/>
    <w:rsid w:val="005B2802"/>
    <w:rsid w:val="005B44F9"/>
    <w:rsid w:val="005C0C08"/>
    <w:rsid w:val="005C23A3"/>
    <w:rsid w:val="005C3C46"/>
    <w:rsid w:val="005D07FE"/>
    <w:rsid w:val="005D31ED"/>
    <w:rsid w:val="005D3B28"/>
    <w:rsid w:val="005D5534"/>
    <w:rsid w:val="005D6D4D"/>
    <w:rsid w:val="005E0235"/>
    <w:rsid w:val="005E2B6F"/>
    <w:rsid w:val="005E3BBA"/>
    <w:rsid w:val="005E6AC4"/>
    <w:rsid w:val="005F0062"/>
    <w:rsid w:val="005F12A0"/>
    <w:rsid w:val="005F1C6D"/>
    <w:rsid w:val="005F2127"/>
    <w:rsid w:val="005F3A11"/>
    <w:rsid w:val="005F77AE"/>
    <w:rsid w:val="00600495"/>
    <w:rsid w:val="00602033"/>
    <w:rsid w:val="00606277"/>
    <w:rsid w:val="00607926"/>
    <w:rsid w:val="00613AA1"/>
    <w:rsid w:val="00613B13"/>
    <w:rsid w:val="00613C7B"/>
    <w:rsid w:val="00620424"/>
    <w:rsid w:val="0062045C"/>
    <w:rsid w:val="00623C77"/>
    <w:rsid w:val="00623EE4"/>
    <w:rsid w:val="00624D25"/>
    <w:rsid w:val="0062706B"/>
    <w:rsid w:val="0063036D"/>
    <w:rsid w:val="006311E1"/>
    <w:rsid w:val="006335B2"/>
    <w:rsid w:val="00636528"/>
    <w:rsid w:val="00640229"/>
    <w:rsid w:val="006403F6"/>
    <w:rsid w:val="00641295"/>
    <w:rsid w:val="006452D7"/>
    <w:rsid w:val="00646FEE"/>
    <w:rsid w:val="00647259"/>
    <w:rsid w:val="00650CFC"/>
    <w:rsid w:val="006515FF"/>
    <w:rsid w:val="00653630"/>
    <w:rsid w:val="006554D9"/>
    <w:rsid w:val="00655874"/>
    <w:rsid w:val="0065661F"/>
    <w:rsid w:val="00661292"/>
    <w:rsid w:val="0066481B"/>
    <w:rsid w:val="00665D5F"/>
    <w:rsid w:val="006667F9"/>
    <w:rsid w:val="0066766E"/>
    <w:rsid w:val="00670FEA"/>
    <w:rsid w:val="00674E71"/>
    <w:rsid w:val="00675F02"/>
    <w:rsid w:val="00676B63"/>
    <w:rsid w:val="0067776C"/>
    <w:rsid w:val="00680BEE"/>
    <w:rsid w:val="006812E7"/>
    <w:rsid w:val="0068213D"/>
    <w:rsid w:val="00683491"/>
    <w:rsid w:val="006850CA"/>
    <w:rsid w:val="0068510D"/>
    <w:rsid w:val="00685560"/>
    <w:rsid w:val="006859E5"/>
    <w:rsid w:val="00685EE3"/>
    <w:rsid w:val="0068729E"/>
    <w:rsid w:val="0068791E"/>
    <w:rsid w:val="00691702"/>
    <w:rsid w:val="00692777"/>
    <w:rsid w:val="00692DBE"/>
    <w:rsid w:val="00694ACD"/>
    <w:rsid w:val="00695910"/>
    <w:rsid w:val="006A051A"/>
    <w:rsid w:val="006A6504"/>
    <w:rsid w:val="006B26FD"/>
    <w:rsid w:val="006B6B28"/>
    <w:rsid w:val="006B6F46"/>
    <w:rsid w:val="006B719A"/>
    <w:rsid w:val="006B7BD2"/>
    <w:rsid w:val="006C047A"/>
    <w:rsid w:val="006C3CC9"/>
    <w:rsid w:val="006C69A1"/>
    <w:rsid w:val="006C6A79"/>
    <w:rsid w:val="006C7A1D"/>
    <w:rsid w:val="006D0B3C"/>
    <w:rsid w:val="006D1662"/>
    <w:rsid w:val="006D2783"/>
    <w:rsid w:val="006D3524"/>
    <w:rsid w:val="006D5173"/>
    <w:rsid w:val="006D59E5"/>
    <w:rsid w:val="006D7E16"/>
    <w:rsid w:val="006E046F"/>
    <w:rsid w:val="006E1847"/>
    <w:rsid w:val="006E236E"/>
    <w:rsid w:val="006E3CC6"/>
    <w:rsid w:val="006F0E39"/>
    <w:rsid w:val="006F33BD"/>
    <w:rsid w:val="006F4423"/>
    <w:rsid w:val="006F5FB6"/>
    <w:rsid w:val="006F64E8"/>
    <w:rsid w:val="006F785B"/>
    <w:rsid w:val="007000FE"/>
    <w:rsid w:val="00703015"/>
    <w:rsid w:val="0070620D"/>
    <w:rsid w:val="0070646F"/>
    <w:rsid w:val="0070715E"/>
    <w:rsid w:val="00711EEC"/>
    <w:rsid w:val="00712B83"/>
    <w:rsid w:val="00714394"/>
    <w:rsid w:val="00724C21"/>
    <w:rsid w:val="0072520C"/>
    <w:rsid w:val="00726BB0"/>
    <w:rsid w:val="00727A3F"/>
    <w:rsid w:val="00730F0F"/>
    <w:rsid w:val="0073157B"/>
    <w:rsid w:val="00731B75"/>
    <w:rsid w:val="00731D76"/>
    <w:rsid w:val="0073206B"/>
    <w:rsid w:val="007322E6"/>
    <w:rsid w:val="00733701"/>
    <w:rsid w:val="00735A11"/>
    <w:rsid w:val="00737D4A"/>
    <w:rsid w:val="0074051A"/>
    <w:rsid w:val="0074094A"/>
    <w:rsid w:val="007411E9"/>
    <w:rsid w:val="007413C4"/>
    <w:rsid w:val="00743F7F"/>
    <w:rsid w:val="00744466"/>
    <w:rsid w:val="00744BDF"/>
    <w:rsid w:val="00746B33"/>
    <w:rsid w:val="007478CA"/>
    <w:rsid w:val="00751025"/>
    <w:rsid w:val="00751D1D"/>
    <w:rsid w:val="00752AA1"/>
    <w:rsid w:val="00754717"/>
    <w:rsid w:val="00755039"/>
    <w:rsid w:val="007562B4"/>
    <w:rsid w:val="00757821"/>
    <w:rsid w:val="007606EC"/>
    <w:rsid w:val="007619C0"/>
    <w:rsid w:val="007626C3"/>
    <w:rsid w:val="00762C0D"/>
    <w:rsid w:val="007644A0"/>
    <w:rsid w:val="00764DD5"/>
    <w:rsid w:val="0076540A"/>
    <w:rsid w:val="00765649"/>
    <w:rsid w:val="00765731"/>
    <w:rsid w:val="0076605E"/>
    <w:rsid w:val="00772A2F"/>
    <w:rsid w:val="00775263"/>
    <w:rsid w:val="00775618"/>
    <w:rsid w:val="00780449"/>
    <w:rsid w:val="00781578"/>
    <w:rsid w:val="00783A3C"/>
    <w:rsid w:val="00784C1C"/>
    <w:rsid w:val="00785681"/>
    <w:rsid w:val="00785BF8"/>
    <w:rsid w:val="00786BA2"/>
    <w:rsid w:val="007905F3"/>
    <w:rsid w:val="00790E45"/>
    <w:rsid w:val="007918E4"/>
    <w:rsid w:val="00791BDB"/>
    <w:rsid w:val="00792041"/>
    <w:rsid w:val="00794B6D"/>
    <w:rsid w:val="007955A8"/>
    <w:rsid w:val="00796162"/>
    <w:rsid w:val="00796F34"/>
    <w:rsid w:val="007977C3"/>
    <w:rsid w:val="007A0651"/>
    <w:rsid w:val="007A1E12"/>
    <w:rsid w:val="007B03F6"/>
    <w:rsid w:val="007B14DA"/>
    <w:rsid w:val="007B420D"/>
    <w:rsid w:val="007B4D7C"/>
    <w:rsid w:val="007B5584"/>
    <w:rsid w:val="007B5613"/>
    <w:rsid w:val="007C0B4B"/>
    <w:rsid w:val="007C2AE5"/>
    <w:rsid w:val="007D2100"/>
    <w:rsid w:val="007D2123"/>
    <w:rsid w:val="007D2978"/>
    <w:rsid w:val="007D4353"/>
    <w:rsid w:val="007D63E1"/>
    <w:rsid w:val="007D7221"/>
    <w:rsid w:val="007D7661"/>
    <w:rsid w:val="007E0102"/>
    <w:rsid w:val="007E044F"/>
    <w:rsid w:val="007E0BA4"/>
    <w:rsid w:val="007E1647"/>
    <w:rsid w:val="007E16B5"/>
    <w:rsid w:val="007E1E62"/>
    <w:rsid w:val="007E31E1"/>
    <w:rsid w:val="007E36C1"/>
    <w:rsid w:val="007E5249"/>
    <w:rsid w:val="007E566E"/>
    <w:rsid w:val="007E57B2"/>
    <w:rsid w:val="007E6564"/>
    <w:rsid w:val="007F0651"/>
    <w:rsid w:val="007F08A9"/>
    <w:rsid w:val="007F0CE7"/>
    <w:rsid w:val="007F19D1"/>
    <w:rsid w:val="007F5841"/>
    <w:rsid w:val="007F6FD7"/>
    <w:rsid w:val="00801481"/>
    <w:rsid w:val="008036B4"/>
    <w:rsid w:val="00804B96"/>
    <w:rsid w:val="00807905"/>
    <w:rsid w:val="00810D38"/>
    <w:rsid w:val="00812472"/>
    <w:rsid w:val="00815045"/>
    <w:rsid w:val="0082089E"/>
    <w:rsid w:val="00822868"/>
    <w:rsid w:val="00826C1E"/>
    <w:rsid w:val="00831CC5"/>
    <w:rsid w:val="0083564A"/>
    <w:rsid w:val="00835B51"/>
    <w:rsid w:val="0083671C"/>
    <w:rsid w:val="0084140E"/>
    <w:rsid w:val="00844A90"/>
    <w:rsid w:val="00846774"/>
    <w:rsid w:val="00846C29"/>
    <w:rsid w:val="00850558"/>
    <w:rsid w:val="008513EC"/>
    <w:rsid w:val="00851E60"/>
    <w:rsid w:val="0085220C"/>
    <w:rsid w:val="0085224E"/>
    <w:rsid w:val="0085332E"/>
    <w:rsid w:val="00853A50"/>
    <w:rsid w:val="008551E1"/>
    <w:rsid w:val="0085558E"/>
    <w:rsid w:val="0085616A"/>
    <w:rsid w:val="0085702A"/>
    <w:rsid w:val="00860489"/>
    <w:rsid w:val="008620CA"/>
    <w:rsid w:val="0086326A"/>
    <w:rsid w:val="0087479A"/>
    <w:rsid w:val="00876EA1"/>
    <w:rsid w:val="00880D70"/>
    <w:rsid w:val="00882963"/>
    <w:rsid w:val="008829A6"/>
    <w:rsid w:val="00882C9B"/>
    <w:rsid w:val="008846BB"/>
    <w:rsid w:val="00884EE6"/>
    <w:rsid w:val="00884F98"/>
    <w:rsid w:val="00886982"/>
    <w:rsid w:val="00887988"/>
    <w:rsid w:val="00891FD0"/>
    <w:rsid w:val="00892B5B"/>
    <w:rsid w:val="008938F8"/>
    <w:rsid w:val="00894F14"/>
    <w:rsid w:val="008962AE"/>
    <w:rsid w:val="008968B7"/>
    <w:rsid w:val="008974C8"/>
    <w:rsid w:val="00897D2E"/>
    <w:rsid w:val="008A23C7"/>
    <w:rsid w:val="008A2E1F"/>
    <w:rsid w:val="008A3032"/>
    <w:rsid w:val="008A4AD0"/>
    <w:rsid w:val="008A703B"/>
    <w:rsid w:val="008A7F4A"/>
    <w:rsid w:val="008B1E84"/>
    <w:rsid w:val="008B3E24"/>
    <w:rsid w:val="008B753A"/>
    <w:rsid w:val="008C1A24"/>
    <w:rsid w:val="008C403F"/>
    <w:rsid w:val="008D0F9C"/>
    <w:rsid w:val="008D1425"/>
    <w:rsid w:val="008D7C8C"/>
    <w:rsid w:val="008E109E"/>
    <w:rsid w:val="008E25BD"/>
    <w:rsid w:val="008E2FA0"/>
    <w:rsid w:val="008E6684"/>
    <w:rsid w:val="008E6939"/>
    <w:rsid w:val="008F2D5B"/>
    <w:rsid w:val="008F7AFE"/>
    <w:rsid w:val="0090094B"/>
    <w:rsid w:val="00902321"/>
    <w:rsid w:val="00902482"/>
    <w:rsid w:val="009024BD"/>
    <w:rsid w:val="00903DD2"/>
    <w:rsid w:val="00903EDE"/>
    <w:rsid w:val="00904C6D"/>
    <w:rsid w:val="00905AEF"/>
    <w:rsid w:val="00911A75"/>
    <w:rsid w:val="009126F9"/>
    <w:rsid w:val="00912BB1"/>
    <w:rsid w:val="009146F2"/>
    <w:rsid w:val="0091762C"/>
    <w:rsid w:val="00920CB4"/>
    <w:rsid w:val="00922A0E"/>
    <w:rsid w:val="0092316C"/>
    <w:rsid w:val="00924EEE"/>
    <w:rsid w:val="00925D47"/>
    <w:rsid w:val="0092710B"/>
    <w:rsid w:val="00927502"/>
    <w:rsid w:val="00931CC4"/>
    <w:rsid w:val="009355D6"/>
    <w:rsid w:val="00935D39"/>
    <w:rsid w:val="009369DE"/>
    <w:rsid w:val="00940583"/>
    <w:rsid w:val="009422DB"/>
    <w:rsid w:val="00942CDF"/>
    <w:rsid w:val="009431D7"/>
    <w:rsid w:val="00943A48"/>
    <w:rsid w:val="0095039C"/>
    <w:rsid w:val="00953AF3"/>
    <w:rsid w:val="009572F3"/>
    <w:rsid w:val="009628DE"/>
    <w:rsid w:val="00962DBE"/>
    <w:rsid w:val="00963248"/>
    <w:rsid w:val="0096438A"/>
    <w:rsid w:val="00964FC5"/>
    <w:rsid w:val="00970E1E"/>
    <w:rsid w:val="00973608"/>
    <w:rsid w:val="00973F8B"/>
    <w:rsid w:val="0097416E"/>
    <w:rsid w:val="009759C6"/>
    <w:rsid w:val="0097667E"/>
    <w:rsid w:val="00976E81"/>
    <w:rsid w:val="00977F49"/>
    <w:rsid w:val="00977F53"/>
    <w:rsid w:val="00980C4B"/>
    <w:rsid w:val="00981A2B"/>
    <w:rsid w:val="009826D5"/>
    <w:rsid w:val="00983239"/>
    <w:rsid w:val="00983565"/>
    <w:rsid w:val="009836E8"/>
    <w:rsid w:val="00985B4C"/>
    <w:rsid w:val="009865B3"/>
    <w:rsid w:val="00987546"/>
    <w:rsid w:val="00991BA4"/>
    <w:rsid w:val="00991BC5"/>
    <w:rsid w:val="00991F39"/>
    <w:rsid w:val="00994B87"/>
    <w:rsid w:val="00995E33"/>
    <w:rsid w:val="009965D2"/>
    <w:rsid w:val="009A0237"/>
    <w:rsid w:val="009A2C3E"/>
    <w:rsid w:val="009A308C"/>
    <w:rsid w:val="009A6692"/>
    <w:rsid w:val="009B04DA"/>
    <w:rsid w:val="009B1409"/>
    <w:rsid w:val="009B2D0D"/>
    <w:rsid w:val="009B340B"/>
    <w:rsid w:val="009B3731"/>
    <w:rsid w:val="009B7558"/>
    <w:rsid w:val="009B75DD"/>
    <w:rsid w:val="009B786D"/>
    <w:rsid w:val="009C13BD"/>
    <w:rsid w:val="009C4C4F"/>
    <w:rsid w:val="009C4DF7"/>
    <w:rsid w:val="009C5C31"/>
    <w:rsid w:val="009C7D0E"/>
    <w:rsid w:val="009D1744"/>
    <w:rsid w:val="009D1CC7"/>
    <w:rsid w:val="009D1F1C"/>
    <w:rsid w:val="009D2867"/>
    <w:rsid w:val="009D3786"/>
    <w:rsid w:val="009D3D02"/>
    <w:rsid w:val="009D3F5D"/>
    <w:rsid w:val="009D620A"/>
    <w:rsid w:val="009D7996"/>
    <w:rsid w:val="009E179F"/>
    <w:rsid w:val="009E32B3"/>
    <w:rsid w:val="009E6D27"/>
    <w:rsid w:val="009E7E71"/>
    <w:rsid w:val="009F000C"/>
    <w:rsid w:val="009F14E6"/>
    <w:rsid w:val="009F5A47"/>
    <w:rsid w:val="00A00411"/>
    <w:rsid w:val="00A0190F"/>
    <w:rsid w:val="00A02D67"/>
    <w:rsid w:val="00A02DB3"/>
    <w:rsid w:val="00A04E5E"/>
    <w:rsid w:val="00A05263"/>
    <w:rsid w:val="00A054D4"/>
    <w:rsid w:val="00A06C56"/>
    <w:rsid w:val="00A06F59"/>
    <w:rsid w:val="00A1087A"/>
    <w:rsid w:val="00A12FB9"/>
    <w:rsid w:val="00A142B7"/>
    <w:rsid w:val="00A1438D"/>
    <w:rsid w:val="00A15B5A"/>
    <w:rsid w:val="00A1609A"/>
    <w:rsid w:val="00A1670D"/>
    <w:rsid w:val="00A16E7A"/>
    <w:rsid w:val="00A17708"/>
    <w:rsid w:val="00A214F1"/>
    <w:rsid w:val="00A251B8"/>
    <w:rsid w:val="00A25A8F"/>
    <w:rsid w:val="00A276BD"/>
    <w:rsid w:val="00A27AA9"/>
    <w:rsid w:val="00A27EF6"/>
    <w:rsid w:val="00A327A7"/>
    <w:rsid w:val="00A32BF7"/>
    <w:rsid w:val="00A34A75"/>
    <w:rsid w:val="00A36EF7"/>
    <w:rsid w:val="00A36F10"/>
    <w:rsid w:val="00A37D75"/>
    <w:rsid w:val="00A42066"/>
    <w:rsid w:val="00A4351B"/>
    <w:rsid w:val="00A44E82"/>
    <w:rsid w:val="00A46CE9"/>
    <w:rsid w:val="00A50616"/>
    <w:rsid w:val="00A51963"/>
    <w:rsid w:val="00A52D2F"/>
    <w:rsid w:val="00A53756"/>
    <w:rsid w:val="00A539E0"/>
    <w:rsid w:val="00A53D61"/>
    <w:rsid w:val="00A5589F"/>
    <w:rsid w:val="00A568AD"/>
    <w:rsid w:val="00A57134"/>
    <w:rsid w:val="00A62A06"/>
    <w:rsid w:val="00A6312F"/>
    <w:rsid w:val="00A63EC6"/>
    <w:rsid w:val="00A64B07"/>
    <w:rsid w:val="00A64B49"/>
    <w:rsid w:val="00A65FB6"/>
    <w:rsid w:val="00A719EB"/>
    <w:rsid w:val="00A72004"/>
    <w:rsid w:val="00A72FD2"/>
    <w:rsid w:val="00A7348D"/>
    <w:rsid w:val="00A7359E"/>
    <w:rsid w:val="00A73A22"/>
    <w:rsid w:val="00A74172"/>
    <w:rsid w:val="00A75CC7"/>
    <w:rsid w:val="00A80836"/>
    <w:rsid w:val="00A813B0"/>
    <w:rsid w:val="00A8282C"/>
    <w:rsid w:val="00A83577"/>
    <w:rsid w:val="00A85472"/>
    <w:rsid w:val="00A8596A"/>
    <w:rsid w:val="00A85B8A"/>
    <w:rsid w:val="00A86745"/>
    <w:rsid w:val="00A875AB"/>
    <w:rsid w:val="00A93577"/>
    <w:rsid w:val="00A948D9"/>
    <w:rsid w:val="00A95CEF"/>
    <w:rsid w:val="00A95F00"/>
    <w:rsid w:val="00A965A0"/>
    <w:rsid w:val="00AA17CF"/>
    <w:rsid w:val="00AA2D8B"/>
    <w:rsid w:val="00AA3C7D"/>
    <w:rsid w:val="00AA48ED"/>
    <w:rsid w:val="00AA4F1D"/>
    <w:rsid w:val="00AA6A4C"/>
    <w:rsid w:val="00AB0C4D"/>
    <w:rsid w:val="00AB0FE1"/>
    <w:rsid w:val="00AB2DA9"/>
    <w:rsid w:val="00AB3740"/>
    <w:rsid w:val="00AB37A9"/>
    <w:rsid w:val="00AB3AFF"/>
    <w:rsid w:val="00AB4369"/>
    <w:rsid w:val="00AB53F9"/>
    <w:rsid w:val="00AB55A0"/>
    <w:rsid w:val="00AB7FD3"/>
    <w:rsid w:val="00AC4BC6"/>
    <w:rsid w:val="00AC5289"/>
    <w:rsid w:val="00AC590B"/>
    <w:rsid w:val="00AD12D6"/>
    <w:rsid w:val="00AD226F"/>
    <w:rsid w:val="00AD3A7A"/>
    <w:rsid w:val="00AD5384"/>
    <w:rsid w:val="00AD6ABA"/>
    <w:rsid w:val="00AD6D37"/>
    <w:rsid w:val="00AE0FC5"/>
    <w:rsid w:val="00AE191C"/>
    <w:rsid w:val="00AE42F3"/>
    <w:rsid w:val="00AE5F93"/>
    <w:rsid w:val="00AF1B9D"/>
    <w:rsid w:val="00AF3708"/>
    <w:rsid w:val="00AF4C0F"/>
    <w:rsid w:val="00AF4F40"/>
    <w:rsid w:val="00AF5685"/>
    <w:rsid w:val="00AF75E2"/>
    <w:rsid w:val="00AF7A28"/>
    <w:rsid w:val="00B028B0"/>
    <w:rsid w:val="00B03A06"/>
    <w:rsid w:val="00B051A4"/>
    <w:rsid w:val="00B0540D"/>
    <w:rsid w:val="00B067F4"/>
    <w:rsid w:val="00B07DB0"/>
    <w:rsid w:val="00B104B9"/>
    <w:rsid w:val="00B10CF7"/>
    <w:rsid w:val="00B114C1"/>
    <w:rsid w:val="00B121A4"/>
    <w:rsid w:val="00B1223F"/>
    <w:rsid w:val="00B17DCA"/>
    <w:rsid w:val="00B2163A"/>
    <w:rsid w:val="00B226D6"/>
    <w:rsid w:val="00B2431F"/>
    <w:rsid w:val="00B25163"/>
    <w:rsid w:val="00B2689D"/>
    <w:rsid w:val="00B2690C"/>
    <w:rsid w:val="00B318FD"/>
    <w:rsid w:val="00B33E3E"/>
    <w:rsid w:val="00B3441D"/>
    <w:rsid w:val="00B35D12"/>
    <w:rsid w:val="00B35E5E"/>
    <w:rsid w:val="00B36479"/>
    <w:rsid w:val="00B36ACB"/>
    <w:rsid w:val="00B37428"/>
    <w:rsid w:val="00B40115"/>
    <w:rsid w:val="00B443BD"/>
    <w:rsid w:val="00B448B8"/>
    <w:rsid w:val="00B53787"/>
    <w:rsid w:val="00B53AC9"/>
    <w:rsid w:val="00B54164"/>
    <w:rsid w:val="00B55C89"/>
    <w:rsid w:val="00B5643E"/>
    <w:rsid w:val="00B56FF6"/>
    <w:rsid w:val="00B57C9E"/>
    <w:rsid w:val="00B62CA5"/>
    <w:rsid w:val="00B6580E"/>
    <w:rsid w:val="00B6589C"/>
    <w:rsid w:val="00B65E58"/>
    <w:rsid w:val="00B65F96"/>
    <w:rsid w:val="00B70DBA"/>
    <w:rsid w:val="00B71592"/>
    <w:rsid w:val="00B7204F"/>
    <w:rsid w:val="00B72B67"/>
    <w:rsid w:val="00B72FD7"/>
    <w:rsid w:val="00B74BA6"/>
    <w:rsid w:val="00B76687"/>
    <w:rsid w:val="00B7704F"/>
    <w:rsid w:val="00B817D7"/>
    <w:rsid w:val="00B81BD4"/>
    <w:rsid w:val="00B82E00"/>
    <w:rsid w:val="00B8416B"/>
    <w:rsid w:val="00B85F0D"/>
    <w:rsid w:val="00B86232"/>
    <w:rsid w:val="00B871DE"/>
    <w:rsid w:val="00B90FCC"/>
    <w:rsid w:val="00B9147B"/>
    <w:rsid w:val="00B96BC8"/>
    <w:rsid w:val="00B96D82"/>
    <w:rsid w:val="00B97235"/>
    <w:rsid w:val="00B9754D"/>
    <w:rsid w:val="00BA1ED0"/>
    <w:rsid w:val="00BA2F9F"/>
    <w:rsid w:val="00BA66A3"/>
    <w:rsid w:val="00BB2256"/>
    <w:rsid w:val="00BB4577"/>
    <w:rsid w:val="00BB4ED3"/>
    <w:rsid w:val="00BB5D14"/>
    <w:rsid w:val="00BB74A3"/>
    <w:rsid w:val="00BC1E10"/>
    <w:rsid w:val="00BC49B8"/>
    <w:rsid w:val="00BC4F21"/>
    <w:rsid w:val="00BC62FB"/>
    <w:rsid w:val="00BC71FA"/>
    <w:rsid w:val="00BC7808"/>
    <w:rsid w:val="00BD34D4"/>
    <w:rsid w:val="00BD35C6"/>
    <w:rsid w:val="00BD4C92"/>
    <w:rsid w:val="00BD56E5"/>
    <w:rsid w:val="00BD6507"/>
    <w:rsid w:val="00BD74E8"/>
    <w:rsid w:val="00BD77FC"/>
    <w:rsid w:val="00BE0258"/>
    <w:rsid w:val="00BE1143"/>
    <w:rsid w:val="00BE1C6C"/>
    <w:rsid w:val="00BE1E8B"/>
    <w:rsid w:val="00BE53EA"/>
    <w:rsid w:val="00BE5B82"/>
    <w:rsid w:val="00BF0858"/>
    <w:rsid w:val="00BF37A0"/>
    <w:rsid w:val="00BF41E4"/>
    <w:rsid w:val="00BF4385"/>
    <w:rsid w:val="00BF4A41"/>
    <w:rsid w:val="00BF51C6"/>
    <w:rsid w:val="00BF6213"/>
    <w:rsid w:val="00BF62CB"/>
    <w:rsid w:val="00C0217D"/>
    <w:rsid w:val="00C02EA8"/>
    <w:rsid w:val="00C047A3"/>
    <w:rsid w:val="00C0496E"/>
    <w:rsid w:val="00C058D7"/>
    <w:rsid w:val="00C062E8"/>
    <w:rsid w:val="00C078F3"/>
    <w:rsid w:val="00C07BD1"/>
    <w:rsid w:val="00C10553"/>
    <w:rsid w:val="00C1055C"/>
    <w:rsid w:val="00C12A1C"/>
    <w:rsid w:val="00C13069"/>
    <w:rsid w:val="00C137B5"/>
    <w:rsid w:val="00C13902"/>
    <w:rsid w:val="00C15447"/>
    <w:rsid w:val="00C1715B"/>
    <w:rsid w:val="00C17856"/>
    <w:rsid w:val="00C21501"/>
    <w:rsid w:val="00C2186B"/>
    <w:rsid w:val="00C22238"/>
    <w:rsid w:val="00C22D1F"/>
    <w:rsid w:val="00C2316B"/>
    <w:rsid w:val="00C23918"/>
    <w:rsid w:val="00C2631C"/>
    <w:rsid w:val="00C2748A"/>
    <w:rsid w:val="00C3032D"/>
    <w:rsid w:val="00C331E9"/>
    <w:rsid w:val="00C34574"/>
    <w:rsid w:val="00C3641B"/>
    <w:rsid w:val="00C366B5"/>
    <w:rsid w:val="00C419C8"/>
    <w:rsid w:val="00C47A36"/>
    <w:rsid w:val="00C502F0"/>
    <w:rsid w:val="00C50508"/>
    <w:rsid w:val="00C51091"/>
    <w:rsid w:val="00C53DCC"/>
    <w:rsid w:val="00C54EC6"/>
    <w:rsid w:val="00C55816"/>
    <w:rsid w:val="00C559D0"/>
    <w:rsid w:val="00C5640C"/>
    <w:rsid w:val="00C57F92"/>
    <w:rsid w:val="00C62591"/>
    <w:rsid w:val="00C62FB4"/>
    <w:rsid w:val="00C63448"/>
    <w:rsid w:val="00C63B90"/>
    <w:rsid w:val="00C6566D"/>
    <w:rsid w:val="00C673CC"/>
    <w:rsid w:val="00C7034E"/>
    <w:rsid w:val="00C71632"/>
    <w:rsid w:val="00C72823"/>
    <w:rsid w:val="00C7348D"/>
    <w:rsid w:val="00C735B7"/>
    <w:rsid w:val="00C74A15"/>
    <w:rsid w:val="00C80966"/>
    <w:rsid w:val="00C82151"/>
    <w:rsid w:val="00C8364E"/>
    <w:rsid w:val="00C840AE"/>
    <w:rsid w:val="00C840E1"/>
    <w:rsid w:val="00C86342"/>
    <w:rsid w:val="00C909F0"/>
    <w:rsid w:val="00C9336A"/>
    <w:rsid w:val="00C958E7"/>
    <w:rsid w:val="00C95A0A"/>
    <w:rsid w:val="00CA2655"/>
    <w:rsid w:val="00CA3C28"/>
    <w:rsid w:val="00CA7688"/>
    <w:rsid w:val="00CB7FAC"/>
    <w:rsid w:val="00CC045E"/>
    <w:rsid w:val="00CC0BFE"/>
    <w:rsid w:val="00CC2468"/>
    <w:rsid w:val="00CC31D4"/>
    <w:rsid w:val="00CC4494"/>
    <w:rsid w:val="00CD0C82"/>
    <w:rsid w:val="00CD177E"/>
    <w:rsid w:val="00CD2BFA"/>
    <w:rsid w:val="00CD3434"/>
    <w:rsid w:val="00CD3E59"/>
    <w:rsid w:val="00CD454F"/>
    <w:rsid w:val="00CD5EB8"/>
    <w:rsid w:val="00CD7AA3"/>
    <w:rsid w:val="00CE1F35"/>
    <w:rsid w:val="00CE71F0"/>
    <w:rsid w:val="00CF0DFC"/>
    <w:rsid w:val="00CF20E0"/>
    <w:rsid w:val="00CF26E7"/>
    <w:rsid w:val="00CF5330"/>
    <w:rsid w:val="00CF6B53"/>
    <w:rsid w:val="00CF793C"/>
    <w:rsid w:val="00D00A27"/>
    <w:rsid w:val="00D0284B"/>
    <w:rsid w:val="00D02F42"/>
    <w:rsid w:val="00D0340B"/>
    <w:rsid w:val="00D03D07"/>
    <w:rsid w:val="00D04D74"/>
    <w:rsid w:val="00D05258"/>
    <w:rsid w:val="00D103BD"/>
    <w:rsid w:val="00D110C1"/>
    <w:rsid w:val="00D1438C"/>
    <w:rsid w:val="00D23969"/>
    <w:rsid w:val="00D27524"/>
    <w:rsid w:val="00D277D9"/>
    <w:rsid w:val="00D3053A"/>
    <w:rsid w:val="00D3126C"/>
    <w:rsid w:val="00D31A5E"/>
    <w:rsid w:val="00D32703"/>
    <w:rsid w:val="00D36A73"/>
    <w:rsid w:val="00D37815"/>
    <w:rsid w:val="00D379E3"/>
    <w:rsid w:val="00D422F7"/>
    <w:rsid w:val="00D423AD"/>
    <w:rsid w:val="00D43B95"/>
    <w:rsid w:val="00D45675"/>
    <w:rsid w:val="00D472EC"/>
    <w:rsid w:val="00D47CBD"/>
    <w:rsid w:val="00D5374A"/>
    <w:rsid w:val="00D55590"/>
    <w:rsid w:val="00D55660"/>
    <w:rsid w:val="00D558BC"/>
    <w:rsid w:val="00D56C3E"/>
    <w:rsid w:val="00D56DAD"/>
    <w:rsid w:val="00D5741B"/>
    <w:rsid w:val="00D6275F"/>
    <w:rsid w:val="00D63913"/>
    <w:rsid w:val="00D6436B"/>
    <w:rsid w:val="00D64D5C"/>
    <w:rsid w:val="00D66339"/>
    <w:rsid w:val="00D707AB"/>
    <w:rsid w:val="00D74670"/>
    <w:rsid w:val="00D7770F"/>
    <w:rsid w:val="00D7788D"/>
    <w:rsid w:val="00D778A3"/>
    <w:rsid w:val="00D80688"/>
    <w:rsid w:val="00D80F6B"/>
    <w:rsid w:val="00D8411F"/>
    <w:rsid w:val="00D847DA"/>
    <w:rsid w:val="00D8787B"/>
    <w:rsid w:val="00D95132"/>
    <w:rsid w:val="00D95A3E"/>
    <w:rsid w:val="00D97454"/>
    <w:rsid w:val="00DA2078"/>
    <w:rsid w:val="00DA25B4"/>
    <w:rsid w:val="00DA2B40"/>
    <w:rsid w:val="00DA2EE9"/>
    <w:rsid w:val="00DA78AE"/>
    <w:rsid w:val="00DB097A"/>
    <w:rsid w:val="00DB2703"/>
    <w:rsid w:val="00DB457F"/>
    <w:rsid w:val="00DC05F4"/>
    <w:rsid w:val="00DC531E"/>
    <w:rsid w:val="00DC5347"/>
    <w:rsid w:val="00DC5832"/>
    <w:rsid w:val="00DD17CC"/>
    <w:rsid w:val="00DD1821"/>
    <w:rsid w:val="00DD18C0"/>
    <w:rsid w:val="00DD2514"/>
    <w:rsid w:val="00DD3C71"/>
    <w:rsid w:val="00DD4316"/>
    <w:rsid w:val="00DD5A5C"/>
    <w:rsid w:val="00DD5F86"/>
    <w:rsid w:val="00DD65F5"/>
    <w:rsid w:val="00DD79E9"/>
    <w:rsid w:val="00DE060A"/>
    <w:rsid w:val="00DE0C40"/>
    <w:rsid w:val="00DE33EC"/>
    <w:rsid w:val="00DE342F"/>
    <w:rsid w:val="00DE36DC"/>
    <w:rsid w:val="00DE3953"/>
    <w:rsid w:val="00DE5F27"/>
    <w:rsid w:val="00DF00AE"/>
    <w:rsid w:val="00DF02FE"/>
    <w:rsid w:val="00DF0A8A"/>
    <w:rsid w:val="00DF0FD0"/>
    <w:rsid w:val="00DF1A99"/>
    <w:rsid w:val="00DF2F7B"/>
    <w:rsid w:val="00DF3175"/>
    <w:rsid w:val="00DF5AF5"/>
    <w:rsid w:val="00DF75D0"/>
    <w:rsid w:val="00DF7FA4"/>
    <w:rsid w:val="00E00AAE"/>
    <w:rsid w:val="00E02D83"/>
    <w:rsid w:val="00E030B6"/>
    <w:rsid w:val="00E03527"/>
    <w:rsid w:val="00E03AD3"/>
    <w:rsid w:val="00E03EF5"/>
    <w:rsid w:val="00E04243"/>
    <w:rsid w:val="00E045AC"/>
    <w:rsid w:val="00E06A19"/>
    <w:rsid w:val="00E077B0"/>
    <w:rsid w:val="00E07AFE"/>
    <w:rsid w:val="00E10202"/>
    <w:rsid w:val="00E10A11"/>
    <w:rsid w:val="00E16D09"/>
    <w:rsid w:val="00E17980"/>
    <w:rsid w:val="00E20141"/>
    <w:rsid w:val="00E2180A"/>
    <w:rsid w:val="00E220EC"/>
    <w:rsid w:val="00E24DF1"/>
    <w:rsid w:val="00E251AA"/>
    <w:rsid w:val="00E254B4"/>
    <w:rsid w:val="00E27E67"/>
    <w:rsid w:val="00E30E9F"/>
    <w:rsid w:val="00E333FC"/>
    <w:rsid w:val="00E33851"/>
    <w:rsid w:val="00E376AC"/>
    <w:rsid w:val="00E403EC"/>
    <w:rsid w:val="00E4059B"/>
    <w:rsid w:val="00E4090F"/>
    <w:rsid w:val="00E40948"/>
    <w:rsid w:val="00E500EA"/>
    <w:rsid w:val="00E5061E"/>
    <w:rsid w:val="00E514BA"/>
    <w:rsid w:val="00E51907"/>
    <w:rsid w:val="00E53107"/>
    <w:rsid w:val="00E533A7"/>
    <w:rsid w:val="00E542B1"/>
    <w:rsid w:val="00E6368E"/>
    <w:rsid w:val="00E63CFB"/>
    <w:rsid w:val="00E64CEC"/>
    <w:rsid w:val="00E6552C"/>
    <w:rsid w:val="00E65BAA"/>
    <w:rsid w:val="00E664B1"/>
    <w:rsid w:val="00E7181C"/>
    <w:rsid w:val="00E72B55"/>
    <w:rsid w:val="00E752BC"/>
    <w:rsid w:val="00E75E96"/>
    <w:rsid w:val="00E76AC7"/>
    <w:rsid w:val="00E90171"/>
    <w:rsid w:val="00E90584"/>
    <w:rsid w:val="00E9092F"/>
    <w:rsid w:val="00E919FE"/>
    <w:rsid w:val="00E91A06"/>
    <w:rsid w:val="00E926D5"/>
    <w:rsid w:val="00E93094"/>
    <w:rsid w:val="00E9606D"/>
    <w:rsid w:val="00E961D9"/>
    <w:rsid w:val="00E971E5"/>
    <w:rsid w:val="00E97EA0"/>
    <w:rsid w:val="00EA099D"/>
    <w:rsid w:val="00EA23F0"/>
    <w:rsid w:val="00EA351B"/>
    <w:rsid w:val="00EA477D"/>
    <w:rsid w:val="00EA6186"/>
    <w:rsid w:val="00EB3B6C"/>
    <w:rsid w:val="00EB506D"/>
    <w:rsid w:val="00EB5F7F"/>
    <w:rsid w:val="00EC0E0D"/>
    <w:rsid w:val="00EC1E5E"/>
    <w:rsid w:val="00EC211C"/>
    <w:rsid w:val="00EC4225"/>
    <w:rsid w:val="00EC43DA"/>
    <w:rsid w:val="00EC5338"/>
    <w:rsid w:val="00EC5AD8"/>
    <w:rsid w:val="00EC6742"/>
    <w:rsid w:val="00EC7A39"/>
    <w:rsid w:val="00ED062F"/>
    <w:rsid w:val="00ED1199"/>
    <w:rsid w:val="00EE010D"/>
    <w:rsid w:val="00EE0876"/>
    <w:rsid w:val="00EE3F6F"/>
    <w:rsid w:val="00EE66FB"/>
    <w:rsid w:val="00EE73D8"/>
    <w:rsid w:val="00EE74EE"/>
    <w:rsid w:val="00EF27FF"/>
    <w:rsid w:val="00EF313B"/>
    <w:rsid w:val="00EF3140"/>
    <w:rsid w:val="00EF6974"/>
    <w:rsid w:val="00EF6B50"/>
    <w:rsid w:val="00EF7231"/>
    <w:rsid w:val="00EF7650"/>
    <w:rsid w:val="00F002BF"/>
    <w:rsid w:val="00F01F71"/>
    <w:rsid w:val="00F04005"/>
    <w:rsid w:val="00F04A2A"/>
    <w:rsid w:val="00F05441"/>
    <w:rsid w:val="00F06CA3"/>
    <w:rsid w:val="00F06DC0"/>
    <w:rsid w:val="00F11909"/>
    <w:rsid w:val="00F12027"/>
    <w:rsid w:val="00F13562"/>
    <w:rsid w:val="00F14457"/>
    <w:rsid w:val="00F16D5D"/>
    <w:rsid w:val="00F16E7D"/>
    <w:rsid w:val="00F17B84"/>
    <w:rsid w:val="00F20CA1"/>
    <w:rsid w:val="00F22B3E"/>
    <w:rsid w:val="00F2371A"/>
    <w:rsid w:val="00F245B4"/>
    <w:rsid w:val="00F249F5"/>
    <w:rsid w:val="00F25CA1"/>
    <w:rsid w:val="00F30367"/>
    <w:rsid w:val="00F3095B"/>
    <w:rsid w:val="00F30E58"/>
    <w:rsid w:val="00F327D1"/>
    <w:rsid w:val="00F34D7C"/>
    <w:rsid w:val="00F35BD4"/>
    <w:rsid w:val="00F3732A"/>
    <w:rsid w:val="00F40020"/>
    <w:rsid w:val="00F44322"/>
    <w:rsid w:val="00F47886"/>
    <w:rsid w:val="00F507E7"/>
    <w:rsid w:val="00F51590"/>
    <w:rsid w:val="00F51B64"/>
    <w:rsid w:val="00F51D57"/>
    <w:rsid w:val="00F53B34"/>
    <w:rsid w:val="00F54B45"/>
    <w:rsid w:val="00F54C79"/>
    <w:rsid w:val="00F560F6"/>
    <w:rsid w:val="00F60DE9"/>
    <w:rsid w:val="00F66CB4"/>
    <w:rsid w:val="00F675E6"/>
    <w:rsid w:val="00F7099A"/>
    <w:rsid w:val="00F71127"/>
    <w:rsid w:val="00F71E9D"/>
    <w:rsid w:val="00F72A2C"/>
    <w:rsid w:val="00F741A7"/>
    <w:rsid w:val="00F75054"/>
    <w:rsid w:val="00F80241"/>
    <w:rsid w:val="00F8166B"/>
    <w:rsid w:val="00F82163"/>
    <w:rsid w:val="00F8292E"/>
    <w:rsid w:val="00F83E92"/>
    <w:rsid w:val="00F86DA2"/>
    <w:rsid w:val="00F876EE"/>
    <w:rsid w:val="00F87C3D"/>
    <w:rsid w:val="00F906D1"/>
    <w:rsid w:val="00F92B5D"/>
    <w:rsid w:val="00F93C3B"/>
    <w:rsid w:val="00F946D8"/>
    <w:rsid w:val="00F9494D"/>
    <w:rsid w:val="00F973CB"/>
    <w:rsid w:val="00FA2FDF"/>
    <w:rsid w:val="00FB15B2"/>
    <w:rsid w:val="00FB1783"/>
    <w:rsid w:val="00FB1895"/>
    <w:rsid w:val="00FC00BA"/>
    <w:rsid w:val="00FC0895"/>
    <w:rsid w:val="00FC1362"/>
    <w:rsid w:val="00FC3D2E"/>
    <w:rsid w:val="00FC46C2"/>
    <w:rsid w:val="00FC4987"/>
    <w:rsid w:val="00FC4A69"/>
    <w:rsid w:val="00FC4AF1"/>
    <w:rsid w:val="00FC5184"/>
    <w:rsid w:val="00FC565A"/>
    <w:rsid w:val="00FC6EBB"/>
    <w:rsid w:val="00FC741B"/>
    <w:rsid w:val="00FC7C57"/>
    <w:rsid w:val="00FD2E96"/>
    <w:rsid w:val="00FD300C"/>
    <w:rsid w:val="00FD33D1"/>
    <w:rsid w:val="00FD35EF"/>
    <w:rsid w:val="00FD4567"/>
    <w:rsid w:val="00FD58D8"/>
    <w:rsid w:val="00FD651F"/>
    <w:rsid w:val="00FD660F"/>
    <w:rsid w:val="00FE12C7"/>
    <w:rsid w:val="00FE4EE6"/>
    <w:rsid w:val="00FE72B6"/>
    <w:rsid w:val="00FF1469"/>
    <w:rsid w:val="00FF1E36"/>
    <w:rsid w:val="00FF2A6F"/>
    <w:rsid w:val="00FF37F8"/>
    <w:rsid w:val="00FF41BE"/>
    <w:rsid w:val="00FF548E"/>
    <w:rsid w:val="00FF55E7"/>
    <w:rsid w:val="00FF72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911DD"/>
  <w15:docId w15:val="{DAC58AE9-2F9D-4CEF-80DB-EEF06BD1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E67"/>
    <w:pPr>
      <w:spacing w:after="0" w:line="240" w:lineRule="auto"/>
      <w:ind w:firstLine="425"/>
    </w:pPr>
    <w:rPr>
      <w:rFonts w:ascii="Arial" w:hAnsi="Arial"/>
      <w:sz w:val="24"/>
    </w:rPr>
  </w:style>
  <w:style w:type="paragraph" w:styleId="Heading1">
    <w:name w:val="heading 1"/>
    <w:basedOn w:val="Normal"/>
    <w:link w:val="Heading1Char"/>
    <w:qFormat/>
    <w:rsid w:val="00BA2F9F"/>
    <w:pPr>
      <w:numPr>
        <w:numId w:val="2"/>
      </w:numPr>
      <w:spacing w:before="120" w:after="120"/>
      <w:jc w:val="center"/>
      <w:outlineLvl w:val="0"/>
    </w:pPr>
    <w:rPr>
      <w:rFonts w:eastAsia="Times New Roman" w:cs="Times New Roman"/>
      <w:b/>
      <w:bCs/>
      <w:kern w:val="36"/>
      <w:sz w:val="28"/>
      <w:szCs w:val="48"/>
      <w:lang w:val="x-none" w:eastAsia="ru-RU"/>
    </w:rPr>
  </w:style>
  <w:style w:type="paragraph" w:styleId="Heading2">
    <w:name w:val="heading 2"/>
    <w:basedOn w:val="Normal"/>
    <w:next w:val="Normal"/>
    <w:link w:val="Heading2Char"/>
    <w:unhideWhenUsed/>
    <w:qFormat/>
    <w:rsid w:val="00210E76"/>
    <w:pPr>
      <w:keepNext/>
      <w:numPr>
        <w:ilvl w:val="1"/>
        <w:numId w:val="2"/>
      </w:numPr>
      <w:spacing w:before="120" w:after="120"/>
      <w:jc w:val="center"/>
      <w:outlineLvl w:val="1"/>
    </w:pPr>
    <w:rPr>
      <w:rFonts w:eastAsia="Times New Roman" w:cs="Times New Roman"/>
      <w:b/>
      <w:sz w:val="28"/>
      <w:szCs w:val="24"/>
      <w:lang w:val="uk-UA" w:eastAsia="ru-RU"/>
    </w:rPr>
  </w:style>
  <w:style w:type="paragraph" w:styleId="Heading3">
    <w:name w:val="heading 3"/>
    <w:basedOn w:val="Normal"/>
    <w:link w:val="Heading3Char"/>
    <w:unhideWhenUsed/>
    <w:qFormat/>
    <w:rsid w:val="00210E76"/>
    <w:pPr>
      <w:numPr>
        <w:ilvl w:val="2"/>
        <w:numId w:val="2"/>
      </w:numPr>
      <w:spacing w:before="120" w:after="120"/>
      <w:jc w:val="center"/>
      <w:outlineLvl w:val="2"/>
    </w:pPr>
    <w:rPr>
      <w:rFonts w:eastAsia="Times New Roman" w:cs="Times New Roman"/>
      <w:b/>
      <w:bCs/>
      <w:sz w:val="28"/>
      <w:szCs w:val="27"/>
      <w:lang w:val="x-none" w:eastAsia="ru-RU"/>
    </w:rPr>
  </w:style>
  <w:style w:type="paragraph" w:styleId="Heading4">
    <w:name w:val="heading 4"/>
    <w:basedOn w:val="Normal"/>
    <w:link w:val="Heading4Char"/>
    <w:semiHidden/>
    <w:unhideWhenUsed/>
    <w:qFormat/>
    <w:rsid w:val="002E5764"/>
    <w:pPr>
      <w:numPr>
        <w:ilvl w:val="3"/>
        <w:numId w:val="2"/>
      </w:numPr>
      <w:spacing w:before="100" w:beforeAutospacing="1" w:after="100" w:afterAutospacing="1"/>
      <w:outlineLvl w:val="3"/>
    </w:pPr>
    <w:rPr>
      <w:rFonts w:ascii="Times New Roman" w:eastAsia="Times New Roman" w:hAnsi="Times New Roman" w:cs="Times New Roman"/>
      <w:b/>
      <w:bCs/>
      <w:szCs w:val="24"/>
      <w:lang w:val="x-none" w:eastAsia="ru-RU"/>
    </w:rPr>
  </w:style>
  <w:style w:type="paragraph" w:styleId="Heading5">
    <w:name w:val="heading 5"/>
    <w:basedOn w:val="Normal"/>
    <w:next w:val="Normal"/>
    <w:link w:val="Heading5Char"/>
    <w:semiHidden/>
    <w:unhideWhenUsed/>
    <w:qFormat/>
    <w:rsid w:val="002E5764"/>
    <w:pPr>
      <w:numPr>
        <w:ilvl w:val="4"/>
        <w:numId w:val="2"/>
      </w:numPr>
      <w:spacing w:before="240" w:after="60"/>
      <w:outlineLvl w:val="4"/>
    </w:pPr>
    <w:rPr>
      <w:rFonts w:ascii="Times New Roman" w:eastAsia="Times New Roman" w:hAnsi="Times New Roman" w:cs="Times New Roman"/>
      <w:b/>
      <w:bCs/>
      <w:i/>
      <w:iCs/>
      <w:sz w:val="26"/>
      <w:szCs w:val="26"/>
      <w:lang w:eastAsia="ru-RU"/>
    </w:rPr>
  </w:style>
  <w:style w:type="paragraph" w:styleId="Heading6">
    <w:name w:val="heading 6"/>
    <w:basedOn w:val="Normal"/>
    <w:next w:val="Normal"/>
    <w:link w:val="Heading6Char"/>
    <w:semiHidden/>
    <w:unhideWhenUsed/>
    <w:qFormat/>
    <w:rsid w:val="002E5764"/>
    <w:pPr>
      <w:numPr>
        <w:ilvl w:val="5"/>
        <w:numId w:val="2"/>
      </w:numPr>
      <w:spacing w:before="240" w:after="60"/>
      <w:outlineLvl w:val="5"/>
    </w:pPr>
    <w:rPr>
      <w:rFonts w:ascii="Times New Roman" w:eastAsia="Times New Roman" w:hAnsi="Times New Roman" w:cs="Times New Roman"/>
      <w:b/>
      <w:bCs/>
      <w:lang w:eastAsia="ru-RU"/>
    </w:rPr>
  </w:style>
  <w:style w:type="paragraph" w:styleId="Heading7">
    <w:name w:val="heading 7"/>
    <w:basedOn w:val="Normal"/>
    <w:next w:val="Normal"/>
    <w:link w:val="Heading7Char"/>
    <w:semiHidden/>
    <w:unhideWhenUsed/>
    <w:qFormat/>
    <w:rsid w:val="002E5764"/>
    <w:pPr>
      <w:numPr>
        <w:ilvl w:val="6"/>
        <w:numId w:val="2"/>
      </w:numPr>
      <w:spacing w:before="240" w:after="60"/>
      <w:outlineLvl w:val="6"/>
    </w:pPr>
    <w:rPr>
      <w:rFonts w:ascii="Times New Roman" w:eastAsia="Times New Roman" w:hAnsi="Times New Roman" w:cs="Times New Roman"/>
      <w:szCs w:val="24"/>
      <w:lang w:eastAsia="ru-RU"/>
    </w:rPr>
  </w:style>
  <w:style w:type="paragraph" w:styleId="Heading8">
    <w:name w:val="heading 8"/>
    <w:basedOn w:val="Normal"/>
    <w:next w:val="Normal"/>
    <w:link w:val="Heading8Char"/>
    <w:semiHidden/>
    <w:unhideWhenUsed/>
    <w:qFormat/>
    <w:rsid w:val="002E5764"/>
    <w:pPr>
      <w:numPr>
        <w:ilvl w:val="7"/>
        <w:numId w:val="2"/>
      </w:numPr>
      <w:spacing w:before="240" w:after="60"/>
      <w:outlineLvl w:val="7"/>
    </w:pPr>
    <w:rPr>
      <w:rFonts w:ascii="Times New Roman" w:eastAsia="Times New Roman" w:hAnsi="Times New Roman" w:cs="Times New Roman"/>
      <w:i/>
      <w:iCs/>
      <w:szCs w:val="24"/>
      <w:lang w:eastAsia="ru-RU"/>
    </w:rPr>
  </w:style>
  <w:style w:type="paragraph" w:styleId="Heading9">
    <w:name w:val="heading 9"/>
    <w:basedOn w:val="Normal"/>
    <w:next w:val="Normal"/>
    <w:link w:val="Heading9Char"/>
    <w:semiHidden/>
    <w:unhideWhenUsed/>
    <w:qFormat/>
    <w:rsid w:val="002E5764"/>
    <w:pPr>
      <w:numPr>
        <w:ilvl w:val="8"/>
        <w:numId w:val="2"/>
      </w:numPr>
      <w:spacing w:before="240" w:after="60"/>
      <w:outlineLvl w:val="8"/>
    </w:pPr>
    <w:rPr>
      <w:rFonts w:eastAsia="Times New Roman" w:cs="Arial"/>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2F9F"/>
    <w:rPr>
      <w:rFonts w:ascii="Arial" w:eastAsia="Times New Roman" w:hAnsi="Arial" w:cs="Times New Roman"/>
      <w:b/>
      <w:bCs/>
      <w:kern w:val="36"/>
      <w:sz w:val="28"/>
      <w:szCs w:val="48"/>
      <w:lang w:val="x-none" w:eastAsia="ru-RU"/>
    </w:rPr>
  </w:style>
  <w:style w:type="character" w:customStyle="1" w:styleId="Heading2Char">
    <w:name w:val="Heading 2 Char"/>
    <w:basedOn w:val="DefaultParagraphFont"/>
    <w:link w:val="Heading2"/>
    <w:rsid w:val="00210E76"/>
    <w:rPr>
      <w:rFonts w:ascii="Arial" w:eastAsia="Times New Roman" w:hAnsi="Arial" w:cs="Times New Roman"/>
      <w:b/>
      <w:sz w:val="28"/>
      <w:szCs w:val="24"/>
      <w:lang w:val="uk-UA" w:eastAsia="ru-RU"/>
    </w:rPr>
  </w:style>
  <w:style w:type="character" w:customStyle="1" w:styleId="Heading3Char">
    <w:name w:val="Heading 3 Char"/>
    <w:basedOn w:val="DefaultParagraphFont"/>
    <w:link w:val="Heading3"/>
    <w:rsid w:val="00210E76"/>
    <w:rPr>
      <w:rFonts w:ascii="Arial" w:eastAsia="Times New Roman" w:hAnsi="Arial" w:cs="Times New Roman"/>
      <w:b/>
      <w:bCs/>
      <w:sz w:val="28"/>
      <w:szCs w:val="27"/>
      <w:lang w:val="x-none" w:eastAsia="ru-RU"/>
    </w:rPr>
  </w:style>
  <w:style w:type="character" w:customStyle="1" w:styleId="Heading4Char">
    <w:name w:val="Heading 4 Char"/>
    <w:basedOn w:val="DefaultParagraphFont"/>
    <w:link w:val="Heading4"/>
    <w:semiHidden/>
    <w:rsid w:val="002E5764"/>
    <w:rPr>
      <w:rFonts w:ascii="Times New Roman" w:eastAsia="Times New Roman" w:hAnsi="Times New Roman" w:cs="Times New Roman"/>
      <w:b/>
      <w:bCs/>
      <w:sz w:val="24"/>
      <w:szCs w:val="24"/>
      <w:lang w:val="x-none" w:eastAsia="ru-RU"/>
    </w:rPr>
  </w:style>
  <w:style w:type="character" w:customStyle="1" w:styleId="Heading5Char">
    <w:name w:val="Heading 5 Char"/>
    <w:basedOn w:val="DefaultParagraphFont"/>
    <w:link w:val="Heading5"/>
    <w:semiHidden/>
    <w:rsid w:val="002E5764"/>
    <w:rPr>
      <w:rFonts w:ascii="Times New Roman" w:eastAsia="Times New Roman" w:hAnsi="Times New Roman" w:cs="Times New Roman"/>
      <w:b/>
      <w:bCs/>
      <w:i/>
      <w:iCs/>
      <w:sz w:val="26"/>
      <w:szCs w:val="26"/>
      <w:lang w:eastAsia="ru-RU"/>
    </w:rPr>
  </w:style>
  <w:style w:type="character" w:customStyle="1" w:styleId="Heading6Char">
    <w:name w:val="Heading 6 Char"/>
    <w:basedOn w:val="DefaultParagraphFont"/>
    <w:link w:val="Heading6"/>
    <w:semiHidden/>
    <w:rsid w:val="002E5764"/>
    <w:rPr>
      <w:rFonts w:ascii="Times New Roman" w:eastAsia="Times New Roman" w:hAnsi="Times New Roman" w:cs="Times New Roman"/>
      <w:b/>
      <w:bCs/>
      <w:sz w:val="24"/>
      <w:lang w:eastAsia="ru-RU"/>
    </w:rPr>
  </w:style>
  <w:style w:type="character" w:customStyle="1" w:styleId="Heading7Char">
    <w:name w:val="Heading 7 Char"/>
    <w:basedOn w:val="DefaultParagraphFont"/>
    <w:link w:val="Heading7"/>
    <w:semiHidden/>
    <w:rsid w:val="002E5764"/>
    <w:rPr>
      <w:rFonts w:ascii="Times New Roman" w:eastAsia="Times New Roman" w:hAnsi="Times New Roman" w:cs="Times New Roman"/>
      <w:sz w:val="24"/>
      <w:szCs w:val="24"/>
      <w:lang w:eastAsia="ru-RU"/>
    </w:rPr>
  </w:style>
  <w:style w:type="character" w:customStyle="1" w:styleId="Heading8Char">
    <w:name w:val="Heading 8 Char"/>
    <w:basedOn w:val="DefaultParagraphFont"/>
    <w:link w:val="Heading8"/>
    <w:semiHidden/>
    <w:rsid w:val="002E5764"/>
    <w:rPr>
      <w:rFonts w:ascii="Times New Roman" w:eastAsia="Times New Roman" w:hAnsi="Times New Roman" w:cs="Times New Roman"/>
      <w:i/>
      <w:iCs/>
      <w:sz w:val="24"/>
      <w:szCs w:val="24"/>
      <w:lang w:eastAsia="ru-RU"/>
    </w:rPr>
  </w:style>
  <w:style w:type="character" w:customStyle="1" w:styleId="Heading9Char">
    <w:name w:val="Heading 9 Char"/>
    <w:basedOn w:val="DefaultParagraphFont"/>
    <w:link w:val="Heading9"/>
    <w:semiHidden/>
    <w:rsid w:val="002E5764"/>
    <w:rPr>
      <w:rFonts w:ascii="Arial" w:eastAsia="Times New Roman" w:hAnsi="Arial" w:cs="Arial"/>
      <w:sz w:val="24"/>
      <w:lang w:eastAsia="ru-RU"/>
    </w:rPr>
  </w:style>
  <w:style w:type="character" w:styleId="Hyperlink">
    <w:name w:val="Hyperlink"/>
    <w:uiPriority w:val="99"/>
    <w:unhideWhenUsed/>
    <w:rsid w:val="002E5764"/>
    <w:rPr>
      <w:color w:val="0000FF"/>
      <w:u w:val="single"/>
    </w:rPr>
  </w:style>
  <w:style w:type="character" w:styleId="HTMLCode">
    <w:name w:val="HTML Code"/>
    <w:uiPriority w:val="99"/>
    <w:semiHidden/>
    <w:unhideWhenUsed/>
    <w:rsid w:val="002E5764"/>
    <w:rPr>
      <w:rFonts w:ascii="Courier New" w:eastAsia="Times New Roman" w:hAnsi="Courier New" w:cs="Courier New" w:hint="default"/>
      <w:sz w:val="20"/>
      <w:szCs w:val="20"/>
    </w:rPr>
  </w:style>
  <w:style w:type="character" w:customStyle="1" w:styleId="HTMLPreformattedChar">
    <w:name w:val="HTML Preformatted Char"/>
    <w:basedOn w:val="DefaultParagraphFont"/>
    <w:link w:val="HTMLPreformatted"/>
    <w:uiPriority w:val="99"/>
    <w:semiHidden/>
    <w:rsid w:val="002E5764"/>
    <w:rPr>
      <w:rFonts w:ascii="Courier New" w:eastAsia="Times New Roman" w:hAnsi="Courier New" w:cs="Times New Roman"/>
      <w:sz w:val="20"/>
      <w:szCs w:val="20"/>
      <w:lang w:val="x-none" w:eastAsia="ru-RU"/>
    </w:rPr>
  </w:style>
  <w:style w:type="paragraph" w:styleId="HTMLPreformatted">
    <w:name w:val="HTML Preformatted"/>
    <w:basedOn w:val="Normal"/>
    <w:link w:val="HTMLPreformattedChar"/>
    <w:uiPriority w:val="99"/>
    <w:semiHidden/>
    <w:unhideWhenUsed/>
    <w:rsid w:val="002E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lang w:val="x-none" w:eastAsia="ru-RU"/>
    </w:rPr>
  </w:style>
  <w:style w:type="paragraph" w:styleId="NormalWeb">
    <w:name w:val="Normal (Web)"/>
    <w:basedOn w:val="Normal"/>
    <w:uiPriority w:val="99"/>
    <w:semiHidden/>
    <w:unhideWhenUsed/>
    <w:rsid w:val="002E5764"/>
    <w:pPr>
      <w:spacing w:before="100" w:beforeAutospacing="1" w:after="100" w:afterAutospacing="1"/>
    </w:pPr>
    <w:rPr>
      <w:rFonts w:ascii="Times New Roman" w:eastAsia="Times New Roman" w:hAnsi="Times New Roman" w:cs="Times New Roman"/>
      <w:szCs w:val="24"/>
      <w:lang w:eastAsia="ru-RU"/>
    </w:rPr>
  </w:style>
  <w:style w:type="paragraph" w:styleId="TOC1">
    <w:name w:val="toc 1"/>
    <w:basedOn w:val="Normal"/>
    <w:next w:val="Normal"/>
    <w:autoRedefine/>
    <w:uiPriority w:val="39"/>
    <w:unhideWhenUsed/>
    <w:rsid w:val="00AA4F1D"/>
    <w:pPr>
      <w:tabs>
        <w:tab w:val="right" w:leader="dot" w:pos="9854"/>
      </w:tabs>
      <w:ind w:firstLine="0"/>
    </w:pPr>
    <w:rPr>
      <w:rFonts w:ascii="Times New Roman" w:eastAsia="Times New Roman" w:hAnsi="Times New Roman" w:cs="Times New Roman"/>
      <w:szCs w:val="24"/>
      <w:lang w:eastAsia="ru-RU"/>
    </w:rPr>
  </w:style>
  <w:style w:type="paragraph" w:styleId="TOC2">
    <w:name w:val="toc 2"/>
    <w:basedOn w:val="Normal"/>
    <w:next w:val="Normal"/>
    <w:autoRedefine/>
    <w:uiPriority w:val="39"/>
    <w:unhideWhenUsed/>
    <w:rsid w:val="00FD651F"/>
    <w:pPr>
      <w:tabs>
        <w:tab w:val="right" w:leader="dot" w:pos="9854"/>
      </w:tabs>
      <w:spacing w:line="360" w:lineRule="auto"/>
      <w:ind w:firstLine="0"/>
    </w:pPr>
    <w:rPr>
      <w:rFonts w:ascii="Times New Roman" w:eastAsia="Times New Roman" w:hAnsi="Times New Roman" w:cs="Times New Roman"/>
      <w:szCs w:val="24"/>
      <w:lang w:eastAsia="ru-RU"/>
    </w:rPr>
  </w:style>
  <w:style w:type="paragraph" w:styleId="TOC3">
    <w:name w:val="toc 3"/>
    <w:basedOn w:val="Normal"/>
    <w:next w:val="Normal"/>
    <w:autoRedefine/>
    <w:uiPriority w:val="39"/>
    <w:unhideWhenUsed/>
    <w:rsid w:val="002E5764"/>
    <w:pPr>
      <w:ind w:left="480"/>
    </w:pPr>
    <w:rPr>
      <w:rFonts w:ascii="Times New Roman" w:eastAsia="Times New Roman" w:hAnsi="Times New Roman" w:cs="Times New Roman"/>
      <w:szCs w:val="24"/>
      <w:lang w:eastAsia="ru-RU"/>
    </w:rPr>
  </w:style>
  <w:style w:type="paragraph" w:styleId="Header">
    <w:name w:val="header"/>
    <w:basedOn w:val="Normal"/>
    <w:link w:val="HeaderChar"/>
    <w:unhideWhenUsed/>
    <w:rsid w:val="002E5764"/>
    <w:pPr>
      <w:tabs>
        <w:tab w:val="center" w:pos="4677"/>
        <w:tab w:val="right" w:pos="9355"/>
      </w:tabs>
    </w:pPr>
    <w:rPr>
      <w:rFonts w:ascii="Times New Roman" w:eastAsia="Times New Roman" w:hAnsi="Times New Roman" w:cs="Times New Roman"/>
      <w:szCs w:val="24"/>
      <w:lang w:val="x-none" w:eastAsia="ru-RU"/>
    </w:rPr>
  </w:style>
  <w:style w:type="character" w:customStyle="1" w:styleId="HeaderChar">
    <w:name w:val="Header Char"/>
    <w:basedOn w:val="DefaultParagraphFont"/>
    <w:link w:val="Header"/>
    <w:rsid w:val="002E5764"/>
    <w:rPr>
      <w:rFonts w:ascii="Times New Roman" w:eastAsia="Times New Roman" w:hAnsi="Times New Roman" w:cs="Times New Roman"/>
      <w:sz w:val="24"/>
      <w:szCs w:val="24"/>
      <w:lang w:val="x-none" w:eastAsia="ru-RU"/>
    </w:rPr>
  </w:style>
  <w:style w:type="character" w:customStyle="1" w:styleId="FooterChar">
    <w:name w:val="Footer Char"/>
    <w:basedOn w:val="DefaultParagraphFont"/>
    <w:link w:val="Footer"/>
    <w:uiPriority w:val="99"/>
    <w:rsid w:val="002E5764"/>
    <w:rPr>
      <w:rFonts w:ascii="Times New Roman" w:eastAsia="Times New Roman" w:hAnsi="Times New Roman" w:cs="Times New Roman"/>
      <w:sz w:val="24"/>
      <w:szCs w:val="24"/>
      <w:lang w:val="x-none" w:eastAsia="ru-RU"/>
    </w:rPr>
  </w:style>
  <w:style w:type="paragraph" w:styleId="Footer">
    <w:name w:val="footer"/>
    <w:basedOn w:val="Normal"/>
    <w:link w:val="FooterChar"/>
    <w:uiPriority w:val="99"/>
    <w:unhideWhenUsed/>
    <w:rsid w:val="002E5764"/>
    <w:pPr>
      <w:tabs>
        <w:tab w:val="center" w:pos="4677"/>
        <w:tab w:val="right" w:pos="9355"/>
      </w:tabs>
    </w:pPr>
    <w:rPr>
      <w:rFonts w:ascii="Times New Roman" w:eastAsia="Times New Roman" w:hAnsi="Times New Roman" w:cs="Times New Roman"/>
      <w:szCs w:val="24"/>
      <w:lang w:val="x-none" w:eastAsia="ru-RU"/>
    </w:rPr>
  </w:style>
  <w:style w:type="paragraph" w:styleId="Title">
    <w:name w:val="Title"/>
    <w:basedOn w:val="Normal"/>
    <w:link w:val="TitleChar"/>
    <w:qFormat/>
    <w:rsid w:val="002E5764"/>
    <w:pPr>
      <w:spacing w:before="240" w:after="60"/>
      <w:jc w:val="center"/>
      <w:outlineLvl w:val="0"/>
    </w:pPr>
    <w:rPr>
      <w:rFonts w:eastAsia="Times New Roman" w:cs="Times New Roman"/>
      <w:b/>
      <w:bCs/>
      <w:kern w:val="28"/>
      <w:sz w:val="32"/>
      <w:szCs w:val="32"/>
      <w:lang w:val="x-none" w:eastAsia="x-none"/>
    </w:rPr>
  </w:style>
  <w:style w:type="character" w:customStyle="1" w:styleId="TitleChar">
    <w:name w:val="Title Char"/>
    <w:basedOn w:val="DefaultParagraphFont"/>
    <w:link w:val="Title"/>
    <w:rsid w:val="002E5764"/>
    <w:rPr>
      <w:rFonts w:ascii="Arial" w:eastAsia="Times New Roman" w:hAnsi="Arial" w:cs="Times New Roman"/>
      <w:b/>
      <w:bCs/>
      <w:kern w:val="28"/>
      <w:sz w:val="32"/>
      <w:szCs w:val="32"/>
      <w:lang w:val="x-none" w:eastAsia="x-none"/>
    </w:rPr>
  </w:style>
  <w:style w:type="paragraph" w:styleId="BodyText">
    <w:name w:val="Body Text"/>
    <w:basedOn w:val="Normal"/>
    <w:link w:val="BodyTextChar"/>
    <w:semiHidden/>
    <w:unhideWhenUsed/>
    <w:rsid w:val="002E5764"/>
    <w:pPr>
      <w:spacing w:after="120"/>
    </w:pPr>
    <w:rPr>
      <w:rFonts w:ascii="Times New Roman" w:eastAsia="Times New Roman" w:hAnsi="Times New Roman" w:cs="Times New Roman"/>
      <w:szCs w:val="24"/>
      <w:lang w:eastAsia="ru-RU"/>
    </w:rPr>
  </w:style>
  <w:style w:type="character" w:customStyle="1" w:styleId="BodyTextChar">
    <w:name w:val="Body Text Char"/>
    <w:basedOn w:val="DefaultParagraphFont"/>
    <w:link w:val="BodyText"/>
    <w:semiHidden/>
    <w:rsid w:val="002E5764"/>
    <w:rPr>
      <w:rFonts w:ascii="Times New Roman" w:eastAsia="Times New Roman" w:hAnsi="Times New Roman" w:cs="Times New Roman"/>
      <w:sz w:val="24"/>
      <w:szCs w:val="24"/>
      <w:lang w:eastAsia="ru-RU"/>
    </w:rPr>
  </w:style>
  <w:style w:type="character" w:customStyle="1" w:styleId="BodyTextIndentChar">
    <w:name w:val="Body Text Indent Char"/>
    <w:basedOn w:val="DefaultParagraphFont"/>
    <w:link w:val="BodyTextIndent"/>
    <w:semiHidden/>
    <w:rsid w:val="002E5764"/>
    <w:rPr>
      <w:rFonts w:ascii="Arial" w:eastAsia="Times New Roman" w:hAnsi="Arial" w:cs="Arial"/>
      <w:sz w:val="28"/>
      <w:szCs w:val="28"/>
      <w:shd w:val="clear" w:color="auto" w:fill="FFFFFF"/>
      <w:lang w:val="uk-UA" w:eastAsia="ru-RU"/>
    </w:rPr>
  </w:style>
  <w:style w:type="paragraph" w:styleId="BodyTextIndent">
    <w:name w:val="Body Text Indent"/>
    <w:basedOn w:val="Normal"/>
    <w:link w:val="BodyTextIndentChar"/>
    <w:semiHidden/>
    <w:unhideWhenUsed/>
    <w:rsid w:val="002E5764"/>
    <w:pPr>
      <w:shd w:val="clear" w:color="auto" w:fill="FFFFFF"/>
      <w:ind w:firstLine="397"/>
      <w:jc w:val="both"/>
    </w:pPr>
    <w:rPr>
      <w:rFonts w:eastAsia="Times New Roman" w:cs="Arial"/>
      <w:sz w:val="28"/>
      <w:szCs w:val="28"/>
      <w:lang w:val="uk-UA" w:eastAsia="ru-RU"/>
    </w:rPr>
  </w:style>
  <w:style w:type="paragraph" w:styleId="Subtitle">
    <w:name w:val="Subtitle"/>
    <w:basedOn w:val="Normal"/>
    <w:link w:val="SubtitleChar"/>
    <w:qFormat/>
    <w:rsid w:val="002E5764"/>
    <w:pPr>
      <w:jc w:val="center"/>
    </w:pPr>
    <w:rPr>
      <w:rFonts w:ascii="Times New Roman" w:eastAsia="Times New Roman" w:hAnsi="Times New Roman" w:cs="Times New Roman"/>
      <w:b/>
      <w:sz w:val="32"/>
      <w:szCs w:val="20"/>
      <w:lang w:eastAsia="ru-RU"/>
    </w:rPr>
  </w:style>
  <w:style w:type="character" w:customStyle="1" w:styleId="SubtitleChar">
    <w:name w:val="Subtitle Char"/>
    <w:basedOn w:val="DefaultParagraphFont"/>
    <w:link w:val="Subtitle"/>
    <w:rsid w:val="002E5764"/>
    <w:rPr>
      <w:rFonts w:ascii="Times New Roman" w:eastAsia="Times New Roman" w:hAnsi="Times New Roman" w:cs="Times New Roman"/>
      <w:b/>
      <w:sz w:val="32"/>
      <w:szCs w:val="20"/>
      <w:lang w:eastAsia="ru-RU"/>
    </w:rPr>
  </w:style>
  <w:style w:type="character" w:customStyle="1" w:styleId="BodyText2Char">
    <w:name w:val="Body Text 2 Char"/>
    <w:basedOn w:val="DefaultParagraphFont"/>
    <w:link w:val="BodyText2"/>
    <w:semiHidden/>
    <w:rsid w:val="002E5764"/>
    <w:rPr>
      <w:rFonts w:ascii="Times New Roman" w:eastAsia="Times New Roman" w:hAnsi="Times New Roman" w:cs="Times New Roman"/>
      <w:sz w:val="24"/>
      <w:szCs w:val="20"/>
      <w:lang w:eastAsia="ru-RU"/>
    </w:rPr>
  </w:style>
  <w:style w:type="paragraph" w:styleId="BodyText2">
    <w:name w:val="Body Text 2"/>
    <w:basedOn w:val="Normal"/>
    <w:link w:val="BodyText2Char"/>
    <w:semiHidden/>
    <w:unhideWhenUsed/>
    <w:rsid w:val="002E5764"/>
    <w:pPr>
      <w:jc w:val="both"/>
    </w:pPr>
    <w:rPr>
      <w:rFonts w:ascii="Times New Roman" w:eastAsia="Times New Roman" w:hAnsi="Times New Roman" w:cs="Times New Roman"/>
      <w:szCs w:val="20"/>
      <w:lang w:eastAsia="ru-RU"/>
    </w:rPr>
  </w:style>
  <w:style w:type="character" w:customStyle="1" w:styleId="BodyText3Char">
    <w:name w:val="Body Text 3 Char"/>
    <w:basedOn w:val="DefaultParagraphFont"/>
    <w:link w:val="BodyText3"/>
    <w:semiHidden/>
    <w:rsid w:val="002E5764"/>
    <w:rPr>
      <w:rFonts w:ascii="Times New Roman" w:eastAsia="Times New Roman" w:hAnsi="Times New Roman" w:cs="Times New Roman"/>
      <w:sz w:val="28"/>
      <w:szCs w:val="28"/>
      <w:lang w:eastAsia="ru-RU"/>
    </w:rPr>
  </w:style>
  <w:style w:type="paragraph" w:styleId="BodyText3">
    <w:name w:val="Body Text 3"/>
    <w:basedOn w:val="Normal"/>
    <w:link w:val="BodyText3Char"/>
    <w:semiHidden/>
    <w:unhideWhenUsed/>
    <w:rsid w:val="002E5764"/>
    <w:pPr>
      <w:jc w:val="both"/>
    </w:pPr>
    <w:rPr>
      <w:rFonts w:ascii="Times New Roman" w:eastAsia="Times New Roman" w:hAnsi="Times New Roman" w:cs="Times New Roman"/>
      <w:sz w:val="28"/>
      <w:szCs w:val="28"/>
      <w:lang w:eastAsia="ru-RU"/>
    </w:rPr>
  </w:style>
  <w:style w:type="character" w:customStyle="1" w:styleId="BodyTextIndent2Char">
    <w:name w:val="Body Text Indent 2 Char"/>
    <w:basedOn w:val="DefaultParagraphFont"/>
    <w:link w:val="BodyTextIndent2"/>
    <w:semiHidden/>
    <w:rsid w:val="002E5764"/>
    <w:rPr>
      <w:rFonts w:ascii="Times New Roman" w:eastAsia="Times New Roman" w:hAnsi="Times New Roman" w:cs="Times New Roman"/>
      <w:sz w:val="24"/>
      <w:szCs w:val="24"/>
      <w:lang w:eastAsia="ru-RU"/>
    </w:rPr>
  </w:style>
  <w:style w:type="paragraph" w:styleId="BodyTextIndent2">
    <w:name w:val="Body Text Indent 2"/>
    <w:basedOn w:val="Normal"/>
    <w:link w:val="BodyTextIndent2Char"/>
    <w:semiHidden/>
    <w:unhideWhenUsed/>
    <w:rsid w:val="002E5764"/>
    <w:pPr>
      <w:spacing w:after="120" w:line="480" w:lineRule="auto"/>
      <w:ind w:left="283"/>
    </w:pPr>
    <w:rPr>
      <w:rFonts w:ascii="Times New Roman" w:eastAsia="Times New Roman" w:hAnsi="Times New Roman" w:cs="Times New Roman"/>
      <w:szCs w:val="24"/>
      <w:lang w:eastAsia="ru-RU"/>
    </w:rPr>
  </w:style>
  <w:style w:type="character" w:customStyle="1" w:styleId="BodyTextIndent3Char">
    <w:name w:val="Body Text Indent 3 Char"/>
    <w:basedOn w:val="DefaultParagraphFont"/>
    <w:link w:val="BodyTextIndent3"/>
    <w:semiHidden/>
    <w:rsid w:val="002E5764"/>
    <w:rPr>
      <w:rFonts w:ascii="Times New Roman" w:eastAsia="Times New Roman" w:hAnsi="Times New Roman" w:cs="Times New Roman"/>
      <w:sz w:val="28"/>
      <w:szCs w:val="28"/>
      <w:lang w:eastAsia="ru-RU"/>
    </w:rPr>
  </w:style>
  <w:style w:type="paragraph" w:styleId="BodyTextIndent3">
    <w:name w:val="Body Text Indent 3"/>
    <w:basedOn w:val="Normal"/>
    <w:link w:val="BodyTextIndent3Char"/>
    <w:semiHidden/>
    <w:unhideWhenUsed/>
    <w:rsid w:val="002E5764"/>
    <w:pPr>
      <w:ind w:firstLine="426"/>
      <w:jc w:val="both"/>
    </w:pPr>
    <w:rPr>
      <w:rFonts w:ascii="Times New Roman" w:eastAsia="Times New Roman" w:hAnsi="Times New Roman" w:cs="Times New Roman"/>
      <w:sz w:val="28"/>
      <w:szCs w:val="28"/>
      <w:lang w:eastAsia="ru-RU"/>
    </w:rPr>
  </w:style>
  <w:style w:type="character" w:customStyle="1" w:styleId="PlainTextChar">
    <w:name w:val="Plain Text Char"/>
    <w:basedOn w:val="DefaultParagraphFont"/>
    <w:link w:val="PlainText"/>
    <w:semiHidden/>
    <w:rsid w:val="002E5764"/>
    <w:rPr>
      <w:rFonts w:ascii="Courier New" w:eastAsia="Times New Roman" w:hAnsi="Courier New" w:cs="Courier New"/>
      <w:sz w:val="20"/>
      <w:szCs w:val="20"/>
      <w:lang w:eastAsia="ru-RU"/>
    </w:rPr>
  </w:style>
  <w:style w:type="paragraph" w:styleId="PlainText">
    <w:name w:val="Plain Text"/>
    <w:basedOn w:val="Normal"/>
    <w:link w:val="PlainTextChar"/>
    <w:semiHidden/>
    <w:unhideWhenUsed/>
    <w:rsid w:val="002E5764"/>
    <w:rPr>
      <w:rFonts w:ascii="Courier New" w:eastAsia="Times New Roman" w:hAnsi="Courier New" w:cs="Courier New"/>
      <w:sz w:val="20"/>
      <w:szCs w:val="20"/>
      <w:lang w:eastAsia="ru-RU"/>
    </w:rPr>
  </w:style>
  <w:style w:type="paragraph" w:styleId="BalloonText">
    <w:name w:val="Balloon Text"/>
    <w:basedOn w:val="Normal"/>
    <w:link w:val="BalloonTextChar"/>
    <w:uiPriority w:val="99"/>
    <w:semiHidden/>
    <w:unhideWhenUsed/>
    <w:rsid w:val="002E5764"/>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2E5764"/>
    <w:rPr>
      <w:rFonts w:ascii="Tahoma" w:eastAsia="Calibri" w:hAnsi="Tahoma" w:cs="Times New Roman"/>
      <w:sz w:val="16"/>
      <w:szCs w:val="16"/>
      <w:lang w:val="x-none" w:eastAsia="x-none"/>
    </w:rPr>
  </w:style>
  <w:style w:type="paragraph" w:customStyle="1" w:styleId="H1">
    <w:name w:val="H1"/>
    <w:basedOn w:val="Normal"/>
    <w:next w:val="Normal"/>
    <w:rsid w:val="002E5764"/>
    <w:pPr>
      <w:keepNext/>
      <w:autoSpaceDE w:val="0"/>
      <w:autoSpaceDN w:val="0"/>
      <w:adjustRightInd w:val="0"/>
      <w:spacing w:before="100" w:after="100"/>
      <w:outlineLvl w:val="1"/>
    </w:pPr>
    <w:rPr>
      <w:rFonts w:ascii="Times New Roman" w:eastAsia="Times New Roman" w:hAnsi="Times New Roman" w:cs="Times New Roman"/>
      <w:b/>
      <w:bCs/>
      <w:kern w:val="36"/>
      <w:sz w:val="48"/>
      <w:szCs w:val="48"/>
      <w:lang w:eastAsia="ru-RU"/>
    </w:rPr>
  </w:style>
  <w:style w:type="paragraph" w:customStyle="1" w:styleId="H3">
    <w:name w:val="H3"/>
    <w:basedOn w:val="Normal"/>
    <w:next w:val="Normal"/>
    <w:rsid w:val="002E5764"/>
    <w:pPr>
      <w:keepNext/>
      <w:autoSpaceDE w:val="0"/>
      <w:autoSpaceDN w:val="0"/>
      <w:adjustRightInd w:val="0"/>
      <w:spacing w:before="100" w:after="100"/>
      <w:outlineLvl w:val="3"/>
    </w:pPr>
    <w:rPr>
      <w:rFonts w:ascii="Times New Roman" w:eastAsia="Times New Roman" w:hAnsi="Times New Roman" w:cs="Times New Roman"/>
      <w:b/>
      <w:bCs/>
      <w:sz w:val="28"/>
      <w:szCs w:val="28"/>
      <w:lang w:eastAsia="ru-RU"/>
    </w:rPr>
  </w:style>
  <w:style w:type="paragraph" w:customStyle="1" w:styleId="H4">
    <w:name w:val="H4"/>
    <w:basedOn w:val="Normal"/>
    <w:next w:val="Normal"/>
    <w:rsid w:val="002E5764"/>
    <w:pPr>
      <w:keepNext/>
      <w:autoSpaceDE w:val="0"/>
      <w:autoSpaceDN w:val="0"/>
      <w:adjustRightInd w:val="0"/>
      <w:spacing w:before="100" w:after="100"/>
      <w:outlineLvl w:val="4"/>
    </w:pPr>
    <w:rPr>
      <w:rFonts w:ascii="Times New Roman" w:eastAsia="Times New Roman" w:hAnsi="Times New Roman" w:cs="Times New Roman"/>
      <w:b/>
      <w:bCs/>
      <w:szCs w:val="24"/>
      <w:lang w:eastAsia="ru-RU"/>
    </w:rPr>
  </w:style>
  <w:style w:type="paragraph" w:customStyle="1" w:styleId="FR1">
    <w:name w:val="FR1"/>
    <w:rsid w:val="002E5764"/>
    <w:pPr>
      <w:widowControl w:val="0"/>
      <w:autoSpaceDE w:val="0"/>
      <w:autoSpaceDN w:val="0"/>
      <w:adjustRightInd w:val="0"/>
      <w:spacing w:before="260" w:after="0" w:line="240" w:lineRule="auto"/>
    </w:pPr>
    <w:rPr>
      <w:rFonts w:ascii="Arial" w:eastAsia="Times New Roman" w:hAnsi="Arial" w:cs="Arial"/>
      <w:b/>
      <w:bCs/>
      <w:sz w:val="32"/>
      <w:szCs w:val="32"/>
      <w:lang w:eastAsia="ru-RU"/>
    </w:rPr>
  </w:style>
  <w:style w:type="paragraph" w:customStyle="1" w:styleId="FR3">
    <w:name w:val="FR3"/>
    <w:rsid w:val="002E5764"/>
    <w:pPr>
      <w:widowControl w:val="0"/>
      <w:autoSpaceDE w:val="0"/>
      <w:autoSpaceDN w:val="0"/>
      <w:adjustRightInd w:val="0"/>
      <w:spacing w:before="80" w:after="0" w:line="360" w:lineRule="auto"/>
      <w:ind w:right="2400"/>
    </w:pPr>
    <w:rPr>
      <w:rFonts w:ascii="Times New Roman" w:eastAsia="Times New Roman" w:hAnsi="Times New Roman" w:cs="Times New Roman"/>
      <w:sz w:val="16"/>
      <w:szCs w:val="16"/>
      <w:lang w:eastAsia="ru-RU"/>
    </w:rPr>
  </w:style>
  <w:style w:type="paragraph" w:customStyle="1" w:styleId="1">
    <w:name w:val="Обычный1"/>
    <w:rsid w:val="002E5764"/>
    <w:pPr>
      <w:widowControl w:val="0"/>
      <w:snapToGrid w:val="0"/>
      <w:spacing w:after="0" w:line="240" w:lineRule="auto"/>
    </w:pPr>
    <w:rPr>
      <w:rFonts w:ascii="Arial" w:eastAsia="Times New Roman" w:hAnsi="Arial" w:cs="Times New Roman"/>
      <w:sz w:val="20"/>
      <w:szCs w:val="20"/>
      <w:lang w:eastAsia="ru-RU"/>
    </w:rPr>
  </w:style>
  <w:style w:type="paragraph" w:customStyle="1" w:styleId="2">
    <w:name w:val="З2"/>
    <w:basedOn w:val="Normal"/>
    <w:rsid w:val="002E5764"/>
    <w:pPr>
      <w:jc w:val="center"/>
    </w:pPr>
    <w:rPr>
      <w:rFonts w:ascii="Times New Roman" w:eastAsia="Times New Roman" w:hAnsi="Times New Roman" w:cs="Times New Roman"/>
      <w:szCs w:val="24"/>
      <w:lang w:eastAsia="ru-RU"/>
    </w:rPr>
  </w:style>
  <w:style w:type="paragraph" w:customStyle="1" w:styleId="tableheader">
    <w:name w:val="tableheader"/>
    <w:basedOn w:val="Normal"/>
    <w:rsid w:val="002E5764"/>
    <w:pPr>
      <w:spacing w:before="100" w:beforeAutospacing="1" w:after="100" w:afterAutospacing="1"/>
    </w:pPr>
    <w:rPr>
      <w:rFonts w:ascii="Times New Roman" w:eastAsia="Times New Roman" w:hAnsi="Times New Roman" w:cs="Times New Roman"/>
      <w:szCs w:val="24"/>
      <w:lang w:eastAsia="ru-RU"/>
    </w:rPr>
  </w:style>
  <w:style w:type="paragraph" w:customStyle="1" w:styleId="tabletext1">
    <w:name w:val="tabletext1"/>
    <w:basedOn w:val="Normal"/>
    <w:rsid w:val="002E5764"/>
    <w:pPr>
      <w:spacing w:before="100" w:beforeAutospacing="1" w:after="100" w:afterAutospacing="1"/>
    </w:pPr>
    <w:rPr>
      <w:rFonts w:ascii="Times New Roman" w:eastAsia="Times New Roman" w:hAnsi="Times New Roman" w:cs="Times New Roman"/>
      <w:szCs w:val="24"/>
      <w:lang w:eastAsia="ru-RU"/>
    </w:rPr>
  </w:style>
  <w:style w:type="paragraph" w:customStyle="1" w:styleId="20">
    <w:name w:val="Обычный2"/>
    <w:rsid w:val="002E5764"/>
    <w:pPr>
      <w:widowControl w:val="0"/>
      <w:snapToGrid w:val="0"/>
      <w:spacing w:after="0" w:line="240" w:lineRule="auto"/>
    </w:pPr>
    <w:rPr>
      <w:rFonts w:ascii="Arial" w:eastAsia="Times New Roman" w:hAnsi="Arial" w:cs="Times New Roman"/>
      <w:sz w:val="20"/>
      <w:szCs w:val="20"/>
      <w:lang w:eastAsia="ru-RU"/>
    </w:rPr>
  </w:style>
  <w:style w:type="paragraph" w:customStyle="1" w:styleId="10">
    <w:name w:val="заголовок 1"/>
    <w:basedOn w:val="Normal"/>
    <w:next w:val="Normal"/>
    <w:rsid w:val="002E5764"/>
    <w:pPr>
      <w:keepNext/>
    </w:pPr>
    <w:rPr>
      <w:rFonts w:ascii="Tahoma" w:eastAsia="Times New Roman" w:hAnsi="Tahoma" w:cs="Times New Roman"/>
      <w:sz w:val="28"/>
      <w:szCs w:val="20"/>
      <w:lang w:eastAsia="ru-RU"/>
    </w:rPr>
  </w:style>
  <w:style w:type="paragraph" w:customStyle="1" w:styleId="21">
    <w:name w:val="заголовок 2"/>
    <w:basedOn w:val="Normal"/>
    <w:next w:val="Normal"/>
    <w:rsid w:val="002E5764"/>
    <w:pPr>
      <w:keepNext/>
      <w:ind w:firstLine="851"/>
    </w:pPr>
    <w:rPr>
      <w:rFonts w:ascii="Times New Roman" w:eastAsia="Times New Roman" w:hAnsi="Times New Roman" w:cs="Times New Roman"/>
      <w:sz w:val="28"/>
      <w:szCs w:val="20"/>
      <w:lang w:eastAsia="ru-RU"/>
    </w:rPr>
  </w:style>
  <w:style w:type="paragraph" w:customStyle="1" w:styleId="11">
    <w:name w:val="З1"/>
    <w:basedOn w:val="Normal"/>
    <w:rsid w:val="002E5764"/>
    <w:pPr>
      <w:tabs>
        <w:tab w:val="num" w:pos="720"/>
      </w:tabs>
      <w:ind w:left="720" w:hanging="360"/>
      <w:jc w:val="center"/>
    </w:pPr>
    <w:rPr>
      <w:rFonts w:ascii="Times New Roman" w:eastAsia="Times New Roman" w:hAnsi="Times New Roman" w:cs="Times New Roman"/>
      <w:szCs w:val="24"/>
      <w:lang w:eastAsia="ru-RU"/>
    </w:rPr>
  </w:style>
  <w:style w:type="paragraph" w:customStyle="1" w:styleId="4">
    <w:name w:val="стиль4"/>
    <w:basedOn w:val="Normal"/>
    <w:rsid w:val="002E5764"/>
    <w:pPr>
      <w:ind w:firstLine="397"/>
      <w:jc w:val="both"/>
    </w:pPr>
    <w:rPr>
      <w:rFonts w:eastAsia="Times New Roman" w:cs="Times New Roman"/>
      <w:noProof/>
      <w:sz w:val="28"/>
      <w:szCs w:val="24"/>
      <w:lang w:eastAsia="ru-RU"/>
    </w:rPr>
  </w:style>
  <w:style w:type="paragraph" w:customStyle="1" w:styleId="22">
    <w:name w:val="Стиль2"/>
    <w:basedOn w:val="Normal"/>
    <w:rsid w:val="002E5764"/>
    <w:pPr>
      <w:ind w:firstLine="397"/>
      <w:jc w:val="both"/>
    </w:pPr>
    <w:rPr>
      <w:rFonts w:eastAsia="Times New Roman" w:cs="Times New Roman"/>
      <w:noProof/>
      <w:sz w:val="28"/>
      <w:szCs w:val="24"/>
      <w:lang w:eastAsia="ru-RU"/>
    </w:rPr>
  </w:style>
  <w:style w:type="paragraph" w:customStyle="1" w:styleId="210">
    <w:name w:val="Основной текст 21"/>
    <w:basedOn w:val="Normal"/>
    <w:uiPriority w:val="99"/>
    <w:rsid w:val="002E5764"/>
    <w:pPr>
      <w:ind w:firstLine="567"/>
    </w:pPr>
    <w:rPr>
      <w:rFonts w:ascii="Times New Roman" w:eastAsia="Times New Roman" w:hAnsi="Times New Roman" w:cs="Times New Roman"/>
      <w:sz w:val="28"/>
      <w:szCs w:val="20"/>
      <w:lang w:eastAsia="ru-RU"/>
    </w:rPr>
  </w:style>
  <w:style w:type="paragraph" w:customStyle="1" w:styleId="a">
    <w:name w:val="_Название_Обычный"/>
    <w:basedOn w:val="Normal"/>
    <w:qFormat/>
    <w:rsid w:val="002E5764"/>
    <w:pPr>
      <w:jc w:val="center"/>
    </w:pPr>
    <w:rPr>
      <w:rFonts w:eastAsia="Calibri" w:cs="Times New Roman"/>
      <w:b/>
      <w:sz w:val="28"/>
    </w:rPr>
  </w:style>
  <w:style w:type="character" w:customStyle="1" w:styleId="a0">
    <w:name w:val="_Обычный текст Знак"/>
    <w:link w:val="a1"/>
    <w:locked/>
    <w:rsid w:val="002E5764"/>
    <w:rPr>
      <w:rFonts w:ascii="Arial" w:hAnsi="Arial" w:cs="Arial"/>
      <w:bCs/>
      <w:sz w:val="28"/>
      <w:szCs w:val="28"/>
    </w:rPr>
  </w:style>
  <w:style w:type="paragraph" w:customStyle="1" w:styleId="a1">
    <w:name w:val="_Обычный текст"/>
    <w:basedOn w:val="Normal"/>
    <w:link w:val="a0"/>
    <w:qFormat/>
    <w:rsid w:val="002E5764"/>
    <w:pPr>
      <w:widowControl w:val="0"/>
      <w:autoSpaceDE w:val="0"/>
      <w:autoSpaceDN w:val="0"/>
      <w:adjustRightInd w:val="0"/>
      <w:ind w:firstLine="426"/>
      <w:jc w:val="both"/>
    </w:pPr>
    <w:rPr>
      <w:rFonts w:cs="Arial"/>
      <w:bCs/>
      <w:sz w:val="28"/>
      <w:szCs w:val="28"/>
    </w:rPr>
  </w:style>
  <w:style w:type="character" w:customStyle="1" w:styleId="-10">
    <w:name w:val="_Список-1 Знак"/>
    <w:link w:val="-11"/>
    <w:locked/>
    <w:rsid w:val="002E5764"/>
    <w:rPr>
      <w:rFonts w:ascii="Arial" w:hAnsi="Arial" w:cs="Arial"/>
      <w:sz w:val="28"/>
      <w:szCs w:val="28"/>
    </w:rPr>
  </w:style>
  <w:style w:type="paragraph" w:customStyle="1" w:styleId="-11">
    <w:name w:val="_Список-1"/>
    <w:basedOn w:val="Normal"/>
    <w:link w:val="-10"/>
    <w:qFormat/>
    <w:rsid w:val="002E5764"/>
    <w:pPr>
      <w:widowControl w:val="0"/>
      <w:tabs>
        <w:tab w:val="left" w:pos="851"/>
      </w:tabs>
      <w:autoSpaceDE w:val="0"/>
      <w:autoSpaceDN w:val="0"/>
      <w:adjustRightInd w:val="0"/>
      <w:ind w:firstLine="426"/>
      <w:jc w:val="both"/>
    </w:pPr>
    <w:rPr>
      <w:rFonts w:cs="Arial"/>
      <w:sz w:val="28"/>
      <w:szCs w:val="28"/>
    </w:rPr>
  </w:style>
  <w:style w:type="character" w:customStyle="1" w:styleId="a2">
    <w:name w:val="_Подрис. надпись Знак"/>
    <w:link w:val="a3"/>
    <w:locked/>
    <w:rsid w:val="00AB7FD3"/>
    <w:rPr>
      <w:rFonts w:ascii="Arial" w:hAnsi="Arial" w:cs="Arial"/>
      <w:sz w:val="24"/>
      <w:szCs w:val="28"/>
      <w:lang w:val="uk-UA"/>
    </w:rPr>
  </w:style>
  <w:style w:type="paragraph" w:customStyle="1" w:styleId="a3">
    <w:name w:val="_Подрис. надпись"/>
    <w:basedOn w:val="Normal"/>
    <w:link w:val="a2"/>
    <w:qFormat/>
    <w:rsid w:val="00AB7FD3"/>
    <w:pPr>
      <w:spacing w:before="120"/>
      <w:ind w:firstLine="0"/>
      <w:jc w:val="center"/>
    </w:pPr>
    <w:rPr>
      <w:rFonts w:cs="Arial"/>
      <w:szCs w:val="28"/>
      <w:lang w:val="uk-UA"/>
    </w:rPr>
  </w:style>
  <w:style w:type="character" w:customStyle="1" w:styleId="0-">
    <w:name w:val="0-Цель работы Знак"/>
    <w:link w:val="0-0"/>
    <w:locked/>
    <w:rsid w:val="004454D7"/>
    <w:rPr>
      <w:rFonts w:ascii="Arial" w:hAnsi="Arial" w:cs="Arial"/>
      <w:sz w:val="28"/>
      <w:szCs w:val="28"/>
    </w:rPr>
  </w:style>
  <w:style w:type="paragraph" w:customStyle="1" w:styleId="0-0">
    <w:name w:val="0-Цель работы"/>
    <w:basedOn w:val="Normal"/>
    <w:link w:val="0-"/>
    <w:qFormat/>
    <w:rsid w:val="004454D7"/>
    <w:pPr>
      <w:jc w:val="both"/>
    </w:pPr>
    <w:rPr>
      <w:rFonts w:cs="Arial"/>
      <w:sz w:val="28"/>
      <w:szCs w:val="28"/>
    </w:rPr>
  </w:style>
  <w:style w:type="character" w:customStyle="1" w:styleId="0-1">
    <w:name w:val="0-Постановка задачи Знак"/>
    <w:link w:val="0-2"/>
    <w:locked/>
    <w:rsid w:val="0054099F"/>
    <w:rPr>
      <w:rFonts w:ascii="Arial" w:hAnsi="Arial" w:cs="Arial"/>
      <w:b/>
      <w:sz w:val="28"/>
      <w:szCs w:val="28"/>
    </w:rPr>
  </w:style>
  <w:style w:type="paragraph" w:customStyle="1" w:styleId="0-2">
    <w:name w:val="0-Постановка задачи"/>
    <w:basedOn w:val="Normal"/>
    <w:link w:val="0-1"/>
    <w:qFormat/>
    <w:rsid w:val="0054099F"/>
    <w:pPr>
      <w:spacing w:before="120" w:after="120"/>
      <w:ind w:firstLine="0"/>
      <w:jc w:val="center"/>
    </w:pPr>
    <w:rPr>
      <w:rFonts w:cs="Arial"/>
      <w:b/>
      <w:sz w:val="28"/>
      <w:szCs w:val="28"/>
    </w:rPr>
  </w:style>
  <w:style w:type="character" w:customStyle="1" w:styleId="0-3">
    <w:name w:val="0-Список постановки задачи Знак"/>
    <w:link w:val="0-4"/>
    <w:locked/>
    <w:rsid w:val="002E5764"/>
    <w:rPr>
      <w:rFonts w:ascii="Arial" w:hAnsi="Arial" w:cs="Arial"/>
      <w:sz w:val="28"/>
      <w:szCs w:val="28"/>
    </w:rPr>
  </w:style>
  <w:style w:type="paragraph" w:customStyle="1" w:styleId="0-4">
    <w:name w:val="0-Список постановки задачи"/>
    <w:basedOn w:val="Normal"/>
    <w:link w:val="0-3"/>
    <w:qFormat/>
    <w:rsid w:val="002E5764"/>
    <w:pPr>
      <w:tabs>
        <w:tab w:val="num" w:pos="720"/>
      </w:tabs>
      <w:ind w:left="720" w:hanging="360"/>
      <w:jc w:val="both"/>
    </w:pPr>
    <w:rPr>
      <w:rFonts w:cs="Arial"/>
      <w:sz w:val="28"/>
      <w:szCs w:val="28"/>
    </w:rPr>
  </w:style>
  <w:style w:type="character" w:customStyle="1" w:styleId="00-">
    <w:name w:val="00-Список постановки задачи Знак"/>
    <w:basedOn w:val="0-3"/>
    <w:link w:val="00-0"/>
    <w:locked/>
    <w:rsid w:val="002E5764"/>
    <w:rPr>
      <w:rFonts w:ascii="Arial" w:hAnsi="Arial" w:cs="Arial"/>
      <w:sz w:val="28"/>
      <w:szCs w:val="28"/>
    </w:rPr>
  </w:style>
  <w:style w:type="paragraph" w:customStyle="1" w:styleId="00-0">
    <w:name w:val="00-Список постановки задачи"/>
    <w:basedOn w:val="0-4"/>
    <w:link w:val="00-"/>
    <w:qFormat/>
    <w:rsid w:val="002E5764"/>
    <w:pPr>
      <w:tabs>
        <w:tab w:val="clear" w:pos="720"/>
        <w:tab w:val="num" w:pos="709"/>
      </w:tabs>
      <w:ind w:left="0" w:firstLine="360"/>
    </w:pPr>
  </w:style>
  <w:style w:type="character" w:customStyle="1" w:styleId="a4">
    <w:name w:val="_Двойной список содержания Знак"/>
    <w:link w:val="a5"/>
    <w:locked/>
    <w:rsid w:val="002E5764"/>
    <w:rPr>
      <w:rFonts w:ascii="Arial" w:hAnsi="Arial" w:cs="Arial"/>
      <w:bCs/>
      <w:sz w:val="28"/>
      <w:szCs w:val="28"/>
    </w:rPr>
  </w:style>
  <w:style w:type="paragraph" w:customStyle="1" w:styleId="a5">
    <w:name w:val="_Двойной список содержания"/>
    <w:basedOn w:val="Normal"/>
    <w:link w:val="a4"/>
    <w:qFormat/>
    <w:rsid w:val="002E5764"/>
    <w:pPr>
      <w:tabs>
        <w:tab w:val="num" w:pos="1021"/>
      </w:tabs>
      <w:ind w:firstLine="397"/>
      <w:jc w:val="both"/>
    </w:pPr>
    <w:rPr>
      <w:rFonts w:cs="Arial"/>
      <w:bCs/>
      <w:sz w:val="28"/>
      <w:szCs w:val="28"/>
    </w:rPr>
  </w:style>
  <w:style w:type="character" w:customStyle="1" w:styleId="a6">
    <w:name w:val="_Первый уровень двойного списка содержания Знак"/>
    <w:basedOn w:val="a4"/>
    <w:link w:val="a7"/>
    <w:locked/>
    <w:rsid w:val="002E5764"/>
    <w:rPr>
      <w:rFonts w:ascii="Arial" w:hAnsi="Arial" w:cs="Arial"/>
      <w:bCs/>
      <w:sz w:val="28"/>
      <w:szCs w:val="28"/>
    </w:rPr>
  </w:style>
  <w:style w:type="paragraph" w:customStyle="1" w:styleId="a7">
    <w:name w:val="_Первый уровень двойного списка содержания"/>
    <w:basedOn w:val="a5"/>
    <w:link w:val="a6"/>
    <w:qFormat/>
    <w:rsid w:val="002E5764"/>
  </w:style>
  <w:style w:type="character" w:customStyle="1" w:styleId="a8">
    <w:name w:val="_Рисунок Знак"/>
    <w:basedOn w:val="DefaultParagraphFont"/>
    <w:link w:val="a9"/>
    <w:locked/>
    <w:rsid w:val="00AB7FD3"/>
    <w:rPr>
      <w:rFonts w:ascii="Arial" w:hAnsi="Arial" w:cs="Arial"/>
      <w:noProof/>
      <w:sz w:val="24"/>
    </w:rPr>
  </w:style>
  <w:style w:type="paragraph" w:customStyle="1" w:styleId="a9">
    <w:name w:val="_Рисунок"/>
    <w:basedOn w:val="Normal"/>
    <w:link w:val="a8"/>
    <w:qFormat/>
    <w:rsid w:val="00AB7FD3"/>
    <w:pPr>
      <w:widowControl w:val="0"/>
      <w:autoSpaceDE w:val="0"/>
      <w:autoSpaceDN w:val="0"/>
      <w:adjustRightInd w:val="0"/>
      <w:ind w:firstLine="0"/>
    </w:pPr>
    <w:rPr>
      <w:rFonts w:cs="Arial"/>
      <w:noProof/>
    </w:rPr>
  </w:style>
  <w:style w:type="character" w:customStyle="1" w:styleId="copycode">
    <w:name w:val="copycode"/>
    <w:basedOn w:val="DefaultParagraphFont"/>
    <w:rsid w:val="002E5764"/>
  </w:style>
  <w:style w:type="character" w:customStyle="1" w:styleId="parameter">
    <w:name w:val="parameter"/>
    <w:basedOn w:val="DefaultParagraphFont"/>
    <w:rsid w:val="002E5764"/>
  </w:style>
  <w:style w:type="character" w:customStyle="1" w:styleId="CODE">
    <w:name w:val="CODE"/>
    <w:rsid w:val="002E5764"/>
    <w:rPr>
      <w:rFonts w:ascii="Courier New" w:hAnsi="Courier New" w:cs="Courier New" w:hint="default"/>
      <w:sz w:val="20"/>
      <w:szCs w:val="20"/>
    </w:rPr>
  </w:style>
  <w:style w:type="character" w:customStyle="1" w:styleId="keyword">
    <w:name w:val="keyword"/>
    <w:rsid w:val="002E5764"/>
    <w:rPr>
      <w:b/>
      <w:bCs/>
    </w:rPr>
  </w:style>
  <w:style w:type="character" w:customStyle="1" w:styleId="code0">
    <w:name w:val="code"/>
    <w:rsid w:val="002E5764"/>
    <w:rPr>
      <w:rFonts w:ascii="Courier New" w:hAnsi="Courier New" w:cs="Courier New" w:hint="default"/>
      <w:color w:val="000066"/>
      <w:sz w:val="25"/>
      <w:szCs w:val="25"/>
    </w:rPr>
  </w:style>
  <w:style w:type="character" w:customStyle="1" w:styleId="ui">
    <w:name w:val="ui"/>
    <w:rsid w:val="002E5764"/>
    <w:rPr>
      <w:b/>
      <w:bCs/>
    </w:rPr>
  </w:style>
  <w:style w:type="character" w:customStyle="1" w:styleId="apple-converted-space">
    <w:name w:val="apple-converted-space"/>
    <w:rsid w:val="002E5764"/>
  </w:style>
  <w:style w:type="character" w:customStyle="1" w:styleId="40">
    <w:name w:val="стиль4 Знак"/>
    <w:rsid w:val="002E5764"/>
    <w:rPr>
      <w:rFonts w:ascii="Arial" w:hAnsi="Arial" w:cs="Arial" w:hint="default"/>
      <w:noProof/>
      <w:sz w:val="28"/>
      <w:szCs w:val="24"/>
      <w:lang w:val="ru-RU" w:eastAsia="ru-RU" w:bidi="ar-SA"/>
    </w:rPr>
  </w:style>
  <w:style w:type="character" w:customStyle="1" w:styleId="MTConvertedEquation">
    <w:name w:val="MTConvertedEquation"/>
    <w:rsid w:val="002E5764"/>
    <w:rPr>
      <w:lang w:val="uk-UA"/>
    </w:rPr>
  </w:style>
  <w:style w:type="table" w:styleId="TableGrid">
    <w:name w:val="Table Grid"/>
    <w:basedOn w:val="TableNormal"/>
    <w:rsid w:val="002E576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3D670A"/>
  </w:style>
  <w:style w:type="paragraph" w:styleId="Caption">
    <w:name w:val="caption"/>
    <w:basedOn w:val="Normal"/>
    <w:next w:val="Normal"/>
    <w:qFormat/>
    <w:rsid w:val="009F5A47"/>
    <w:pPr>
      <w:ind w:left="397"/>
      <w:jc w:val="right"/>
    </w:pPr>
    <w:rPr>
      <w:rFonts w:ascii="Times New Roman" w:eastAsia="Times New Roman" w:hAnsi="Times New Roman" w:cs="Times New Roman"/>
      <w:szCs w:val="20"/>
      <w:lang w:eastAsia="ru-RU"/>
    </w:rPr>
  </w:style>
  <w:style w:type="paragraph" w:styleId="ListParagraph">
    <w:name w:val="List Paragraph"/>
    <w:basedOn w:val="Normal"/>
    <w:link w:val="ListParagraphChar"/>
    <w:uiPriority w:val="34"/>
    <w:qFormat/>
    <w:rsid w:val="00ED1199"/>
    <w:pPr>
      <w:ind w:left="720"/>
      <w:contextualSpacing/>
    </w:pPr>
  </w:style>
  <w:style w:type="character" w:customStyle="1" w:styleId="ListParagraphChar">
    <w:name w:val="List Paragraph Char"/>
    <w:basedOn w:val="DefaultParagraphFont"/>
    <w:link w:val="ListParagraph"/>
    <w:uiPriority w:val="34"/>
    <w:rsid w:val="00127C84"/>
  </w:style>
  <w:style w:type="character" w:customStyle="1" w:styleId="citation">
    <w:name w:val="citation"/>
    <w:basedOn w:val="DefaultParagraphFont"/>
    <w:rsid w:val="00E403EC"/>
  </w:style>
  <w:style w:type="paragraph" w:customStyle="1" w:styleId="00-1">
    <w:name w:val="00-Лабораторна робота"/>
    <w:basedOn w:val="Normal"/>
    <w:link w:val="00-2"/>
    <w:qFormat/>
    <w:rsid w:val="0054099F"/>
    <w:pPr>
      <w:ind w:firstLine="0"/>
      <w:jc w:val="center"/>
    </w:pPr>
    <w:rPr>
      <w:rFonts w:cs="Arial"/>
      <w:b/>
      <w:sz w:val="28"/>
      <w:szCs w:val="28"/>
    </w:rPr>
  </w:style>
  <w:style w:type="character" w:customStyle="1" w:styleId="00-2">
    <w:name w:val="00-Лабораторна робота Знак"/>
    <w:basedOn w:val="DefaultParagraphFont"/>
    <w:link w:val="00-1"/>
    <w:rsid w:val="0054099F"/>
    <w:rPr>
      <w:rFonts w:ascii="Arial" w:hAnsi="Arial" w:cs="Arial"/>
      <w:b/>
      <w:sz w:val="28"/>
      <w:szCs w:val="28"/>
    </w:rPr>
  </w:style>
  <w:style w:type="paragraph" w:customStyle="1" w:styleId="12">
    <w:name w:val="список1"/>
    <w:basedOn w:val="ListParagraph"/>
    <w:link w:val="13"/>
    <w:qFormat/>
    <w:rsid w:val="00127C84"/>
    <w:pPr>
      <w:widowControl w:val="0"/>
      <w:autoSpaceDE w:val="0"/>
      <w:autoSpaceDN w:val="0"/>
      <w:adjustRightInd w:val="0"/>
      <w:ind w:left="0" w:firstLine="426"/>
      <w:jc w:val="both"/>
    </w:pPr>
    <w:rPr>
      <w:rFonts w:cs="Arial"/>
      <w:bCs/>
      <w:sz w:val="28"/>
      <w:szCs w:val="28"/>
    </w:rPr>
  </w:style>
  <w:style w:type="character" w:customStyle="1" w:styleId="13">
    <w:name w:val="список1 Знак"/>
    <w:basedOn w:val="ListParagraphChar"/>
    <w:link w:val="12"/>
    <w:rsid w:val="00127C84"/>
    <w:rPr>
      <w:rFonts w:ascii="Arial" w:hAnsi="Arial" w:cs="Arial"/>
      <w:bCs/>
      <w:sz w:val="28"/>
      <w:szCs w:val="28"/>
    </w:rPr>
  </w:style>
  <w:style w:type="paragraph" w:customStyle="1" w:styleId="-1">
    <w:name w:val="список-1"/>
    <w:basedOn w:val="Normal"/>
    <w:link w:val="-12"/>
    <w:qFormat/>
    <w:rsid w:val="009572F3"/>
    <w:pPr>
      <w:numPr>
        <w:numId w:val="1"/>
      </w:numPr>
      <w:jc w:val="both"/>
    </w:pPr>
    <w:rPr>
      <w:rFonts w:cs="Arial"/>
      <w:sz w:val="28"/>
      <w:szCs w:val="28"/>
    </w:rPr>
  </w:style>
  <w:style w:type="character" w:customStyle="1" w:styleId="-12">
    <w:name w:val="список-1 Знак"/>
    <w:basedOn w:val="DefaultParagraphFont"/>
    <w:link w:val="-1"/>
    <w:rsid w:val="009572F3"/>
    <w:rPr>
      <w:rFonts w:ascii="Arial" w:hAnsi="Arial" w:cs="Arial"/>
      <w:sz w:val="28"/>
      <w:szCs w:val="28"/>
    </w:rPr>
  </w:style>
  <w:style w:type="paragraph" w:customStyle="1" w:styleId="14">
    <w:name w:val="Стиль1"/>
    <w:basedOn w:val="Normal"/>
    <w:link w:val="15"/>
    <w:qFormat/>
    <w:rsid w:val="0003395B"/>
    <w:pPr>
      <w:ind w:firstLine="426"/>
      <w:jc w:val="both"/>
    </w:pPr>
    <w:rPr>
      <w:rFonts w:cs="Arial"/>
      <w:sz w:val="28"/>
      <w:szCs w:val="28"/>
    </w:rPr>
  </w:style>
  <w:style w:type="character" w:customStyle="1" w:styleId="15">
    <w:name w:val="Стиль1 Знак"/>
    <w:basedOn w:val="DefaultParagraphFont"/>
    <w:link w:val="14"/>
    <w:rsid w:val="0003395B"/>
    <w:rPr>
      <w:rFonts w:ascii="Arial" w:hAnsi="Arial" w:cs="Arial"/>
      <w:sz w:val="28"/>
      <w:szCs w:val="28"/>
    </w:rPr>
  </w:style>
  <w:style w:type="paragraph" w:styleId="TOCHeading">
    <w:name w:val="TOC Heading"/>
    <w:basedOn w:val="Heading1"/>
    <w:next w:val="Normal"/>
    <w:uiPriority w:val="39"/>
    <w:unhideWhenUsed/>
    <w:qFormat/>
    <w:rsid w:val="00E03EF5"/>
    <w:pPr>
      <w:keepNext/>
      <w:keepLines/>
      <w:spacing w:before="480" w:after="0" w:line="276" w:lineRule="auto"/>
      <w:outlineLvl w:val="9"/>
    </w:pPr>
    <w:rPr>
      <w:rFonts w:asciiTheme="majorHAnsi" w:eastAsiaTheme="majorEastAsia" w:hAnsiTheme="majorHAnsi" w:cstheme="majorBidi"/>
      <w:color w:val="365F91" w:themeColor="accent1" w:themeShade="BF"/>
      <w:kern w:val="0"/>
      <w:szCs w:val="28"/>
      <w:lang w:val="ru-RU"/>
    </w:rPr>
  </w:style>
  <w:style w:type="character" w:customStyle="1" w:styleId="hps">
    <w:name w:val="hps"/>
    <w:basedOn w:val="DefaultParagraphFont"/>
    <w:rsid w:val="008E6684"/>
  </w:style>
  <w:style w:type="character" w:customStyle="1" w:styleId="shorttext">
    <w:name w:val="short_text"/>
    <w:basedOn w:val="DefaultParagraphFont"/>
    <w:rsid w:val="008E6684"/>
  </w:style>
  <w:style w:type="paragraph" w:customStyle="1" w:styleId="0">
    <w:name w:val="0_Рисунок_Мет"/>
    <w:basedOn w:val="Normal"/>
    <w:link w:val="00"/>
    <w:qFormat/>
    <w:rsid w:val="004B15D1"/>
    <w:pPr>
      <w:autoSpaceDE w:val="0"/>
      <w:autoSpaceDN w:val="0"/>
      <w:adjustRightInd w:val="0"/>
      <w:spacing w:before="120" w:after="120"/>
      <w:ind w:firstLine="0"/>
      <w:jc w:val="center"/>
    </w:pPr>
    <w:rPr>
      <w:rFonts w:cs="Arial"/>
      <w:noProof/>
      <w:szCs w:val="24"/>
      <w:lang w:eastAsia="ru-RU"/>
    </w:rPr>
  </w:style>
  <w:style w:type="character" w:customStyle="1" w:styleId="00">
    <w:name w:val="0_Рисунок_Мет Знак"/>
    <w:basedOn w:val="DefaultParagraphFont"/>
    <w:link w:val="0"/>
    <w:rsid w:val="004B15D1"/>
    <w:rPr>
      <w:rFonts w:ascii="Arial" w:hAnsi="Arial" w:cs="Arial"/>
      <w:noProof/>
      <w:sz w:val="24"/>
      <w:szCs w:val="24"/>
      <w:lang w:eastAsia="ru-RU"/>
    </w:rPr>
  </w:style>
  <w:style w:type="paragraph" w:customStyle="1" w:styleId="aa">
    <w:name w:val="_Ціль_Метода"/>
    <w:basedOn w:val="Normal"/>
    <w:link w:val="ab"/>
    <w:qFormat/>
    <w:rsid w:val="004454D7"/>
    <w:pPr>
      <w:jc w:val="both"/>
    </w:pPr>
    <w:rPr>
      <w:rFonts w:cs="Arial"/>
      <w:b/>
      <w:sz w:val="28"/>
      <w:szCs w:val="28"/>
      <w:lang w:val="uk-UA"/>
    </w:rPr>
  </w:style>
  <w:style w:type="character" w:customStyle="1" w:styleId="ab">
    <w:name w:val="_Ціль_Метода Знак"/>
    <w:basedOn w:val="DefaultParagraphFont"/>
    <w:link w:val="aa"/>
    <w:rsid w:val="004454D7"/>
    <w:rPr>
      <w:rFonts w:ascii="Arial" w:hAnsi="Arial" w:cs="Arial"/>
      <w:b/>
      <w:sz w:val="28"/>
      <w:szCs w:val="28"/>
      <w:lang w:val="uk-UA"/>
    </w:rPr>
  </w:style>
  <w:style w:type="paragraph" w:customStyle="1" w:styleId="0-Up-Fig-Down">
    <w:name w:val="0-Up-Fig-Down"/>
    <w:basedOn w:val="-1"/>
    <w:link w:val="0-Up-Fig-Down0"/>
    <w:qFormat/>
    <w:rsid w:val="005C0C08"/>
    <w:pPr>
      <w:numPr>
        <w:numId w:val="0"/>
      </w:numPr>
    </w:pPr>
    <w:rPr>
      <w:sz w:val="24"/>
      <w:szCs w:val="24"/>
      <w:lang w:val="uk-UA"/>
    </w:rPr>
  </w:style>
  <w:style w:type="character" w:customStyle="1" w:styleId="0-Up-Fig-Down0">
    <w:name w:val="0-Up-Fig-Down Знак"/>
    <w:basedOn w:val="-12"/>
    <w:link w:val="0-Up-Fig-Down"/>
    <w:rsid w:val="005C0C08"/>
    <w:rPr>
      <w:rFonts w:ascii="Arial" w:hAnsi="Arial" w:cs="Arial"/>
      <w:sz w:val="24"/>
      <w:szCs w:val="24"/>
      <w:lang w:val="uk-UA"/>
    </w:rPr>
  </w:style>
  <w:style w:type="character" w:styleId="Strong">
    <w:name w:val="Strong"/>
    <w:basedOn w:val="DefaultParagraphFont"/>
    <w:uiPriority w:val="22"/>
    <w:qFormat/>
    <w:rsid w:val="00BA1ED0"/>
    <w:rPr>
      <w:b/>
      <w:bCs/>
    </w:rPr>
  </w:style>
  <w:style w:type="character" w:customStyle="1" w:styleId="rynqvb">
    <w:name w:val="rynqvb"/>
    <w:basedOn w:val="DefaultParagraphFont"/>
    <w:rsid w:val="00981A2B"/>
  </w:style>
  <w:style w:type="character" w:customStyle="1" w:styleId="hljs-number">
    <w:name w:val="hljs-number"/>
    <w:basedOn w:val="DefaultParagraphFont"/>
    <w:rsid w:val="00EC43DA"/>
  </w:style>
  <w:style w:type="paragraph" w:customStyle="1" w:styleId="---">
    <w:name w:val="---список"/>
    <w:basedOn w:val="0-0"/>
    <w:link w:val="---0"/>
    <w:qFormat/>
    <w:rsid w:val="0083671C"/>
    <w:pPr>
      <w:numPr>
        <w:ilvl w:val="1"/>
        <w:numId w:val="3"/>
      </w:numPr>
      <w:ind w:left="0" w:firstLine="425"/>
    </w:pPr>
    <w:rPr>
      <w:lang w:val="uk-UA"/>
    </w:rPr>
  </w:style>
  <w:style w:type="character" w:customStyle="1" w:styleId="---0">
    <w:name w:val="---список Знак"/>
    <w:basedOn w:val="0-"/>
    <w:link w:val="---"/>
    <w:rsid w:val="0083671C"/>
    <w:rPr>
      <w:rFonts w:ascii="Arial" w:hAnsi="Arial" w:cs="Arial"/>
      <w:sz w:val="28"/>
      <w:szCs w:val="28"/>
      <w:lang w:val="uk-UA"/>
    </w:rPr>
  </w:style>
  <w:style w:type="paragraph" w:customStyle="1" w:styleId="1-">
    <w:name w:val="1-Спис."/>
    <w:basedOn w:val="0-0"/>
    <w:link w:val="1-0"/>
    <w:rsid w:val="00E16D09"/>
    <w:pPr>
      <w:numPr>
        <w:numId w:val="4"/>
      </w:numPr>
    </w:pPr>
  </w:style>
  <w:style w:type="paragraph" w:customStyle="1" w:styleId="1-1">
    <w:name w:val="1-Спис"/>
    <w:basedOn w:val="1-"/>
    <w:link w:val="1-2"/>
    <w:qFormat/>
    <w:rsid w:val="00E16D09"/>
    <w:pPr>
      <w:ind w:firstLine="426"/>
    </w:pPr>
  </w:style>
  <w:style w:type="character" w:customStyle="1" w:styleId="1-0">
    <w:name w:val="1-Спис. Знак"/>
    <w:basedOn w:val="0-"/>
    <w:link w:val="1-"/>
    <w:rsid w:val="00E16D09"/>
    <w:rPr>
      <w:rFonts w:ascii="Arial" w:hAnsi="Arial" w:cs="Arial"/>
      <w:sz w:val="28"/>
      <w:szCs w:val="28"/>
    </w:rPr>
  </w:style>
  <w:style w:type="paragraph" w:customStyle="1" w:styleId="11-">
    <w:name w:val="1.1-Спис"/>
    <w:basedOn w:val="1-1"/>
    <w:link w:val="11-0"/>
    <w:qFormat/>
    <w:rsid w:val="00653630"/>
    <w:pPr>
      <w:numPr>
        <w:ilvl w:val="1"/>
      </w:numPr>
    </w:pPr>
    <w:rPr>
      <w:lang w:val="uk-UA"/>
    </w:rPr>
  </w:style>
  <w:style w:type="character" w:customStyle="1" w:styleId="1-2">
    <w:name w:val="1-Спис Знак"/>
    <w:basedOn w:val="1-0"/>
    <w:link w:val="1-1"/>
    <w:rsid w:val="00E16D09"/>
    <w:rPr>
      <w:rFonts w:ascii="Arial" w:hAnsi="Arial" w:cs="Arial"/>
      <w:sz w:val="28"/>
      <w:szCs w:val="28"/>
    </w:rPr>
  </w:style>
  <w:style w:type="paragraph" w:customStyle="1" w:styleId="ac">
    <w:name w:val="_КурЖ"/>
    <w:basedOn w:val="11-"/>
    <w:link w:val="ad"/>
    <w:qFormat/>
    <w:rsid w:val="007A1E12"/>
    <w:rPr>
      <w:rFonts w:ascii="Courier New" w:hAnsi="Courier New" w:cs="Courier New"/>
      <w:b/>
    </w:rPr>
  </w:style>
  <w:style w:type="character" w:customStyle="1" w:styleId="11-0">
    <w:name w:val="1.1-Спис Знак"/>
    <w:basedOn w:val="1-2"/>
    <w:link w:val="11-"/>
    <w:rsid w:val="00653630"/>
    <w:rPr>
      <w:rFonts w:ascii="Arial" w:hAnsi="Arial" w:cs="Arial"/>
      <w:sz w:val="28"/>
      <w:szCs w:val="28"/>
      <w:lang w:val="uk-UA"/>
    </w:rPr>
  </w:style>
  <w:style w:type="character" w:customStyle="1" w:styleId="ad">
    <w:name w:val="_КурЖ Знак"/>
    <w:basedOn w:val="11-0"/>
    <w:link w:val="ac"/>
    <w:rsid w:val="007A1E12"/>
    <w:rPr>
      <w:rFonts w:ascii="Courier New" w:hAnsi="Courier New" w:cs="Courier New"/>
      <w:b/>
      <w:sz w:val="28"/>
      <w:szCs w:val="28"/>
      <w:lang w:val="uk-UA"/>
    </w:rPr>
  </w:style>
  <w:style w:type="paragraph" w:customStyle="1" w:styleId="-0">
    <w:name w:val="-Звич"/>
    <w:basedOn w:val="Normal"/>
    <w:link w:val="-2"/>
    <w:qFormat/>
    <w:rsid w:val="00692DBE"/>
    <w:pPr>
      <w:ind w:firstLine="426"/>
      <w:jc w:val="both"/>
    </w:pPr>
    <w:rPr>
      <w:rFonts w:cs="Arial"/>
      <w:sz w:val="28"/>
      <w:szCs w:val="28"/>
    </w:rPr>
  </w:style>
  <w:style w:type="character" w:customStyle="1" w:styleId="-2">
    <w:name w:val="-Звич Знак"/>
    <w:basedOn w:val="DefaultParagraphFont"/>
    <w:link w:val="-0"/>
    <w:rsid w:val="00692DBE"/>
    <w:rPr>
      <w:rFonts w:ascii="Arial" w:hAnsi="Arial" w:cs="Arial"/>
      <w:sz w:val="28"/>
      <w:szCs w:val="28"/>
    </w:rPr>
  </w:style>
  <w:style w:type="character" w:customStyle="1" w:styleId="katex-mathml">
    <w:name w:val="katex-mathml"/>
    <w:basedOn w:val="DefaultParagraphFont"/>
    <w:rsid w:val="00A06C56"/>
  </w:style>
  <w:style w:type="character" w:customStyle="1" w:styleId="mord">
    <w:name w:val="mord"/>
    <w:basedOn w:val="DefaultParagraphFont"/>
    <w:rsid w:val="00A06C56"/>
  </w:style>
  <w:style w:type="character" w:customStyle="1" w:styleId="vlist-s">
    <w:name w:val="vlist-s"/>
    <w:basedOn w:val="DefaultParagraphFont"/>
    <w:rsid w:val="00A06C56"/>
  </w:style>
  <w:style w:type="paragraph" w:customStyle="1" w:styleId="-3">
    <w:name w:val="-Форм"/>
    <w:basedOn w:val="11-"/>
    <w:link w:val="-4"/>
    <w:qFormat/>
    <w:rsid w:val="00B85F0D"/>
    <w:rPr>
      <w:rFonts w:ascii="Courier New" w:hAnsi="Courier New" w:cs="Courier New"/>
      <w:b/>
    </w:rPr>
  </w:style>
  <w:style w:type="character" w:customStyle="1" w:styleId="-4">
    <w:name w:val="-Форм Знак"/>
    <w:basedOn w:val="11-0"/>
    <w:link w:val="-3"/>
    <w:rsid w:val="00B85F0D"/>
    <w:rPr>
      <w:rFonts w:ascii="Courier New" w:hAnsi="Courier New" w:cs="Courier New"/>
      <w:b/>
      <w:sz w:val="28"/>
      <w:szCs w:val="28"/>
      <w:lang w:val="uk-UA"/>
    </w:rPr>
  </w:style>
  <w:style w:type="paragraph" w:customStyle="1" w:styleId="16">
    <w:name w:val="_Спис 1_Ж_З"/>
    <w:basedOn w:val="1-1"/>
    <w:link w:val="17"/>
    <w:qFormat/>
    <w:rsid w:val="00B85F0D"/>
    <w:pPr>
      <w:spacing w:before="120" w:after="120"/>
      <w:ind w:firstLine="425"/>
    </w:pPr>
    <w:rPr>
      <w:b/>
      <w:color w:val="000000" w:themeColor="text1"/>
    </w:rPr>
  </w:style>
  <w:style w:type="character" w:customStyle="1" w:styleId="17">
    <w:name w:val="_Спис 1_Ж_З Знак"/>
    <w:basedOn w:val="1-2"/>
    <w:link w:val="16"/>
    <w:rsid w:val="00B85F0D"/>
    <w:rPr>
      <w:rFonts w:ascii="Arial" w:hAnsi="Arial" w:cs="Arial"/>
      <w:b/>
      <w:color w:val="000000" w:themeColor="text1"/>
      <w:sz w:val="28"/>
      <w:szCs w:val="28"/>
    </w:rPr>
  </w:style>
  <w:style w:type="character" w:customStyle="1" w:styleId="uv3um">
    <w:name w:val="uv3um"/>
    <w:basedOn w:val="DefaultParagraphFont"/>
    <w:rsid w:val="00B85F0D"/>
  </w:style>
  <w:style w:type="paragraph" w:customStyle="1" w:styleId="-">
    <w:name w:val="_Спис-О"/>
    <w:basedOn w:val="11-"/>
    <w:link w:val="-5"/>
    <w:qFormat/>
    <w:rsid w:val="00B85F0D"/>
    <w:pPr>
      <w:numPr>
        <w:numId w:val="5"/>
      </w:numPr>
      <w:tabs>
        <w:tab w:val="left" w:pos="993"/>
      </w:tabs>
      <w:ind w:firstLine="709"/>
    </w:pPr>
  </w:style>
  <w:style w:type="character" w:customStyle="1" w:styleId="-5">
    <w:name w:val="_Спис-О Знак"/>
    <w:basedOn w:val="11-0"/>
    <w:link w:val="-"/>
    <w:rsid w:val="00B85F0D"/>
    <w:rPr>
      <w:rFonts w:ascii="Arial" w:hAnsi="Arial" w:cs="Arial"/>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4761">
      <w:bodyDiv w:val="1"/>
      <w:marLeft w:val="0"/>
      <w:marRight w:val="0"/>
      <w:marTop w:val="0"/>
      <w:marBottom w:val="0"/>
      <w:divBdr>
        <w:top w:val="none" w:sz="0" w:space="0" w:color="auto"/>
        <w:left w:val="none" w:sz="0" w:space="0" w:color="auto"/>
        <w:bottom w:val="none" w:sz="0" w:space="0" w:color="auto"/>
        <w:right w:val="none" w:sz="0" w:space="0" w:color="auto"/>
      </w:divBdr>
    </w:div>
    <w:div w:id="71634139">
      <w:bodyDiv w:val="1"/>
      <w:marLeft w:val="0"/>
      <w:marRight w:val="0"/>
      <w:marTop w:val="0"/>
      <w:marBottom w:val="0"/>
      <w:divBdr>
        <w:top w:val="none" w:sz="0" w:space="0" w:color="auto"/>
        <w:left w:val="none" w:sz="0" w:space="0" w:color="auto"/>
        <w:bottom w:val="none" w:sz="0" w:space="0" w:color="auto"/>
        <w:right w:val="none" w:sz="0" w:space="0" w:color="auto"/>
      </w:divBdr>
    </w:div>
    <w:div w:id="76487949">
      <w:bodyDiv w:val="1"/>
      <w:marLeft w:val="0"/>
      <w:marRight w:val="0"/>
      <w:marTop w:val="0"/>
      <w:marBottom w:val="0"/>
      <w:divBdr>
        <w:top w:val="none" w:sz="0" w:space="0" w:color="auto"/>
        <w:left w:val="none" w:sz="0" w:space="0" w:color="auto"/>
        <w:bottom w:val="none" w:sz="0" w:space="0" w:color="auto"/>
        <w:right w:val="none" w:sz="0" w:space="0" w:color="auto"/>
      </w:divBdr>
    </w:div>
    <w:div w:id="132141111">
      <w:bodyDiv w:val="1"/>
      <w:marLeft w:val="0"/>
      <w:marRight w:val="0"/>
      <w:marTop w:val="0"/>
      <w:marBottom w:val="0"/>
      <w:divBdr>
        <w:top w:val="none" w:sz="0" w:space="0" w:color="auto"/>
        <w:left w:val="none" w:sz="0" w:space="0" w:color="auto"/>
        <w:bottom w:val="none" w:sz="0" w:space="0" w:color="auto"/>
        <w:right w:val="none" w:sz="0" w:space="0" w:color="auto"/>
      </w:divBdr>
    </w:div>
    <w:div w:id="156651031">
      <w:bodyDiv w:val="1"/>
      <w:marLeft w:val="0"/>
      <w:marRight w:val="0"/>
      <w:marTop w:val="0"/>
      <w:marBottom w:val="0"/>
      <w:divBdr>
        <w:top w:val="none" w:sz="0" w:space="0" w:color="auto"/>
        <w:left w:val="none" w:sz="0" w:space="0" w:color="auto"/>
        <w:bottom w:val="none" w:sz="0" w:space="0" w:color="auto"/>
        <w:right w:val="none" w:sz="0" w:space="0" w:color="auto"/>
      </w:divBdr>
    </w:div>
    <w:div w:id="225339034">
      <w:bodyDiv w:val="1"/>
      <w:marLeft w:val="0"/>
      <w:marRight w:val="0"/>
      <w:marTop w:val="0"/>
      <w:marBottom w:val="0"/>
      <w:divBdr>
        <w:top w:val="none" w:sz="0" w:space="0" w:color="auto"/>
        <w:left w:val="none" w:sz="0" w:space="0" w:color="auto"/>
        <w:bottom w:val="none" w:sz="0" w:space="0" w:color="auto"/>
        <w:right w:val="none" w:sz="0" w:space="0" w:color="auto"/>
      </w:divBdr>
    </w:div>
    <w:div w:id="330063752">
      <w:bodyDiv w:val="1"/>
      <w:marLeft w:val="0"/>
      <w:marRight w:val="0"/>
      <w:marTop w:val="0"/>
      <w:marBottom w:val="0"/>
      <w:divBdr>
        <w:top w:val="none" w:sz="0" w:space="0" w:color="auto"/>
        <w:left w:val="none" w:sz="0" w:space="0" w:color="auto"/>
        <w:bottom w:val="none" w:sz="0" w:space="0" w:color="auto"/>
        <w:right w:val="none" w:sz="0" w:space="0" w:color="auto"/>
      </w:divBdr>
    </w:div>
    <w:div w:id="387728428">
      <w:bodyDiv w:val="1"/>
      <w:marLeft w:val="0"/>
      <w:marRight w:val="0"/>
      <w:marTop w:val="0"/>
      <w:marBottom w:val="0"/>
      <w:divBdr>
        <w:top w:val="none" w:sz="0" w:space="0" w:color="auto"/>
        <w:left w:val="none" w:sz="0" w:space="0" w:color="auto"/>
        <w:bottom w:val="none" w:sz="0" w:space="0" w:color="auto"/>
        <w:right w:val="none" w:sz="0" w:space="0" w:color="auto"/>
      </w:divBdr>
    </w:div>
    <w:div w:id="427964336">
      <w:bodyDiv w:val="1"/>
      <w:marLeft w:val="0"/>
      <w:marRight w:val="0"/>
      <w:marTop w:val="0"/>
      <w:marBottom w:val="0"/>
      <w:divBdr>
        <w:top w:val="none" w:sz="0" w:space="0" w:color="auto"/>
        <w:left w:val="none" w:sz="0" w:space="0" w:color="auto"/>
        <w:bottom w:val="none" w:sz="0" w:space="0" w:color="auto"/>
        <w:right w:val="none" w:sz="0" w:space="0" w:color="auto"/>
      </w:divBdr>
    </w:div>
    <w:div w:id="451635829">
      <w:bodyDiv w:val="1"/>
      <w:marLeft w:val="0"/>
      <w:marRight w:val="0"/>
      <w:marTop w:val="0"/>
      <w:marBottom w:val="0"/>
      <w:divBdr>
        <w:top w:val="none" w:sz="0" w:space="0" w:color="auto"/>
        <w:left w:val="none" w:sz="0" w:space="0" w:color="auto"/>
        <w:bottom w:val="none" w:sz="0" w:space="0" w:color="auto"/>
        <w:right w:val="none" w:sz="0" w:space="0" w:color="auto"/>
      </w:divBdr>
    </w:div>
    <w:div w:id="513543896">
      <w:bodyDiv w:val="1"/>
      <w:marLeft w:val="0"/>
      <w:marRight w:val="0"/>
      <w:marTop w:val="0"/>
      <w:marBottom w:val="0"/>
      <w:divBdr>
        <w:top w:val="none" w:sz="0" w:space="0" w:color="auto"/>
        <w:left w:val="none" w:sz="0" w:space="0" w:color="auto"/>
        <w:bottom w:val="none" w:sz="0" w:space="0" w:color="auto"/>
        <w:right w:val="none" w:sz="0" w:space="0" w:color="auto"/>
      </w:divBdr>
    </w:div>
    <w:div w:id="633559926">
      <w:bodyDiv w:val="1"/>
      <w:marLeft w:val="0"/>
      <w:marRight w:val="0"/>
      <w:marTop w:val="0"/>
      <w:marBottom w:val="0"/>
      <w:divBdr>
        <w:top w:val="none" w:sz="0" w:space="0" w:color="auto"/>
        <w:left w:val="none" w:sz="0" w:space="0" w:color="auto"/>
        <w:bottom w:val="none" w:sz="0" w:space="0" w:color="auto"/>
        <w:right w:val="none" w:sz="0" w:space="0" w:color="auto"/>
      </w:divBdr>
    </w:div>
    <w:div w:id="637951334">
      <w:bodyDiv w:val="1"/>
      <w:marLeft w:val="0"/>
      <w:marRight w:val="0"/>
      <w:marTop w:val="0"/>
      <w:marBottom w:val="0"/>
      <w:divBdr>
        <w:top w:val="none" w:sz="0" w:space="0" w:color="auto"/>
        <w:left w:val="none" w:sz="0" w:space="0" w:color="auto"/>
        <w:bottom w:val="none" w:sz="0" w:space="0" w:color="auto"/>
        <w:right w:val="none" w:sz="0" w:space="0" w:color="auto"/>
      </w:divBdr>
      <w:divsChild>
        <w:div w:id="1471946870">
          <w:marLeft w:val="0"/>
          <w:marRight w:val="0"/>
          <w:marTop w:val="0"/>
          <w:marBottom w:val="0"/>
          <w:divBdr>
            <w:top w:val="none" w:sz="0" w:space="0" w:color="auto"/>
            <w:left w:val="none" w:sz="0" w:space="0" w:color="auto"/>
            <w:bottom w:val="none" w:sz="0" w:space="0" w:color="auto"/>
            <w:right w:val="none" w:sz="0" w:space="0" w:color="auto"/>
          </w:divBdr>
          <w:divsChild>
            <w:div w:id="153041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00102">
      <w:bodyDiv w:val="1"/>
      <w:marLeft w:val="0"/>
      <w:marRight w:val="0"/>
      <w:marTop w:val="0"/>
      <w:marBottom w:val="0"/>
      <w:divBdr>
        <w:top w:val="none" w:sz="0" w:space="0" w:color="auto"/>
        <w:left w:val="none" w:sz="0" w:space="0" w:color="auto"/>
        <w:bottom w:val="none" w:sz="0" w:space="0" w:color="auto"/>
        <w:right w:val="none" w:sz="0" w:space="0" w:color="auto"/>
      </w:divBdr>
    </w:div>
    <w:div w:id="694158610">
      <w:bodyDiv w:val="1"/>
      <w:marLeft w:val="0"/>
      <w:marRight w:val="0"/>
      <w:marTop w:val="0"/>
      <w:marBottom w:val="0"/>
      <w:divBdr>
        <w:top w:val="none" w:sz="0" w:space="0" w:color="auto"/>
        <w:left w:val="none" w:sz="0" w:space="0" w:color="auto"/>
        <w:bottom w:val="none" w:sz="0" w:space="0" w:color="auto"/>
        <w:right w:val="none" w:sz="0" w:space="0" w:color="auto"/>
      </w:divBdr>
    </w:div>
    <w:div w:id="755593915">
      <w:bodyDiv w:val="1"/>
      <w:marLeft w:val="0"/>
      <w:marRight w:val="0"/>
      <w:marTop w:val="0"/>
      <w:marBottom w:val="0"/>
      <w:divBdr>
        <w:top w:val="none" w:sz="0" w:space="0" w:color="auto"/>
        <w:left w:val="none" w:sz="0" w:space="0" w:color="auto"/>
        <w:bottom w:val="none" w:sz="0" w:space="0" w:color="auto"/>
        <w:right w:val="none" w:sz="0" w:space="0" w:color="auto"/>
      </w:divBdr>
    </w:div>
    <w:div w:id="812530185">
      <w:bodyDiv w:val="1"/>
      <w:marLeft w:val="0"/>
      <w:marRight w:val="0"/>
      <w:marTop w:val="0"/>
      <w:marBottom w:val="0"/>
      <w:divBdr>
        <w:top w:val="none" w:sz="0" w:space="0" w:color="auto"/>
        <w:left w:val="none" w:sz="0" w:space="0" w:color="auto"/>
        <w:bottom w:val="none" w:sz="0" w:space="0" w:color="auto"/>
        <w:right w:val="none" w:sz="0" w:space="0" w:color="auto"/>
      </w:divBdr>
    </w:div>
    <w:div w:id="822936698">
      <w:bodyDiv w:val="1"/>
      <w:marLeft w:val="0"/>
      <w:marRight w:val="0"/>
      <w:marTop w:val="0"/>
      <w:marBottom w:val="0"/>
      <w:divBdr>
        <w:top w:val="none" w:sz="0" w:space="0" w:color="auto"/>
        <w:left w:val="none" w:sz="0" w:space="0" w:color="auto"/>
        <w:bottom w:val="none" w:sz="0" w:space="0" w:color="auto"/>
        <w:right w:val="none" w:sz="0" w:space="0" w:color="auto"/>
      </w:divBdr>
    </w:div>
    <w:div w:id="888036090">
      <w:bodyDiv w:val="1"/>
      <w:marLeft w:val="0"/>
      <w:marRight w:val="0"/>
      <w:marTop w:val="0"/>
      <w:marBottom w:val="0"/>
      <w:divBdr>
        <w:top w:val="none" w:sz="0" w:space="0" w:color="auto"/>
        <w:left w:val="none" w:sz="0" w:space="0" w:color="auto"/>
        <w:bottom w:val="none" w:sz="0" w:space="0" w:color="auto"/>
        <w:right w:val="none" w:sz="0" w:space="0" w:color="auto"/>
      </w:divBdr>
    </w:div>
    <w:div w:id="951285823">
      <w:bodyDiv w:val="1"/>
      <w:marLeft w:val="0"/>
      <w:marRight w:val="0"/>
      <w:marTop w:val="0"/>
      <w:marBottom w:val="0"/>
      <w:divBdr>
        <w:top w:val="none" w:sz="0" w:space="0" w:color="auto"/>
        <w:left w:val="none" w:sz="0" w:space="0" w:color="auto"/>
        <w:bottom w:val="none" w:sz="0" w:space="0" w:color="auto"/>
        <w:right w:val="none" w:sz="0" w:space="0" w:color="auto"/>
      </w:divBdr>
    </w:div>
    <w:div w:id="1189490360">
      <w:bodyDiv w:val="1"/>
      <w:marLeft w:val="0"/>
      <w:marRight w:val="0"/>
      <w:marTop w:val="0"/>
      <w:marBottom w:val="0"/>
      <w:divBdr>
        <w:top w:val="none" w:sz="0" w:space="0" w:color="auto"/>
        <w:left w:val="none" w:sz="0" w:space="0" w:color="auto"/>
        <w:bottom w:val="none" w:sz="0" w:space="0" w:color="auto"/>
        <w:right w:val="none" w:sz="0" w:space="0" w:color="auto"/>
      </w:divBdr>
    </w:div>
    <w:div w:id="1280406020">
      <w:bodyDiv w:val="1"/>
      <w:marLeft w:val="0"/>
      <w:marRight w:val="0"/>
      <w:marTop w:val="0"/>
      <w:marBottom w:val="0"/>
      <w:divBdr>
        <w:top w:val="none" w:sz="0" w:space="0" w:color="auto"/>
        <w:left w:val="none" w:sz="0" w:space="0" w:color="auto"/>
        <w:bottom w:val="none" w:sz="0" w:space="0" w:color="auto"/>
        <w:right w:val="none" w:sz="0" w:space="0" w:color="auto"/>
      </w:divBdr>
    </w:div>
    <w:div w:id="1320843517">
      <w:bodyDiv w:val="1"/>
      <w:marLeft w:val="0"/>
      <w:marRight w:val="0"/>
      <w:marTop w:val="0"/>
      <w:marBottom w:val="0"/>
      <w:divBdr>
        <w:top w:val="none" w:sz="0" w:space="0" w:color="auto"/>
        <w:left w:val="none" w:sz="0" w:space="0" w:color="auto"/>
        <w:bottom w:val="none" w:sz="0" w:space="0" w:color="auto"/>
        <w:right w:val="none" w:sz="0" w:space="0" w:color="auto"/>
      </w:divBdr>
    </w:div>
    <w:div w:id="1427195479">
      <w:bodyDiv w:val="1"/>
      <w:marLeft w:val="0"/>
      <w:marRight w:val="0"/>
      <w:marTop w:val="0"/>
      <w:marBottom w:val="0"/>
      <w:divBdr>
        <w:top w:val="none" w:sz="0" w:space="0" w:color="auto"/>
        <w:left w:val="none" w:sz="0" w:space="0" w:color="auto"/>
        <w:bottom w:val="none" w:sz="0" w:space="0" w:color="auto"/>
        <w:right w:val="none" w:sz="0" w:space="0" w:color="auto"/>
      </w:divBdr>
    </w:div>
    <w:div w:id="1451901753">
      <w:bodyDiv w:val="1"/>
      <w:marLeft w:val="0"/>
      <w:marRight w:val="0"/>
      <w:marTop w:val="0"/>
      <w:marBottom w:val="0"/>
      <w:divBdr>
        <w:top w:val="none" w:sz="0" w:space="0" w:color="auto"/>
        <w:left w:val="none" w:sz="0" w:space="0" w:color="auto"/>
        <w:bottom w:val="none" w:sz="0" w:space="0" w:color="auto"/>
        <w:right w:val="none" w:sz="0" w:space="0" w:color="auto"/>
      </w:divBdr>
    </w:div>
    <w:div w:id="1460756271">
      <w:bodyDiv w:val="1"/>
      <w:marLeft w:val="0"/>
      <w:marRight w:val="0"/>
      <w:marTop w:val="0"/>
      <w:marBottom w:val="0"/>
      <w:divBdr>
        <w:top w:val="none" w:sz="0" w:space="0" w:color="auto"/>
        <w:left w:val="none" w:sz="0" w:space="0" w:color="auto"/>
        <w:bottom w:val="none" w:sz="0" w:space="0" w:color="auto"/>
        <w:right w:val="none" w:sz="0" w:space="0" w:color="auto"/>
      </w:divBdr>
    </w:div>
    <w:div w:id="1534414848">
      <w:bodyDiv w:val="1"/>
      <w:marLeft w:val="0"/>
      <w:marRight w:val="0"/>
      <w:marTop w:val="0"/>
      <w:marBottom w:val="0"/>
      <w:divBdr>
        <w:top w:val="none" w:sz="0" w:space="0" w:color="auto"/>
        <w:left w:val="none" w:sz="0" w:space="0" w:color="auto"/>
        <w:bottom w:val="none" w:sz="0" w:space="0" w:color="auto"/>
        <w:right w:val="none" w:sz="0" w:space="0" w:color="auto"/>
      </w:divBdr>
    </w:div>
    <w:div w:id="1557201521">
      <w:bodyDiv w:val="1"/>
      <w:marLeft w:val="0"/>
      <w:marRight w:val="0"/>
      <w:marTop w:val="0"/>
      <w:marBottom w:val="0"/>
      <w:divBdr>
        <w:top w:val="none" w:sz="0" w:space="0" w:color="auto"/>
        <w:left w:val="none" w:sz="0" w:space="0" w:color="auto"/>
        <w:bottom w:val="none" w:sz="0" w:space="0" w:color="auto"/>
        <w:right w:val="none" w:sz="0" w:space="0" w:color="auto"/>
      </w:divBdr>
    </w:div>
    <w:div w:id="1714188213">
      <w:bodyDiv w:val="1"/>
      <w:marLeft w:val="0"/>
      <w:marRight w:val="0"/>
      <w:marTop w:val="0"/>
      <w:marBottom w:val="0"/>
      <w:divBdr>
        <w:top w:val="none" w:sz="0" w:space="0" w:color="auto"/>
        <w:left w:val="none" w:sz="0" w:space="0" w:color="auto"/>
        <w:bottom w:val="none" w:sz="0" w:space="0" w:color="auto"/>
        <w:right w:val="none" w:sz="0" w:space="0" w:color="auto"/>
      </w:divBdr>
    </w:div>
    <w:div w:id="1720662791">
      <w:bodyDiv w:val="1"/>
      <w:marLeft w:val="0"/>
      <w:marRight w:val="0"/>
      <w:marTop w:val="0"/>
      <w:marBottom w:val="0"/>
      <w:divBdr>
        <w:top w:val="none" w:sz="0" w:space="0" w:color="auto"/>
        <w:left w:val="none" w:sz="0" w:space="0" w:color="auto"/>
        <w:bottom w:val="none" w:sz="0" w:space="0" w:color="auto"/>
        <w:right w:val="none" w:sz="0" w:space="0" w:color="auto"/>
      </w:divBdr>
    </w:div>
    <w:div w:id="1729768320">
      <w:bodyDiv w:val="1"/>
      <w:marLeft w:val="0"/>
      <w:marRight w:val="0"/>
      <w:marTop w:val="0"/>
      <w:marBottom w:val="0"/>
      <w:divBdr>
        <w:top w:val="none" w:sz="0" w:space="0" w:color="auto"/>
        <w:left w:val="none" w:sz="0" w:space="0" w:color="auto"/>
        <w:bottom w:val="none" w:sz="0" w:space="0" w:color="auto"/>
        <w:right w:val="none" w:sz="0" w:space="0" w:color="auto"/>
      </w:divBdr>
    </w:div>
    <w:div w:id="1818187857">
      <w:bodyDiv w:val="1"/>
      <w:marLeft w:val="0"/>
      <w:marRight w:val="0"/>
      <w:marTop w:val="0"/>
      <w:marBottom w:val="0"/>
      <w:divBdr>
        <w:top w:val="none" w:sz="0" w:space="0" w:color="auto"/>
        <w:left w:val="none" w:sz="0" w:space="0" w:color="auto"/>
        <w:bottom w:val="none" w:sz="0" w:space="0" w:color="auto"/>
        <w:right w:val="none" w:sz="0" w:space="0" w:color="auto"/>
      </w:divBdr>
    </w:div>
    <w:div w:id="1875575146">
      <w:bodyDiv w:val="1"/>
      <w:marLeft w:val="0"/>
      <w:marRight w:val="0"/>
      <w:marTop w:val="0"/>
      <w:marBottom w:val="0"/>
      <w:divBdr>
        <w:top w:val="none" w:sz="0" w:space="0" w:color="auto"/>
        <w:left w:val="none" w:sz="0" w:space="0" w:color="auto"/>
        <w:bottom w:val="none" w:sz="0" w:space="0" w:color="auto"/>
        <w:right w:val="none" w:sz="0" w:space="0" w:color="auto"/>
      </w:divBdr>
      <w:divsChild>
        <w:div w:id="1482768617">
          <w:marLeft w:val="0"/>
          <w:marRight w:val="0"/>
          <w:marTop w:val="0"/>
          <w:marBottom w:val="0"/>
          <w:divBdr>
            <w:top w:val="none" w:sz="0" w:space="0" w:color="auto"/>
            <w:left w:val="none" w:sz="0" w:space="0" w:color="auto"/>
            <w:bottom w:val="none" w:sz="0" w:space="0" w:color="auto"/>
            <w:right w:val="none" w:sz="0" w:space="0" w:color="auto"/>
          </w:divBdr>
          <w:divsChild>
            <w:div w:id="322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39028">
      <w:bodyDiv w:val="1"/>
      <w:marLeft w:val="0"/>
      <w:marRight w:val="0"/>
      <w:marTop w:val="0"/>
      <w:marBottom w:val="0"/>
      <w:divBdr>
        <w:top w:val="none" w:sz="0" w:space="0" w:color="auto"/>
        <w:left w:val="none" w:sz="0" w:space="0" w:color="auto"/>
        <w:bottom w:val="none" w:sz="0" w:space="0" w:color="auto"/>
        <w:right w:val="none" w:sz="0" w:space="0" w:color="auto"/>
      </w:divBdr>
    </w:div>
    <w:div w:id="204193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EF6159-F3F4-4CB5-9925-30E695281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6085</Words>
  <Characters>3469</Characters>
  <Application>Microsoft Office Word</Application>
  <DocSecurity>0</DocSecurity>
  <Lines>28</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Скицко Руслан</dc:creator>
  <cp:keywords/>
  <dc:description/>
  <cp:lastModifiedBy>Руслан Скицко</cp:lastModifiedBy>
  <cp:revision>2</cp:revision>
  <cp:lastPrinted>2023-05-02T08:25:00Z</cp:lastPrinted>
  <dcterms:created xsi:type="dcterms:W3CDTF">2026-10-05T18:58:00Z</dcterms:created>
  <dcterms:modified xsi:type="dcterms:W3CDTF">2026-10-05T18:58:00Z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anslated">
    <vt:bool>true</vt:bool>
  </property>
  <property fmtid="{D5CDD505-2E9C-101B-9397-08002B2CF9AE}" pid="3" name="Direction">
    <vt:lpwstr>RusUkrIN</vt:lpwstr>
  </property>
  <property fmtid="{D5CDD505-2E9C-101B-9397-08002B2CF9AE}" pid="4" name="MTPreferences">
    <vt:lpwstr>[Styles]_x000d_
Text=Times New Roman_x000d_
Function=Times New Roman_x000d_
Variable=Times New Roman_x000d_
LCGreek=Symbol_x000d_
UCGreek=Symbol_x000d_
Symbol=Symbol_x000d_
Vector=Times New Roman,B_x000d_
Number=Times New Roman_x000d_
User1=Courier New_x000d_
User2=Times New Roman_x000d_
MTExtra=MT Extra_x000d_
_x000d_
[Sizes]_x000d_
Ful</vt:lpwstr>
  </property>
  <property fmtid="{D5CDD505-2E9C-101B-9397-08002B2CF9AE}" pid="5" name="MTPreferences 1">
    <vt:lpwstr>l=14 pt_x000d_
Script=80 %_x000d_
ScriptScript=70 %_x000d_
Symbol=150 %_x000d_
SubSymbol=90 %_x000d_
User1=75 %_x000d_
User2=150 %_x000d_
SmallLargeIncr=1 pt_x000d_
_x000d_
[Spacing]_x000d_
LineSpacing=150 %_x000d_
MatrixRowSpacing=150 %_x000d_
MatrixColSpacing=100 %_x000d_
SuperscriptHeight=45 %_x000d_
SubscriptDepth=25 %_x000d_
SubSupGap=8 %</vt:lpwstr>
  </property>
  <property fmtid="{D5CDD505-2E9C-101B-9397-08002B2CF9AE}" pid="6" name="MTPreferences 2">
    <vt:lpwstr>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vt:lpwstr>
  </property>
  <property fmtid="{D5CDD505-2E9C-101B-9397-08002B2CF9AE}" pid="7" name="MTPreferences 3">
    <vt:lpws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Диплом.eqp</vt:lpwstr>
  </property>
  <property fmtid="{D5CDD505-2E9C-101B-9397-08002B2CF9AE}" pid="9" name="MTWinEqns">
    <vt:bool>true</vt:bool>
  </property>
  <property fmtid="{D5CDD505-2E9C-101B-9397-08002B2CF9AE}" pid="10" name="GrammarlyDocumentId">
    <vt:lpwstr>411d2142-17ab-40aa-9ef7-0362c610c557</vt:lpwstr>
  </property>
</Properties>
</file>