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center"/>
        <w:rPr>
          <w:rFonts w:ascii="Times New Roman" w:hAnsi="Times New Roman"/>
          <w:b/>
          <w:bCs/>
        </w:rPr>
      </w:pPr>
      <w:r>
        <w:rPr>
          <w:rFonts w:ascii="Times New Roman" w:hAnsi="Times New Roman"/>
          <w:b/>
          <w:bCs/>
        </w:rPr>
        <w:t>Data Structures Simulator Project Outline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Gavin Blackie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Sheridan College</w:t>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val="false"/>
          <w:bCs w:val="false"/>
        </w:rPr>
      </w:pPr>
      <w:r>
        <w:rPr>
          <w:rFonts w:ascii="Times New Roman" w:hAnsi="Times New Roman"/>
          <w:b w:val="false"/>
          <w:bCs w:val="false"/>
        </w:rPr>
        <w:t>29 July 2026</w:t>
      </w:r>
      <w:r>
        <w:br w:type="page"/>
      </w:r>
    </w:p>
    <w:p>
      <w:pPr>
        <w:pStyle w:val="Normal"/>
        <w:bidi w:val="0"/>
        <w:spacing w:lineRule="auto" w:line="480" w:before="0" w:after="0"/>
        <w:jc w:val="center"/>
        <w:rPr>
          <w:rFonts w:ascii="Times New Roman" w:hAnsi="Times New Roman"/>
          <w:b w:val="false"/>
          <w:bCs w:val="false"/>
        </w:rPr>
      </w:pPr>
      <w:r>
        <w:rPr>
          <w:rFonts w:ascii="Times New Roman" w:hAnsi="Times New Roman"/>
          <w:b w:val="false"/>
          <w:bCs w:val="false"/>
        </w:rPr>
      </w:r>
    </w:p>
    <w:p>
      <w:pPr>
        <w:pStyle w:val="Normal"/>
        <w:bidi w:val="0"/>
        <w:spacing w:lineRule="auto" w:line="480"/>
        <w:jc w:val="center"/>
        <w:rPr>
          <w:rFonts w:ascii="Times New Roman" w:hAnsi="Times New Roman"/>
          <w:b/>
          <w:bCs/>
        </w:rPr>
      </w:pPr>
      <w:r>
        <w:rPr>
          <w:rFonts w:ascii="Times New Roman" w:hAnsi="Times New Roman"/>
          <w:b/>
          <w:bCs/>
        </w:rPr>
        <w:t>Data Structures Simulator Project Outline</w:t>
      </w:r>
    </w:p>
    <w:p>
      <w:pPr>
        <w:pStyle w:val="Normal"/>
        <w:bidi w:val="0"/>
        <w:spacing w:lineRule="auto" w:line="48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Project Overview:</w:t>
      </w:r>
    </w:p>
    <w:p>
      <w:pPr>
        <w:pStyle w:val="Normal"/>
        <w:bidi w:val="0"/>
        <w:spacing w:lineRule="auto" w:line="480"/>
        <w:jc w:val="start"/>
        <w:rPr>
          <w:rFonts w:ascii="Times New Roman" w:hAnsi="Times New Roman"/>
          <w:b/>
          <w:bCs/>
        </w:rPr>
      </w:pPr>
      <w:r>
        <w:rPr>
          <w:rFonts w:ascii="Times New Roman" w:hAnsi="Times New Roman"/>
          <w:b/>
          <w:bCs/>
        </w:rPr>
        <w:tab/>
      </w:r>
      <w:r>
        <w:rPr>
          <w:rFonts w:ascii="Times New Roman" w:hAnsi="Times New Roman"/>
          <w:b w:val="false"/>
          <w:bCs w:val="false"/>
        </w:rPr>
        <w:t>Using various programming languages and technologies, create a website implementing all conventional forms of Data Structures and apply some conventional algorithms (eg. Djikstra’s, Kruskal’s, Prim’s). It shall allow a user to explore and learn the basics of how Data Structure operations work by various inputs, buttons and displays. A separation-of-concerns will be employed between the client, server, and business logic, with each section being responsible for. For example, the client controls how website looks, the server controls how incoming HTTP requests are handled, and business logic will be purely for complete data structure implementations. Additional features such as multi-threading, T(n) time displays, sorting algorithms, and a statistics section are purely optional, but are encouraged features for the final product.</w:t>
      </w:r>
    </w:p>
    <w:p>
      <w:pPr>
        <w:pStyle w:val="Normal"/>
        <w:bidi w:val="0"/>
        <w:spacing w:lineRule="auto" w:line="480"/>
        <w:jc w:val="start"/>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Key Frameworks &amp; Languages:</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React (NextJS) TypeScript (Client-side)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Java Springboot (Server-side)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C++ Logic (bridged to Java using JNI – Java Native Interface)</w:t>
      </w:r>
    </w:p>
    <w:p>
      <w:pPr>
        <w:pStyle w:val="Normal"/>
        <w:numPr>
          <w:ilvl w:val="0"/>
          <w:numId w:val="1"/>
        </w:numPr>
        <w:bidi w:val="0"/>
        <w:spacing w:lineRule="auto" w:line="480"/>
        <w:jc w:val="start"/>
        <w:rPr>
          <w:rFonts w:ascii="Times New Roman" w:hAnsi="Times New Roman"/>
          <w:b w:val="false"/>
          <w:bCs w:val="false"/>
        </w:rPr>
      </w:pPr>
      <w:r>
        <w:rPr>
          <w:rFonts w:ascii="Times New Roman" w:hAnsi="Times New Roman"/>
          <w:b w:val="false"/>
          <w:bCs w:val="false"/>
        </w:rPr>
        <w:t>Python thread of some kind for statistics (Optional)</w:t>
      </w:r>
      <w:r>
        <w:br w:type="page"/>
      </w:r>
    </w:p>
    <w:p>
      <w:pPr>
        <w:pStyle w:val="Normal"/>
        <w:bidi w:val="0"/>
        <w:spacing w:lineRule="auto" w:line="480" w:before="0" w:after="0"/>
        <w:jc w:val="start"/>
        <w:rPr>
          <w:rFonts w:ascii="Times New Roman" w:hAnsi="Times New Roman"/>
          <w:b/>
          <w:bCs/>
        </w:rPr>
      </w:pPr>
      <w:r>
        <w:rPr>
          <w:rFonts w:ascii="Times New Roman" w:hAnsi="Times New Roman"/>
          <w:b/>
          <w:bCs/>
        </w:rPr>
        <w:t>Development Tools &amp; their Purposes:</w:t>
      </w:r>
    </w:p>
    <w:tbl>
      <w:tblPr>
        <w:tblW w:w="5000" w:type="pct"/>
        <w:jc w:val="start"/>
        <w:tblInd w:w="-5" w:type="dxa"/>
        <w:tblLayout w:type="fixed"/>
        <w:tblCellMar>
          <w:top w:w="55" w:type="dxa"/>
          <w:start w:w="55" w:type="dxa"/>
          <w:bottom w:w="55" w:type="dxa"/>
          <w:end w:w="55" w:type="dxa"/>
        </w:tblCellMar>
      </w:tblPr>
      <w:tblGrid>
        <w:gridCol w:w="3463"/>
        <w:gridCol w:w="3312"/>
        <w:gridCol w:w="3197"/>
      </w:tblGrid>
      <w:tr>
        <w:trPr/>
        <w:tc>
          <w:tcPr>
            <w:tcW w:w="3463" w:type="dxa"/>
            <w:tcBorders>
              <w:top w:val="single" w:sz="4" w:space="0" w:color="000000"/>
              <w:start w:val="single" w:sz="4" w:space="0" w:color="000000"/>
              <w:bottom w:val="single" w:sz="4" w:space="0" w:color="000000"/>
            </w:tcBorders>
          </w:tcPr>
          <w:p>
            <w:pPr>
              <w:pStyle w:val="TableContents"/>
              <w:spacing w:lineRule="auto" w:line="480"/>
              <w:rPr>
                <w:b/>
                <w:bCs/>
              </w:rPr>
            </w:pPr>
            <w:r>
              <w:rPr>
                <w:b/>
                <w:bCs/>
              </w:rPr>
              <w:t>Intellij IDEA (2025):</w:t>
            </w:r>
          </w:p>
          <w:p>
            <w:pPr>
              <w:pStyle w:val="TableContents"/>
              <w:spacing w:lineRule="auto" w:line="480"/>
              <w:rPr/>
            </w:pPr>
            <w:r>
              <w:drawing>
                <wp:anchor distT="0" distB="0" distL="0" distR="0" simplePos="0" relativeHeight="4" behindDoc="0" locked="0" layoutInCell="1" allowOverlap="1">
                  <wp:simplePos x="0" y="0"/>
                  <wp:positionH relativeFrom="column">
                    <wp:posOffset>266700</wp:posOffset>
                  </wp:positionH>
                  <wp:positionV relativeFrom="paragraph">
                    <wp:posOffset>-30480</wp:posOffset>
                  </wp:positionV>
                  <wp:extent cx="1299845" cy="1413510"/>
                  <wp:effectExtent l="0" t="0" r="0" b="0"/>
                  <wp:wrapTopAndBottom/>
                  <wp:docPr id="1" name="Image3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1 Copy 1 Copy 1"/>
                          <pic:cNvPicPr>
                            <a:picLocks noChangeAspect="1" noChangeArrowheads="1"/>
                          </pic:cNvPicPr>
                        </pic:nvPicPr>
                        <pic:blipFill>
                          <a:blip r:embed="rId2"/>
                          <a:stretch>
                            <a:fillRect/>
                          </a:stretch>
                        </pic:blipFill>
                        <pic:spPr bwMode="auto">
                          <a:xfrm>
                            <a:off x="0" y="0"/>
                            <a:ext cx="1299845" cy="1413510"/>
                          </a:xfrm>
                          <a:prstGeom prst="rect">
                            <a:avLst/>
                          </a:prstGeom>
                          <a:noFill/>
                        </pic:spPr>
                      </pic:pic>
                    </a:graphicData>
                  </a:graphic>
                </wp:anchor>
              </w:drawing>
            </w:r>
            <w:r>
              <w:rPr/>
              <w:t>- Used for developing both the client and server code</w:t>
            </w:r>
          </w:p>
          <w:p>
            <w:pPr>
              <w:pStyle w:val="TableContents"/>
              <w:spacing w:lineRule="auto" w:line="480"/>
              <w:rPr/>
            </w:pPr>
            <w:r>
              <w:rPr/>
              <w:t xml:space="preserve">- Chosen for good debugger, </w:t>
            </w:r>
          </w:p>
          <w:p>
            <w:pPr>
              <w:pStyle w:val="TableContents"/>
              <w:spacing w:lineRule="auto" w:line="480"/>
              <w:rPr/>
            </w:pPr>
            <w:r>
              <w:rPr/>
              <w:t>- Also chosen for familiarity when dealing with Springboot (used this in a web design course)</w:t>
            </w:r>
          </w:p>
        </w:tc>
        <w:tc>
          <w:tcPr>
            <w:tcW w:w="3312" w:type="dxa"/>
            <w:tcBorders>
              <w:top w:val="single" w:sz="4" w:space="0" w:color="000000"/>
              <w:start w:val="single" w:sz="4" w:space="0" w:color="000000"/>
              <w:bottom w:val="single" w:sz="4" w:space="0" w:color="000000"/>
            </w:tcBorders>
          </w:tcPr>
          <w:p>
            <w:pPr>
              <w:pStyle w:val="TableContents"/>
              <w:spacing w:lineRule="auto" w:line="480"/>
              <w:rPr>
                <w:b/>
                <w:bCs/>
              </w:rPr>
            </w:pPr>
            <w:r>
              <w:rPr>
                <w:b/>
                <w:bCs/>
              </w:rPr>
              <w:t>CLion (2025):</w:t>
            </w:r>
          </w:p>
          <w:p>
            <w:pPr>
              <w:pStyle w:val="TableContents"/>
              <w:spacing w:lineRule="auto" w:line="480"/>
              <w:rPr>
                <w:b/>
                <w:bCs/>
              </w:rPr>
            </w:pPr>
            <w:r>
              <w:drawing>
                <wp:anchor distT="0" distB="0" distL="0" distR="0" simplePos="0" relativeHeight="3" behindDoc="0" locked="0" layoutInCell="1" allowOverlap="1">
                  <wp:simplePos x="0" y="0"/>
                  <wp:positionH relativeFrom="column">
                    <wp:align>center</wp:align>
                  </wp:positionH>
                  <wp:positionV relativeFrom="paragraph">
                    <wp:posOffset>635</wp:posOffset>
                  </wp:positionV>
                  <wp:extent cx="1306830" cy="1392555"/>
                  <wp:effectExtent l="0" t="0" r="0" b="0"/>
                  <wp:wrapTopAndBottom/>
                  <wp:docPr id="2"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pic:cNvPicPr>
                            <a:picLocks noChangeAspect="1" noChangeArrowheads="1"/>
                          </pic:cNvPicPr>
                        </pic:nvPicPr>
                        <pic:blipFill>
                          <a:blip r:embed="rId3"/>
                          <a:stretch>
                            <a:fillRect/>
                          </a:stretch>
                        </pic:blipFill>
                        <pic:spPr bwMode="auto">
                          <a:xfrm>
                            <a:off x="0" y="0"/>
                            <a:ext cx="1306830" cy="1392555"/>
                          </a:xfrm>
                          <a:prstGeom prst="rect">
                            <a:avLst/>
                          </a:prstGeom>
                          <a:noFill/>
                        </pic:spPr>
                      </pic:pic>
                    </a:graphicData>
                  </a:graphic>
                </wp:anchor>
              </w:drawing>
            </w:r>
            <w:r>
              <w:rPr>
                <w:b/>
                <w:bCs/>
              </w:rPr>
              <w:t xml:space="preserve">- </w:t>
            </w:r>
            <w:r>
              <w:rPr>
                <w:b w:val="false"/>
                <w:bCs w:val="false"/>
              </w:rPr>
              <w:t>For developing a C/C++ library implementing business logic</w:t>
            </w:r>
          </w:p>
          <w:p>
            <w:pPr>
              <w:pStyle w:val="TableContents"/>
              <w:spacing w:lineRule="auto" w:line="480"/>
              <w:rPr>
                <w:b w:val="false"/>
                <w:bCs w:val="false"/>
              </w:rPr>
            </w:pPr>
            <w:r>
              <w:rPr>
                <w:b w:val="false"/>
                <w:bCs w:val="false"/>
              </w:rPr>
              <w:t>- Chosen for its easy to use memory bank view (good for managing C/C++ where garbage collection does not exist)</w:t>
            </w:r>
          </w:p>
        </w:tc>
        <w:tc>
          <w:tcPr>
            <w:tcW w:w="3197" w:type="dxa"/>
            <w:tcBorders>
              <w:top w:val="single" w:sz="4" w:space="0" w:color="000000"/>
              <w:start w:val="single" w:sz="4" w:space="0" w:color="000000"/>
              <w:bottom w:val="single" w:sz="4" w:space="0" w:color="000000"/>
              <w:end w:val="single" w:sz="4" w:space="0" w:color="000000"/>
            </w:tcBorders>
          </w:tcPr>
          <w:p>
            <w:pPr>
              <w:pStyle w:val="TableContents"/>
              <w:spacing w:lineRule="auto" w:line="480"/>
              <w:rPr>
                <w:b/>
                <w:bCs/>
              </w:rPr>
            </w:pPr>
            <w:r>
              <w:rPr>
                <w:b/>
                <w:bCs/>
              </w:rPr>
              <w:t>VSCode (2026):</w:t>
            </w:r>
          </w:p>
          <w:p>
            <w:pPr>
              <w:pStyle w:val="TableContents"/>
              <w:spacing w:lineRule="auto" w:line="480"/>
              <w:rPr>
                <w:b/>
                <w:bCs/>
              </w:rPr>
            </w:pPr>
            <w:r>
              <w:rPr>
                <w:b/>
                <w:bCs/>
              </w:rPr>
              <w:drawing>
                <wp:anchor distT="0" distB="0" distL="0" distR="0" simplePos="0" relativeHeight="5" behindDoc="0" locked="0" layoutInCell="1" allowOverlap="1">
                  <wp:simplePos x="0" y="0"/>
                  <wp:positionH relativeFrom="column">
                    <wp:posOffset>213360</wp:posOffset>
                  </wp:positionH>
                  <wp:positionV relativeFrom="paragraph">
                    <wp:posOffset>28575</wp:posOffset>
                  </wp:positionV>
                  <wp:extent cx="1186815" cy="1287780"/>
                  <wp:effectExtent l="0" t="0" r="0" b="0"/>
                  <wp:wrapSquare wrapText="largest"/>
                  <wp:docPr id="3" name="Image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Copy 1"/>
                          <pic:cNvPicPr>
                            <a:picLocks noChangeAspect="1" noChangeArrowheads="1"/>
                          </pic:cNvPicPr>
                        </pic:nvPicPr>
                        <pic:blipFill>
                          <a:blip r:embed="rId4"/>
                          <a:stretch>
                            <a:fillRect/>
                          </a:stretch>
                        </pic:blipFill>
                        <pic:spPr bwMode="auto">
                          <a:xfrm>
                            <a:off x="0" y="0"/>
                            <a:ext cx="1186815" cy="1287780"/>
                          </a:xfrm>
                          <a:prstGeom prst="rect">
                            <a:avLst/>
                          </a:prstGeom>
                          <a:noFill/>
                        </pic:spPr>
                      </pic:pic>
                    </a:graphicData>
                  </a:graphic>
                </wp:anchor>
              </w:drawing>
            </w:r>
          </w:p>
          <w:p>
            <w:pPr>
              <w:pStyle w:val="TableContents"/>
              <w:spacing w:lineRule="auto" w:line="480"/>
              <w:rPr/>
            </w:pPr>
            <w:r>
              <w:rPr/>
              <w:t xml:space="preserve"> </w:t>
            </w:r>
          </w:p>
          <w:p>
            <w:pPr>
              <w:pStyle w:val="TableContents"/>
              <w:spacing w:lineRule="auto" w:line="480"/>
              <w:rPr/>
            </w:pPr>
            <w:r>
              <w:rPr/>
            </w:r>
          </w:p>
          <w:p>
            <w:pPr>
              <w:pStyle w:val="TableContents"/>
              <w:spacing w:lineRule="auto" w:line="480"/>
              <w:rPr/>
            </w:pPr>
            <w:r>
              <w:rPr/>
            </w:r>
          </w:p>
          <w:p>
            <w:pPr>
              <w:pStyle w:val="TableContents"/>
              <w:spacing w:lineRule="auto" w:line="480"/>
              <w:rPr/>
            </w:pPr>
            <w:r>
              <w:rPr/>
              <w:t>- Intended for any specific development &amp; miscellaneous text file editing</w:t>
            </w:r>
          </w:p>
          <w:p>
            <w:pPr>
              <w:pStyle w:val="TableContents"/>
              <w:spacing w:lineRule="auto" w:line="480"/>
              <w:rPr/>
            </w:pPr>
            <w:r>
              <w:rPr/>
              <w:t xml:space="preserve">- Will likely be used for any Python code </w:t>
            </w:r>
          </w:p>
          <w:p>
            <w:pPr>
              <w:pStyle w:val="TableContents"/>
              <w:spacing w:lineRule="auto" w:line="480"/>
              <w:rPr/>
            </w:pPr>
            <w:r>
              <w:rPr/>
              <w:t>(but otherwise an optional tool)</w:t>
            </w:r>
          </w:p>
        </w:tc>
      </w:tr>
      <w:tr>
        <w:trPr/>
        <w:tc>
          <w:tcPr>
            <w:tcW w:w="3463" w:type="dxa"/>
            <w:tcBorders>
              <w:start w:val="single" w:sz="4" w:space="0" w:color="000000"/>
              <w:bottom w:val="single" w:sz="4" w:space="0" w:color="000000"/>
            </w:tcBorders>
          </w:tcPr>
          <w:p>
            <w:pPr>
              <w:pStyle w:val="TableContents"/>
              <w:spacing w:lineRule="auto" w:line="480"/>
              <w:rPr>
                <w:b/>
                <w:bCs/>
              </w:rPr>
            </w:pPr>
            <w:r>
              <w:rPr>
                <w:b/>
                <w:bCs/>
              </w:rPr>
              <w:t>Visual Paradigm:</w:t>
            </w:r>
          </w:p>
          <w:p>
            <w:pPr>
              <w:pStyle w:val="TableContents"/>
              <w:spacing w:lineRule="auto" w:line="480"/>
              <w:rPr/>
            </w:pPr>
            <w:r>
              <w:drawing>
                <wp:anchor distT="0" distB="0" distL="0" distR="0" simplePos="0" relativeHeight="2" behindDoc="0" locked="0" layoutInCell="1" allowOverlap="1">
                  <wp:simplePos x="0" y="0"/>
                  <wp:positionH relativeFrom="column">
                    <wp:posOffset>356870</wp:posOffset>
                  </wp:positionH>
                  <wp:positionV relativeFrom="paragraph">
                    <wp:posOffset>-76835</wp:posOffset>
                  </wp:positionV>
                  <wp:extent cx="1136650" cy="1132840"/>
                  <wp:effectExtent l="0" t="0" r="0" b="0"/>
                  <wp:wrapTopAndBottom/>
                  <wp:docPr id="4"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Copy 1"/>
                          <pic:cNvPicPr>
                            <a:picLocks noChangeAspect="1" noChangeArrowheads="1"/>
                          </pic:cNvPicPr>
                        </pic:nvPicPr>
                        <pic:blipFill>
                          <a:blip r:embed="rId5"/>
                          <a:stretch>
                            <a:fillRect/>
                          </a:stretch>
                        </pic:blipFill>
                        <pic:spPr bwMode="auto">
                          <a:xfrm>
                            <a:off x="0" y="0"/>
                            <a:ext cx="1136650" cy="1132840"/>
                          </a:xfrm>
                          <a:prstGeom prst="rect">
                            <a:avLst/>
                          </a:prstGeom>
                          <a:noFill/>
                        </pic:spPr>
                      </pic:pic>
                    </a:graphicData>
                  </a:graphic>
                </wp:anchor>
              </w:drawing>
            </w:r>
            <w:r>
              <w:rPr/>
              <w:t>- For OOP design process when dealing with client and server objects</w:t>
            </w:r>
          </w:p>
          <w:p>
            <w:pPr>
              <w:pStyle w:val="TableContents"/>
              <w:spacing w:lineRule="auto" w:line="480"/>
              <w:rPr/>
            </w:pPr>
            <w:r>
              <w:rPr/>
              <w:t>- Will also help visualize connection between the C/C++ library and the Java server</w:t>
            </w:r>
          </w:p>
        </w:tc>
        <w:tc>
          <w:tcPr>
            <w:tcW w:w="3312" w:type="dxa"/>
            <w:tcBorders>
              <w:start w:val="single" w:sz="4" w:space="0" w:color="000000"/>
              <w:bottom w:val="single" w:sz="4" w:space="0" w:color="000000"/>
            </w:tcBorders>
          </w:tcPr>
          <w:p>
            <w:pPr>
              <w:pStyle w:val="TableContents"/>
              <w:spacing w:lineRule="auto" w:line="480"/>
              <w:rPr>
                <w:b/>
                <w:bCs/>
              </w:rPr>
            </w:pPr>
            <w:r>
              <w:rPr>
                <w:b/>
                <w:bCs/>
              </w:rPr>
              <w:t>Libre Office Writer:</w:t>
            </w:r>
          </w:p>
          <w:p>
            <w:pPr>
              <w:pStyle w:val="TableContents"/>
              <w:spacing w:lineRule="auto" w:line="480"/>
              <w:rPr>
                <w:b w:val="false"/>
                <w:bCs w:val="false"/>
              </w:rPr>
            </w:pPr>
            <w:r>
              <w:drawing>
                <wp:anchor distT="0" distB="0" distL="0" distR="0" simplePos="0" relativeHeight="7" behindDoc="0" locked="0" layoutInCell="1" allowOverlap="1">
                  <wp:simplePos x="0" y="0"/>
                  <wp:positionH relativeFrom="column">
                    <wp:posOffset>265430</wp:posOffset>
                  </wp:positionH>
                  <wp:positionV relativeFrom="paragraph">
                    <wp:posOffset>-85725</wp:posOffset>
                  </wp:positionV>
                  <wp:extent cx="1504315" cy="1504315"/>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1504315" cy="1504315"/>
                          </a:xfrm>
                          <a:prstGeom prst="rect">
                            <a:avLst/>
                          </a:prstGeom>
                          <a:noFill/>
                        </pic:spPr>
                      </pic:pic>
                    </a:graphicData>
                  </a:graphic>
                </wp:anchor>
              </w:drawing>
            </w:r>
            <w:r>
              <w:rPr>
                <w:b w:val="false"/>
                <w:bCs w:val="false"/>
              </w:rPr>
              <w:t>- Using this as my designated document editor</w:t>
            </w:r>
          </w:p>
          <w:p>
            <w:pPr>
              <w:pStyle w:val="TableContents"/>
              <w:spacing w:lineRule="auto" w:line="480"/>
              <w:rPr>
                <w:b w:val="false"/>
                <w:bCs w:val="false"/>
              </w:rPr>
            </w:pPr>
            <w:r>
              <w:rPr>
                <w:b w:val="false"/>
                <w:bCs w:val="false"/>
              </w:rPr>
              <w:t>- Challenging myself to use something other than Google Docs or Microsoft Word</w:t>
            </w:r>
          </w:p>
        </w:tc>
        <w:tc>
          <w:tcPr>
            <w:tcW w:w="3197" w:type="dxa"/>
            <w:tcBorders>
              <w:start w:val="single" w:sz="4" w:space="0" w:color="000000"/>
              <w:bottom w:val="single" w:sz="4" w:space="0" w:color="000000"/>
              <w:end w:val="single" w:sz="4" w:space="0" w:color="000000"/>
            </w:tcBorders>
          </w:tcPr>
          <w:p>
            <w:pPr>
              <w:pStyle w:val="TableContents"/>
              <w:spacing w:lineRule="auto" w:line="480"/>
              <w:rPr>
                <w:b/>
                <w:bCs/>
              </w:rPr>
            </w:pPr>
            <w:r>
              <w:rPr>
                <w:b/>
                <w:bCs/>
              </w:rPr>
              <w:t>Side Notes:</w:t>
            </w:r>
          </w:p>
          <w:p>
            <w:pPr>
              <w:pStyle w:val="TableContents"/>
              <w:spacing w:lineRule="auto" w:line="480"/>
              <w:rPr>
                <w:b w:val="false"/>
                <w:bCs w:val="false"/>
              </w:rPr>
            </w:pPr>
            <w:r>
              <w:rPr>
                <w:b w:val="false"/>
                <w:bCs w:val="false"/>
              </w:rPr>
              <w:t>- I am using combined knowledge from courses, experience, and youtube tutorials</w:t>
            </w:r>
          </w:p>
          <w:p>
            <w:pPr>
              <w:pStyle w:val="TableContents"/>
              <w:spacing w:lineRule="auto" w:line="480"/>
              <w:rPr>
                <w:b w:val="false"/>
                <w:bCs w:val="false"/>
              </w:rPr>
            </w:pPr>
            <w:r>
              <w:rPr>
                <w:b w:val="false"/>
                <w:bCs w:val="false"/>
              </w:rPr>
              <w:t>- May find/add additional tools that I use as a go along</w:t>
            </w:r>
          </w:p>
          <w:p>
            <w:pPr>
              <w:pStyle w:val="TableContents"/>
              <w:spacing w:lineRule="auto" w:line="480"/>
              <w:rPr>
                <w:b w:val="false"/>
                <w:bCs w:val="false"/>
              </w:rPr>
            </w:pPr>
            <w:r>
              <w:rPr>
                <w:b w:val="false"/>
                <w:bCs w:val="false"/>
              </w:rPr>
              <w:t>- Github is</w:t>
            </w:r>
            <w:r>
              <w:drawing>
                <wp:anchor distT="0" distB="0" distL="0" distR="0" simplePos="0" relativeHeight="6" behindDoc="0" locked="0" layoutInCell="1" allowOverlap="1">
                  <wp:simplePos x="0" y="0"/>
                  <wp:positionH relativeFrom="column">
                    <wp:posOffset>676910</wp:posOffset>
                  </wp:positionH>
                  <wp:positionV relativeFrom="paragraph">
                    <wp:posOffset>607695</wp:posOffset>
                  </wp:positionV>
                  <wp:extent cx="509270" cy="509270"/>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09270" cy="509270"/>
                          </a:xfrm>
                          <a:prstGeom prst="rect">
                            <a:avLst/>
                          </a:prstGeom>
                          <a:noFill/>
                        </pic:spPr>
                      </pic:pic>
                    </a:graphicData>
                  </a:graphic>
                </wp:anchor>
              </w:drawing>
            </w:r>
            <w:r>
              <w:rPr>
                <w:b w:val="false"/>
                <w:bCs w:val="false"/>
              </w:rPr>
              <w:t xml:space="preserve"> also in-use as the project’s version control</w:t>
            </w:r>
          </w:p>
        </w:tc>
      </w:tr>
    </w:tbl>
    <w:p>
      <w:pPr>
        <w:pStyle w:val="Normal"/>
        <w:bidi w:val="0"/>
        <w:spacing w:lineRule="auto" w:line="480"/>
        <w:jc w:val="start"/>
        <w:rPr>
          <w:rFonts w:ascii="Times New Roman" w:hAnsi="Times New Roman"/>
          <w:b/>
          <w:bCs/>
          <w:u w:val="none"/>
        </w:rPr>
      </w:pPr>
      <w:r>
        <w:rPr>
          <w:rFonts w:ascii="Times New Roman" w:hAnsi="Times New Roman"/>
          <w:b/>
          <w:bCs/>
          <w:u w:val="none"/>
        </w:rPr>
        <w:t>Planning Side note:</w:t>
      </w:r>
    </w:p>
    <w:p>
      <w:pPr>
        <w:pStyle w:val="Normal"/>
        <w:bidi w:val="0"/>
        <w:spacing w:lineRule="auto" w:line="480"/>
        <w:jc w:val="start"/>
        <w:rPr>
          <w:rFonts w:ascii="Times New Roman" w:hAnsi="Times New Roman"/>
          <w:b w:val="false"/>
          <w:bCs w:val="false"/>
          <w:u w:val="none"/>
        </w:rPr>
      </w:pPr>
      <w:r>
        <w:rPr>
          <w:rFonts w:ascii="Times New Roman" w:hAnsi="Times New Roman"/>
          <w:b w:val="false"/>
          <w:bCs w:val="false"/>
          <w:u w:val="none"/>
        </w:rPr>
        <w:tab/>
        <w:t xml:space="preserve">After viewing this website </w:t>
      </w:r>
      <w:hyperlink r:id="rId8">
        <w:r>
          <w:rPr>
            <w:rStyle w:val="Hyperlink"/>
            <w:rFonts w:ascii="Times New Roman" w:hAnsi="Times New Roman"/>
            <w:b w:val="false"/>
            <w:bCs w:val="false"/>
            <w:u w:val="none"/>
          </w:rPr>
          <w:t>article</w:t>
        </w:r>
      </w:hyperlink>
      <w:r>
        <w:rPr>
          <w:rFonts w:ascii="Times New Roman" w:hAnsi="Times New Roman"/>
          <w:b w:val="false"/>
          <w:bCs w:val="false"/>
          <w:u w:val="none"/>
        </w:rPr>
        <w:t xml:space="preserve"> from GeeksForGeeks, </w:t>
      </w:r>
      <w:r>
        <w:drawing>
          <wp:anchor distT="0" distB="0" distL="0" distR="0" simplePos="0" relativeHeight="8" behindDoc="0" locked="0" layoutInCell="0" allowOverlap="1">
            <wp:simplePos x="0" y="0"/>
            <wp:positionH relativeFrom="column">
              <wp:posOffset>3977005</wp:posOffset>
            </wp:positionH>
            <wp:positionV relativeFrom="paragraph">
              <wp:posOffset>100965</wp:posOffset>
            </wp:positionV>
            <wp:extent cx="2597150" cy="2010410"/>
            <wp:effectExtent l="0" t="0" r="0" b="0"/>
            <wp:wrapSquare wrapText="lef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9"/>
                    <a:stretch>
                      <a:fillRect/>
                    </a:stretch>
                  </pic:blipFill>
                  <pic:spPr bwMode="auto">
                    <a:xfrm>
                      <a:off x="0" y="0"/>
                      <a:ext cx="2597150" cy="2010410"/>
                    </a:xfrm>
                    <a:prstGeom prst="rect">
                      <a:avLst/>
                    </a:prstGeom>
                    <a:noFill/>
                  </pic:spPr>
                </pic:pic>
              </a:graphicData>
            </a:graphic>
          </wp:anchor>
        </w:drawing>
      </w:r>
      <w:r>
        <w:rPr>
          <w:rFonts w:ascii="Times New Roman" w:hAnsi="Times New Roman"/>
          <w:b w:val="false"/>
          <w:bCs w:val="false"/>
          <w:u w:val="none"/>
        </w:rPr>
        <w:t>I have concluded that an “agile” approach would be the best for my situation. Since I am only an individual, and not a group or corporation, I need an extremely flexible strategy when creating this project. An agile approach is essentially brute-force, but it allows me to constantly go back-and-fourth in-case my initial assumptions about a particular technology or concept are wrong. It is also important to note that at the time of creating this project, I have not officially taken a Software Engineering or Software Design course just yet. As such, this project actually presents itself as a nice learning experience for me, especially since I want to be more formal with the full development process.</w:t>
      </w:r>
    </w:p>
    <w:p>
      <w:pPr>
        <w:pStyle w:val="Normal"/>
        <w:bidi w:val="0"/>
        <w:spacing w:lineRule="auto" w:line="480"/>
        <w:jc w:val="start"/>
        <w:rPr>
          <w:rFonts w:ascii="Times New Roman" w:hAnsi="Times New Roman"/>
          <w:b w:val="false"/>
          <w:bCs w:val="false"/>
          <w:u w:val="none"/>
        </w:rPr>
      </w:pPr>
      <w:r>
        <w:rPr>
          <w:rFonts w:ascii="Times New Roman" w:hAnsi="Times New Roman"/>
          <w:b w:val="false"/>
          <w:bCs w:val="false"/>
          <w:u w:val="none"/>
        </w:rPr>
      </w:r>
    </w:p>
    <w:p>
      <w:pPr>
        <w:pStyle w:val="Normal"/>
        <w:bidi w:val="0"/>
        <w:spacing w:lineRule="auto" w:line="480"/>
        <w:jc w:val="start"/>
        <w:rPr>
          <w:rFonts w:ascii="Times New Roman" w:hAnsi="Times New Roman"/>
          <w:b/>
          <w:bCs/>
        </w:rPr>
      </w:pPr>
      <w:r>
        <w:rPr>
          <w:rFonts w:ascii="Times New Roman" w:hAnsi="Times New Roman"/>
          <w:b/>
          <w:bCs/>
          <w:u w:val="single"/>
        </w:rPr>
        <w:t>Pro</w:t>
      </w:r>
      <w:r>
        <w:rPr>
          <w:rFonts w:ascii="Times New Roman" w:hAnsi="Times New Roman"/>
          <w:b/>
          <w:bCs/>
          <w:u w:val="none"/>
        </w:rPr>
        <w:t>j</w:t>
      </w:r>
      <w:r>
        <w:rPr>
          <w:rFonts w:ascii="Times New Roman" w:hAnsi="Times New Roman"/>
          <w:b/>
          <w:bCs/>
          <w:u w:val="single"/>
        </w:rPr>
        <w:t>ect Anal</w:t>
      </w:r>
      <w:r>
        <w:rPr>
          <w:rFonts w:ascii="Times New Roman" w:hAnsi="Times New Roman"/>
          <w:b/>
          <w:bCs/>
          <w:u w:val="none"/>
        </w:rPr>
        <w:t>y</w:t>
      </w:r>
      <w:r>
        <w:rPr>
          <w:rFonts w:ascii="Times New Roman" w:hAnsi="Times New Roman"/>
          <w:b/>
          <w:bCs/>
          <w:u w:val="single"/>
        </w:rPr>
        <w:t>sis:</w:t>
      </w:r>
    </w:p>
    <w:p>
      <w:pPr>
        <w:pStyle w:val="Normal"/>
        <w:bidi w:val="0"/>
        <w:spacing w:lineRule="auto" w:line="480"/>
        <w:jc w:val="start"/>
        <w:rPr>
          <w:rFonts w:ascii="Times New Roman" w:hAnsi="Times New Roman"/>
          <w:b w:val="false"/>
          <w:bCs w:val="false"/>
        </w:rPr>
      </w:pPr>
      <w:r>
        <w:rPr>
          <w:rFonts w:ascii="Times New Roman" w:hAnsi="Times New Roman"/>
          <w:b w:val="false"/>
          <w:bCs w:val="false"/>
        </w:rPr>
        <w:t>Before designing the actual object structure in Visual Paradigm, I will first give an outline of what major things that are important requirements based on a general programming summary!</w:t>
      </w:r>
    </w:p>
    <w:p>
      <w:pPr>
        <w:pStyle w:val="Normal"/>
        <w:bidi w:val="0"/>
        <w:spacing w:lineRule="auto" w:line="480"/>
        <w:jc w:val="start"/>
        <w:rPr>
          <w:rFonts w:ascii="Times New Roman" w:hAnsi="Times New Roman"/>
          <w:b w:val="false"/>
          <w:bCs w:val="false"/>
        </w:rPr>
      </w:pPr>
      <w:r>
        <w:rPr>
          <w:rFonts w:ascii="Times New Roman" w:hAnsi="Times New Roman"/>
          <w:b w:val="false"/>
          <w:bCs w:val="false"/>
        </w:rPr>
      </w:r>
    </w:p>
    <w:p>
      <w:pPr>
        <w:pStyle w:val="Normal"/>
        <w:bidi w:val="0"/>
        <w:spacing w:lineRule="auto" w:line="480"/>
        <w:jc w:val="start"/>
        <w:rPr>
          <w:rFonts w:ascii="Times New Roman" w:hAnsi="Times New Roman"/>
          <w:b w:val="false"/>
          <w:bCs w:val="false"/>
        </w:rPr>
      </w:pPr>
      <w:r>
        <w:rPr>
          <w:rFonts w:ascii="Times New Roman" w:hAnsi="Times New Roman"/>
          <w:b w:val="false"/>
          <w:bCs w:val="false"/>
        </w:rPr>
        <w:t xml:space="preserve">Create a website implementing all </w:t>
      </w:r>
      <w:r>
        <w:rPr>
          <w:rFonts w:ascii="Times New Roman" w:hAnsi="Times New Roman"/>
          <w:b w:val="false"/>
          <w:bCs w:val="false"/>
          <w:shd w:fill="auto" w:val="clear"/>
        </w:rPr>
        <w:t xml:space="preserve">conventional forms of Data Structures. They shall be divided into primary, secondary, and so on categories. In the primary category, there are: </w:t>
      </w:r>
      <w:r>
        <w:rPr>
          <w:rFonts w:ascii="Times New Roman" w:hAnsi="Times New Roman"/>
          <w:b w:val="false"/>
          <w:bCs w:val="false"/>
          <w:shd w:fill="FFFF00" w:val="clear"/>
        </w:rPr>
        <w:t>Stacks, Queues, LinkedLists, Trees, and Graphs</w:t>
      </w:r>
      <w:r>
        <w:rPr>
          <w:rFonts w:ascii="Times New Roman" w:hAnsi="Times New Roman"/>
          <w:b w:val="false"/>
          <w:bCs w:val="false"/>
          <w:shd w:fill="auto" w:val="clear"/>
        </w:rPr>
        <w:t xml:space="preserve">. In the secondary category, there are: </w:t>
      </w:r>
      <w:r>
        <w:rPr>
          <w:rFonts w:ascii="Times New Roman" w:hAnsi="Times New Roman"/>
          <w:b w:val="false"/>
          <w:bCs w:val="false"/>
          <w:shd w:fill="81ACA6" w:val="clear"/>
        </w:rPr>
        <w:t>Priority Queues, Heaps, Binary Trees, Binary Search Trees, and HashTables</w:t>
      </w:r>
      <w:r>
        <w:rPr>
          <w:rFonts w:ascii="Times New Roman" w:hAnsi="Times New Roman"/>
          <w:b w:val="false"/>
          <w:bCs w:val="false"/>
          <w:shd w:fill="auto" w:val="clear"/>
        </w:rPr>
        <w:t xml:space="preserve">. </w:t>
      </w:r>
      <w:r>
        <w:rPr>
          <w:rFonts w:ascii="Times New Roman" w:hAnsi="Times New Roman"/>
          <w:b w:val="false"/>
          <w:bCs w:val="false"/>
          <w:shd w:fill="auto" w:val="clear"/>
        </w:rPr>
        <w:t xml:space="preserve">In addition to that, there shall be expected implementations of </w:t>
      </w:r>
      <w:r>
        <w:rPr>
          <w:rFonts w:ascii="Times New Roman" w:hAnsi="Times New Roman"/>
          <w:b w:val="false"/>
          <w:bCs w:val="false"/>
          <w:shd w:fill="FFDE59" w:val="clear"/>
        </w:rPr>
        <w:t>Djikstra’s, Kruskal’s, and Prim’s algorithms</w:t>
      </w:r>
      <w:r>
        <w:rPr>
          <w:rFonts w:ascii="Times New Roman" w:hAnsi="Times New Roman"/>
          <w:b w:val="false"/>
          <w:bCs w:val="false"/>
          <w:shd w:fill="auto" w:val="clear"/>
        </w:rPr>
        <w:t xml:space="preserve">, as well as sorting algorithms such as bubble sort, insertion sort, merge sort, and so on. Moving on, there shall be a </w:t>
      </w:r>
      <w:r>
        <w:rPr>
          <w:rFonts w:ascii="Times New Roman" w:hAnsi="Times New Roman"/>
          <w:b w:val="false"/>
          <w:bCs w:val="false"/>
          <w:shd w:fill="FFAA95" w:val="clear"/>
        </w:rPr>
        <w:t>well-laid out user interface on the client webpage of various buttons and displays</w:t>
      </w:r>
      <w:r>
        <w:rPr>
          <w:rFonts w:ascii="Times New Roman" w:hAnsi="Times New Roman"/>
          <w:b w:val="false"/>
          <w:bCs w:val="false"/>
          <w:shd w:fill="auto" w:val="clear"/>
        </w:rPr>
        <w:t xml:space="preserve"> of the Data Structures. A minimal requirement for advanced data structures would be to have an extremely basic form of input. For example, implementing a drag-and-drop weighted graph creation system is desirable, but hard to implement. As such, a form input using an adjacency matrix to “create” the graph, and then displaying the returned adjacency matrix after an algorithm is applied to it should be the minimum expected requirement. </w:t>
      </w:r>
      <w:r>
        <w:rPr>
          <w:rFonts w:ascii="Times New Roman" w:hAnsi="Times New Roman"/>
          <w:b w:val="false"/>
          <w:bCs w:val="false"/>
          <w:shd w:fill="auto" w:val="clear"/>
        </w:rPr>
        <w:t xml:space="preserve">Additionally, it should follow some basic </w:t>
      </w:r>
      <w:r>
        <w:rPr>
          <w:rFonts w:ascii="Times New Roman" w:hAnsi="Times New Roman"/>
          <w:b w:val="false"/>
          <w:bCs w:val="false"/>
          <w:shd w:fill="FFAA95" w:val="clear"/>
        </w:rPr>
        <w:t>HTTP methods such as GET, PUT, POST</w:t>
      </w:r>
      <w:r>
        <w:rPr>
          <w:rFonts w:ascii="Times New Roman" w:hAnsi="Times New Roman"/>
          <w:b w:val="false"/>
          <w:bCs w:val="false"/>
          <w:shd w:fill="auto" w:val="clear"/>
        </w:rPr>
        <w:t xml:space="preserve">, and DELETE. Finally, there shall be some purely optional features as mentioned before such as multi-threading. </w:t>
      </w:r>
      <w:r>
        <w:rPr>
          <w:rFonts w:ascii="Times New Roman" w:hAnsi="Times New Roman"/>
          <w:b w:val="false"/>
          <w:bCs w:val="false"/>
          <w:shd w:fill="B7B3CA" w:val="clear"/>
        </w:rPr>
        <w:t>Multithreading</w:t>
      </w:r>
      <w:r>
        <w:rPr>
          <w:rFonts w:ascii="Times New Roman" w:hAnsi="Times New Roman"/>
          <w:b w:val="false"/>
          <w:bCs w:val="false"/>
          <w:shd w:fill="auto" w:val="clear"/>
        </w:rPr>
        <w:t xml:space="preserve"> can be used in computations involving graphs and trees. It can also be used to time computations to give algorithm times in mileseconds (related to T(n), C(n)). Another purely optional feature might be a </w:t>
      </w:r>
      <w:r>
        <w:rPr>
          <w:rFonts w:ascii="Times New Roman" w:hAnsi="Times New Roman"/>
          <w:b w:val="false"/>
          <w:bCs w:val="false"/>
          <w:shd w:fill="729FCF" w:val="clear"/>
        </w:rPr>
        <w:t>Python statistics section</w:t>
      </w:r>
      <w:r>
        <w:rPr>
          <w:rFonts w:ascii="Times New Roman" w:hAnsi="Times New Roman"/>
          <w:b w:val="false"/>
          <w:bCs w:val="false"/>
          <w:shd w:fill="auto" w:val="clear"/>
        </w:rPr>
        <w:t xml:space="preserve"> performing some basic statistics on CSV files. Futhermore, since this plan is dynamic in nature, the minimum, desired, and optional features are allowed to change as seen fit throughout the development of the website.</w:t>
      </w:r>
    </w:p>
    <w:p>
      <w:pPr>
        <w:pStyle w:val="Normal"/>
        <w:bidi w:val="0"/>
        <w:spacing w:lineRule="auto" w:line="480"/>
        <w:jc w:val="start"/>
        <w:rPr>
          <w:rFonts w:ascii="Times New Roman" w:hAnsi="Times New Roman"/>
          <w:b w:val="false"/>
          <w:bCs w:val="false"/>
        </w:rPr>
      </w:pPr>
      <w:r>
        <w:rPr>
          <w:rFonts w:ascii="Times New Roman" w:hAnsi="Times New Roman"/>
          <w:b/>
          <w:bCs/>
          <w:shd w:fill="auto" w:val="clear"/>
        </w:rPr>
      </w:r>
    </w:p>
    <w:p>
      <w:pPr>
        <w:pStyle w:val="Normal"/>
        <w:bidi w:val="0"/>
        <w:spacing w:lineRule="auto" w:line="480"/>
        <w:jc w:val="start"/>
        <w:rPr>
          <w:rFonts w:ascii="Times New Roman" w:hAnsi="Times New Roman"/>
          <w:b/>
          <w:bCs/>
          <w:u w:val="single"/>
        </w:rPr>
      </w:pPr>
      <w:r>
        <w:rPr>
          <w:rFonts w:ascii="Times New Roman" w:hAnsi="Times New Roman"/>
          <w:b/>
          <w:bCs/>
          <w:u w:val="single"/>
        </w:rPr>
        <w:t>Minimum Deliverable Features:</w:t>
      </w:r>
    </w:p>
    <w:p>
      <w:pPr>
        <w:pStyle w:val="Normal"/>
        <w:numPr>
          <w:ilvl w:val="0"/>
          <w:numId w:val="2"/>
        </w:numPr>
        <w:bidi w:val="0"/>
        <w:spacing w:lineRule="auto" w:line="480"/>
        <w:jc w:val="start"/>
        <w:rPr>
          <w:rFonts w:ascii="Times New Roman" w:hAnsi="Times New Roman"/>
          <w:b/>
          <w:bCs/>
          <w:highlight w:val="none"/>
          <w:shd w:fill="FFFF00" w:val="clear"/>
        </w:rPr>
      </w:pPr>
      <w:r>
        <w:rPr>
          <w:rFonts w:ascii="Times New Roman" w:hAnsi="Times New Roman"/>
          <w:b/>
          <w:bCs/>
          <w:shd w:fill="FFFF00" w:val="clear"/>
        </w:rPr>
        <w:t>Primary Data Structures</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Stack</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Queue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LinkedList</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Tree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Graph</w:t>
      </w:r>
    </w:p>
    <w:p>
      <w:pPr>
        <w:pStyle w:val="Normal"/>
        <w:numPr>
          <w:ilvl w:val="0"/>
          <w:numId w:val="2"/>
        </w:numPr>
        <w:bidi w:val="0"/>
        <w:spacing w:lineRule="auto" w:line="480"/>
        <w:jc w:val="start"/>
        <w:rPr>
          <w:rFonts w:ascii="Times New Roman" w:hAnsi="Times New Roman"/>
          <w:b/>
          <w:bCs/>
          <w:highlight w:val="none"/>
          <w:shd w:fill="FFDE59" w:val="clear"/>
        </w:rPr>
      </w:pPr>
      <w:r>
        <w:rPr>
          <w:rFonts w:ascii="Times New Roman" w:hAnsi="Times New Roman"/>
          <w:b/>
          <w:bCs/>
          <w:shd w:fill="FFDE59" w:val="clear"/>
        </w:rPr>
        <w:t>Algorithms</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Djikstra’s Shortest Path (applied on weighted graphs)</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Kruskal’s Minimum Spanning Tree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Prim’s Minimum Spanning Tree</w:t>
      </w:r>
    </w:p>
    <w:p>
      <w:pPr>
        <w:pStyle w:val="Normal"/>
        <w:numPr>
          <w:ilvl w:val="0"/>
          <w:numId w:val="0"/>
        </w:numPr>
        <w:bidi w:val="0"/>
        <w:spacing w:lineRule="auto" w:line="480"/>
        <w:ind w:hanging="0" w:start="1080"/>
        <w:jc w:val="start"/>
        <w:rPr>
          <w:rFonts w:ascii="Times New Roman" w:hAnsi="Times New Roman"/>
          <w:b w:val="false"/>
          <w:bCs w:val="false"/>
        </w:rPr>
      </w:pPr>
      <w:r>
        <w:rPr>
          <w:rFonts w:ascii="Times New Roman" w:hAnsi="Times New Roman"/>
          <w:b w:val="false"/>
          <w:bCs w:val="false"/>
        </w:rPr>
      </w:r>
    </w:p>
    <w:p>
      <w:pPr>
        <w:pStyle w:val="Normal"/>
        <w:numPr>
          <w:ilvl w:val="0"/>
          <w:numId w:val="2"/>
        </w:numPr>
        <w:bidi w:val="0"/>
        <w:spacing w:lineRule="auto" w:line="480"/>
        <w:jc w:val="start"/>
        <w:rPr>
          <w:rFonts w:ascii="Times New Roman" w:hAnsi="Times New Roman"/>
          <w:b/>
          <w:bCs/>
          <w:highlight w:val="none"/>
          <w:shd w:fill="FFAA95" w:val="clear"/>
        </w:rPr>
      </w:pPr>
      <w:r>
        <w:rPr>
          <w:rFonts w:ascii="Times New Roman" w:hAnsi="Times New Roman"/>
          <w:b/>
          <w:bCs/>
          <w:shd w:fill="FFAA95" w:val="clear"/>
        </w:rPr>
        <w:t>Client Webpage Display</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Basic display of data structures (GET)</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Basic input creation forms (POST)</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Editing of data structrues already created (PUT)</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Deletion of data structure objects (DELETE)</w:t>
      </w:r>
    </w:p>
    <w:p>
      <w:pPr>
        <w:pStyle w:val="Normal"/>
        <w:numPr>
          <w:ilvl w:val="0"/>
          <w:numId w:val="0"/>
        </w:numPr>
        <w:bidi w:val="0"/>
        <w:spacing w:lineRule="auto" w:line="480"/>
        <w:ind w:hanging="0" w:start="1080"/>
        <w:jc w:val="start"/>
        <w:rPr>
          <w:rFonts w:ascii="Times New Roman" w:hAnsi="Times New Roman"/>
          <w:b w:val="false"/>
          <w:bCs w:val="false"/>
        </w:rPr>
      </w:pPr>
      <w:r>
        <w:rPr>
          <w:rFonts w:ascii="Times New Roman" w:hAnsi="Times New Roman"/>
          <w:b w:val="false"/>
          <w:bCs w:val="false"/>
        </w:rPr>
      </w:r>
    </w:p>
    <w:p>
      <w:pPr>
        <w:pStyle w:val="Normal"/>
        <w:bidi w:val="0"/>
        <w:spacing w:lineRule="auto" w:line="480"/>
        <w:jc w:val="start"/>
        <w:rPr>
          <w:rFonts w:ascii="Times New Roman" w:hAnsi="Times New Roman"/>
          <w:b/>
          <w:bCs/>
          <w:u w:val="single"/>
        </w:rPr>
      </w:pPr>
      <w:r>
        <w:rPr>
          <w:rFonts w:ascii="Times New Roman" w:hAnsi="Times New Roman"/>
          <w:b/>
          <w:bCs/>
          <w:u w:val="single"/>
        </w:rPr>
        <w:t>Desired Features:</w:t>
      </w:r>
      <w:r>
        <w:rPr>
          <w:rFonts w:ascii="Times New Roman" w:hAnsi="Times New Roman"/>
          <w:b/>
          <w:bCs/>
          <w:u w:val="none"/>
        </w:rPr>
        <w:t xml:space="preserve"> (depends on how project goes and limitations of tech)</w:t>
      </w:r>
    </w:p>
    <w:p>
      <w:pPr>
        <w:pStyle w:val="Normal"/>
        <w:numPr>
          <w:ilvl w:val="0"/>
          <w:numId w:val="2"/>
        </w:numPr>
        <w:bidi w:val="0"/>
        <w:spacing w:lineRule="auto" w:line="480"/>
        <w:jc w:val="start"/>
        <w:rPr>
          <w:rFonts w:ascii="Times New Roman" w:hAnsi="Times New Roman"/>
          <w:b/>
          <w:bCs/>
          <w:highlight w:val="none"/>
          <w:shd w:fill="81ACA6" w:val="clear"/>
        </w:rPr>
      </w:pPr>
      <w:r>
        <w:rPr>
          <w:rFonts w:ascii="Times New Roman" w:hAnsi="Times New Roman"/>
          <w:b/>
          <w:bCs/>
          <w:shd w:fill="81ACA6" w:val="clear"/>
        </w:rPr>
        <w:t>Secondary Data Structures</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Priority Queue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Heap</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Binary Tree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Binary Search Tree</w:t>
      </w:r>
    </w:p>
    <w:p>
      <w:pPr>
        <w:pStyle w:val="Normal"/>
        <w:numPr>
          <w:ilvl w:val="1"/>
          <w:numId w:val="2"/>
        </w:numPr>
        <w:bidi w:val="0"/>
        <w:spacing w:lineRule="auto" w:line="480"/>
        <w:jc w:val="start"/>
        <w:rPr>
          <w:rFonts w:ascii="Times New Roman" w:hAnsi="Times New Roman"/>
          <w:b w:val="false"/>
          <w:bCs w:val="false"/>
        </w:rPr>
      </w:pPr>
      <w:r>
        <w:rPr>
          <w:rFonts w:ascii="Times New Roman" w:hAnsi="Times New Roman"/>
          <w:b w:val="false"/>
          <w:bCs w:val="false"/>
        </w:rPr>
        <w:t>Hash Table</w:t>
      </w:r>
    </w:p>
    <w:p>
      <w:pPr>
        <w:pStyle w:val="Normal"/>
        <w:bidi w:val="0"/>
        <w:spacing w:lineRule="auto" w:line="480"/>
        <w:jc w:val="start"/>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u w:val="single"/>
        </w:rPr>
      </w:pPr>
      <w:r>
        <w:rPr>
          <w:rFonts w:ascii="Times New Roman" w:hAnsi="Times New Roman"/>
          <w:b/>
          <w:bCs/>
          <w:u w:val="single"/>
        </w:rPr>
        <w:t>Purely Optional Features:</w:t>
      </w:r>
      <w:r>
        <w:rPr>
          <w:rFonts w:ascii="Times New Roman" w:hAnsi="Times New Roman"/>
          <w:b/>
          <w:bCs/>
          <w:u w:val="none"/>
        </w:rPr>
        <w:t xml:space="preserve"> </w:t>
      </w:r>
      <w:r>
        <w:rPr>
          <w:rFonts w:ascii="Times New Roman" w:hAnsi="Times New Roman"/>
          <w:b w:val="false"/>
          <w:bCs w:val="false"/>
          <w:u w:val="none"/>
        </w:rPr>
        <w:t>(will probably implement as extras after project is “complete”)</w:t>
      </w:r>
    </w:p>
    <w:p>
      <w:pPr>
        <w:pStyle w:val="Normal"/>
        <w:numPr>
          <w:ilvl w:val="0"/>
          <w:numId w:val="3"/>
        </w:numPr>
        <w:bidi w:val="0"/>
        <w:spacing w:lineRule="auto" w:line="480"/>
        <w:jc w:val="start"/>
        <w:rPr>
          <w:rFonts w:ascii="Times New Roman" w:hAnsi="Times New Roman"/>
          <w:b/>
          <w:bCs/>
          <w:highlight w:val="none"/>
          <w:u w:val="none"/>
          <w:shd w:fill="B7B3CA" w:val="clear"/>
        </w:rPr>
      </w:pPr>
      <w:r>
        <w:rPr>
          <w:rFonts w:ascii="Times New Roman" w:hAnsi="Times New Roman"/>
          <w:b/>
          <w:bCs/>
          <w:u w:val="none"/>
          <w:shd w:fill="B7B3CA" w:val="clear"/>
        </w:rPr>
        <w:t>Multithreading</w:t>
      </w:r>
    </w:p>
    <w:p>
      <w:pPr>
        <w:pStyle w:val="Normal"/>
        <w:numPr>
          <w:ilvl w:val="1"/>
          <w:numId w:val="3"/>
        </w:numPr>
        <w:bidi w:val="0"/>
        <w:spacing w:lineRule="auto" w:line="480"/>
        <w:jc w:val="start"/>
        <w:rPr>
          <w:rFonts w:ascii="Times New Roman" w:hAnsi="Times New Roman"/>
          <w:b w:val="false"/>
          <w:bCs w:val="false"/>
          <w:u w:val="none"/>
        </w:rPr>
      </w:pPr>
      <w:r>
        <w:rPr>
          <w:rFonts w:ascii="Times New Roman" w:hAnsi="Times New Roman"/>
          <w:b w:val="false"/>
          <w:bCs w:val="false"/>
          <w:u w:val="none"/>
        </w:rPr>
        <w:t>T(n)/C(n) time displays</w:t>
      </w:r>
    </w:p>
    <w:p>
      <w:pPr>
        <w:pStyle w:val="Normal"/>
        <w:numPr>
          <w:ilvl w:val="2"/>
          <w:numId w:val="3"/>
        </w:numPr>
        <w:bidi w:val="0"/>
        <w:spacing w:lineRule="auto" w:line="480"/>
        <w:jc w:val="start"/>
        <w:rPr>
          <w:rFonts w:ascii="Times New Roman" w:hAnsi="Times New Roman"/>
          <w:b w:val="false"/>
          <w:bCs w:val="false"/>
          <w:u w:val="none"/>
        </w:rPr>
      </w:pPr>
      <w:r>
        <w:rPr>
          <w:rFonts w:ascii="Times New Roman" w:hAnsi="Times New Roman"/>
          <w:b w:val="false"/>
          <w:bCs w:val="false"/>
          <w:u w:val="none"/>
        </w:rPr>
        <w:t>Uses java threads to time computations and display time in mileseconds</w:t>
      </w:r>
    </w:p>
    <w:p>
      <w:pPr>
        <w:pStyle w:val="Normal"/>
        <w:numPr>
          <w:ilvl w:val="1"/>
          <w:numId w:val="3"/>
        </w:numPr>
        <w:bidi w:val="0"/>
        <w:spacing w:lineRule="auto" w:line="480"/>
        <w:jc w:val="start"/>
        <w:rPr>
          <w:rFonts w:ascii="Times New Roman" w:hAnsi="Times New Roman"/>
          <w:b w:val="false"/>
          <w:bCs w:val="false"/>
          <w:u w:val="none"/>
        </w:rPr>
      </w:pPr>
      <w:r>
        <w:rPr>
          <w:rFonts w:ascii="Times New Roman" w:hAnsi="Times New Roman"/>
          <w:b w:val="false"/>
          <w:bCs w:val="false"/>
          <w:u w:val="none"/>
        </w:rPr>
        <w:t>Multithreaded computations (eg. used to speed up tree and graph recursion)</w:t>
      </w:r>
    </w:p>
    <w:p>
      <w:pPr>
        <w:pStyle w:val="Normal"/>
        <w:numPr>
          <w:ilvl w:val="0"/>
          <w:numId w:val="3"/>
        </w:numPr>
        <w:bidi w:val="0"/>
        <w:spacing w:lineRule="auto" w:line="480"/>
        <w:jc w:val="start"/>
        <w:rPr>
          <w:rFonts w:ascii="Times New Roman" w:hAnsi="Times New Roman"/>
          <w:b/>
          <w:bCs/>
          <w:highlight w:val="none"/>
          <w:u w:val="none"/>
          <w:shd w:fill="729FCF" w:val="clear"/>
        </w:rPr>
      </w:pPr>
      <w:r>
        <w:rPr>
          <w:rFonts w:ascii="Times New Roman" w:hAnsi="Times New Roman"/>
          <w:b/>
          <w:bCs/>
          <w:u w:val="none"/>
          <w:shd w:fill="729FCF" w:val="clear"/>
        </w:rPr>
        <w:t>Statistics</w:t>
      </w:r>
    </w:p>
    <w:p>
      <w:pPr>
        <w:pStyle w:val="Normal"/>
        <w:numPr>
          <w:ilvl w:val="1"/>
          <w:numId w:val="3"/>
        </w:numPr>
        <w:bidi w:val="0"/>
        <w:spacing w:lineRule="auto" w:line="480"/>
        <w:jc w:val="start"/>
        <w:rPr>
          <w:rFonts w:ascii="Times New Roman" w:hAnsi="Times New Roman"/>
          <w:b w:val="false"/>
          <w:bCs w:val="false"/>
          <w:u w:val="none"/>
        </w:rPr>
      </w:pPr>
      <w:r>
        <w:rPr>
          <w:rFonts w:ascii="Times New Roman" w:hAnsi="Times New Roman"/>
          <w:b w:val="false"/>
          <w:bCs w:val="false"/>
          <w:u w:val="none"/>
        </w:rPr>
        <w:t>Some kind of CSV file upload area that does some hypothesis statistics on said data</w:t>
      </w:r>
    </w:p>
    <w:p>
      <w:pPr>
        <w:pStyle w:val="Normal"/>
        <w:numPr>
          <w:ilvl w:val="1"/>
          <w:numId w:val="3"/>
        </w:numPr>
        <w:bidi w:val="0"/>
        <w:spacing w:lineRule="auto" w:line="480"/>
        <w:jc w:val="start"/>
        <w:rPr>
          <w:rFonts w:ascii="Times New Roman" w:hAnsi="Times New Roman"/>
          <w:b w:val="false"/>
          <w:bCs w:val="false"/>
          <w:u w:val="none"/>
        </w:rPr>
      </w:pPr>
      <w:r>
        <w:rPr>
          <w:rFonts w:ascii="Times New Roman" w:hAnsi="Times New Roman"/>
          <w:b w:val="false"/>
          <w:bCs w:val="false"/>
          <w:u w:val="none"/>
        </w:rPr>
        <w:t>minimum for this area might just be a “decorative display” that showcases the statistics at work, but doesn’t actually allow said uploads (if that takes too much time to implement or is hard)</w:t>
      </w:r>
      <w:r>
        <w:br w:type="page"/>
      </w:r>
    </w:p>
    <w:p>
      <w:pPr>
        <w:pStyle w:val="Normal"/>
        <w:bidi w:val="0"/>
        <w:spacing w:lineRule="auto" w:line="480" w:before="0" w:after="0"/>
        <w:jc w:val="start"/>
        <w:rPr>
          <w:rFonts w:ascii="Times New Roman" w:hAnsi="Times New Roman"/>
          <w:b/>
          <w:bCs/>
        </w:rPr>
      </w:pPr>
      <w:r>
        <w:rPr>
          <w:rFonts w:ascii="Times New Roman" w:hAnsi="Times New Roman"/>
          <w:b/>
          <w:bCs/>
        </w:rPr>
        <w:t>References Page?</w:t>
      </w:r>
    </w:p>
    <w:p>
      <w:pPr>
        <w:pStyle w:val="Normal"/>
        <w:bidi w:val="0"/>
        <w:spacing w:lineRule="auto" w:line="480"/>
        <w:jc w:val="start"/>
        <w:rPr>
          <w:rFonts w:ascii="Times New Roman" w:hAnsi="Times New Roman"/>
          <w:b/>
          <w:bCs/>
        </w:rPr>
      </w:pPr>
      <w:hyperlink r:id="rId10">
        <w:r>
          <w:rPr>
            <w:rStyle w:val="Hyperlink"/>
            <w:rFonts w:ascii="Times New Roman" w:hAnsi="Times New Roman"/>
            <w:b/>
            <w:bCs/>
          </w:rPr>
          <w:t>https://www.geeksforgeeks.org/software-engineering/software-development-process/</w:t>
        </w:r>
      </w:hyperlink>
    </w:p>
    <w:p>
      <w:pPr>
        <w:pStyle w:val="Normal"/>
        <w:bidi w:val="0"/>
        <w:spacing w:lineRule="auto" w:line="480"/>
        <w:jc w:val="start"/>
        <w:rPr>
          <w:rFonts w:ascii="Times New Roman" w:hAnsi="Times New Roman"/>
          <w:b/>
          <w:bCs/>
        </w:rPr>
      </w:pPr>
      <w:r>
        <w:rPr>
          <w:rFonts w:ascii="Times New Roman" w:hAnsi="Times New Roman"/>
          <w:b/>
          <w:bCs/>
        </w:rPr>
      </w:r>
    </w:p>
    <w:sectPr>
      <w:headerReference w:type="even" r:id="rId11"/>
      <w:headerReference w:type="default" r:id="rId12"/>
      <w:headerReference w:type="first" r:id="rId13"/>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highlight w:val="none"/>
        <w:shd w:fill="auto" w:val="clear"/>
      </w:rPr>
    </w:pPr>
    <w:bookmarkStart w:id="0" w:name="PageNumWizard_HEADER_Default_Page_Style1"/>
    <w:r>
      <w:rPr>
        <w:shd w:fill="auto" w:val="clear"/>
      </w:rPr>
      <w:fldChar w:fldCharType="begin"/>
    </w:r>
    <w:r>
      <w:rPr>
        <w:shd w:fill="auto" w:val="clear"/>
      </w:rPr>
      <w:instrText xml:space="preserve"> PAGE </w:instrText>
    </w:r>
    <w:r>
      <w:rPr>
        <w:shd w:fill="auto" w:val="clear"/>
      </w:rPr>
      <w:fldChar w:fldCharType="separate"/>
    </w:r>
    <w:r>
      <w:rPr>
        <w:shd w:fill="auto" w:val="clear"/>
      </w:rPr>
      <w:t>2</w:t>
    </w:r>
    <w:r>
      <w:rPr>
        <w:shd w:fill="auto" w:val="clear"/>
      </w:rPr>
      <w:fldChar w:fldCharType="end"/>
    </w:r>
    <w:bookmarkEnd w:id="0"/>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end"/>
      <w:rPr>
        <w:highlight w:val="none"/>
        <w:shd w:fill="auto" w:val="clear"/>
      </w:rPr>
    </w:pPr>
    <w:bookmarkStart w:id="1" w:name="PageNumWizard_HEADER_Default_Page_Style1"/>
    <w:r>
      <w:rPr>
        <w:shd w:fill="auto" w:val="clear"/>
      </w:rPr>
      <w:fldChar w:fldCharType="begin"/>
    </w:r>
    <w:r>
      <w:rPr>
        <w:shd w:fill="auto" w:val="clear"/>
      </w:rPr>
      <w:instrText xml:space="preserve"> PAGE </w:instrText>
    </w:r>
    <w:r>
      <w:rPr>
        <w:shd w:fill="auto" w:val="clear"/>
      </w:rPr>
      <w:fldChar w:fldCharType="separate"/>
    </w:r>
    <w:r>
      <w:rPr>
        <w:shd w:fill="auto" w:val="clear"/>
      </w:rPr>
      <w:t>2</w:t>
    </w:r>
    <w:r>
      <w:rPr>
        <w:shd w:fill="auto" w:val="clear"/>
      </w:rPr>
      <w:fldChar w:fldCharType="end"/>
    </w:r>
    <w:bookmarkEnd w:id="1"/>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mirrorMargins/>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CA" w:eastAsia="zh-CN" w:bidi="hi-IN"/>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www.geeksforgeeks.org/software-engineering/software-development-process/" TargetMode="External"/><Relationship Id="rId9" Type="http://schemas.openxmlformats.org/officeDocument/2006/relationships/image" Target="media/image7.png"/><Relationship Id="rId10" Type="http://schemas.openxmlformats.org/officeDocument/2006/relationships/hyperlink" Target="https://www.geeksforgeeks.org/software-engineering/software-development-process/"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355</TotalTime>
  <Application>LibreOffice/26.2.5.2$Windows_X86_64 LibreOffice_project/cd7284b4cbbfeb507e630c1aac019f4157393acb</Application>
  <AppVersion>15.0000</AppVersion>
  <Pages>7</Pages>
  <Words>983</Words>
  <Characters>5343</Characters>
  <CharactersWithSpaces>6224</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2026-07-29T11:45:56Z</dcterms:created>
  <dc:creator/>
  <dc:description/>
  <dc:language>en-CA</dc:language>
  <cp:lastModifiedBy/>
  <dcterms:modified xsi:type="dcterms:W3CDTF">2026-08-05T12:02:22Z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