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5018" w14:textId="7142EBCA" w:rsidR="00000990" w:rsidRDefault="009571BF" w:rsidP="0014117C">
      <w:pPr>
        <w:spacing w:after="0" w:line="480" w:lineRule="auto"/>
        <w:rPr>
          <w:rFonts w:ascii="Times New Roman" w:hAnsi="Times New Roman" w:cs="Times New Roman"/>
          <w:b/>
          <w:bCs/>
          <w:sz w:val="24"/>
          <w:szCs w:val="24"/>
        </w:rPr>
      </w:pPr>
      <w:r w:rsidRPr="009571BF">
        <w:rPr>
          <w:rFonts w:ascii="Times New Roman" w:hAnsi="Times New Roman" w:cs="Times New Roman"/>
          <w:b/>
          <w:bCs/>
          <w:sz w:val="24"/>
          <w:szCs w:val="24"/>
        </w:rPr>
        <w:t>Describe the steps a human being would take to solve this maze.</w:t>
      </w:r>
    </w:p>
    <w:p w14:paraId="0A3A7AA9" w14:textId="4412707E" w:rsidR="009571BF" w:rsidRDefault="003348BF" w:rsidP="003348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Ideally, a human would engage in the maze on a visual level, assessing the standout portions of the maze image first, being the darkened squares among the </w:t>
      </w:r>
      <w:r w:rsidR="0009321B">
        <w:rPr>
          <w:rFonts w:ascii="Times New Roman" w:hAnsi="Times New Roman" w:cs="Times New Roman"/>
          <w:sz w:val="24"/>
          <w:szCs w:val="24"/>
        </w:rPr>
        <w:t>white</w:t>
      </w:r>
      <w:r>
        <w:rPr>
          <w:rFonts w:ascii="Times New Roman" w:hAnsi="Times New Roman" w:cs="Times New Roman"/>
          <w:sz w:val="24"/>
          <w:szCs w:val="24"/>
        </w:rPr>
        <w:t xml:space="preserve"> grid. They would then need to discover the starting point and end point. Once this information is acquired, </w:t>
      </w:r>
      <w:r w:rsidR="00DE244A">
        <w:rPr>
          <w:rFonts w:ascii="Times New Roman" w:hAnsi="Times New Roman" w:cs="Times New Roman"/>
          <w:sz w:val="24"/>
          <w:szCs w:val="24"/>
        </w:rPr>
        <w:t>they</w:t>
      </w:r>
      <w:r>
        <w:rPr>
          <w:rFonts w:ascii="Times New Roman" w:hAnsi="Times New Roman" w:cs="Times New Roman"/>
          <w:sz w:val="24"/>
          <w:szCs w:val="24"/>
        </w:rPr>
        <w:t xml:space="preserve"> would reassess the pathway and find the chain of white grid spaces that remains uninterrupted by a black square all the way to the end point and</w:t>
      </w:r>
      <w:r w:rsidR="00DE244A">
        <w:rPr>
          <w:rFonts w:ascii="Times New Roman" w:hAnsi="Times New Roman" w:cs="Times New Roman"/>
          <w:sz w:val="24"/>
          <w:szCs w:val="24"/>
        </w:rPr>
        <w:t xml:space="preserve"> then</w:t>
      </w:r>
      <w:r>
        <w:rPr>
          <w:rFonts w:ascii="Times New Roman" w:hAnsi="Times New Roman" w:cs="Times New Roman"/>
          <w:sz w:val="24"/>
          <w:szCs w:val="24"/>
        </w:rPr>
        <w:t xml:space="preserve"> follow that path.</w:t>
      </w:r>
    </w:p>
    <w:p w14:paraId="5449128D" w14:textId="5466D66E" w:rsidR="00CB246D" w:rsidRDefault="00CB246D" w:rsidP="003348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maze of this size, there will likely be little to no trial and error. Once the human realizes that going in one of the two main directions leads to failure, and the other is the only available path to the endpoint, visualizing the available gap is straightforward. </w:t>
      </w:r>
    </w:p>
    <w:p w14:paraId="79A93683" w14:textId="048E84CA" w:rsidR="009571BF" w:rsidRDefault="009571BF" w:rsidP="0014117C">
      <w:pPr>
        <w:spacing w:after="0" w:line="480" w:lineRule="auto"/>
        <w:rPr>
          <w:rFonts w:ascii="Times New Roman" w:hAnsi="Times New Roman" w:cs="Times New Roman"/>
          <w:b/>
          <w:bCs/>
          <w:sz w:val="24"/>
          <w:szCs w:val="24"/>
        </w:rPr>
      </w:pPr>
      <w:r w:rsidRPr="009571BF">
        <w:rPr>
          <w:rFonts w:ascii="Times New Roman" w:hAnsi="Times New Roman" w:cs="Times New Roman"/>
          <w:b/>
          <w:bCs/>
          <w:sz w:val="24"/>
          <w:szCs w:val="24"/>
        </w:rPr>
        <w:t>Describe the steps your intelligent agent is taking to solve this pathfinding problem.</w:t>
      </w:r>
    </w:p>
    <w:p w14:paraId="2EF73BC8" w14:textId="3C7968EE" w:rsidR="009571BF" w:rsidRDefault="006330BF" w:rsidP="004366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agent starts off initializing in a random free cell within the maze, then observing the current state of the maze. </w:t>
      </w:r>
      <w:r w:rsidR="008621E2">
        <w:rPr>
          <w:rFonts w:ascii="Times New Roman" w:hAnsi="Times New Roman" w:cs="Times New Roman"/>
          <w:sz w:val="24"/>
          <w:szCs w:val="24"/>
        </w:rPr>
        <w:t xml:space="preserve">Based on the agent’s position, it discovers valid actions and selects one using an epsilon greedy strategy. The agent explores by using known successful actions from learning Q-values. The agent continues to select a valid action, receives a reward, and stores the experience in memory. </w:t>
      </w:r>
      <w:r w:rsidR="00DE244A">
        <w:rPr>
          <w:rFonts w:ascii="Times New Roman" w:hAnsi="Times New Roman" w:cs="Times New Roman"/>
          <w:sz w:val="24"/>
          <w:szCs w:val="24"/>
        </w:rPr>
        <w:t>E</w:t>
      </w:r>
      <w:r w:rsidR="008621E2">
        <w:rPr>
          <w:rFonts w:ascii="Times New Roman" w:hAnsi="Times New Roman" w:cs="Times New Roman"/>
          <w:sz w:val="24"/>
          <w:szCs w:val="24"/>
        </w:rPr>
        <w:t>xperience replay trains the agent</w:t>
      </w:r>
      <w:r w:rsidR="00651376">
        <w:rPr>
          <w:rFonts w:ascii="Times New Roman" w:hAnsi="Times New Roman" w:cs="Times New Roman"/>
          <w:sz w:val="24"/>
          <w:szCs w:val="24"/>
        </w:rPr>
        <w:t>’</w:t>
      </w:r>
      <w:r w:rsidR="008621E2">
        <w:rPr>
          <w:rFonts w:ascii="Times New Roman" w:hAnsi="Times New Roman" w:cs="Times New Roman"/>
          <w:sz w:val="24"/>
          <w:szCs w:val="24"/>
        </w:rPr>
        <w:t xml:space="preserve">s neural network by sampling past experience. This helps the agents minimize the difference between predicted and target Q-values. </w:t>
      </w:r>
    </w:p>
    <w:p w14:paraId="151FB037" w14:textId="15A0547F" w:rsidR="008621E2" w:rsidRDefault="008621E2" w:rsidP="004366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its training, the agent tracks its win rate and adjusts its probability as it becomes more consistently successful. Training will </w:t>
      </w:r>
      <w:r w:rsidR="0009321B">
        <w:rPr>
          <w:rFonts w:ascii="Times New Roman" w:hAnsi="Times New Roman" w:cs="Times New Roman"/>
          <w:sz w:val="24"/>
          <w:szCs w:val="24"/>
        </w:rPr>
        <w:t>end</w:t>
      </w:r>
      <w:r>
        <w:rPr>
          <w:rFonts w:ascii="Times New Roman" w:hAnsi="Times New Roman" w:cs="Times New Roman"/>
          <w:sz w:val="24"/>
          <w:szCs w:val="24"/>
        </w:rPr>
        <w:t xml:space="preserve"> early if a consistent high win rate is achieved. This means the optimal path to </w:t>
      </w:r>
      <w:r w:rsidR="0009321B">
        <w:rPr>
          <w:rFonts w:ascii="Times New Roman" w:hAnsi="Times New Roman" w:cs="Times New Roman"/>
          <w:sz w:val="24"/>
          <w:szCs w:val="24"/>
        </w:rPr>
        <w:t xml:space="preserve">the </w:t>
      </w:r>
      <w:r>
        <w:rPr>
          <w:rFonts w:ascii="Times New Roman" w:hAnsi="Times New Roman" w:cs="Times New Roman"/>
          <w:sz w:val="24"/>
          <w:szCs w:val="24"/>
        </w:rPr>
        <w:t xml:space="preserve">treasure has been discovered. </w:t>
      </w:r>
    </w:p>
    <w:p w14:paraId="099F1635" w14:textId="017D6853" w:rsidR="009571BF" w:rsidRDefault="009571BF" w:rsidP="0014117C">
      <w:pPr>
        <w:spacing w:after="0" w:line="480" w:lineRule="auto"/>
        <w:rPr>
          <w:rFonts w:ascii="Times New Roman" w:hAnsi="Times New Roman" w:cs="Times New Roman"/>
          <w:b/>
          <w:bCs/>
          <w:sz w:val="24"/>
          <w:szCs w:val="24"/>
        </w:rPr>
      </w:pPr>
      <w:r w:rsidRPr="009571BF">
        <w:rPr>
          <w:rFonts w:ascii="Times New Roman" w:hAnsi="Times New Roman" w:cs="Times New Roman"/>
          <w:b/>
          <w:bCs/>
          <w:sz w:val="24"/>
          <w:szCs w:val="24"/>
        </w:rPr>
        <w:t>What are the similarities and differences between these two approaches?</w:t>
      </w:r>
    </w:p>
    <w:p w14:paraId="5DC5AE5A" w14:textId="343AE700" w:rsidR="00DE6A28" w:rsidRDefault="00196A78" w:rsidP="00651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Both the human and the intelligent agent begin the process by assessing their environment in order to identify options and potential actions to make. This is done by </w:t>
      </w:r>
      <w:r>
        <w:rPr>
          <w:rFonts w:ascii="Times New Roman" w:hAnsi="Times New Roman" w:cs="Times New Roman"/>
          <w:sz w:val="24"/>
          <w:szCs w:val="24"/>
        </w:rPr>
        <w:lastRenderedPageBreak/>
        <w:t xml:space="preserve">understanding the information at their disposal. </w:t>
      </w:r>
      <w:r w:rsidR="00DE6A28">
        <w:rPr>
          <w:rFonts w:ascii="Times New Roman" w:hAnsi="Times New Roman" w:cs="Times New Roman"/>
          <w:sz w:val="24"/>
          <w:szCs w:val="24"/>
        </w:rPr>
        <w:t xml:space="preserve">They each must understand the current state of the maze and avoid obstacles. The human operates on memory and intuition, whereas the agent updates Q-values and uses trial and error. Both seek the most efficient path to the </w:t>
      </w:r>
      <w:r w:rsidR="00C744BD">
        <w:rPr>
          <w:rFonts w:ascii="Times New Roman" w:hAnsi="Times New Roman" w:cs="Times New Roman"/>
          <w:sz w:val="24"/>
          <w:szCs w:val="24"/>
        </w:rPr>
        <w:t>treasure and</w:t>
      </w:r>
      <w:r w:rsidR="00DE6A28">
        <w:rPr>
          <w:rFonts w:ascii="Times New Roman" w:hAnsi="Times New Roman" w:cs="Times New Roman"/>
          <w:sz w:val="24"/>
          <w:szCs w:val="24"/>
        </w:rPr>
        <w:t xml:space="preserve"> adjust as their understanding of the maze deepens. </w:t>
      </w:r>
    </w:p>
    <w:p w14:paraId="38F54417" w14:textId="686226F3" w:rsidR="00C744BD" w:rsidRDefault="00C744BD" w:rsidP="00196A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human and agent processes differ in many ways of course. Humans use visual indicators along with intuition and heuristics. Heuristics, in short, are the mental pathways used to problem solve in a quick yet sufficient manner. </w:t>
      </w:r>
      <w:sdt>
        <w:sdtPr>
          <w:rPr>
            <w:rFonts w:ascii="Times New Roman" w:hAnsi="Times New Roman" w:cs="Times New Roman"/>
            <w:sz w:val="24"/>
            <w:szCs w:val="24"/>
          </w:rPr>
          <w:id w:val="-8860954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Jam24 \l 1033 </w:instrText>
          </w:r>
          <w:r>
            <w:rPr>
              <w:rFonts w:ascii="Times New Roman" w:hAnsi="Times New Roman" w:cs="Times New Roman"/>
              <w:sz w:val="24"/>
              <w:szCs w:val="24"/>
            </w:rPr>
            <w:fldChar w:fldCharType="separate"/>
          </w:r>
          <w:r w:rsidRPr="00C744BD">
            <w:rPr>
              <w:rFonts w:ascii="Times New Roman" w:hAnsi="Times New Roman" w:cs="Times New Roman"/>
              <w:noProof/>
              <w:sz w:val="24"/>
              <w:szCs w:val="24"/>
            </w:rPr>
            <w:t>(Chen, 2024)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For example, humans will often read the beginning and end of words rather than the entirety as this leads to efficient </w:t>
      </w:r>
      <w:r w:rsidR="002D1029">
        <w:rPr>
          <w:rFonts w:ascii="Times New Roman" w:hAnsi="Times New Roman" w:cs="Times New Roman"/>
          <w:sz w:val="24"/>
          <w:szCs w:val="24"/>
        </w:rPr>
        <w:t>reading</w:t>
      </w:r>
      <w:r>
        <w:rPr>
          <w:rFonts w:ascii="Times New Roman" w:hAnsi="Times New Roman" w:cs="Times New Roman"/>
          <w:sz w:val="24"/>
          <w:szCs w:val="24"/>
        </w:rPr>
        <w:t xml:space="preserve">. The trade off is a potential lapse in accuracy. </w:t>
      </w:r>
      <w:r w:rsidR="002D1029">
        <w:rPr>
          <w:rFonts w:ascii="Times New Roman" w:hAnsi="Times New Roman" w:cs="Times New Roman"/>
          <w:sz w:val="24"/>
          <w:szCs w:val="24"/>
        </w:rPr>
        <w:t>If you</w:t>
      </w:r>
      <w:r>
        <w:rPr>
          <w:rFonts w:ascii="Times New Roman" w:hAnsi="Times New Roman" w:cs="Times New Roman"/>
          <w:sz w:val="24"/>
          <w:szCs w:val="24"/>
        </w:rPr>
        <w:t xml:space="preserve"> are proofreading</w:t>
      </w:r>
      <w:r w:rsidR="002D1029">
        <w:rPr>
          <w:rFonts w:ascii="Times New Roman" w:hAnsi="Times New Roman" w:cs="Times New Roman"/>
          <w:sz w:val="24"/>
          <w:szCs w:val="24"/>
        </w:rPr>
        <w:t xml:space="preserve">, </w:t>
      </w:r>
      <w:r>
        <w:rPr>
          <w:rFonts w:ascii="Times New Roman" w:hAnsi="Times New Roman" w:cs="Times New Roman"/>
          <w:sz w:val="24"/>
          <w:szCs w:val="24"/>
        </w:rPr>
        <w:t>this natural tendency is now acting against you</w:t>
      </w:r>
      <w:r w:rsidR="0009321B">
        <w:rPr>
          <w:rFonts w:ascii="Times New Roman" w:hAnsi="Times New Roman" w:cs="Times New Roman"/>
          <w:sz w:val="24"/>
          <w:szCs w:val="24"/>
        </w:rPr>
        <w:t xml:space="preserve">. </w:t>
      </w:r>
    </w:p>
    <w:p w14:paraId="41C9F26A" w14:textId="3F453237" w:rsidR="00010547" w:rsidRDefault="00C744BD" w:rsidP="006513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agent relies on exploration and reward-based learning, whereas humans will operate under the benefits of prior knowledge of mazes and problem solving. Humans are excellent at pattern recognition and adjusting based on that recognition paired with experience. The agent uses a systematic exploration approach</w:t>
      </w:r>
      <w:r w:rsidR="00F823D4">
        <w:rPr>
          <w:rFonts w:ascii="Times New Roman" w:hAnsi="Times New Roman" w:cs="Times New Roman"/>
          <w:sz w:val="24"/>
          <w:szCs w:val="24"/>
        </w:rPr>
        <w:t xml:space="preserve"> with an epsilon-greedy strategy. The human follows a flexible and dynamic approach while the agent uses a gradual data-driven approach. </w:t>
      </w:r>
    </w:p>
    <w:p w14:paraId="3C1D3D51" w14:textId="4B0E7DEC" w:rsidR="009571BF" w:rsidRDefault="009571BF" w:rsidP="004366B4">
      <w:pPr>
        <w:spacing w:after="0" w:line="480" w:lineRule="auto"/>
        <w:rPr>
          <w:rFonts w:ascii="Times New Roman" w:hAnsi="Times New Roman" w:cs="Times New Roman"/>
          <w:b/>
          <w:bCs/>
          <w:sz w:val="24"/>
          <w:szCs w:val="24"/>
        </w:rPr>
      </w:pPr>
      <w:r w:rsidRPr="009571BF">
        <w:rPr>
          <w:rFonts w:ascii="Times New Roman" w:hAnsi="Times New Roman" w:cs="Times New Roman"/>
          <w:b/>
          <w:bCs/>
          <w:sz w:val="24"/>
          <w:szCs w:val="24"/>
        </w:rPr>
        <w:t>What is the difference between exploitation and exploration? What is the ideal proportion of exploitation and exploration for this pathfinding problem? Explain your reasoning.</w:t>
      </w:r>
    </w:p>
    <w:p w14:paraId="1F222C8A" w14:textId="77777777" w:rsidR="00045792" w:rsidRDefault="0014117C" w:rsidP="001411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Exploitation is the process of using a particular method to achieve success, while exploration is the process of discovering alternative methods of achieving success.</w:t>
      </w:r>
      <w:r w:rsidR="00E85A37">
        <w:rPr>
          <w:rFonts w:ascii="Times New Roman" w:hAnsi="Times New Roman" w:cs="Times New Roman"/>
          <w:sz w:val="24"/>
          <w:szCs w:val="24"/>
        </w:rPr>
        <w:t xml:space="preserve"> </w:t>
      </w:r>
      <w:sdt>
        <w:sdtPr>
          <w:rPr>
            <w:rFonts w:ascii="Times New Roman" w:hAnsi="Times New Roman" w:cs="Times New Roman"/>
            <w:sz w:val="24"/>
            <w:szCs w:val="24"/>
          </w:rPr>
          <w:id w:val="-2141722442"/>
          <w:citation/>
        </w:sdtPr>
        <w:sdtContent>
          <w:r w:rsidR="00E85A37">
            <w:rPr>
              <w:rFonts w:ascii="Times New Roman" w:hAnsi="Times New Roman" w:cs="Times New Roman"/>
              <w:sz w:val="24"/>
              <w:szCs w:val="24"/>
            </w:rPr>
            <w:fldChar w:fldCharType="begin"/>
          </w:r>
          <w:r w:rsidR="00E85A37">
            <w:rPr>
              <w:rFonts w:ascii="Times New Roman" w:hAnsi="Times New Roman" w:cs="Times New Roman"/>
              <w:sz w:val="24"/>
              <w:szCs w:val="24"/>
            </w:rPr>
            <w:instrText xml:space="preserve"> CITATION Gee241 \l 1033 </w:instrText>
          </w:r>
          <w:r w:rsidR="00E85A37">
            <w:rPr>
              <w:rFonts w:ascii="Times New Roman" w:hAnsi="Times New Roman" w:cs="Times New Roman"/>
              <w:sz w:val="24"/>
              <w:szCs w:val="24"/>
            </w:rPr>
            <w:fldChar w:fldCharType="separate"/>
          </w:r>
          <w:r w:rsidR="00E85A37" w:rsidRPr="00E85A37">
            <w:rPr>
              <w:rFonts w:ascii="Times New Roman" w:hAnsi="Times New Roman" w:cs="Times New Roman"/>
              <w:noProof/>
              <w:sz w:val="24"/>
              <w:szCs w:val="24"/>
            </w:rPr>
            <w:t>(GeeksforGeeks, 2024)</w:t>
          </w:r>
          <w:r w:rsidR="00E85A37">
            <w:rPr>
              <w:rFonts w:ascii="Times New Roman" w:hAnsi="Times New Roman" w:cs="Times New Roman"/>
              <w:sz w:val="24"/>
              <w:szCs w:val="24"/>
            </w:rPr>
            <w:fldChar w:fldCharType="end"/>
          </w:r>
        </w:sdtContent>
      </w:sdt>
      <w:r w:rsidR="00E85A37">
        <w:rPr>
          <w:rFonts w:ascii="Times New Roman" w:hAnsi="Times New Roman" w:cs="Times New Roman"/>
          <w:sz w:val="24"/>
          <w:szCs w:val="24"/>
        </w:rPr>
        <w:t xml:space="preserve"> To find the ideal proportion, the context of the specific situation and state of the agent must be considered. </w:t>
      </w:r>
    </w:p>
    <w:p w14:paraId="5F0F01F5" w14:textId="48DB463B" w:rsidR="009571BF" w:rsidRPr="00AD3602" w:rsidRDefault="00E85A37" w:rsidP="001411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an agent is achieving a high success rate with multiple methods yet continues to look for new options rather than focusing on building upon current successful paths, perhaps the model is over-exploring. </w:t>
      </w:r>
      <w:sdt>
        <w:sdtPr>
          <w:rPr>
            <w:rFonts w:ascii="Times New Roman" w:hAnsi="Times New Roman" w:cs="Times New Roman"/>
            <w:sz w:val="24"/>
            <w:szCs w:val="24"/>
          </w:rPr>
          <w:id w:val="-3777115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Gee241 \l 1033 </w:instrText>
          </w:r>
          <w:r>
            <w:rPr>
              <w:rFonts w:ascii="Times New Roman" w:hAnsi="Times New Roman" w:cs="Times New Roman"/>
              <w:sz w:val="24"/>
              <w:szCs w:val="24"/>
            </w:rPr>
            <w:fldChar w:fldCharType="separate"/>
          </w:r>
          <w:r w:rsidRPr="00E85A37">
            <w:rPr>
              <w:rFonts w:ascii="Times New Roman" w:hAnsi="Times New Roman" w:cs="Times New Roman"/>
              <w:noProof/>
              <w:sz w:val="24"/>
              <w:szCs w:val="24"/>
            </w:rPr>
            <w:t>(GeeksforGeeks, 2024)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Conversely, if a model is prioritizing short term success at the cost of long terms goals, the model may need to be adjusted to do more exploring and less exploiting. </w:t>
      </w:r>
    </w:p>
    <w:p w14:paraId="3A9F2D14" w14:textId="5137CACD" w:rsidR="009571BF" w:rsidRDefault="009571BF" w:rsidP="004366B4">
      <w:pPr>
        <w:spacing w:after="0" w:line="480" w:lineRule="auto"/>
        <w:rPr>
          <w:rFonts w:ascii="Times New Roman" w:hAnsi="Times New Roman" w:cs="Times New Roman"/>
          <w:b/>
          <w:bCs/>
          <w:sz w:val="24"/>
          <w:szCs w:val="24"/>
        </w:rPr>
      </w:pPr>
      <w:r w:rsidRPr="009571BF">
        <w:rPr>
          <w:rFonts w:ascii="Times New Roman" w:hAnsi="Times New Roman" w:cs="Times New Roman"/>
          <w:b/>
          <w:bCs/>
          <w:sz w:val="24"/>
          <w:szCs w:val="24"/>
        </w:rPr>
        <w:t>How can reinforcement learning help to determine the path to the goal (the treasure) by the agent (the pirate)?</w:t>
      </w:r>
    </w:p>
    <w:p w14:paraId="3B094089" w14:textId="7E0A27CE" w:rsidR="009571BF" w:rsidRDefault="00045792" w:rsidP="004366B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07D8C">
        <w:rPr>
          <w:rFonts w:ascii="Times New Roman" w:hAnsi="Times New Roman" w:cs="Times New Roman"/>
          <w:sz w:val="24"/>
          <w:szCs w:val="24"/>
        </w:rPr>
        <w:t xml:space="preserve">Through reinforcement learning, the agent develops an understanding of the maze environment through interacting with it. The agent will perform actions, receive rewards or penalties as consequence, and then update its strategy based on those results. </w:t>
      </w:r>
    </w:p>
    <w:p w14:paraId="14CCEDAA" w14:textId="56A8932A" w:rsidR="00207D8C" w:rsidRPr="00AD3602" w:rsidRDefault="00207D8C" w:rsidP="004366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agent does not begin with prior knowledge, it must explore and receive feedback and come to a gradual understanding of the environment. If the agent takes an action that brings it closer to the treasure, it receives positive feedback and if it hits an </w:t>
      </w:r>
      <w:r w:rsidR="0009321B">
        <w:rPr>
          <w:rFonts w:ascii="Times New Roman" w:hAnsi="Times New Roman" w:cs="Times New Roman"/>
          <w:sz w:val="24"/>
          <w:szCs w:val="24"/>
        </w:rPr>
        <w:t>obstacle,</w:t>
      </w:r>
      <w:r>
        <w:rPr>
          <w:rFonts w:ascii="Times New Roman" w:hAnsi="Times New Roman" w:cs="Times New Roman"/>
          <w:sz w:val="24"/>
          <w:szCs w:val="24"/>
        </w:rPr>
        <w:t xml:space="preserve"> it receives negative feedback. This leads to the agent following similar actions to the ones that achieved positive feedback and avoiding others. </w:t>
      </w:r>
    </w:p>
    <w:p w14:paraId="5B1A3739" w14:textId="10468C5A" w:rsidR="009571BF" w:rsidRDefault="009571BF" w:rsidP="004366B4">
      <w:pPr>
        <w:spacing w:after="0" w:line="480" w:lineRule="auto"/>
        <w:rPr>
          <w:rFonts w:ascii="Times New Roman" w:hAnsi="Times New Roman" w:cs="Times New Roman"/>
          <w:b/>
          <w:bCs/>
          <w:sz w:val="24"/>
          <w:szCs w:val="24"/>
        </w:rPr>
      </w:pPr>
      <w:r w:rsidRPr="009571BF">
        <w:rPr>
          <w:rFonts w:ascii="Times New Roman" w:hAnsi="Times New Roman" w:cs="Times New Roman"/>
          <w:b/>
          <w:bCs/>
          <w:sz w:val="24"/>
          <w:szCs w:val="24"/>
        </w:rPr>
        <w:t>How did you implement deep Q-learning using neural networks for this game?</w:t>
      </w:r>
    </w:p>
    <w:p w14:paraId="788FBA42" w14:textId="7B0CAB0E" w:rsidR="009571BF" w:rsidRDefault="00BF649B" w:rsidP="004366B4">
      <w:pPr>
        <w:spacing w:after="0" w:line="480" w:lineRule="auto"/>
        <w:rPr>
          <w:rFonts w:ascii="Times New Roman" w:hAnsi="Times New Roman" w:cs="Times New Roman"/>
          <w:sz w:val="24"/>
          <w:szCs w:val="24"/>
        </w:rPr>
      </w:pPr>
      <w:r>
        <w:rPr>
          <w:rFonts w:ascii="Times New Roman" w:hAnsi="Times New Roman" w:cs="Times New Roman"/>
          <w:sz w:val="24"/>
          <w:szCs w:val="24"/>
        </w:rPr>
        <w:tab/>
        <w:t>The deep Q-learning was implemented using a neural network to approximate the Q-value function. This function predicts expected rewards for actions. The Keras based neural network includes input, hidden, and output layers where the input takes the maze state, the hidden layers capture patterns, and the out</w:t>
      </w:r>
      <w:r w:rsidR="008F2C07">
        <w:rPr>
          <w:rFonts w:ascii="Times New Roman" w:hAnsi="Times New Roman" w:cs="Times New Roman"/>
          <w:sz w:val="24"/>
          <w:szCs w:val="24"/>
        </w:rPr>
        <w:t>put</w:t>
      </w:r>
      <w:r>
        <w:rPr>
          <w:rFonts w:ascii="Times New Roman" w:hAnsi="Times New Roman" w:cs="Times New Roman"/>
          <w:sz w:val="24"/>
          <w:szCs w:val="24"/>
        </w:rPr>
        <w:t xml:space="preserve"> predicts the Q-values for the </w:t>
      </w:r>
      <w:r w:rsidR="0009321B">
        <w:rPr>
          <w:rFonts w:ascii="Times New Roman" w:hAnsi="Times New Roman" w:cs="Times New Roman"/>
          <w:sz w:val="24"/>
          <w:szCs w:val="24"/>
        </w:rPr>
        <w:t>four</w:t>
      </w:r>
      <w:r>
        <w:rPr>
          <w:rFonts w:ascii="Times New Roman" w:hAnsi="Times New Roman" w:cs="Times New Roman"/>
          <w:sz w:val="24"/>
          <w:szCs w:val="24"/>
        </w:rPr>
        <w:t xml:space="preserve"> available actions. </w:t>
      </w:r>
    </w:p>
    <w:p w14:paraId="187C5B5D" w14:textId="4C493672" w:rsidR="003019CF" w:rsidRDefault="003019CF" w:rsidP="004366B4">
      <w:pPr>
        <w:spacing w:after="0" w:line="480" w:lineRule="auto"/>
        <w:rPr>
          <w:rFonts w:ascii="Times New Roman" w:hAnsi="Times New Roman" w:cs="Times New Roman"/>
          <w:sz w:val="24"/>
          <w:szCs w:val="24"/>
        </w:rPr>
      </w:pPr>
      <w:r>
        <w:rPr>
          <w:rFonts w:ascii="Times New Roman" w:hAnsi="Times New Roman" w:cs="Times New Roman"/>
          <w:sz w:val="24"/>
          <w:szCs w:val="24"/>
        </w:rPr>
        <w:tab/>
        <w:t>With the epsilon greedy strategy, the agent trains by exploring the maze and storing its experiences in a pattern of state,</w:t>
      </w:r>
      <w:r w:rsidR="002F0C55">
        <w:rPr>
          <w:rFonts w:ascii="Times New Roman" w:hAnsi="Times New Roman" w:cs="Times New Roman"/>
          <w:sz w:val="24"/>
          <w:szCs w:val="24"/>
        </w:rPr>
        <w:t xml:space="preserve"> action,</w:t>
      </w:r>
      <w:r>
        <w:rPr>
          <w:rFonts w:ascii="Times New Roman" w:hAnsi="Times New Roman" w:cs="Times New Roman"/>
          <w:sz w:val="24"/>
          <w:szCs w:val="24"/>
        </w:rPr>
        <w:t xml:space="preserve"> reward feedback, next state. The network uses the </w:t>
      </w:r>
      <w:r>
        <w:rPr>
          <w:rFonts w:ascii="Times New Roman" w:hAnsi="Times New Roman" w:cs="Times New Roman"/>
          <w:sz w:val="24"/>
          <w:szCs w:val="24"/>
        </w:rPr>
        <w:lastRenderedPageBreak/>
        <w:t xml:space="preserve">Bellman equation to minimize the difference between Q-values. </w:t>
      </w:r>
      <w:r w:rsidR="00A802D0">
        <w:rPr>
          <w:rFonts w:ascii="Times New Roman" w:hAnsi="Times New Roman" w:cs="Times New Roman"/>
          <w:sz w:val="24"/>
          <w:szCs w:val="24"/>
        </w:rPr>
        <w:t xml:space="preserve">As our agent learns, epsilon decays, which increases its tendency to exploit the best-known paths. This helps us arrive at an efficient process to get the agent to the treasure. </w:t>
      </w:r>
    </w:p>
    <w:p w14:paraId="41C227C9" w14:textId="77777777" w:rsidR="0009321B" w:rsidRDefault="0009321B" w:rsidP="004366B4">
      <w:pPr>
        <w:spacing w:after="0" w:line="480" w:lineRule="auto"/>
        <w:rPr>
          <w:rFonts w:ascii="Times New Roman" w:hAnsi="Times New Roman" w:cs="Times New Roman"/>
          <w:sz w:val="24"/>
          <w:szCs w:val="24"/>
        </w:rPr>
      </w:pPr>
    </w:p>
    <w:p w14:paraId="6A5D0889" w14:textId="77777777" w:rsidR="0009321B" w:rsidRDefault="0009321B" w:rsidP="004366B4">
      <w:pPr>
        <w:spacing w:after="0" w:line="480" w:lineRule="auto"/>
        <w:rPr>
          <w:rFonts w:ascii="Times New Roman" w:hAnsi="Times New Roman" w:cs="Times New Roman"/>
          <w:sz w:val="24"/>
          <w:szCs w:val="24"/>
        </w:rPr>
      </w:pPr>
    </w:p>
    <w:p w14:paraId="195AC0C5" w14:textId="77777777" w:rsidR="0009321B" w:rsidRDefault="0009321B" w:rsidP="004366B4">
      <w:pPr>
        <w:spacing w:after="0" w:line="480" w:lineRule="auto"/>
        <w:rPr>
          <w:rFonts w:ascii="Times New Roman" w:hAnsi="Times New Roman" w:cs="Times New Roman"/>
          <w:sz w:val="24"/>
          <w:szCs w:val="24"/>
        </w:rPr>
      </w:pPr>
    </w:p>
    <w:p w14:paraId="69A1C136" w14:textId="77777777" w:rsidR="0009321B" w:rsidRDefault="0009321B" w:rsidP="004366B4">
      <w:pPr>
        <w:spacing w:after="0" w:line="480" w:lineRule="auto"/>
        <w:rPr>
          <w:rFonts w:ascii="Times New Roman" w:hAnsi="Times New Roman" w:cs="Times New Roman"/>
          <w:sz w:val="24"/>
          <w:szCs w:val="24"/>
        </w:rPr>
      </w:pPr>
    </w:p>
    <w:p w14:paraId="6D21F4F1" w14:textId="77777777" w:rsidR="0009321B" w:rsidRDefault="0009321B" w:rsidP="004366B4">
      <w:pPr>
        <w:spacing w:after="0" w:line="480" w:lineRule="auto"/>
        <w:rPr>
          <w:rFonts w:ascii="Times New Roman" w:hAnsi="Times New Roman" w:cs="Times New Roman"/>
          <w:sz w:val="24"/>
          <w:szCs w:val="24"/>
        </w:rPr>
      </w:pPr>
    </w:p>
    <w:p w14:paraId="11E568D5" w14:textId="77777777" w:rsidR="0009321B" w:rsidRDefault="0009321B" w:rsidP="004366B4">
      <w:pPr>
        <w:spacing w:after="0" w:line="480" w:lineRule="auto"/>
        <w:rPr>
          <w:rFonts w:ascii="Times New Roman" w:hAnsi="Times New Roman" w:cs="Times New Roman"/>
          <w:sz w:val="24"/>
          <w:szCs w:val="24"/>
        </w:rPr>
      </w:pPr>
    </w:p>
    <w:p w14:paraId="1B6D605D" w14:textId="77777777" w:rsidR="0009321B" w:rsidRDefault="0009321B" w:rsidP="004366B4">
      <w:pPr>
        <w:spacing w:after="0" w:line="480" w:lineRule="auto"/>
        <w:rPr>
          <w:rFonts w:ascii="Times New Roman" w:hAnsi="Times New Roman" w:cs="Times New Roman"/>
          <w:sz w:val="24"/>
          <w:szCs w:val="24"/>
        </w:rPr>
      </w:pPr>
    </w:p>
    <w:p w14:paraId="53E9AE27" w14:textId="77777777" w:rsidR="0009321B" w:rsidRDefault="0009321B" w:rsidP="004366B4">
      <w:pPr>
        <w:spacing w:after="0" w:line="480" w:lineRule="auto"/>
        <w:rPr>
          <w:rFonts w:ascii="Times New Roman" w:hAnsi="Times New Roman" w:cs="Times New Roman"/>
          <w:sz w:val="24"/>
          <w:szCs w:val="24"/>
        </w:rPr>
      </w:pPr>
    </w:p>
    <w:p w14:paraId="73586DB2" w14:textId="77777777" w:rsidR="0009321B" w:rsidRDefault="0009321B" w:rsidP="004366B4">
      <w:pPr>
        <w:spacing w:after="0" w:line="480" w:lineRule="auto"/>
        <w:rPr>
          <w:rFonts w:ascii="Times New Roman" w:hAnsi="Times New Roman" w:cs="Times New Roman"/>
          <w:sz w:val="24"/>
          <w:szCs w:val="24"/>
        </w:rPr>
      </w:pPr>
    </w:p>
    <w:p w14:paraId="04FB2A5F" w14:textId="77777777" w:rsidR="0009321B" w:rsidRDefault="0009321B" w:rsidP="004366B4">
      <w:pPr>
        <w:spacing w:after="0" w:line="480" w:lineRule="auto"/>
        <w:rPr>
          <w:rFonts w:ascii="Times New Roman" w:hAnsi="Times New Roman" w:cs="Times New Roman"/>
          <w:sz w:val="24"/>
          <w:szCs w:val="24"/>
        </w:rPr>
      </w:pPr>
    </w:p>
    <w:p w14:paraId="213E21FD" w14:textId="77777777" w:rsidR="0009321B" w:rsidRDefault="0009321B" w:rsidP="004366B4">
      <w:pPr>
        <w:spacing w:after="0" w:line="480" w:lineRule="auto"/>
        <w:rPr>
          <w:rFonts w:ascii="Times New Roman" w:hAnsi="Times New Roman" w:cs="Times New Roman"/>
          <w:sz w:val="24"/>
          <w:szCs w:val="24"/>
        </w:rPr>
      </w:pPr>
    </w:p>
    <w:p w14:paraId="19DFD7E3" w14:textId="77777777" w:rsidR="0009321B" w:rsidRDefault="0009321B" w:rsidP="004366B4">
      <w:pPr>
        <w:spacing w:after="0" w:line="480" w:lineRule="auto"/>
        <w:rPr>
          <w:rFonts w:ascii="Times New Roman" w:hAnsi="Times New Roman" w:cs="Times New Roman"/>
          <w:sz w:val="24"/>
          <w:szCs w:val="24"/>
        </w:rPr>
      </w:pPr>
    </w:p>
    <w:p w14:paraId="41625071" w14:textId="77777777" w:rsidR="00D001A1" w:rsidRDefault="00D001A1" w:rsidP="004366B4">
      <w:pPr>
        <w:spacing w:after="0" w:line="480" w:lineRule="auto"/>
        <w:rPr>
          <w:rFonts w:ascii="Times New Roman" w:hAnsi="Times New Roman" w:cs="Times New Roman"/>
          <w:sz w:val="24"/>
          <w:szCs w:val="24"/>
        </w:rPr>
      </w:pPr>
    </w:p>
    <w:p w14:paraId="7BEA44DC" w14:textId="77777777" w:rsidR="00D001A1" w:rsidRDefault="00D001A1" w:rsidP="004366B4">
      <w:pPr>
        <w:spacing w:after="0" w:line="480" w:lineRule="auto"/>
        <w:rPr>
          <w:rFonts w:ascii="Times New Roman" w:hAnsi="Times New Roman" w:cs="Times New Roman"/>
          <w:sz w:val="24"/>
          <w:szCs w:val="24"/>
        </w:rPr>
      </w:pPr>
    </w:p>
    <w:p w14:paraId="44FDC44F" w14:textId="77777777" w:rsidR="00D001A1" w:rsidRDefault="00D001A1" w:rsidP="004366B4">
      <w:pPr>
        <w:spacing w:after="0" w:line="480" w:lineRule="auto"/>
        <w:rPr>
          <w:rFonts w:ascii="Times New Roman" w:hAnsi="Times New Roman" w:cs="Times New Roman"/>
          <w:sz w:val="24"/>
          <w:szCs w:val="24"/>
        </w:rPr>
      </w:pPr>
    </w:p>
    <w:p w14:paraId="5D37FECC" w14:textId="77777777" w:rsidR="00D001A1" w:rsidRDefault="00D001A1" w:rsidP="004366B4">
      <w:pPr>
        <w:spacing w:after="0" w:line="480" w:lineRule="auto"/>
        <w:rPr>
          <w:rFonts w:ascii="Times New Roman" w:hAnsi="Times New Roman" w:cs="Times New Roman"/>
          <w:sz w:val="24"/>
          <w:szCs w:val="24"/>
        </w:rPr>
      </w:pPr>
    </w:p>
    <w:p w14:paraId="7604E10F" w14:textId="77777777" w:rsidR="00D001A1" w:rsidRDefault="00D001A1" w:rsidP="004366B4">
      <w:pPr>
        <w:spacing w:after="0" w:line="480" w:lineRule="auto"/>
        <w:rPr>
          <w:rFonts w:ascii="Times New Roman" w:hAnsi="Times New Roman" w:cs="Times New Roman"/>
          <w:sz w:val="24"/>
          <w:szCs w:val="24"/>
        </w:rPr>
      </w:pPr>
    </w:p>
    <w:sdt>
      <w:sdtPr>
        <w:id w:val="526537537"/>
        <w:docPartObj>
          <w:docPartGallery w:val="Bibliographies"/>
          <w:docPartUnique/>
        </w:docPartObj>
      </w:sdtPr>
      <w:sdtEndPr>
        <w:rPr>
          <w:rFonts w:asciiTheme="minorHAnsi" w:eastAsiaTheme="minorHAnsi" w:hAnsiTheme="minorHAnsi" w:cstheme="minorBidi"/>
          <w:color w:val="auto"/>
          <w:sz w:val="22"/>
          <w:szCs w:val="22"/>
        </w:rPr>
      </w:sdtEndPr>
      <w:sdtContent>
        <w:p w14:paraId="367CB6A6" w14:textId="7EF4C835" w:rsidR="0009321B" w:rsidRDefault="0009321B">
          <w:pPr>
            <w:pStyle w:val="Heading1"/>
          </w:pPr>
          <w:r>
            <w:t>References</w:t>
          </w:r>
        </w:p>
        <w:sdt>
          <w:sdtPr>
            <w:id w:val="-573587230"/>
            <w:bibliography/>
          </w:sdtPr>
          <w:sdtContent>
            <w:p w14:paraId="24FEEC7B" w14:textId="77777777" w:rsidR="0009321B" w:rsidRDefault="0009321B" w:rsidP="0009321B">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Chen, J. (2024, May 02). </w:t>
              </w:r>
              <w:r>
                <w:rPr>
                  <w:i/>
                  <w:iCs/>
                  <w:noProof/>
                </w:rPr>
                <w:t>Heuristics: Definition, Pros &amp; Cons, and Examples</w:t>
              </w:r>
              <w:r>
                <w:rPr>
                  <w:noProof/>
                </w:rPr>
                <w:t>. Retrieved from Investopedia: https://www.investopedia.com/terms/h/heuristics.asp#:~:text=Heuristics%20are%20mental%20shortcuts%20for,up%20analysis%20and%20investment%20decisions.</w:t>
              </w:r>
            </w:p>
            <w:p w14:paraId="62C2EA25" w14:textId="77777777" w:rsidR="0009321B" w:rsidRDefault="0009321B" w:rsidP="0009321B">
              <w:pPr>
                <w:pStyle w:val="Bibliography"/>
                <w:ind w:left="720" w:hanging="720"/>
                <w:rPr>
                  <w:noProof/>
                </w:rPr>
              </w:pPr>
              <w:r>
                <w:rPr>
                  <w:noProof/>
                </w:rPr>
                <w:t xml:space="preserve">GeeksforGeeks. (2024, May 18). </w:t>
              </w:r>
              <w:r>
                <w:rPr>
                  <w:i/>
                  <w:iCs/>
                  <w:noProof/>
                </w:rPr>
                <w:t>Exploitation and Exploration in Machine Learning</w:t>
              </w:r>
              <w:r>
                <w:rPr>
                  <w:noProof/>
                </w:rPr>
                <w:t>. Retrieved from GeeksforGeeks: https://www.geeksforgeeks.org/exploitation-and-exploration-in-machine-learning/</w:t>
              </w:r>
            </w:p>
            <w:p w14:paraId="6977D72B" w14:textId="1908BAD9" w:rsidR="0009321B" w:rsidRDefault="0009321B" w:rsidP="0009321B">
              <w:r>
                <w:rPr>
                  <w:b/>
                  <w:bCs/>
                  <w:noProof/>
                </w:rPr>
                <w:fldChar w:fldCharType="end"/>
              </w:r>
            </w:p>
          </w:sdtContent>
        </w:sdt>
      </w:sdtContent>
    </w:sdt>
    <w:p w14:paraId="65865C74" w14:textId="77777777" w:rsidR="0009321B" w:rsidRPr="00AD3602" w:rsidRDefault="0009321B" w:rsidP="004366B4">
      <w:pPr>
        <w:spacing w:after="0" w:line="480" w:lineRule="auto"/>
        <w:rPr>
          <w:rFonts w:ascii="Times New Roman" w:hAnsi="Times New Roman" w:cs="Times New Roman"/>
          <w:sz w:val="24"/>
          <w:szCs w:val="24"/>
        </w:rPr>
      </w:pPr>
    </w:p>
    <w:p w14:paraId="61FA84CE" w14:textId="77777777" w:rsidR="009571BF" w:rsidRPr="00AD3602" w:rsidRDefault="009571BF" w:rsidP="004366B4">
      <w:pPr>
        <w:spacing w:after="0" w:line="480" w:lineRule="auto"/>
        <w:rPr>
          <w:rFonts w:ascii="Times New Roman" w:hAnsi="Times New Roman" w:cs="Times New Roman"/>
          <w:sz w:val="24"/>
          <w:szCs w:val="24"/>
        </w:rPr>
      </w:pPr>
    </w:p>
    <w:p w14:paraId="581EB0BF" w14:textId="77777777" w:rsidR="009571BF" w:rsidRPr="009571BF" w:rsidRDefault="009571BF" w:rsidP="004366B4">
      <w:pPr>
        <w:spacing w:after="0" w:line="480" w:lineRule="auto"/>
        <w:rPr>
          <w:rFonts w:ascii="Times New Roman" w:hAnsi="Times New Roman" w:cs="Times New Roman"/>
          <w:b/>
          <w:bCs/>
          <w:sz w:val="24"/>
          <w:szCs w:val="24"/>
        </w:rPr>
      </w:pPr>
    </w:p>
    <w:sectPr w:rsidR="009571BF" w:rsidRPr="009571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9E452" w14:textId="77777777" w:rsidR="00310214" w:rsidRDefault="00310214" w:rsidP="004366B4">
      <w:pPr>
        <w:spacing w:after="0" w:line="240" w:lineRule="auto"/>
      </w:pPr>
      <w:r>
        <w:separator/>
      </w:r>
    </w:p>
  </w:endnote>
  <w:endnote w:type="continuationSeparator" w:id="0">
    <w:p w14:paraId="6DB1107B" w14:textId="77777777" w:rsidR="00310214" w:rsidRDefault="00310214" w:rsidP="0043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23B3C" w14:textId="77777777" w:rsidR="00310214" w:rsidRDefault="00310214" w:rsidP="004366B4">
      <w:pPr>
        <w:spacing w:after="0" w:line="240" w:lineRule="auto"/>
      </w:pPr>
      <w:r>
        <w:separator/>
      </w:r>
    </w:p>
  </w:footnote>
  <w:footnote w:type="continuationSeparator" w:id="0">
    <w:p w14:paraId="7B62234C" w14:textId="77777777" w:rsidR="00310214" w:rsidRDefault="00310214" w:rsidP="0043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368303"/>
      <w:docPartObj>
        <w:docPartGallery w:val="Page Numbers (Top of Page)"/>
        <w:docPartUnique/>
      </w:docPartObj>
    </w:sdtPr>
    <w:sdtEndPr>
      <w:rPr>
        <w:noProof/>
      </w:rPr>
    </w:sdtEndPr>
    <w:sdtContent>
      <w:p w14:paraId="3E0ABD72" w14:textId="0E08C00C" w:rsidR="004366B4" w:rsidRDefault="004366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AECFB9" w14:textId="5B102669" w:rsidR="004366B4" w:rsidRDefault="004366B4">
    <w:pPr>
      <w:pStyle w:val="Header"/>
    </w:pPr>
    <w:r>
      <w:t>Gavin Bliss</w:t>
    </w:r>
  </w:p>
  <w:p w14:paraId="7C4CC377" w14:textId="1E90335C" w:rsidR="004366B4" w:rsidRDefault="004366B4">
    <w:pPr>
      <w:pStyle w:val="Header"/>
    </w:pPr>
    <w:r>
      <w:t>CS 370</w:t>
    </w:r>
  </w:p>
  <w:p w14:paraId="01FB84CB" w14:textId="7C56A899" w:rsidR="004366B4" w:rsidRDefault="004366B4">
    <w:pPr>
      <w:pStyle w:val="Header"/>
    </w:pPr>
    <w:r>
      <w:t>Project 2</w:t>
    </w:r>
  </w:p>
  <w:p w14:paraId="0DF3368F" w14:textId="6872D5A8" w:rsidR="004366B4" w:rsidRDefault="004366B4">
    <w:pPr>
      <w:pStyle w:val="Header"/>
    </w:pPr>
    <w:r>
      <w:t>October 17, 2024</w:t>
    </w:r>
  </w:p>
  <w:p w14:paraId="52D78A6C" w14:textId="77777777" w:rsidR="004366B4" w:rsidRDefault="0043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004139"/>
    <w:multiLevelType w:val="multilevel"/>
    <w:tmpl w:val="D66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893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5A"/>
    <w:rsid w:val="00000990"/>
    <w:rsid w:val="00010547"/>
    <w:rsid w:val="00024DD3"/>
    <w:rsid w:val="00045792"/>
    <w:rsid w:val="0009321B"/>
    <w:rsid w:val="0013665A"/>
    <w:rsid w:val="0014117C"/>
    <w:rsid w:val="00196A78"/>
    <w:rsid w:val="00207D8C"/>
    <w:rsid w:val="002556E3"/>
    <w:rsid w:val="002D1029"/>
    <w:rsid w:val="002F0C55"/>
    <w:rsid w:val="003019CF"/>
    <w:rsid w:val="00310214"/>
    <w:rsid w:val="003348BF"/>
    <w:rsid w:val="004366B4"/>
    <w:rsid w:val="006330BF"/>
    <w:rsid w:val="00651376"/>
    <w:rsid w:val="00656A87"/>
    <w:rsid w:val="006975DB"/>
    <w:rsid w:val="006D1443"/>
    <w:rsid w:val="008621E2"/>
    <w:rsid w:val="008F2C07"/>
    <w:rsid w:val="009571BF"/>
    <w:rsid w:val="009E068A"/>
    <w:rsid w:val="00A046BC"/>
    <w:rsid w:val="00A802D0"/>
    <w:rsid w:val="00AD3602"/>
    <w:rsid w:val="00B17BC9"/>
    <w:rsid w:val="00B777B5"/>
    <w:rsid w:val="00BF649B"/>
    <w:rsid w:val="00C068FE"/>
    <w:rsid w:val="00C40BEA"/>
    <w:rsid w:val="00C744BD"/>
    <w:rsid w:val="00CA3F1C"/>
    <w:rsid w:val="00CB246D"/>
    <w:rsid w:val="00CE1B3E"/>
    <w:rsid w:val="00D001A1"/>
    <w:rsid w:val="00D34CE8"/>
    <w:rsid w:val="00D502C7"/>
    <w:rsid w:val="00DE244A"/>
    <w:rsid w:val="00DE6A28"/>
    <w:rsid w:val="00E54756"/>
    <w:rsid w:val="00E820E4"/>
    <w:rsid w:val="00E85A37"/>
    <w:rsid w:val="00F823D4"/>
    <w:rsid w:val="00FB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F476"/>
  <w15:chartTrackingRefBased/>
  <w15:docId w15:val="{BF3EBAA7-5CE8-4DAF-A104-F7649035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6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6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6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6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6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6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6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6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6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6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6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6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6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6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6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6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6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65A"/>
    <w:rPr>
      <w:rFonts w:eastAsiaTheme="majorEastAsia" w:cstheme="majorBidi"/>
      <w:color w:val="272727" w:themeColor="text1" w:themeTint="D8"/>
    </w:rPr>
  </w:style>
  <w:style w:type="paragraph" w:styleId="Title">
    <w:name w:val="Title"/>
    <w:basedOn w:val="Normal"/>
    <w:next w:val="Normal"/>
    <w:link w:val="TitleChar"/>
    <w:uiPriority w:val="10"/>
    <w:qFormat/>
    <w:rsid w:val="00136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6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6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6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65A"/>
    <w:pPr>
      <w:spacing w:before="160"/>
      <w:jc w:val="center"/>
    </w:pPr>
    <w:rPr>
      <w:i/>
      <w:iCs/>
      <w:color w:val="404040" w:themeColor="text1" w:themeTint="BF"/>
    </w:rPr>
  </w:style>
  <w:style w:type="character" w:customStyle="1" w:styleId="QuoteChar">
    <w:name w:val="Quote Char"/>
    <w:basedOn w:val="DefaultParagraphFont"/>
    <w:link w:val="Quote"/>
    <w:uiPriority w:val="29"/>
    <w:rsid w:val="0013665A"/>
    <w:rPr>
      <w:i/>
      <w:iCs/>
      <w:color w:val="404040" w:themeColor="text1" w:themeTint="BF"/>
    </w:rPr>
  </w:style>
  <w:style w:type="paragraph" w:styleId="ListParagraph">
    <w:name w:val="List Paragraph"/>
    <w:basedOn w:val="Normal"/>
    <w:uiPriority w:val="34"/>
    <w:qFormat/>
    <w:rsid w:val="0013665A"/>
    <w:pPr>
      <w:ind w:left="720"/>
      <w:contextualSpacing/>
    </w:pPr>
  </w:style>
  <w:style w:type="character" w:styleId="IntenseEmphasis">
    <w:name w:val="Intense Emphasis"/>
    <w:basedOn w:val="DefaultParagraphFont"/>
    <w:uiPriority w:val="21"/>
    <w:qFormat/>
    <w:rsid w:val="0013665A"/>
    <w:rPr>
      <w:i/>
      <w:iCs/>
      <w:color w:val="0F4761" w:themeColor="accent1" w:themeShade="BF"/>
    </w:rPr>
  </w:style>
  <w:style w:type="paragraph" w:styleId="IntenseQuote">
    <w:name w:val="Intense Quote"/>
    <w:basedOn w:val="Normal"/>
    <w:next w:val="Normal"/>
    <w:link w:val="IntenseQuoteChar"/>
    <w:uiPriority w:val="30"/>
    <w:qFormat/>
    <w:rsid w:val="00136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65A"/>
    <w:rPr>
      <w:i/>
      <w:iCs/>
      <w:color w:val="0F4761" w:themeColor="accent1" w:themeShade="BF"/>
    </w:rPr>
  </w:style>
  <w:style w:type="character" w:styleId="IntenseReference">
    <w:name w:val="Intense Reference"/>
    <w:basedOn w:val="DefaultParagraphFont"/>
    <w:uiPriority w:val="32"/>
    <w:qFormat/>
    <w:rsid w:val="0013665A"/>
    <w:rPr>
      <w:b/>
      <w:bCs/>
      <w:smallCaps/>
      <w:color w:val="0F4761" w:themeColor="accent1" w:themeShade="BF"/>
      <w:spacing w:val="5"/>
    </w:rPr>
  </w:style>
  <w:style w:type="paragraph" w:styleId="Header">
    <w:name w:val="header"/>
    <w:basedOn w:val="Normal"/>
    <w:link w:val="HeaderChar"/>
    <w:uiPriority w:val="99"/>
    <w:unhideWhenUsed/>
    <w:rsid w:val="0043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6B4"/>
  </w:style>
  <w:style w:type="paragraph" w:styleId="Footer">
    <w:name w:val="footer"/>
    <w:basedOn w:val="Normal"/>
    <w:link w:val="FooterChar"/>
    <w:uiPriority w:val="99"/>
    <w:unhideWhenUsed/>
    <w:rsid w:val="0043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6B4"/>
  </w:style>
  <w:style w:type="paragraph" w:styleId="Bibliography">
    <w:name w:val="Bibliography"/>
    <w:basedOn w:val="Normal"/>
    <w:next w:val="Normal"/>
    <w:uiPriority w:val="37"/>
    <w:unhideWhenUsed/>
    <w:rsid w:val="0009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8994">
      <w:bodyDiv w:val="1"/>
      <w:marLeft w:val="0"/>
      <w:marRight w:val="0"/>
      <w:marTop w:val="0"/>
      <w:marBottom w:val="0"/>
      <w:divBdr>
        <w:top w:val="none" w:sz="0" w:space="0" w:color="auto"/>
        <w:left w:val="none" w:sz="0" w:space="0" w:color="auto"/>
        <w:bottom w:val="none" w:sz="0" w:space="0" w:color="auto"/>
        <w:right w:val="none" w:sz="0" w:space="0" w:color="auto"/>
      </w:divBdr>
    </w:div>
    <w:div w:id="54594396">
      <w:bodyDiv w:val="1"/>
      <w:marLeft w:val="0"/>
      <w:marRight w:val="0"/>
      <w:marTop w:val="0"/>
      <w:marBottom w:val="0"/>
      <w:divBdr>
        <w:top w:val="none" w:sz="0" w:space="0" w:color="auto"/>
        <w:left w:val="none" w:sz="0" w:space="0" w:color="auto"/>
        <w:bottom w:val="none" w:sz="0" w:space="0" w:color="auto"/>
        <w:right w:val="none" w:sz="0" w:space="0" w:color="auto"/>
      </w:divBdr>
    </w:div>
    <w:div w:id="452602481">
      <w:bodyDiv w:val="1"/>
      <w:marLeft w:val="0"/>
      <w:marRight w:val="0"/>
      <w:marTop w:val="0"/>
      <w:marBottom w:val="0"/>
      <w:divBdr>
        <w:top w:val="none" w:sz="0" w:space="0" w:color="auto"/>
        <w:left w:val="none" w:sz="0" w:space="0" w:color="auto"/>
        <w:bottom w:val="none" w:sz="0" w:space="0" w:color="auto"/>
        <w:right w:val="none" w:sz="0" w:space="0" w:color="auto"/>
      </w:divBdr>
    </w:div>
    <w:div w:id="609434380">
      <w:bodyDiv w:val="1"/>
      <w:marLeft w:val="0"/>
      <w:marRight w:val="0"/>
      <w:marTop w:val="0"/>
      <w:marBottom w:val="0"/>
      <w:divBdr>
        <w:top w:val="none" w:sz="0" w:space="0" w:color="auto"/>
        <w:left w:val="none" w:sz="0" w:space="0" w:color="auto"/>
        <w:bottom w:val="none" w:sz="0" w:space="0" w:color="auto"/>
        <w:right w:val="none" w:sz="0" w:space="0" w:color="auto"/>
      </w:divBdr>
    </w:div>
    <w:div w:id="677730478">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779959345">
      <w:bodyDiv w:val="1"/>
      <w:marLeft w:val="0"/>
      <w:marRight w:val="0"/>
      <w:marTop w:val="0"/>
      <w:marBottom w:val="0"/>
      <w:divBdr>
        <w:top w:val="none" w:sz="0" w:space="0" w:color="auto"/>
        <w:left w:val="none" w:sz="0" w:space="0" w:color="auto"/>
        <w:bottom w:val="none" w:sz="0" w:space="0" w:color="auto"/>
        <w:right w:val="none" w:sz="0" w:space="0" w:color="auto"/>
      </w:divBdr>
    </w:div>
    <w:div w:id="791483276">
      <w:bodyDiv w:val="1"/>
      <w:marLeft w:val="0"/>
      <w:marRight w:val="0"/>
      <w:marTop w:val="0"/>
      <w:marBottom w:val="0"/>
      <w:divBdr>
        <w:top w:val="none" w:sz="0" w:space="0" w:color="auto"/>
        <w:left w:val="none" w:sz="0" w:space="0" w:color="auto"/>
        <w:bottom w:val="none" w:sz="0" w:space="0" w:color="auto"/>
        <w:right w:val="none" w:sz="0" w:space="0" w:color="auto"/>
      </w:divBdr>
    </w:div>
    <w:div w:id="868951590">
      <w:bodyDiv w:val="1"/>
      <w:marLeft w:val="0"/>
      <w:marRight w:val="0"/>
      <w:marTop w:val="0"/>
      <w:marBottom w:val="0"/>
      <w:divBdr>
        <w:top w:val="none" w:sz="0" w:space="0" w:color="auto"/>
        <w:left w:val="none" w:sz="0" w:space="0" w:color="auto"/>
        <w:bottom w:val="none" w:sz="0" w:space="0" w:color="auto"/>
        <w:right w:val="none" w:sz="0" w:space="0" w:color="auto"/>
      </w:divBdr>
    </w:div>
    <w:div w:id="1040133144">
      <w:bodyDiv w:val="1"/>
      <w:marLeft w:val="0"/>
      <w:marRight w:val="0"/>
      <w:marTop w:val="0"/>
      <w:marBottom w:val="0"/>
      <w:divBdr>
        <w:top w:val="none" w:sz="0" w:space="0" w:color="auto"/>
        <w:left w:val="none" w:sz="0" w:space="0" w:color="auto"/>
        <w:bottom w:val="none" w:sz="0" w:space="0" w:color="auto"/>
        <w:right w:val="none" w:sz="0" w:space="0" w:color="auto"/>
      </w:divBdr>
    </w:div>
    <w:div w:id="1126311130">
      <w:bodyDiv w:val="1"/>
      <w:marLeft w:val="0"/>
      <w:marRight w:val="0"/>
      <w:marTop w:val="0"/>
      <w:marBottom w:val="0"/>
      <w:divBdr>
        <w:top w:val="none" w:sz="0" w:space="0" w:color="auto"/>
        <w:left w:val="none" w:sz="0" w:space="0" w:color="auto"/>
        <w:bottom w:val="none" w:sz="0" w:space="0" w:color="auto"/>
        <w:right w:val="none" w:sz="0" w:space="0" w:color="auto"/>
      </w:divBdr>
    </w:div>
    <w:div w:id="1403068318">
      <w:bodyDiv w:val="1"/>
      <w:marLeft w:val="0"/>
      <w:marRight w:val="0"/>
      <w:marTop w:val="0"/>
      <w:marBottom w:val="0"/>
      <w:divBdr>
        <w:top w:val="none" w:sz="0" w:space="0" w:color="auto"/>
        <w:left w:val="none" w:sz="0" w:space="0" w:color="auto"/>
        <w:bottom w:val="none" w:sz="0" w:space="0" w:color="auto"/>
        <w:right w:val="none" w:sz="0" w:space="0" w:color="auto"/>
      </w:divBdr>
    </w:div>
    <w:div w:id="1623220737">
      <w:bodyDiv w:val="1"/>
      <w:marLeft w:val="0"/>
      <w:marRight w:val="0"/>
      <w:marTop w:val="0"/>
      <w:marBottom w:val="0"/>
      <w:divBdr>
        <w:top w:val="none" w:sz="0" w:space="0" w:color="auto"/>
        <w:left w:val="none" w:sz="0" w:space="0" w:color="auto"/>
        <w:bottom w:val="none" w:sz="0" w:space="0" w:color="auto"/>
        <w:right w:val="none" w:sz="0" w:space="0" w:color="auto"/>
      </w:divBdr>
    </w:div>
    <w:div w:id="1784106442">
      <w:bodyDiv w:val="1"/>
      <w:marLeft w:val="0"/>
      <w:marRight w:val="0"/>
      <w:marTop w:val="0"/>
      <w:marBottom w:val="0"/>
      <w:divBdr>
        <w:top w:val="none" w:sz="0" w:space="0" w:color="auto"/>
        <w:left w:val="none" w:sz="0" w:space="0" w:color="auto"/>
        <w:bottom w:val="none" w:sz="0" w:space="0" w:color="auto"/>
        <w:right w:val="none" w:sz="0" w:space="0" w:color="auto"/>
      </w:divBdr>
    </w:div>
    <w:div w:id="1939023988">
      <w:bodyDiv w:val="1"/>
      <w:marLeft w:val="0"/>
      <w:marRight w:val="0"/>
      <w:marTop w:val="0"/>
      <w:marBottom w:val="0"/>
      <w:divBdr>
        <w:top w:val="none" w:sz="0" w:space="0" w:color="auto"/>
        <w:left w:val="none" w:sz="0" w:space="0" w:color="auto"/>
        <w:bottom w:val="none" w:sz="0" w:space="0" w:color="auto"/>
        <w:right w:val="none" w:sz="0" w:space="0" w:color="auto"/>
      </w:divBdr>
    </w:div>
    <w:div w:id="211138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Jam24</b:Tag>
    <b:SourceType>InternetSite</b:SourceType>
    <b:Guid>{73BB3231-93E6-4991-9C89-A901453AC5C5}</b:Guid>
    <b:Author>
      <b:Author>
        <b:NameList>
          <b:Person>
            <b:Last>Chen</b:Last>
            <b:First>James</b:First>
          </b:Person>
        </b:NameList>
      </b:Author>
    </b:Author>
    <b:Title>Heuristics: Definition, Pros &amp; Cons, and Examples</b:Title>
    <b:InternetSiteTitle>Investopedia</b:InternetSiteTitle>
    <b:Year>2024</b:Year>
    <b:Month>May</b:Month>
    <b:Day>02</b:Day>
    <b:URL>https://www.investopedia.com/terms/h/heuristics.asp#:~:text=Heuristics%20are%20mental%20shortcuts%20for,up%20analysis%20and%20investment%20decisions.</b:URL>
    <b:RefOrder>1</b:RefOrder>
  </b:Source>
  <b:Source>
    <b:Tag>Gee241</b:Tag>
    <b:SourceType>InternetSite</b:SourceType>
    <b:Guid>{DA56D2C5-E11B-4AEA-9380-63D23B838E26}</b:Guid>
    <b:Author>
      <b:Author>
        <b:Corporate>GeeksforGeeks</b:Corporate>
      </b:Author>
    </b:Author>
    <b:Title>Exploitation and Exploration in Machine Learning</b:Title>
    <b:InternetSiteTitle>GeeksforGeeks</b:InternetSiteTitle>
    <b:Year>2024</b:Year>
    <b:Month>May</b:Month>
    <b:Day>18</b:Day>
    <b:URL>https://www.geeksforgeeks.org/exploitation-and-exploration-in-machine-learning/</b:URL>
    <b:RefOrder>2</b:RefOrder>
  </b:Source>
</b:Sources>
</file>

<file path=customXml/itemProps1.xml><?xml version="1.0" encoding="utf-8"?>
<ds:datastoreItem xmlns:ds="http://schemas.openxmlformats.org/officeDocument/2006/customXml" ds:itemID="{82AF952F-9679-40C4-9850-C0C691BB7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29</cp:revision>
  <dcterms:created xsi:type="dcterms:W3CDTF">2024-10-17T15:28:00Z</dcterms:created>
  <dcterms:modified xsi:type="dcterms:W3CDTF">2024-10-19T20:02:00Z</dcterms:modified>
</cp:coreProperties>
</file>