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1F2AA" w14:textId="0ECEAD2B" w:rsidR="00E71456" w:rsidRDefault="00E71456" w:rsidP="00E71456">
      <w:pPr>
        <w:jc w:val="both"/>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Juypter</w:t>
      </w:r>
      <w:proofErr w:type="spellEnd"/>
      <w:r>
        <w:rPr>
          <w:rFonts w:ascii="Times New Roman" w:hAnsi="Times New Roman" w:cs="Times New Roman"/>
          <w:b/>
          <w:bCs/>
          <w:sz w:val="28"/>
          <w:szCs w:val="28"/>
          <w:u w:val="single"/>
        </w:rPr>
        <w:t xml:space="preserve"> notebooks</w:t>
      </w:r>
    </w:p>
    <w:p w14:paraId="29D5FABA" w14:textId="77777777" w:rsidR="00801D07" w:rsidRDefault="00801D07" w:rsidP="00E71456">
      <w:pPr>
        <w:jc w:val="both"/>
        <w:rPr>
          <w:rFonts w:ascii="Times New Roman" w:hAnsi="Times New Roman" w:cs="Times New Roman"/>
          <w:b/>
          <w:bCs/>
          <w:sz w:val="28"/>
          <w:szCs w:val="28"/>
          <w:u w:val="single"/>
        </w:rPr>
      </w:pPr>
    </w:p>
    <w:p w14:paraId="30D148FC" w14:textId="5C0FA0F6" w:rsidR="00E71456" w:rsidRPr="00801D07" w:rsidRDefault="00801D07" w:rsidP="00E71456">
      <w:pPr>
        <w:jc w:val="both"/>
        <w:rPr>
          <w:rFonts w:ascii="Times New Roman" w:hAnsi="Times New Roman" w:cs="Times New Roman"/>
          <w:b/>
          <w:bCs/>
        </w:rPr>
      </w:pPr>
      <w:r>
        <w:rPr>
          <w:rFonts w:ascii="Times New Roman" w:hAnsi="Times New Roman" w:cs="Times New Roman"/>
          <w:b/>
          <w:bCs/>
        </w:rPr>
        <w:t>*</w:t>
      </w:r>
      <w:r w:rsidR="00662CEC" w:rsidRPr="00801D07">
        <w:rPr>
          <w:rFonts w:ascii="Times New Roman" w:hAnsi="Times New Roman" w:cs="Times New Roman"/>
          <w:b/>
          <w:bCs/>
        </w:rPr>
        <w:t xml:space="preserve">Provided with this report is a README file which details the </w:t>
      </w:r>
      <w:r w:rsidRPr="00801D07">
        <w:rPr>
          <w:rFonts w:ascii="Times New Roman" w:hAnsi="Times New Roman" w:cs="Times New Roman"/>
          <w:b/>
          <w:bCs/>
        </w:rPr>
        <w:t>contents of each notebook to highlight the design and how they meet the criteria for CA2 called README.docx</w:t>
      </w:r>
    </w:p>
    <w:p w14:paraId="5AB7E66C" w14:textId="77777777" w:rsidR="00801D07" w:rsidRDefault="00801D07" w:rsidP="00E71456">
      <w:pPr>
        <w:jc w:val="both"/>
        <w:rPr>
          <w:rFonts w:ascii="Times New Roman" w:hAnsi="Times New Roman" w:cs="Times New Roman"/>
        </w:rPr>
      </w:pPr>
    </w:p>
    <w:p w14:paraId="188E92FB" w14:textId="11007C94" w:rsidR="00E71456" w:rsidRDefault="00E71456" w:rsidP="00E71456">
      <w:pPr>
        <w:jc w:val="both"/>
        <w:rPr>
          <w:rFonts w:ascii="Times New Roman" w:hAnsi="Times New Roman" w:cs="Times New Roman"/>
        </w:rPr>
      </w:pPr>
      <w:r>
        <w:rPr>
          <w:rFonts w:ascii="Times New Roman" w:hAnsi="Times New Roman" w:cs="Times New Roman"/>
        </w:rPr>
        <w:t>1.</w:t>
      </w:r>
      <w:r w:rsidRPr="00E71456">
        <w:rPr>
          <w:rFonts w:ascii="Times New Roman" w:hAnsi="Times New Roman" w:cs="Times New Roman"/>
        </w:rPr>
        <w:t>CA2_Notebook_1_GavinDavis_sba22311</w:t>
      </w:r>
      <w:r w:rsidR="00B429BD">
        <w:rPr>
          <w:rFonts w:ascii="Times New Roman" w:hAnsi="Times New Roman" w:cs="Times New Roman"/>
        </w:rPr>
        <w:t>- Data preparation, EDA, Visualisation and Machine Learning models</w:t>
      </w:r>
    </w:p>
    <w:p w14:paraId="4B2E42C2" w14:textId="78694586" w:rsidR="00E71456" w:rsidRDefault="00E71456" w:rsidP="00E71456">
      <w:pPr>
        <w:jc w:val="both"/>
        <w:rPr>
          <w:rFonts w:ascii="Times New Roman" w:hAnsi="Times New Roman" w:cs="Times New Roman"/>
        </w:rPr>
      </w:pPr>
      <w:r>
        <w:rPr>
          <w:rFonts w:ascii="Times New Roman" w:hAnsi="Times New Roman" w:cs="Times New Roman"/>
        </w:rPr>
        <w:t>2.</w:t>
      </w:r>
      <w:r w:rsidRPr="00E71456">
        <w:rPr>
          <w:rFonts w:ascii="Times New Roman" w:hAnsi="Times New Roman" w:cs="Times New Roman"/>
        </w:rPr>
        <w:t>CA2_Notebook_</w:t>
      </w:r>
      <w:r>
        <w:rPr>
          <w:rFonts w:ascii="Times New Roman" w:hAnsi="Times New Roman" w:cs="Times New Roman"/>
        </w:rPr>
        <w:t>2</w:t>
      </w:r>
      <w:r w:rsidRPr="00E71456">
        <w:rPr>
          <w:rFonts w:ascii="Times New Roman" w:hAnsi="Times New Roman" w:cs="Times New Roman"/>
        </w:rPr>
        <w:t>_GavinDavis_sba22311</w:t>
      </w:r>
      <w:r w:rsidR="00B429BD">
        <w:rPr>
          <w:rFonts w:ascii="Times New Roman" w:hAnsi="Times New Roman" w:cs="Times New Roman"/>
        </w:rPr>
        <w:t xml:space="preserve">- Interactive visualisations for European Milk production and Interactive Dashboard with </w:t>
      </w:r>
      <w:proofErr w:type="spellStart"/>
      <w:r w:rsidR="00B429BD">
        <w:rPr>
          <w:rFonts w:ascii="Times New Roman" w:hAnsi="Times New Roman" w:cs="Times New Roman"/>
        </w:rPr>
        <w:t>Plotly</w:t>
      </w:r>
      <w:proofErr w:type="spellEnd"/>
      <w:r w:rsidR="00B429BD">
        <w:rPr>
          <w:rFonts w:ascii="Times New Roman" w:hAnsi="Times New Roman" w:cs="Times New Roman"/>
        </w:rPr>
        <w:t xml:space="preserve"> Dash</w:t>
      </w:r>
    </w:p>
    <w:p w14:paraId="6D1C709C" w14:textId="4B636790" w:rsidR="00E71456" w:rsidRDefault="00E71456" w:rsidP="00E71456">
      <w:pPr>
        <w:jc w:val="both"/>
        <w:rPr>
          <w:rFonts w:ascii="Times New Roman" w:hAnsi="Times New Roman" w:cs="Times New Roman"/>
        </w:rPr>
      </w:pPr>
      <w:r>
        <w:rPr>
          <w:rFonts w:ascii="Times New Roman" w:hAnsi="Times New Roman" w:cs="Times New Roman"/>
        </w:rPr>
        <w:t>3.</w:t>
      </w:r>
      <w:r w:rsidRPr="00E71456">
        <w:rPr>
          <w:rFonts w:ascii="Times New Roman" w:hAnsi="Times New Roman" w:cs="Times New Roman"/>
        </w:rPr>
        <w:t>CA2_Notebook_</w:t>
      </w:r>
      <w:r>
        <w:rPr>
          <w:rFonts w:ascii="Times New Roman" w:hAnsi="Times New Roman" w:cs="Times New Roman"/>
        </w:rPr>
        <w:t>3</w:t>
      </w:r>
      <w:r w:rsidRPr="00E71456">
        <w:rPr>
          <w:rFonts w:ascii="Times New Roman" w:hAnsi="Times New Roman" w:cs="Times New Roman"/>
        </w:rPr>
        <w:t>_GavinDavis_sba22311</w:t>
      </w:r>
      <w:r w:rsidR="00B429BD">
        <w:rPr>
          <w:rFonts w:ascii="Times New Roman" w:hAnsi="Times New Roman" w:cs="Times New Roman"/>
        </w:rPr>
        <w:t>- Statistical comparison of Ireland Germanys Milk production</w:t>
      </w:r>
    </w:p>
    <w:p w14:paraId="7F028A38" w14:textId="6E9EEDC9" w:rsidR="00B429BD" w:rsidRPr="00E71456" w:rsidRDefault="00B429BD" w:rsidP="00B429BD">
      <w:pPr>
        <w:jc w:val="both"/>
        <w:rPr>
          <w:rFonts w:ascii="Times New Roman" w:hAnsi="Times New Roman" w:cs="Times New Roman"/>
        </w:rPr>
      </w:pPr>
      <w:r>
        <w:rPr>
          <w:rFonts w:ascii="Times New Roman" w:hAnsi="Times New Roman" w:cs="Times New Roman"/>
        </w:rPr>
        <w:t>4.</w:t>
      </w:r>
      <w:r w:rsidRPr="00E71456">
        <w:rPr>
          <w:rFonts w:ascii="Times New Roman" w:hAnsi="Times New Roman" w:cs="Times New Roman"/>
        </w:rPr>
        <w:t>CA2_Notebook_</w:t>
      </w:r>
      <w:r w:rsidR="00605C34">
        <w:rPr>
          <w:rFonts w:ascii="Times New Roman" w:hAnsi="Times New Roman" w:cs="Times New Roman"/>
        </w:rPr>
        <w:t>4</w:t>
      </w:r>
      <w:r w:rsidRPr="00E71456">
        <w:rPr>
          <w:rFonts w:ascii="Times New Roman" w:hAnsi="Times New Roman" w:cs="Times New Roman"/>
        </w:rPr>
        <w:t>_GavinDavis_sba22311</w:t>
      </w:r>
      <w:r>
        <w:rPr>
          <w:rFonts w:ascii="Times New Roman" w:hAnsi="Times New Roman" w:cs="Times New Roman"/>
        </w:rPr>
        <w:t xml:space="preserve">- </w:t>
      </w:r>
      <w:proofErr w:type="spellStart"/>
      <w:r>
        <w:rPr>
          <w:rFonts w:ascii="Times New Roman" w:hAnsi="Times New Roman" w:cs="Times New Roman"/>
        </w:rPr>
        <w:t>TwitterAPI</w:t>
      </w:r>
      <w:proofErr w:type="spellEnd"/>
      <w:r>
        <w:rPr>
          <w:rFonts w:ascii="Times New Roman" w:hAnsi="Times New Roman" w:cs="Times New Roman"/>
        </w:rPr>
        <w:t xml:space="preserve"> and Sentiment Analysis</w:t>
      </w:r>
    </w:p>
    <w:p w14:paraId="3F88D28F" w14:textId="77777777" w:rsidR="00B429BD" w:rsidRPr="00E71456" w:rsidRDefault="00B429BD" w:rsidP="00E71456">
      <w:pPr>
        <w:jc w:val="both"/>
        <w:rPr>
          <w:rFonts w:ascii="Times New Roman" w:hAnsi="Times New Roman" w:cs="Times New Roman"/>
        </w:rPr>
      </w:pPr>
    </w:p>
    <w:p w14:paraId="248DC071" w14:textId="77777777" w:rsidR="00E71456" w:rsidRPr="00E71456" w:rsidRDefault="00E71456" w:rsidP="00E71456">
      <w:pPr>
        <w:jc w:val="both"/>
        <w:rPr>
          <w:rFonts w:ascii="Times New Roman" w:hAnsi="Times New Roman" w:cs="Times New Roman"/>
        </w:rPr>
      </w:pPr>
    </w:p>
    <w:p w14:paraId="1C4A6994" w14:textId="490B2BF9" w:rsidR="00690CDF" w:rsidRDefault="00690CDF" w:rsidP="00690CDF">
      <w:pPr>
        <w:jc w:val="both"/>
        <w:rPr>
          <w:rFonts w:ascii="Times New Roman" w:hAnsi="Times New Roman" w:cs="Times New Roman"/>
          <w:b/>
          <w:bCs/>
          <w:sz w:val="28"/>
          <w:szCs w:val="28"/>
          <w:u w:val="single"/>
        </w:rPr>
      </w:pPr>
      <w:r w:rsidRPr="00775742">
        <w:rPr>
          <w:rFonts w:ascii="Times New Roman" w:hAnsi="Times New Roman" w:cs="Times New Roman"/>
          <w:b/>
          <w:bCs/>
          <w:sz w:val="28"/>
          <w:szCs w:val="28"/>
          <w:u w:val="single"/>
        </w:rPr>
        <w:t>Contents</w:t>
      </w:r>
      <w:r w:rsidR="00B429BD">
        <w:rPr>
          <w:rFonts w:ascii="Times New Roman" w:hAnsi="Times New Roman" w:cs="Times New Roman"/>
          <w:b/>
          <w:bCs/>
          <w:sz w:val="28"/>
          <w:szCs w:val="28"/>
          <w:u w:val="single"/>
        </w:rPr>
        <w:t xml:space="preserve"> of report</w:t>
      </w:r>
    </w:p>
    <w:p w14:paraId="6DC101E5" w14:textId="77777777" w:rsidR="00690CDF" w:rsidRDefault="00690CDF" w:rsidP="00690CDF">
      <w:pPr>
        <w:jc w:val="both"/>
        <w:rPr>
          <w:rFonts w:ascii="Times New Roman" w:hAnsi="Times New Roman" w:cs="Times New Roman"/>
          <w:b/>
          <w:bCs/>
          <w:sz w:val="28"/>
          <w:szCs w:val="28"/>
          <w:u w:val="single"/>
        </w:rPr>
      </w:pPr>
    </w:p>
    <w:p w14:paraId="207291B3" w14:textId="0F26C13B" w:rsidR="00690CDF" w:rsidRDefault="00690CDF" w:rsidP="00690CDF">
      <w:pPr>
        <w:jc w:val="both"/>
        <w:rPr>
          <w:rFonts w:ascii="Times New Roman" w:hAnsi="Times New Roman" w:cs="Times New Roman"/>
        </w:rPr>
      </w:pPr>
      <w:r>
        <w:rPr>
          <w:rFonts w:ascii="Times New Roman" w:hAnsi="Times New Roman" w:cs="Times New Roman"/>
        </w:rPr>
        <w:t>1</w:t>
      </w:r>
      <w:r w:rsidR="00DA7C18">
        <w:rPr>
          <w:rFonts w:ascii="Times New Roman" w:hAnsi="Times New Roman" w:cs="Times New Roman"/>
        </w:rPr>
        <w:t>.</w:t>
      </w:r>
      <w:r>
        <w:rPr>
          <w:rFonts w:ascii="Times New Roman" w:hAnsi="Times New Roman" w:cs="Times New Roman"/>
        </w:rPr>
        <w:t xml:space="preserve"> Introduction</w:t>
      </w:r>
    </w:p>
    <w:p w14:paraId="664C3BE5" w14:textId="40713C89" w:rsidR="00690CDF" w:rsidRDefault="00690CDF" w:rsidP="00690CDF">
      <w:pPr>
        <w:jc w:val="both"/>
        <w:rPr>
          <w:rFonts w:ascii="Times New Roman" w:hAnsi="Times New Roman" w:cs="Times New Roman"/>
        </w:rPr>
      </w:pPr>
      <w:r>
        <w:rPr>
          <w:rFonts w:ascii="Times New Roman" w:hAnsi="Times New Roman" w:cs="Times New Roman"/>
        </w:rPr>
        <w:t>2</w:t>
      </w:r>
      <w:r w:rsidR="00DA7C18">
        <w:rPr>
          <w:rFonts w:ascii="Times New Roman" w:hAnsi="Times New Roman" w:cs="Times New Roman"/>
        </w:rPr>
        <w:t xml:space="preserve">. </w:t>
      </w:r>
      <w:r>
        <w:rPr>
          <w:rFonts w:ascii="Times New Roman" w:hAnsi="Times New Roman" w:cs="Times New Roman"/>
        </w:rPr>
        <w:t>Methodology</w:t>
      </w:r>
    </w:p>
    <w:p w14:paraId="6A1B376A" w14:textId="0B0ADB22" w:rsidR="00DA7C18" w:rsidRDefault="00DA7C18" w:rsidP="00DA7C18">
      <w:pPr>
        <w:rPr>
          <w:rFonts w:ascii="Times New Roman" w:hAnsi="Times New Roman" w:cs="Times New Roman"/>
        </w:rPr>
      </w:pPr>
      <w:r>
        <w:rPr>
          <w:rFonts w:ascii="Times New Roman" w:hAnsi="Times New Roman" w:cs="Times New Roman"/>
        </w:rPr>
        <w:t xml:space="preserve">3. </w:t>
      </w:r>
      <w:r w:rsidRPr="00DA7C18">
        <w:rPr>
          <w:rFonts w:ascii="Times New Roman" w:hAnsi="Times New Roman" w:cs="Times New Roman"/>
        </w:rPr>
        <w:t>Sentiment Analysis of Dairy research using Twitter data</w:t>
      </w:r>
    </w:p>
    <w:p w14:paraId="4932DE76" w14:textId="2B530DA9" w:rsidR="00DA7C18" w:rsidRPr="00DA7C18" w:rsidRDefault="00DA7C18" w:rsidP="00DA7C18">
      <w:pPr>
        <w:rPr>
          <w:rFonts w:ascii="Times New Roman" w:hAnsi="Times New Roman" w:cs="Times New Roman"/>
        </w:rPr>
      </w:pPr>
      <w:r w:rsidRPr="00DA7C18">
        <w:rPr>
          <w:rFonts w:ascii="Times New Roman" w:hAnsi="Times New Roman" w:cs="Times New Roman"/>
        </w:rPr>
        <w:t>4.</w:t>
      </w:r>
      <w:r>
        <w:rPr>
          <w:rFonts w:ascii="Times New Roman" w:hAnsi="Times New Roman" w:cs="Times New Roman"/>
        </w:rPr>
        <w:t xml:space="preserve"> </w:t>
      </w:r>
      <w:r w:rsidRPr="00DA7C18">
        <w:rPr>
          <w:rFonts w:ascii="Times New Roman" w:hAnsi="Times New Roman" w:cs="Times New Roman"/>
        </w:rPr>
        <w:t>Understan</w:t>
      </w:r>
      <w:r>
        <w:rPr>
          <w:rFonts w:ascii="Times New Roman" w:hAnsi="Times New Roman" w:cs="Times New Roman"/>
        </w:rPr>
        <w:t>d</w:t>
      </w:r>
      <w:r w:rsidRPr="00DA7C18">
        <w:rPr>
          <w:rFonts w:ascii="Times New Roman" w:hAnsi="Times New Roman" w:cs="Times New Roman"/>
        </w:rPr>
        <w:t>ing how Ireland’s Milk production compares to European countries using interactive visualisations and statistics</w:t>
      </w:r>
    </w:p>
    <w:p w14:paraId="5D756844" w14:textId="77777777" w:rsidR="009D7517" w:rsidRPr="009D7517" w:rsidRDefault="009D7517" w:rsidP="009D7517">
      <w:pPr>
        <w:rPr>
          <w:rFonts w:ascii="Times New Roman" w:hAnsi="Times New Roman" w:cs="Times New Roman"/>
        </w:rPr>
      </w:pPr>
      <w:r w:rsidRPr="009D7517">
        <w:rPr>
          <w:rFonts w:ascii="Times New Roman" w:hAnsi="Times New Roman" w:cs="Times New Roman"/>
        </w:rPr>
        <w:t>5. Data exploration, preparation and Machine learning for Irelands Milk production</w:t>
      </w:r>
    </w:p>
    <w:p w14:paraId="4EA8C4A5" w14:textId="25195AB8" w:rsidR="00DA7C18" w:rsidRDefault="00DA7C18" w:rsidP="00DA7C18">
      <w:pPr>
        <w:rPr>
          <w:rFonts w:ascii="Times New Roman" w:hAnsi="Times New Roman" w:cs="Times New Roman"/>
        </w:rPr>
      </w:pPr>
      <w:r>
        <w:rPr>
          <w:rFonts w:ascii="Times New Roman" w:hAnsi="Times New Roman" w:cs="Times New Roman"/>
        </w:rPr>
        <w:t>6. Machine learning model for Milk production in Ireland</w:t>
      </w:r>
    </w:p>
    <w:p w14:paraId="270FDA10" w14:textId="58BA073B" w:rsidR="00690CDF" w:rsidRDefault="00DA7C18" w:rsidP="00690CDF">
      <w:pPr>
        <w:jc w:val="both"/>
        <w:rPr>
          <w:rFonts w:ascii="Times New Roman" w:hAnsi="Times New Roman" w:cs="Times New Roman"/>
        </w:rPr>
      </w:pPr>
      <w:r>
        <w:rPr>
          <w:rFonts w:ascii="Times New Roman" w:hAnsi="Times New Roman" w:cs="Times New Roman"/>
        </w:rPr>
        <w:t>7</w:t>
      </w:r>
      <w:r w:rsidR="00690CDF">
        <w:rPr>
          <w:rFonts w:ascii="Times New Roman" w:hAnsi="Times New Roman" w:cs="Times New Roman"/>
        </w:rPr>
        <w:t>.</w:t>
      </w:r>
      <w:r>
        <w:rPr>
          <w:rFonts w:ascii="Times New Roman" w:hAnsi="Times New Roman" w:cs="Times New Roman"/>
        </w:rPr>
        <w:t xml:space="preserve"> </w:t>
      </w:r>
      <w:r w:rsidR="00690CDF">
        <w:rPr>
          <w:rFonts w:ascii="Times New Roman" w:hAnsi="Times New Roman" w:cs="Times New Roman"/>
        </w:rPr>
        <w:t>Conclusion</w:t>
      </w:r>
    </w:p>
    <w:p w14:paraId="262D5CE6" w14:textId="73B439B9" w:rsidR="00690CDF" w:rsidRDefault="00DA7C18" w:rsidP="00690CDF">
      <w:pPr>
        <w:jc w:val="both"/>
        <w:rPr>
          <w:rFonts w:ascii="Times New Roman" w:hAnsi="Times New Roman" w:cs="Times New Roman"/>
        </w:rPr>
      </w:pPr>
      <w:r>
        <w:rPr>
          <w:rFonts w:ascii="Times New Roman" w:hAnsi="Times New Roman" w:cs="Times New Roman"/>
        </w:rPr>
        <w:t>8</w:t>
      </w:r>
      <w:r w:rsidR="00690CDF">
        <w:rPr>
          <w:rFonts w:ascii="Times New Roman" w:hAnsi="Times New Roman" w:cs="Times New Roman"/>
        </w:rPr>
        <w:t>.</w:t>
      </w:r>
      <w:r>
        <w:rPr>
          <w:rFonts w:ascii="Times New Roman" w:hAnsi="Times New Roman" w:cs="Times New Roman"/>
        </w:rPr>
        <w:t xml:space="preserve"> </w:t>
      </w:r>
      <w:r w:rsidR="00690CDF">
        <w:rPr>
          <w:rFonts w:ascii="Times New Roman" w:hAnsi="Times New Roman" w:cs="Times New Roman"/>
        </w:rPr>
        <w:t>Bibliography</w:t>
      </w:r>
    </w:p>
    <w:p w14:paraId="38189949" w14:textId="64C06B86" w:rsidR="00690CDF" w:rsidRDefault="00690CDF">
      <w:pPr>
        <w:rPr>
          <w:rFonts w:ascii="Times New Roman" w:hAnsi="Times New Roman" w:cs="Times New Roman"/>
          <w:b/>
          <w:bCs/>
          <w:sz w:val="28"/>
          <w:szCs w:val="28"/>
        </w:rPr>
      </w:pPr>
    </w:p>
    <w:p w14:paraId="4F62BB88" w14:textId="441BDCF1" w:rsidR="00690CDF" w:rsidRDefault="00690CDF" w:rsidP="00690CDF">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List of Figures</w:t>
      </w:r>
    </w:p>
    <w:p w14:paraId="7BF7F016" w14:textId="77777777" w:rsidR="00C368D3" w:rsidRDefault="00C368D3" w:rsidP="00690CDF">
      <w:pPr>
        <w:jc w:val="both"/>
        <w:rPr>
          <w:rFonts w:ascii="Times New Roman" w:hAnsi="Times New Roman" w:cs="Times New Roman"/>
          <w:b/>
          <w:bCs/>
          <w:sz w:val="28"/>
          <w:szCs w:val="28"/>
          <w:u w:val="single"/>
        </w:rPr>
      </w:pPr>
    </w:p>
    <w:p w14:paraId="5B78589F" w14:textId="32ECBB2E" w:rsidR="00E825B1" w:rsidRPr="00E825B1" w:rsidRDefault="00E825B1" w:rsidP="00690CDF">
      <w:pPr>
        <w:jc w:val="both"/>
        <w:rPr>
          <w:rFonts w:ascii="Times New Roman" w:hAnsi="Times New Roman" w:cs="Times New Roman"/>
          <w:sz w:val="28"/>
          <w:szCs w:val="28"/>
          <w:u w:val="single"/>
        </w:rPr>
      </w:pPr>
      <w:r w:rsidRPr="00E825B1">
        <w:rPr>
          <w:rFonts w:ascii="Times New Roman" w:hAnsi="Times New Roman" w:cs="Times New Roman"/>
        </w:rPr>
        <w:t>Figure 1: A schematic representation of the approach taken for this study using the CRISP-DM methodology</w:t>
      </w:r>
    </w:p>
    <w:p w14:paraId="40178747" w14:textId="77777777" w:rsidR="002F2DCA" w:rsidRPr="002F2DCA" w:rsidRDefault="002F2DCA" w:rsidP="002F2DCA">
      <w:pPr>
        <w:rPr>
          <w:rFonts w:ascii="Times New Roman" w:hAnsi="Times New Roman" w:cs="Times New Roman"/>
        </w:rPr>
      </w:pPr>
      <w:r w:rsidRPr="002F2DCA">
        <w:rPr>
          <w:rFonts w:ascii="Times New Roman" w:hAnsi="Times New Roman" w:cs="Times New Roman"/>
        </w:rPr>
        <w:t>Figure 2: Results from sentiment analysis of tweet data based on research in Dairy.</w:t>
      </w:r>
    </w:p>
    <w:p w14:paraId="562F2540" w14:textId="77777777" w:rsidR="002F2DCA" w:rsidRPr="002F2DCA" w:rsidRDefault="002F2DCA" w:rsidP="002F2DCA">
      <w:pPr>
        <w:rPr>
          <w:rFonts w:ascii="Times New Roman" w:hAnsi="Times New Roman" w:cs="Times New Roman"/>
        </w:rPr>
      </w:pPr>
      <w:r w:rsidRPr="002F2DCA">
        <w:rPr>
          <w:rFonts w:ascii="Times New Roman" w:hAnsi="Times New Roman" w:cs="Times New Roman"/>
        </w:rPr>
        <w:t>Figure 3: Classification report for Gaussian naïve bayes classifier model for Twitter sentiment data based on dairy research tweets.</w:t>
      </w:r>
    </w:p>
    <w:p w14:paraId="280E8074" w14:textId="6A04318D" w:rsidR="00690CDF" w:rsidRPr="002F2DCA" w:rsidRDefault="002F2DCA">
      <w:pPr>
        <w:rPr>
          <w:rFonts w:ascii="Times New Roman" w:hAnsi="Times New Roman" w:cs="Times New Roman"/>
          <w:sz w:val="28"/>
          <w:szCs w:val="28"/>
        </w:rPr>
      </w:pPr>
      <w:r w:rsidRPr="002F2DCA">
        <w:rPr>
          <w:rFonts w:ascii="Times New Roman" w:hAnsi="Times New Roman" w:cs="Times New Roman"/>
        </w:rPr>
        <w:t>Figure 4: Interactive dashboard displaying Milk production in Europe which takes input  of years 1970 to 2021.</w:t>
      </w:r>
    </w:p>
    <w:p w14:paraId="1A764D55" w14:textId="77777777" w:rsidR="002F2DCA" w:rsidRPr="002F2DCA" w:rsidRDefault="002F2DCA" w:rsidP="002F2DCA">
      <w:pPr>
        <w:rPr>
          <w:rFonts w:ascii="Times New Roman" w:hAnsi="Times New Roman" w:cs="Times New Roman"/>
        </w:rPr>
      </w:pPr>
      <w:r w:rsidRPr="002F2DCA">
        <w:rPr>
          <w:rFonts w:ascii="Times New Roman" w:hAnsi="Times New Roman" w:cs="Times New Roman"/>
        </w:rPr>
        <w:t>Figure 5: Interactive Line graph showing Milk collection from 1968 to 2021 in European Countries</w:t>
      </w:r>
    </w:p>
    <w:p w14:paraId="4E796E47" w14:textId="77777777" w:rsidR="002F2DCA" w:rsidRPr="002F2DCA" w:rsidRDefault="002F2DCA" w:rsidP="002F2DCA">
      <w:pPr>
        <w:rPr>
          <w:rFonts w:ascii="Times New Roman" w:hAnsi="Times New Roman" w:cs="Times New Roman"/>
        </w:rPr>
      </w:pPr>
      <w:r w:rsidRPr="002F2DCA">
        <w:rPr>
          <w:rFonts w:ascii="Times New Roman" w:hAnsi="Times New Roman" w:cs="Times New Roman"/>
        </w:rPr>
        <w:t>Figure 6: Interactive Line graph showing Milk collection from 1968 to 2021 in European Countries with focus on Ireland, Italy, France and Germany.</w:t>
      </w:r>
    </w:p>
    <w:p w14:paraId="4C36A848" w14:textId="77777777" w:rsidR="00554450" w:rsidRPr="00554450" w:rsidRDefault="00554450" w:rsidP="00554450">
      <w:pPr>
        <w:rPr>
          <w:rFonts w:ascii="Times New Roman" w:hAnsi="Times New Roman" w:cs="Times New Roman"/>
        </w:rPr>
      </w:pPr>
      <w:r w:rsidRPr="00554450">
        <w:rPr>
          <w:rFonts w:ascii="Times New Roman" w:hAnsi="Times New Roman" w:cs="Times New Roman"/>
        </w:rPr>
        <w:t>Figure 7: Interactive bar plot for milk production in Ireland and Germany by month for 2022</w:t>
      </w:r>
    </w:p>
    <w:p w14:paraId="00AD67A1" w14:textId="73B56E8B" w:rsidR="00554450" w:rsidRDefault="00554450" w:rsidP="00554450">
      <w:pPr>
        <w:rPr>
          <w:rFonts w:ascii="Times New Roman" w:hAnsi="Times New Roman" w:cs="Times New Roman"/>
        </w:rPr>
      </w:pPr>
      <w:r w:rsidRPr="00554450">
        <w:rPr>
          <w:rFonts w:ascii="Times New Roman" w:hAnsi="Times New Roman" w:cs="Times New Roman"/>
        </w:rPr>
        <w:t>Figure 8: Interactive bar plot for milk production in Ireland and Germany for years 2014 to 2021</w:t>
      </w:r>
    </w:p>
    <w:p w14:paraId="553D78B1" w14:textId="0FDFF2E4" w:rsidR="00CB6464" w:rsidRDefault="00CB6464" w:rsidP="00CB6464">
      <w:pPr>
        <w:rPr>
          <w:rFonts w:ascii="Times New Roman" w:hAnsi="Times New Roman" w:cs="Times New Roman"/>
          <w:b/>
          <w:bCs/>
        </w:rPr>
      </w:pPr>
      <w:r w:rsidRPr="00CB6464">
        <w:rPr>
          <w:rFonts w:ascii="Times New Roman" w:hAnsi="Times New Roman" w:cs="Times New Roman"/>
        </w:rPr>
        <w:t>Figure 9: Sample of the first 5 rows of the processed synthetic dataset</w:t>
      </w:r>
      <w:r w:rsidRPr="00CB6464">
        <w:rPr>
          <w:rFonts w:ascii="Times New Roman" w:hAnsi="Times New Roman" w:cs="Times New Roman"/>
          <w:b/>
          <w:bCs/>
        </w:rPr>
        <w:t>.</w:t>
      </w:r>
    </w:p>
    <w:p w14:paraId="4B839F25" w14:textId="5A6804D6" w:rsidR="00662CEC" w:rsidRPr="00662CEC" w:rsidRDefault="00662CEC" w:rsidP="00662CEC">
      <w:pPr>
        <w:pStyle w:val="HTMLPreformatted"/>
        <w:shd w:val="clear" w:color="auto" w:fill="FFFFFF"/>
        <w:wordWrap w:val="0"/>
        <w:textAlignment w:val="baseline"/>
        <w:rPr>
          <w:rFonts w:ascii="Times New Roman" w:hAnsi="Times New Roman" w:cs="Times New Roman"/>
          <w:color w:val="000000"/>
          <w:sz w:val="24"/>
          <w:szCs w:val="24"/>
        </w:rPr>
      </w:pPr>
      <w:r w:rsidRPr="00662CEC">
        <w:rPr>
          <w:rFonts w:ascii="Times New Roman" w:hAnsi="Times New Roman" w:cs="Times New Roman"/>
          <w:color w:val="000000"/>
          <w:sz w:val="24"/>
          <w:szCs w:val="24"/>
        </w:rPr>
        <w:t xml:space="preserve">Figure 10: Results of </w:t>
      </w:r>
      <w:proofErr w:type="spellStart"/>
      <w:r w:rsidRPr="00662CEC">
        <w:rPr>
          <w:rFonts w:ascii="Times New Roman" w:hAnsi="Times New Roman" w:cs="Times New Roman"/>
          <w:color w:val="000000"/>
          <w:sz w:val="24"/>
          <w:szCs w:val="24"/>
        </w:rPr>
        <w:t>GridSearchCV</w:t>
      </w:r>
      <w:proofErr w:type="spellEnd"/>
      <w:r w:rsidRPr="00662CEC">
        <w:rPr>
          <w:rFonts w:ascii="Times New Roman" w:hAnsi="Times New Roman" w:cs="Times New Roman"/>
          <w:color w:val="000000"/>
          <w:sz w:val="24"/>
          <w:szCs w:val="24"/>
        </w:rPr>
        <w:t xml:space="preserve"> for Linear Regression modal for production of Milk Output</w:t>
      </w:r>
    </w:p>
    <w:p w14:paraId="60CCAFEF" w14:textId="20B92E9F" w:rsidR="00662CEC" w:rsidRPr="00662CEC" w:rsidRDefault="00662CEC" w:rsidP="00662CEC">
      <w:pPr>
        <w:pStyle w:val="HTMLPreformatted"/>
        <w:shd w:val="clear" w:color="auto" w:fill="FFFFFF"/>
        <w:wordWrap w:val="0"/>
        <w:textAlignment w:val="baseline"/>
        <w:rPr>
          <w:rFonts w:ascii="Times New Roman" w:hAnsi="Times New Roman" w:cs="Times New Roman"/>
          <w:color w:val="000000"/>
          <w:sz w:val="24"/>
          <w:szCs w:val="24"/>
        </w:rPr>
      </w:pPr>
      <w:r w:rsidRPr="00662CEC">
        <w:rPr>
          <w:rFonts w:ascii="Times New Roman" w:hAnsi="Times New Roman" w:cs="Times New Roman"/>
          <w:color w:val="000000"/>
          <w:sz w:val="24"/>
          <w:szCs w:val="24"/>
        </w:rPr>
        <w:t xml:space="preserve">Figure 11: Results of </w:t>
      </w:r>
      <w:proofErr w:type="spellStart"/>
      <w:r w:rsidRPr="00662CEC">
        <w:rPr>
          <w:rFonts w:ascii="Times New Roman" w:hAnsi="Times New Roman" w:cs="Times New Roman"/>
          <w:color w:val="000000"/>
          <w:sz w:val="24"/>
          <w:szCs w:val="24"/>
        </w:rPr>
        <w:t>GridSearchCV</w:t>
      </w:r>
      <w:proofErr w:type="spellEnd"/>
      <w:r w:rsidRPr="00662CEC">
        <w:rPr>
          <w:rFonts w:ascii="Times New Roman" w:hAnsi="Times New Roman" w:cs="Times New Roman"/>
          <w:color w:val="000000"/>
          <w:sz w:val="24"/>
          <w:szCs w:val="24"/>
        </w:rPr>
        <w:t xml:space="preserve"> for Decision Tree Regressor modal for production of Milk Output</w:t>
      </w:r>
    </w:p>
    <w:p w14:paraId="12318271" w14:textId="77777777" w:rsidR="00662CEC" w:rsidRDefault="00662CEC" w:rsidP="00554450">
      <w:pPr>
        <w:pStyle w:val="HTMLPreformatted"/>
        <w:shd w:val="clear" w:color="auto" w:fill="FFFFFF"/>
        <w:wordWrap w:val="0"/>
        <w:textAlignment w:val="baseline"/>
        <w:rPr>
          <w:rFonts w:ascii="Times New Roman" w:hAnsi="Times New Roman" w:cs="Times New Roman"/>
          <w:color w:val="000000"/>
          <w:sz w:val="24"/>
          <w:szCs w:val="24"/>
        </w:rPr>
      </w:pPr>
      <w:r w:rsidRPr="00662CEC">
        <w:rPr>
          <w:rFonts w:ascii="Times New Roman" w:hAnsi="Times New Roman" w:cs="Times New Roman"/>
          <w:color w:val="000000"/>
          <w:sz w:val="24"/>
          <w:szCs w:val="24"/>
        </w:rPr>
        <w:t xml:space="preserve">Figure 12: Results of </w:t>
      </w:r>
      <w:proofErr w:type="spellStart"/>
      <w:r w:rsidRPr="00662CEC">
        <w:rPr>
          <w:rFonts w:ascii="Times New Roman" w:hAnsi="Times New Roman" w:cs="Times New Roman"/>
          <w:color w:val="000000"/>
          <w:sz w:val="24"/>
          <w:szCs w:val="24"/>
        </w:rPr>
        <w:t>GridSearchCV</w:t>
      </w:r>
      <w:proofErr w:type="spellEnd"/>
      <w:r w:rsidRPr="00662CEC">
        <w:rPr>
          <w:rFonts w:ascii="Times New Roman" w:hAnsi="Times New Roman" w:cs="Times New Roman"/>
          <w:color w:val="000000"/>
          <w:sz w:val="24"/>
          <w:szCs w:val="24"/>
        </w:rPr>
        <w:t xml:space="preserve"> for Random Forest Regressor modal for production of Milk Output</w:t>
      </w:r>
    </w:p>
    <w:p w14:paraId="0FDDBE44" w14:textId="206613EC" w:rsidR="00662CEC" w:rsidRPr="00662CEC" w:rsidRDefault="00662CEC" w:rsidP="00554450">
      <w:pPr>
        <w:pStyle w:val="HTMLPreformatted"/>
        <w:shd w:val="clear" w:color="auto" w:fill="FFFFFF"/>
        <w:wordWrap w:val="0"/>
        <w:textAlignment w:val="baseline"/>
        <w:rPr>
          <w:rFonts w:ascii="Times New Roman" w:hAnsi="Times New Roman" w:cs="Times New Roman"/>
          <w:b/>
          <w:bCs/>
          <w:color w:val="000000" w:themeColor="text1"/>
          <w:sz w:val="24"/>
          <w:szCs w:val="24"/>
          <w:u w:val="single"/>
        </w:rPr>
      </w:pPr>
      <w:r w:rsidRPr="00662CEC">
        <w:rPr>
          <w:rFonts w:ascii="Times New Roman" w:hAnsi="Times New Roman" w:cs="Times New Roman"/>
          <w:b/>
          <w:bCs/>
          <w:color w:val="000000" w:themeColor="text1"/>
          <w:sz w:val="24"/>
          <w:szCs w:val="24"/>
          <w:u w:val="single"/>
        </w:rPr>
        <w:lastRenderedPageBreak/>
        <w:t>List of Tables</w:t>
      </w:r>
    </w:p>
    <w:p w14:paraId="4523D24E" w14:textId="77777777" w:rsidR="00662CEC" w:rsidRDefault="00662CEC" w:rsidP="00554450">
      <w:pPr>
        <w:pStyle w:val="HTMLPreformatted"/>
        <w:shd w:val="clear" w:color="auto" w:fill="FFFFFF"/>
        <w:wordWrap w:val="0"/>
        <w:textAlignment w:val="baseline"/>
        <w:rPr>
          <w:rFonts w:ascii="Times New Roman" w:hAnsi="Times New Roman" w:cs="Times New Roman"/>
          <w:color w:val="000000" w:themeColor="text1"/>
          <w:sz w:val="24"/>
          <w:szCs w:val="24"/>
        </w:rPr>
      </w:pPr>
    </w:p>
    <w:p w14:paraId="532F9142" w14:textId="48D8EDB3" w:rsidR="00554450" w:rsidRPr="00662CEC" w:rsidRDefault="00554450" w:rsidP="00554450">
      <w:pPr>
        <w:pStyle w:val="HTMLPreformatted"/>
        <w:shd w:val="clear" w:color="auto" w:fill="FFFFFF"/>
        <w:wordWrap w:val="0"/>
        <w:textAlignment w:val="baseline"/>
        <w:rPr>
          <w:rFonts w:ascii="Times New Roman" w:hAnsi="Times New Roman" w:cs="Times New Roman"/>
          <w:color w:val="000000"/>
          <w:sz w:val="24"/>
          <w:szCs w:val="24"/>
        </w:rPr>
      </w:pPr>
      <w:r w:rsidRPr="00554450">
        <w:rPr>
          <w:rFonts w:ascii="Times New Roman" w:hAnsi="Times New Roman" w:cs="Times New Roman"/>
          <w:color w:val="000000" w:themeColor="text1"/>
          <w:sz w:val="24"/>
          <w:szCs w:val="24"/>
        </w:rPr>
        <w:t>Table 1: Descriptive statistics of Ireland and Germanys monthly milk production in 2022.</w:t>
      </w:r>
    </w:p>
    <w:p w14:paraId="726DB844" w14:textId="77777777" w:rsidR="00554450" w:rsidRPr="00554450" w:rsidRDefault="00554450" w:rsidP="00554450">
      <w:pPr>
        <w:pStyle w:val="HTMLPreformatted"/>
        <w:shd w:val="clear" w:color="auto" w:fill="FFFFFF"/>
        <w:wordWrap w:val="0"/>
        <w:textAlignment w:val="baseline"/>
        <w:rPr>
          <w:rFonts w:ascii="Times New Roman" w:hAnsi="Times New Roman" w:cs="Times New Roman"/>
          <w:color w:val="000000" w:themeColor="text1"/>
          <w:sz w:val="24"/>
          <w:szCs w:val="24"/>
        </w:rPr>
      </w:pPr>
      <w:r w:rsidRPr="00554450">
        <w:rPr>
          <w:rFonts w:ascii="Times New Roman" w:hAnsi="Times New Roman" w:cs="Times New Roman"/>
          <w:color w:val="000000" w:themeColor="text1"/>
          <w:sz w:val="24"/>
          <w:szCs w:val="24"/>
        </w:rPr>
        <w:t>Table 2: Descriptive statistics of Ireland and Germanys yearly milk production in from 2014 to 2021.</w:t>
      </w:r>
    </w:p>
    <w:p w14:paraId="023B5ABE" w14:textId="0AD24A79" w:rsidR="00554450" w:rsidRDefault="00554450" w:rsidP="00554450">
      <w:pPr>
        <w:rPr>
          <w:rFonts w:ascii="Times New Roman" w:hAnsi="Times New Roman" w:cs="Times New Roman"/>
        </w:rPr>
      </w:pPr>
      <w:r w:rsidRPr="00554450">
        <w:rPr>
          <w:rFonts w:ascii="Times New Roman" w:hAnsi="Times New Roman" w:cs="Times New Roman"/>
        </w:rPr>
        <w:t>Table 3: Descriptive statistics of combined dataset generated to predict milk sales from Ireland</w:t>
      </w:r>
    </w:p>
    <w:p w14:paraId="407FA7B3" w14:textId="7C514A27" w:rsidR="00662CEC" w:rsidRPr="00662CEC" w:rsidRDefault="00662CEC" w:rsidP="00554450">
      <w:pPr>
        <w:rPr>
          <w:rFonts w:ascii="Times New Roman" w:hAnsi="Times New Roman" w:cs="Times New Roman"/>
        </w:rPr>
      </w:pPr>
      <w:r w:rsidRPr="00662CEC">
        <w:rPr>
          <w:rFonts w:ascii="Times New Roman" w:hAnsi="Times New Roman" w:cs="Times New Roman"/>
          <w:color w:val="000000"/>
        </w:rPr>
        <w:t xml:space="preserve">Table 4: Results from Linear Regression, </w:t>
      </w:r>
      <w:proofErr w:type="spellStart"/>
      <w:r w:rsidRPr="00662CEC">
        <w:rPr>
          <w:rFonts w:ascii="Times New Roman" w:hAnsi="Times New Roman" w:cs="Times New Roman"/>
          <w:color w:val="000000"/>
        </w:rPr>
        <w:t>DTRegressor</w:t>
      </w:r>
      <w:proofErr w:type="spellEnd"/>
      <w:r w:rsidRPr="00662CEC">
        <w:rPr>
          <w:rFonts w:ascii="Times New Roman" w:hAnsi="Times New Roman" w:cs="Times New Roman"/>
          <w:color w:val="000000"/>
        </w:rPr>
        <w:t xml:space="preserve"> and </w:t>
      </w:r>
      <w:proofErr w:type="spellStart"/>
      <w:r w:rsidRPr="00662CEC">
        <w:rPr>
          <w:rFonts w:ascii="Times New Roman" w:hAnsi="Times New Roman" w:cs="Times New Roman"/>
          <w:color w:val="000000"/>
        </w:rPr>
        <w:t>RFRregressor</w:t>
      </w:r>
      <w:proofErr w:type="spellEnd"/>
    </w:p>
    <w:p w14:paraId="6673883E" w14:textId="77777777" w:rsidR="00662CEC" w:rsidRDefault="00662CEC">
      <w:pPr>
        <w:rPr>
          <w:rFonts w:ascii="Times New Roman" w:hAnsi="Times New Roman" w:cs="Times New Roman"/>
          <w:b/>
          <w:bCs/>
          <w:sz w:val="28"/>
          <w:szCs w:val="28"/>
        </w:rPr>
      </w:pPr>
    </w:p>
    <w:p w14:paraId="705954EB" w14:textId="77777777" w:rsidR="00662CEC" w:rsidRDefault="00662CEC">
      <w:pPr>
        <w:rPr>
          <w:rFonts w:ascii="Times New Roman" w:hAnsi="Times New Roman" w:cs="Times New Roman"/>
          <w:b/>
          <w:bCs/>
          <w:sz w:val="28"/>
          <w:szCs w:val="28"/>
        </w:rPr>
      </w:pPr>
    </w:p>
    <w:p w14:paraId="78624EDF" w14:textId="77777777" w:rsidR="00662CEC" w:rsidRDefault="00662CEC">
      <w:pPr>
        <w:rPr>
          <w:rFonts w:ascii="Times New Roman" w:hAnsi="Times New Roman" w:cs="Times New Roman"/>
          <w:b/>
          <w:bCs/>
          <w:sz w:val="28"/>
          <w:szCs w:val="28"/>
        </w:rPr>
      </w:pPr>
    </w:p>
    <w:p w14:paraId="2831DCF8" w14:textId="77777777" w:rsidR="00662CEC" w:rsidRDefault="00662CEC">
      <w:pPr>
        <w:rPr>
          <w:rFonts w:ascii="Times New Roman" w:hAnsi="Times New Roman" w:cs="Times New Roman"/>
          <w:b/>
          <w:bCs/>
          <w:sz w:val="28"/>
          <w:szCs w:val="28"/>
        </w:rPr>
      </w:pPr>
    </w:p>
    <w:p w14:paraId="6A1D83FA" w14:textId="77777777" w:rsidR="00662CEC" w:rsidRDefault="00662CEC">
      <w:pPr>
        <w:rPr>
          <w:rFonts w:ascii="Times New Roman" w:hAnsi="Times New Roman" w:cs="Times New Roman"/>
          <w:b/>
          <w:bCs/>
          <w:sz w:val="28"/>
          <w:szCs w:val="28"/>
        </w:rPr>
      </w:pPr>
    </w:p>
    <w:p w14:paraId="520C8C8F" w14:textId="77777777" w:rsidR="00662CEC" w:rsidRDefault="00662CEC">
      <w:pPr>
        <w:rPr>
          <w:rFonts w:ascii="Times New Roman" w:hAnsi="Times New Roman" w:cs="Times New Roman"/>
          <w:b/>
          <w:bCs/>
          <w:sz w:val="28"/>
          <w:szCs w:val="28"/>
        </w:rPr>
      </w:pPr>
    </w:p>
    <w:p w14:paraId="2FE053BF" w14:textId="77777777" w:rsidR="00662CEC" w:rsidRDefault="00662CEC">
      <w:pPr>
        <w:rPr>
          <w:rFonts w:ascii="Times New Roman" w:hAnsi="Times New Roman" w:cs="Times New Roman"/>
          <w:b/>
          <w:bCs/>
          <w:sz w:val="28"/>
          <w:szCs w:val="28"/>
        </w:rPr>
      </w:pPr>
    </w:p>
    <w:p w14:paraId="40E0F5A0" w14:textId="77777777" w:rsidR="00662CEC" w:rsidRDefault="00662CEC">
      <w:pPr>
        <w:rPr>
          <w:rFonts w:ascii="Times New Roman" w:hAnsi="Times New Roman" w:cs="Times New Roman"/>
          <w:b/>
          <w:bCs/>
          <w:sz w:val="28"/>
          <w:szCs w:val="28"/>
        </w:rPr>
      </w:pPr>
    </w:p>
    <w:p w14:paraId="3D82EF21" w14:textId="77777777" w:rsidR="00662CEC" w:rsidRDefault="00662CEC">
      <w:pPr>
        <w:rPr>
          <w:rFonts w:ascii="Times New Roman" w:hAnsi="Times New Roman" w:cs="Times New Roman"/>
          <w:b/>
          <w:bCs/>
          <w:sz w:val="28"/>
          <w:szCs w:val="28"/>
        </w:rPr>
      </w:pPr>
    </w:p>
    <w:p w14:paraId="5C39BA5C" w14:textId="77777777" w:rsidR="00662CEC" w:rsidRDefault="00662CEC">
      <w:pPr>
        <w:rPr>
          <w:rFonts w:ascii="Times New Roman" w:hAnsi="Times New Roman" w:cs="Times New Roman"/>
          <w:b/>
          <w:bCs/>
          <w:sz w:val="28"/>
          <w:szCs w:val="28"/>
        </w:rPr>
      </w:pPr>
    </w:p>
    <w:p w14:paraId="35EB9964" w14:textId="77777777" w:rsidR="00662CEC" w:rsidRDefault="00662CEC">
      <w:pPr>
        <w:rPr>
          <w:rFonts w:ascii="Times New Roman" w:hAnsi="Times New Roman" w:cs="Times New Roman"/>
          <w:b/>
          <w:bCs/>
          <w:sz w:val="28"/>
          <w:szCs w:val="28"/>
        </w:rPr>
      </w:pPr>
    </w:p>
    <w:p w14:paraId="02C76397" w14:textId="77777777" w:rsidR="00662CEC" w:rsidRDefault="00662CEC">
      <w:pPr>
        <w:rPr>
          <w:rFonts w:ascii="Times New Roman" w:hAnsi="Times New Roman" w:cs="Times New Roman"/>
          <w:b/>
          <w:bCs/>
          <w:sz w:val="28"/>
          <w:szCs w:val="28"/>
        </w:rPr>
      </w:pPr>
    </w:p>
    <w:p w14:paraId="7566C969" w14:textId="77777777" w:rsidR="00662CEC" w:rsidRDefault="00662CEC">
      <w:pPr>
        <w:rPr>
          <w:rFonts w:ascii="Times New Roman" w:hAnsi="Times New Roman" w:cs="Times New Roman"/>
          <w:b/>
          <w:bCs/>
          <w:sz w:val="28"/>
          <w:szCs w:val="28"/>
        </w:rPr>
      </w:pPr>
    </w:p>
    <w:p w14:paraId="40689B0C" w14:textId="77777777" w:rsidR="00662CEC" w:rsidRDefault="00662CEC">
      <w:pPr>
        <w:rPr>
          <w:rFonts w:ascii="Times New Roman" w:hAnsi="Times New Roman" w:cs="Times New Roman"/>
          <w:b/>
          <w:bCs/>
          <w:sz w:val="28"/>
          <w:szCs w:val="28"/>
        </w:rPr>
      </w:pPr>
    </w:p>
    <w:p w14:paraId="0BFAC0F5" w14:textId="77777777" w:rsidR="00662CEC" w:rsidRDefault="00662CEC">
      <w:pPr>
        <w:rPr>
          <w:rFonts w:ascii="Times New Roman" w:hAnsi="Times New Roman" w:cs="Times New Roman"/>
          <w:b/>
          <w:bCs/>
          <w:sz w:val="28"/>
          <w:szCs w:val="28"/>
        </w:rPr>
      </w:pPr>
    </w:p>
    <w:p w14:paraId="1B526CA2" w14:textId="77777777" w:rsidR="00662CEC" w:rsidRDefault="00662CEC">
      <w:pPr>
        <w:rPr>
          <w:rFonts w:ascii="Times New Roman" w:hAnsi="Times New Roman" w:cs="Times New Roman"/>
          <w:b/>
          <w:bCs/>
          <w:sz w:val="28"/>
          <w:szCs w:val="28"/>
        </w:rPr>
      </w:pPr>
    </w:p>
    <w:p w14:paraId="55C0CA11" w14:textId="77777777" w:rsidR="00662CEC" w:rsidRDefault="00662CEC">
      <w:pPr>
        <w:rPr>
          <w:rFonts w:ascii="Times New Roman" w:hAnsi="Times New Roman" w:cs="Times New Roman"/>
          <w:b/>
          <w:bCs/>
          <w:sz w:val="28"/>
          <w:szCs w:val="28"/>
        </w:rPr>
      </w:pPr>
    </w:p>
    <w:p w14:paraId="19808529" w14:textId="77777777" w:rsidR="00662CEC" w:rsidRDefault="00662CEC">
      <w:pPr>
        <w:rPr>
          <w:rFonts w:ascii="Times New Roman" w:hAnsi="Times New Roman" w:cs="Times New Roman"/>
          <w:b/>
          <w:bCs/>
          <w:sz w:val="28"/>
          <w:szCs w:val="28"/>
        </w:rPr>
      </w:pPr>
    </w:p>
    <w:p w14:paraId="62561993" w14:textId="77777777" w:rsidR="00662CEC" w:rsidRDefault="00662CEC">
      <w:pPr>
        <w:rPr>
          <w:rFonts w:ascii="Times New Roman" w:hAnsi="Times New Roman" w:cs="Times New Roman"/>
          <w:b/>
          <w:bCs/>
          <w:sz w:val="28"/>
          <w:szCs w:val="28"/>
        </w:rPr>
      </w:pPr>
    </w:p>
    <w:p w14:paraId="15584A9B" w14:textId="77777777" w:rsidR="00662CEC" w:rsidRDefault="00662CEC">
      <w:pPr>
        <w:rPr>
          <w:rFonts w:ascii="Times New Roman" w:hAnsi="Times New Roman" w:cs="Times New Roman"/>
          <w:b/>
          <w:bCs/>
          <w:sz w:val="28"/>
          <w:szCs w:val="28"/>
        </w:rPr>
      </w:pPr>
    </w:p>
    <w:p w14:paraId="75FAC56D" w14:textId="77777777" w:rsidR="00662CEC" w:rsidRDefault="00662CEC">
      <w:pPr>
        <w:rPr>
          <w:rFonts w:ascii="Times New Roman" w:hAnsi="Times New Roman" w:cs="Times New Roman"/>
          <w:b/>
          <w:bCs/>
          <w:sz w:val="28"/>
          <w:szCs w:val="28"/>
        </w:rPr>
      </w:pPr>
    </w:p>
    <w:p w14:paraId="0EECA20D" w14:textId="77777777" w:rsidR="00662CEC" w:rsidRDefault="00662CEC">
      <w:pPr>
        <w:rPr>
          <w:rFonts w:ascii="Times New Roman" w:hAnsi="Times New Roman" w:cs="Times New Roman"/>
          <w:b/>
          <w:bCs/>
          <w:sz w:val="28"/>
          <w:szCs w:val="28"/>
        </w:rPr>
      </w:pPr>
    </w:p>
    <w:p w14:paraId="675B8015" w14:textId="77777777" w:rsidR="00662CEC" w:rsidRDefault="00662CEC">
      <w:pPr>
        <w:rPr>
          <w:rFonts w:ascii="Times New Roman" w:hAnsi="Times New Roman" w:cs="Times New Roman"/>
          <w:b/>
          <w:bCs/>
          <w:sz w:val="28"/>
          <w:szCs w:val="28"/>
        </w:rPr>
      </w:pPr>
    </w:p>
    <w:p w14:paraId="07AF2746" w14:textId="77777777" w:rsidR="00662CEC" w:rsidRDefault="00662CEC">
      <w:pPr>
        <w:rPr>
          <w:rFonts w:ascii="Times New Roman" w:hAnsi="Times New Roman" w:cs="Times New Roman"/>
          <w:b/>
          <w:bCs/>
          <w:sz w:val="28"/>
          <w:szCs w:val="28"/>
        </w:rPr>
      </w:pPr>
    </w:p>
    <w:p w14:paraId="54ADC938" w14:textId="77777777" w:rsidR="00662CEC" w:rsidRDefault="00662CEC">
      <w:pPr>
        <w:rPr>
          <w:rFonts w:ascii="Times New Roman" w:hAnsi="Times New Roman" w:cs="Times New Roman"/>
          <w:b/>
          <w:bCs/>
          <w:sz w:val="28"/>
          <w:szCs w:val="28"/>
        </w:rPr>
      </w:pPr>
    </w:p>
    <w:p w14:paraId="5CE7F070" w14:textId="77777777" w:rsidR="00662CEC" w:rsidRDefault="00662CEC">
      <w:pPr>
        <w:rPr>
          <w:rFonts w:ascii="Times New Roman" w:hAnsi="Times New Roman" w:cs="Times New Roman"/>
          <w:b/>
          <w:bCs/>
          <w:sz w:val="28"/>
          <w:szCs w:val="28"/>
        </w:rPr>
      </w:pPr>
    </w:p>
    <w:p w14:paraId="1D0ACAE0" w14:textId="77777777" w:rsidR="00662CEC" w:rsidRDefault="00662CEC">
      <w:pPr>
        <w:rPr>
          <w:rFonts w:ascii="Times New Roman" w:hAnsi="Times New Roman" w:cs="Times New Roman"/>
          <w:b/>
          <w:bCs/>
          <w:sz w:val="28"/>
          <w:szCs w:val="28"/>
        </w:rPr>
      </w:pPr>
    </w:p>
    <w:p w14:paraId="56F904F9" w14:textId="77777777" w:rsidR="00662CEC" w:rsidRDefault="00662CEC">
      <w:pPr>
        <w:rPr>
          <w:rFonts w:ascii="Times New Roman" w:hAnsi="Times New Roman" w:cs="Times New Roman"/>
          <w:b/>
          <w:bCs/>
          <w:sz w:val="28"/>
          <w:szCs w:val="28"/>
        </w:rPr>
      </w:pPr>
    </w:p>
    <w:p w14:paraId="0EF99946" w14:textId="77777777" w:rsidR="00662CEC" w:rsidRDefault="00662CEC">
      <w:pPr>
        <w:rPr>
          <w:rFonts w:ascii="Times New Roman" w:hAnsi="Times New Roman" w:cs="Times New Roman"/>
          <w:b/>
          <w:bCs/>
          <w:sz w:val="28"/>
          <w:szCs w:val="28"/>
        </w:rPr>
      </w:pPr>
    </w:p>
    <w:p w14:paraId="1126186A" w14:textId="77777777" w:rsidR="00662CEC" w:rsidRDefault="00662CEC">
      <w:pPr>
        <w:rPr>
          <w:rFonts w:ascii="Times New Roman" w:hAnsi="Times New Roman" w:cs="Times New Roman"/>
          <w:b/>
          <w:bCs/>
          <w:sz w:val="28"/>
          <w:szCs w:val="28"/>
        </w:rPr>
      </w:pPr>
    </w:p>
    <w:p w14:paraId="34250DC2" w14:textId="77777777" w:rsidR="00662CEC" w:rsidRDefault="00662CEC">
      <w:pPr>
        <w:rPr>
          <w:rFonts w:ascii="Times New Roman" w:hAnsi="Times New Roman" w:cs="Times New Roman"/>
          <w:b/>
          <w:bCs/>
          <w:sz w:val="28"/>
          <w:szCs w:val="28"/>
        </w:rPr>
      </w:pPr>
    </w:p>
    <w:p w14:paraId="3134244A" w14:textId="7B468414" w:rsidR="00662CEC" w:rsidRDefault="00662CEC">
      <w:pPr>
        <w:rPr>
          <w:rFonts w:ascii="Times New Roman" w:hAnsi="Times New Roman" w:cs="Times New Roman"/>
          <w:b/>
          <w:bCs/>
          <w:sz w:val="28"/>
          <w:szCs w:val="28"/>
        </w:rPr>
      </w:pPr>
    </w:p>
    <w:p w14:paraId="5B45F231" w14:textId="77777777" w:rsidR="00CE3CB7" w:rsidRDefault="00CE3CB7">
      <w:pPr>
        <w:rPr>
          <w:rFonts w:ascii="Times New Roman" w:hAnsi="Times New Roman" w:cs="Times New Roman"/>
          <w:b/>
          <w:bCs/>
          <w:sz w:val="28"/>
          <w:szCs w:val="28"/>
        </w:rPr>
      </w:pPr>
    </w:p>
    <w:p w14:paraId="7A082105" w14:textId="77777777" w:rsidR="00662CEC" w:rsidRDefault="00662CEC">
      <w:pPr>
        <w:rPr>
          <w:rFonts w:ascii="Times New Roman" w:hAnsi="Times New Roman" w:cs="Times New Roman"/>
          <w:b/>
          <w:bCs/>
          <w:sz w:val="28"/>
          <w:szCs w:val="28"/>
        </w:rPr>
      </w:pPr>
    </w:p>
    <w:p w14:paraId="658B25C2" w14:textId="77777777" w:rsidR="00662CEC" w:rsidRDefault="00662CEC">
      <w:pPr>
        <w:rPr>
          <w:rFonts w:ascii="Times New Roman" w:hAnsi="Times New Roman" w:cs="Times New Roman"/>
          <w:b/>
          <w:bCs/>
          <w:sz w:val="28"/>
          <w:szCs w:val="28"/>
        </w:rPr>
      </w:pPr>
    </w:p>
    <w:p w14:paraId="42349ADD" w14:textId="77777777" w:rsidR="00662CEC" w:rsidRDefault="00662CEC">
      <w:pPr>
        <w:rPr>
          <w:rFonts w:ascii="Times New Roman" w:hAnsi="Times New Roman" w:cs="Times New Roman"/>
          <w:b/>
          <w:bCs/>
          <w:sz w:val="28"/>
          <w:szCs w:val="28"/>
        </w:rPr>
      </w:pPr>
    </w:p>
    <w:p w14:paraId="62693C01" w14:textId="4B9214D4" w:rsidR="00745ED7" w:rsidRDefault="00690CDF">
      <w:pPr>
        <w:rPr>
          <w:rFonts w:ascii="Times New Roman" w:hAnsi="Times New Roman" w:cs="Times New Roman"/>
          <w:b/>
          <w:bCs/>
          <w:sz w:val="28"/>
          <w:szCs w:val="28"/>
        </w:rPr>
      </w:pPr>
      <w:r w:rsidRPr="00690CDF">
        <w:rPr>
          <w:rFonts w:ascii="Times New Roman" w:hAnsi="Times New Roman" w:cs="Times New Roman"/>
          <w:b/>
          <w:bCs/>
          <w:sz w:val="28"/>
          <w:szCs w:val="28"/>
        </w:rPr>
        <w:lastRenderedPageBreak/>
        <w:t>Title</w:t>
      </w:r>
      <w:r w:rsidR="004A261B" w:rsidRPr="00690CDF">
        <w:rPr>
          <w:rFonts w:ascii="Times New Roman" w:hAnsi="Times New Roman" w:cs="Times New Roman"/>
          <w:b/>
          <w:bCs/>
          <w:sz w:val="28"/>
          <w:szCs w:val="28"/>
        </w:rPr>
        <w:t xml:space="preserve"> </w:t>
      </w:r>
      <w:r w:rsidRPr="00690CDF">
        <w:rPr>
          <w:rFonts w:ascii="Times New Roman" w:hAnsi="Times New Roman" w:cs="Times New Roman"/>
          <w:b/>
          <w:bCs/>
          <w:sz w:val="28"/>
          <w:szCs w:val="28"/>
        </w:rPr>
        <w:t>:An analysis of dairy production data in Ireland and the EU</w:t>
      </w:r>
    </w:p>
    <w:p w14:paraId="00A2B4A8" w14:textId="7CF94614" w:rsidR="00690CDF" w:rsidRDefault="00690CDF">
      <w:pPr>
        <w:rPr>
          <w:rFonts w:ascii="Times New Roman" w:hAnsi="Times New Roman" w:cs="Times New Roman"/>
          <w:b/>
          <w:bCs/>
          <w:sz w:val="28"/>
          <w:szCs w:val="28"/>
        </w:rPr>
      </w:pPr>
    </w:p>
    <w:p w14:paraId="02025E30" w14:textId="04ED23B3" w:rsidR="00690CDF" w:rsidRPr="004F23D1" w:rsidRDefault="00690CDF">
      <w:pPr>
        <w:rPr>
          <w:rFonts w:ascii="Times New Roman" w:hAnsi="Times New Roman" w:cs="Times New Roman"/>
          <w:b/>
          <w:bCs/>
          <w:sz w:val="28"/>
          <w:szCs w:val="28"/>
          <w:u w:val="single"/>
        </w:rPr>
      </w:pPr>
      <w:r w:rsidRPr="004F23D1">
        <w:rPr>
          <w:rFonts w:ascii="Times New Roman" w:hAnsi="Times New Roman" w:cs="Times New Roman"/>
          <w:b/>
          <w:bCs/>
          <w:sz w:val="28"/>
          <w:szCs w:val="28"/>
          <w:u w:val="single"/>
        </w:rPr>
        <w:t>Abstract</w:t>
      </w:r>
    </w:p>
    <w:p w14:paraId="3875973E" w14:textId="1649CEBF" w:rsidR="00690CDF" w:rsidRDefault="00690CDF">
      <w:pPr>
        <w:rPr>
          <w:rFonts w:ascii="Times New Roman" w:hAnsi="Times New Roman" w:cs="Times New Roman"/>
          <w:b/>
          <w:bCs/>
          <w:sz w:val="28"/>
          <w:szCs w:val="28"/>
        </w:rPr>
      </w:pPr>
    </w:p>
    <w:p w14:paraId="288D2DCF" w14:textId="3B5F3554" w:rsidR="00A13E74" w:rsidRDefault="00A13E74">
      <w:pPr>
        <w:rPr>
          <w:rFonts w:ascii="Times New Roman" w:hAnsi="Times New Roman" w:cs="Times New Roman"/>
        </w:rPr>
      </w:pPr>
      <w:r>
        <w:rPr>
          <w:rFonts w:ascii="Times New Roman" w:hAnsi="Times New Roman" w:cs="Times New Roman"/>
        </w:rPr>
        <w:t>Agriculture is an important source of income for many countries in Europe and Ireland. Ireland produces large amounts of meat, poultry and dairy each year which generates critical economic revenue. Of the agricultural exports, dairy and in particular milk production and export is of great importance. This study aimed to statistically evaluate and explore dat</w:t>
      </w:r>
      <w:r w:rsidR="007C387D">
        <w:rPr>
          <w:rFonts w:ascii="Times New Roman" w:hAnsi="Times New Roman" w:cs="Times New Roman"/>
        </w:rPr>
        <w:t>a</w:t>
      </w:r>
      <w:r>
        <w:rPr>
          <w:rFonts w:ascii="Times New Roman" w:hAnsi="Times New Roman" w:cs="Times New Roman"/>
        </w:rPr>
        <w:t xml:space="preserve">sets related to Irish milk production. </w:t>
      </w:r>
      <w:r w:rsidR="00202167">
        <w:rPr>
          <w:rFonts w:ascii="Times New Roman" w:hAnsi="Times New Roman" w:cs="Times New Roman"/>
        </w:rPr>
        <w:t xml:space="preserve">Before conducting research on dairy data a sentiment analysis was performed based on dairy research to assess whether there was positive or negative thinking towards research in dairy using tweet data generated from a Twitter API. </w:t>
      </w:r>
      <w:r>
        <w:rPr>
          <w:rFonts w:ascii="Times New Roman" w:hAnsi="Times New Roman" w:cs="Times New Roman"/>
        </w:rPr>
        <w:t>By exploring datasets related to dairy and milk production a</w:t>
      </w:r>
      <w:r w:rsidR="00612684">
        <w:rPr>
          <w:rFonts w:ascii="Times New Roman" w:hAnsi="Times New Roman" w:cs="Times New Roman"/>
        </w:rPr>
        <w:t>n objective of this study was to generate a machine learning model which would be useful to the Irish dairy sector for the prediction of yearly milk production based on a number of carefully chosen influencing factors such as number of dairy cows, feed stuff price, milk manufacturing prices and the production of other dairy products. Data was collected from data.gov and Eurostat and a combined dataset was generated. The necessary data exploration and cleaning was performed and finally machine learning models were employed. Synthetic data was generated to increase the accuracy of Linear regression based machine learning models. The best model</w:t>
      </w:r>
      <w:r w:rsidR="007C387D">
        <w:rPr>
          <w:rFonts w:ascii="Times New Roman" w:hAnsi="Times New Roman" w:cs="Times New Roman"/>
        </w:rPr>
        <w:t>, Linear regression,</w:t>
      </w:r>
      <w:r w:rsidR="00612684">
        <w:rPr>
          <w:rFonts w:ascii="Times New Roman" w:hAnsi="Times New Roman" w:cs="Times New Roman"/>
        </w:rPr>
        <w:t xml:space="preserve"> achieved for the data showed excellent accuracy metrics: R squared 0.997 f</w:t>
      </w:r>
      <w:r w:rsidR="007C387D">
        <w:rPr>
          <w:rFonts w:ascii="Times New Roman" w:hAnsi="Times New Roman" w:cs="Times New Roman"/>
        </w:rPr>
        <w:t>or</w:t>
      </w:r>
      <w:r w:rsidR="00612684">
        <w:rPr>
          <w:rFonts w:ascii="Times New Roman" w:hAnsi="Times New Roman" w:cs="Times New Roman"/>
        </w:rPr>
        <w:t xml:space="preserve"> training and testing, with RMSE 12.87 and MAPE of 0.143%. In exploring Irish dairy datasets statistical and visual comparisons were made using a number of statistical tests and interactive visualisations to understand how Ireland compares against other high milk producing countries such as Germany. The benefit of this work to the dairy sector in Ireland was an enhanced understanding of how Ireland compares to other European countries in terms of milk production, the sentiment around research in dairy and the generation of machine learning models which could predict milk output given a number of influencing agricultural metrics.</w:t>
      </w:r>
    </w:p>
    <w:p w14:paraId="3D7FD769" w14:textId="31D7E9E5" w:rsidR="00612684" w:rsidRDefault="00612684">
      <w:pPr>
        <w:rPr>
          <w:rFonts w:ascii="Times New Roman" w:hAnsi="Times New Roman" w:cs="Times New Roman"/>
        </w:rPr>
      </w:pPr>
    </w:p>
    <w:p w14:paraId="4334CF6E" w14:textId="47C38289" w:rsidR="00612684" w:rsidRDefault="00612684">
      <w:pPr>
        <w:rPr>
          <w:rFonts w:ascii="Times New Roman" w:hAnsi="Times New Roman" w:cs="Times New Roman"/>
        </w:rPr>
      </w:pPr>
      <w:r w:rsidRPr="00537397">
        <w:rPr>
          <w:rFonts w:ascii="Times New Roman" w:hAnsi="Times New Roman" w:cs="Times New Roman"/>
          <w:b/>
          <w:bCs/>
        </w:rPr>
        <w:t xml:space="preserve">Keywords </w:t>
      </w:r>
      <w:r>
        <w:rPr>
          <w:rFonts w:ascii="Times New Roman" w:hAnsi="Times New Roman" w:cs="Times New Roman"/>
        </w:rPr>
        <w:t>– agriculture, dairy, research, Ireland, milk production, machine leaning</w:t>
      </w:r>
    </w:p>
    <w:p w14:paraId="3273A161" w14:textId="1902E2DA" w:rsidR="00CB015C" w:rsidRDefault="00CB015C">
      <w:pPr>
        <w:rPr>
          <w:rFonts w:ascii="Times New Roman" w:hAnsi="Times New Roman" w:cs="Times New Roman"/>
        </w:rPr>
      </w:pPr>
    </w:p>
    <w:p w14:paraId="1EC58C28" w14:textId="33736B7D" w:rsidR="00CB015C" w:rsidRDefault="00CB015C">
      <w:pPr>
        <w:rPr>
          <w:rFonts w:ascii="Times New Roman" w:hAnsi="Times New Roman" w:cs="Times New Roman"/>
        </w:rPr>
      </w:pPr>
      <w:r w:rsidRPr="00FF2E29">
        <w:rPr>
          <w:rFonts w:ascii="Times New Roman" w:hAnsi="Times New Roman" w:cs="Times New Roman"/>
          <w:b/>
          <w:bCs/>
        </w:rPr>
        <w:t>Abbreviations</w:t>
      </w:r>
      <w:r>
        <w:rPr>
          <w:rFonts w:ascii="Times New Roman" w:hAnsi="Times New Roman" w:cs="Times New Roman"/>
        </w:rPr>
        <w:t xml:space="preserve"> – Root mean squared error (RMSE), Mean absolute percentage error (MAPE),</w:t>
      </w:r>
      <w:r w:rsidR="00C03873">
        <w:rPr>
          <w:rFonts w:ascii="Times New Roman" w:hAnsi="Times New Roman" w:cs="Times New Roman"/>
        </w:rPr>
        <w:t xml:space="preserve"> application programming interface (API), </w:t>
      </w:r>
      <w:r w:rsidR="00537397">
        <w:rPr>
          <w:rFonts w:ascii="Times New Roman" w:hAnsi="Times New Roman" w:cs="Times New Roman"/>
        </w:rPr>
        <w:t>European union (EU)</w:t>
      </w:r>
      <w:r w:rsidR="008B77D5">
        <w:rPr>
          <w:rFonts w:ascii="Times New Roman" w:hAnsi="Times New Roman" w:cs="Times New Roman"/>
        </w:rPr>
        <w:t>, Confidence interval (CI)</w:t>
      </w:r>
    </w:p>
    <w:p w14:paraId="70A593E0" w14:textId="77777777" w:rsidR="00CB015C" w:rsidRPr="00A13E74" w:rsidRDefault="00CB015C">
      <w:pPr>
        <w:rPr>
          <w:rFonts w:ascii="Times New Roman" w:hAnsi="Times New Roman" w:cs="Times New Roman"/>
        </w:rPr>
      </w:pPr>
    </w:p>
    <w:p w14:paraId="23F72835" w14:textId="77777777" w:rsidR="00612684" w:rsidRDefault="00612684">
      <w:pPr>
        <w:rPr>
          <w:rFonts w:ascii="Times New Roman" w:hAnsi="Times New Roman" w:cs="Times New Roman"/>
          <w:b/>
          <w:bCs/>
          <w:sz w:val="28"/>
          <w:szCs w:val="28"/>
          <w:u w:val="single"/>
        </w:rPr>
      </w:pPr>
    </w:p>
    <w:p w14:paraId="14F7B5A9" w14:textId="77777777" w:rsidR="00612684" w:rsidRDefault="00612684">
      <w:pPr>
        <w:rPr>
          <w:rFonts w:ascii="Times New Roman" w:hAnsi="Times New Roman" w:cs="Times New Roman"/>
          <w:b/>
          <w:bCs/>
          <w:sz w:val="28"/>
          <w:szCs w:val="28"/>
          <w:u w:val="single"/>
        </w:rPr>
      </w:pPr>
    </w:p>
    <w:p w14:paraId="02114462" w14:textId="77777777" w:rsidR="00612684" w:rsidRDefault="00612684">
      <w:pPr>
        <w:rPr>
          <w:rFonts w:ascii="Times New Roman" w:hAnsi="Times New Roman" w:cs="Times New Roman"/>
          <w:b/>
          <w:bCs/>
          <w:sz w:val="28"/>
          <w:szCs w:val="28"/>
          <w:u w:val="single"/>
        </w:rPr>
      </w:pPr>
    </w:p>
    <w:p w14:paraId="1D88C230" w14:textId="77777777" w:rsidR="00612684" w:rsidRDefault="00612684">
      <w:pPr>
        <w:rPr>
          <w:rFonts w:ascii="Times New Roman" w:hAnsi="Times New Roman" w:cs="Times New Roman"/>
          <w:b/>
          <w:bCs/>
          <w:sz w:val="28"/>
          <w:szCs w:val="28"/>
          <w:u w:val="single"/>
        </w:rPr>
      </w:pPr>
    </w:p>
    <w:p w14:paraId="4B3DC448" w14:textId="77777777" w:rsidR="00612684" w:rsidRDefault="00612684">
      <w:pPr>
        <w:rPr>
          <w:rFonts w:ascii="Times New Roman" w:hAnsi="Times New Roman" w:cs="Times New Roman"/>
          <w:b/>
          <w:bCs/>
          <w:sz w:val="28"/>
          <w:szCs w:val="28"/>
          <w:u w:val="single"/>
        </w:rPr>
      </w:pPr>
    </w:p>
    <w:p w14:paraId="601C8D10" w14:textId="77777777" w:rsidR="00612684" w:rsidRDefault="00612684">
      <w:pPr>
        <w:rPr>
          <w:rFonts w:ascii="Times New Roman" w:hAnsi="Times New Roman" w:cs="Times New Roman"/>
          <w:b/>
          <w:bCs/>
          <w:sz w:val="28"/>
          <w:szCs w:val="28"/>
          <w:u w:val="single"/>
        </w:rPr>
      </w:pPr>
    </w:p>
    <w:p w14:paraId="737E8E74" w14:textId="77777777" w:rsidR="00612684" w:rsidRDefault="00612684">
      <w:pPr>
        <w:rPr>
          <w:rFonts w:ascii="Times New Roman" w:hAnsi="Times New Roman" w:cs="Times New Roman"/>
          <w:b/>
          <w:bCs/>
          <w:sz w:val="28"/>
          <w:szCs w:val="28"/>
          <w:u w:val="single"/>
        </w:rPr>
      </w:pPr>
    </w:p>
    <w:p w14:paraId="05FD2411" w14:textId="1B26EA7E" w:rsidR="00612684" w:rsidRDefault="00612684">
      <w:pPr>
        <w:rPr>
          <w:rFonts w:ascii="Times New Roman" w:hAnsi="Times New Roman" w:cs="Times New Roman"/>
          <w:b/>
          <w:bCs/>
          <w:sz w:val="28"/>
          <w:szCs w:val="28"/>
          <w:u w:val="single"/>
        </w:rPr>
      </w:pPr>
    </w:p>
    <w:p w14:paraId="3EFEAFD3" w14:textId="4BAC1981" w:rsidR="00CB015C" w:rsidRDefault="00CB015C">
      <w:pPr>
        <w:rPr>
          <w:rFonts w:ascii="Times New Roman" w:hAnsi="Times New Roman" w:cs="Times New Roman"/>
          <w:b/>
          <w:bCs/>
          <w:sz w:val="28"/>
          <w:szCs w:val="28"/>
          <w:u w:val="single"/>
        </w:rPr>
      </w:pPr>
    </w:p>
    <w:p w14:paraId="245B3A43" w14:textId="5AD6F25B" w:rsidR="00CB015C" w:rsidRDefault="00CB015C">
      <w:pPr>
        <w:rPr>
          <w:rFonts w:ascii="Times New Roman" w:hAnsi="Times New Roman" w:cs="Times New Roman"/>
          <w:b/>
          <w:bCs/>
          <w:sz w:val="28"/>
          <w:szCs w:val="28"/>
          <w:u w:val="single"/>
        </w:rPr>
      </w:pPr>
    </w:p>
    <w:p w14:paraId="031C7AFC" w14:textId="76A6B490" w:rsidR="00CB015C" w:rsidRDefault="00CB015C">
      <w:pPr>
        <w:rPr>
          <w:rFonts w:ascii="Times New Roman" w:hAnsi="Times New Roman" w:cs="Times New Roman"/>
          <w:b/>
          <w:bCs/>
          <w:sz w:val="28"/>
          <w:szCs w:val="28"/>
          <w:u w:val="single"/>
        </w:rPr>
      </w:pPr>
    </w:p>
    <w:p w14:paraId="746A0028" w14:textId="2194FB70" w:rsidR="00CB015C" w:rsidRDefault="00CB015C">
      <w:pPr>
        <w:rPr>
          <w:rFonts w:ascii="Times New Roman" w:hAnsi="Times New Roman" w:cs="Times New Roman"/>
          <w:b/>
          <w:bCs/>
          <w:sz w:val="28"/>
          <w:szCs w:val="28"/>
          <w:u w:val="single"/>
        </w:rPr>
      </w:pPr>
    </w:p>
    <w:p w14:paraId="05D9EC2A" w14:textId="062E793B" w:rsidR="00690CDF" w:rsidRPr="004F23D1" w:rsidRDefault="00690CDF">
      <w:pPr>
        <w:rPr>
          <w:rFonts w:ascii="Times New Roman" w:hAnsi="Times New Roman" w:cs="Times New Roman"/>
          <w:b/>
          <w:bCs/>
          <w:sz w:val="28"/>
          <w:szCs w:val="28"/>
          <w:u w:val="single"/>
        </w:rPr>
      </w:pPr>
      <w:r w:rsidRPr="004F23D1">
        <w:rPr>
          <w:rFonts w:ascii="Times New Roman" w:hAnsi="Times New Roman" w:cs="Times New Roman"/>
          <w:b/>
          <w:bCs/>
          <w:sz w:val="28"/>
          <w:szCs w:val="28"/>
          <w:u w:val="single"/>
        </w:rPr>
        <w:lastRenderedPageBreak/>
        <w:t>1</w:t>
      </w:r>
      <w:r w:rsidR="00DB511C" w:rsidRPr="004F23D1">
        <w:rPr>
          <w:rFonts w:ascii="Times New Roman" w:hAnsi="Times New Roman" w:cs="Times New Roman"/>
          <w:b/>
          <w:bCs/>
          <w:sz w:val="28"/>
          <w:szCs w:val="28"/>
          <w:u w:val="single"/>
        </w:rPr>
        <w:t>.</w:t>
      </w:r>
      <w:r w:rsidRPr="004F23D1">
        <w:rPr>
          <w:rFonts w:ascii="Times New Roman" w:hAnsi="Times New Roman" w:cs="Times New Roman"/>
          <w:b/>
          <w:bCs/>
          <w:sz w:val="28"/>
          <w:szCs w:val="28"/>
          <w:u w:val="single"/>
        </w:rPr>
        <w:t>Introduction</w:t>
      </w:r>
    </w:p>
    <w:p w14:paraId="36C93268" w14:textId="5F9F834A" w:rsidR="004A261B" w:rsidRPr="00F35D47" w:rsidRDefault="004A261B">
      <w:pPr>
        <w:rPr>
          <w:rFonts w:ascii="Times New Roman" w:hAnsi="Times New Roman" w:cs="Times New Roman"/>
        </w:rPr>
      </w:pPr>
    </w:p>
    <w:p w14:paraId="057CA0FA" w14:textId="07E15B4B" w:rsidR="004A261B" w:rsidRPr="00F35D47" w:rsidRDefault="004A261B">
      <w:pPr>
        <w:rPr>
          <w:rFonts w:ascii="Times New Roman" w:hAnsi="Times New Roman" w:cs="Times New Roman"/>
        </w:rPr>
      </w:pPr>
      <w:r w:rsidRPr="00690CDF">
        <w:rPr>
          <w:rFonts w:ascii="Times New Roman" w:hAnsi="Times New Roman" w:cs="Times New Roman"/>
          <w:i/>
          <w:iCs/>
          <w:u w:val="single"/>
        </w:rPr>
        <w:t>Project scope:</w:t>
      </w:r>
      <w:r w:rsidRPr="00F35D47">
        <w:rPr>
          <w:rFonts w:ascii="Times New Roman" w:hAnsi="Times New Roman" w:cs="Times New Roman"/>
        </w:rPr>
        <w:t xml:space="preserve"> Agriculture can benefit greatly from the use of machine learning and artificial intelligence. Some of the largest publicly available datasets are from the agricultural sector. One of Irelands and many countries biggest exports are agricultural products</w:t>
      </w:r>
      <w:r w:rsidR="007E66AB">
        <w:rPr>
          <w:rFonts w:ascii="Times New Roman" w:hAnsi="Times New Roman" w:cs="Times New Roman"/>
        </w:rPr>
        <w:t>,</w:t>
      </w:r>
      <w:r w:rsidRPr="00F35D47">
        <w:rPr>
          <w:rFonts w:ascii="Times New Roman" w:hAnsi="Times New Roman" w:cs="Times New Roman"/>
        </w:rPr>
        <w:t xml:space="preserve"> generating large income for the </w:t>
      </w:r>
      <w:r w:rsidR="00F35D47" w:rsidRPr="00F35D47">
        <w:rPr>
          <w:rFonts w:ascii="Times New Roman" w:hAnsi="Times New Roman" w:cs="Times New Roman"/>
        </w:rPr>
        <w:t>country’s</w:t>
      </w:r>
      <w:r w:rsidRPr="00F35D47">
        <w:rPr>
          <w:rFonts w:ascii="Times New Roman" w:hAnsi="Times New Roman" w:cs="Times New Roman"/>
        </w:rPr>
        <w:t xml:space="preserve"> economy, as well as employment. Prominent agricultur</w:t>
      </w:r>
      <w:r w:rsidR="00690CDF">
        <w:rPr>
          <w:rFonts w:ascii="Times New Roman" w:hAnsi="Times New Roman" w:cs="Times New Roman"/>
        </w:rPr>
        <w:t>al</w:t>
      </w:r>
      <w:r w:rsidRPr="00F35D47">
        <w:rPr>
          <w:rFonts w:ascii="Times New Roman" w:hAnsi="Times New Roman" w:cs="Times New Roman"/>
        </w:rPr>
        <w:t xml:space="preserve"> products exported by Ireland include meats, poultry and dairy products. Although this sector is critical for Irelands economic performance and revenues</w:t>
      </w:r>
      <w:r w:rsidR="00F35D47" w:rsidRPr="00F35D47">
        <w:rPr>
          <w:rFonts w:ascii="Times New Roman" w:hAnsi="Times New Roman" w:cs="Times New Roman"/>
        </w:rPr>
        <w:t xml:space="preserve">, </w:t>
      </w:r>
      <w:r w:rsidRPr="00F35D47">
        <w:rPr>
          <w:rFonts w:ascii="Times New Roman" w:hAnsi="Times New Roman" w:cs="Times New Roman"/>
        </w:rPr>
        <w:t>little investment has been put into generating more efficient processes harnessing modern automation and forecasting tools like machine learning and artificial intelligence</w:t>
      </w:r>
      <w:r w:rsidR="00F35D47" w:rsidRPr="00F35D47">
        <w:rPr>
          <w:rFonts w:ascii="Times New Roman" w:hAnsi="Times New Roman" w:cs="Times New Roman"/>
        </w:rPr>
        <w:t xml:space="preserve"> to benefit the sector</w:t>
      </w:r>
      <w:r w:rsidRPr="00F35D47">
        <w:rPr>
          <w:rFonts w:ascii="Times New Roman" w:hAnsi="Times New Roman" w:cs="Times New Roman"/>
        </w:rPr>
        <w:t xml:space="preserve">. The benefit to the agricultural sector would likely be substantial if time and resources were focused on </w:t>
      </w:r>
      <w:r w:rsidR="00690CDF">
        <w:rPr>
          <w:rFonts w:ascii="Times New Roman" w:hAnsi="Times New Roman" w:cs="Times New Roman"/>
        </w:rPr>
        <w:t xml:space="preserve">appropriate data acquisition, </w:t>
      </w:r>
      <w:r w:rsidRPr="00F35D47">
        <w:rPr>
          <w:rFonts w:ascii="Times New Roman" w:hAnsi="Times New Roman" w:cs="Times New Roman"/>
        </w:rPr>
        <w:t>generating models for forecasting, prediction, sentiment to name a few. These models, if implemented suitably, would enhance efficiency and sustainability of agriculture in countries where it is a critical part of the economy.</w:t>
      </w:r>
    </w:p>
    <w:p w14:paraId="446CC94C" w14:textId="1C733ACF" w:rsidR="004A261B" w:rsidRPr="00F35D47" w:rsidRDefault="004A261B">
      <w:pPr>
        <w:rPr>
          <w:rFonts w:ascii="Times New Roman" w:hAnsi="Times New Roman" w:cs="Times New Roman"/>
        </w:rPr>
      </w:pPr>
    </w:p>
    <w:p w14:paraId="0BA3D4A5" w14:textId="6EDA9519" w:rsidR="004A261B" w:rsidRDefault="00F35D47">
      <w:pPr>
        <w:rPr>
          <w:rFonts w:ascii="Times New Roman" w:hAnsi="Times New Roman" w:cs="Times New Roman"/>
        </w:rPr>
      </w:pPr>
      <w:r w:rsidRPr="00F35D47">
        <w:rPr>
          <w:rFonts w:ascii="Times New Roman" w:hAnsi="Times New Roman" w:cs="Times New Roman"/>
        </w:rPr>
        <w:t xml:space="preserve">A key area in agriculture for Ireland and many </w:t>
      </w:r>
      <w:r w:rsidR="007C387D">
        <w:rPr>
          <w:rFonts w:ascii="Times New Roman" w:hAnsi="Times New Roman" w:cs="Times New Roman"/>
        </w:rPr>
        <w:t xml:space="preserve">EU </w:t>
      </w:r>
      <w:r w:rsidRPr="00F35D47">
        <w:rPr>
          <w:rFonts w:ascii="Times New Roman" w:hAnsi="Times New Roman" w:cs="Times New Roman"/>
        </w:rPr>
        <w:t xml:space="preserve">countries is dairy production both for the general population and for exports which generate necessary economic revenues. One of Irelands largest agricultural exports is dairy products which generated in excess of 5 billion euros for the Irish economy in 2021, </w:t>
      </w:r>
      <w:r w:rsidR="007B75EE">
        <w:rPr>
          <w:rFonts w:ascii="Times New Roman" w:hAnsi="Times New Roman" w:cs="Times New Roman"/>
        </w:rPr>
        <w:t xml:space="preserve">making it </w:t>
      </w:r>
      <w:r w:rsidRPr="00F35D47">
        <w:rPr>
          <w:rFonts w:ascii="Times New Roman" w:hAnsi="Times New Roman" w:cs="Times New Roman"/>
        </w:rPr>
        <w:t>one of the largest income generators for the agricultural sector in Ireland.</w:t>
      </w:r>
      <w:r w:rsidR="00690CDF">
        <w:rPr>
          <w:rFonts w:ascii="Times New Roman" w:hAnsi="Times New Roman" w:cs="Times New Roman"/>
        </w:rPr>
        <w:t xml:space="preserve"> Owing to this, this project has focused on analysing the available data on dairy production in Ireland comparing it to other countries in the </w:t>
      </w:r>
      <w:r w:rsidR="007C387D">
        <w:rPr>
          <w:rFonts w:ascii="Times New Roman" w:hAnsi="Times New Roman" w:cs="Times New Roman"/>
        </w:rPr>
        <w:t xml:space="preserve">EU. </w:t>
      </w:r>
      <w:r w:rsidR="00690CDF">
        <w:rPr>
          <w:rFonts w:ascii="Times New Roman" w:hAnsi="Times New Roman" w:cs="Times New Roman"/>
        </w:rPr>
        <w:t>Data was collected from multiple sources namely, data.gov, the central statistics office and Eurostat and combined to generate models for exploring the production of milk in Ireland and different countries. The data was explored, prepared and statistically evaluating to understand and make inferences about Irelands milk production performance, and how it compares to other EU countries such as Germany which is the largest producer of milk in the EU.</w:t>
      </w:r>
    </w:p>
    <w:p w14:paraId="07FF31E8" w14:textId="642A4E59" w:rsidR="00690CDF" w:rsidRDefault="00690CDF">
      <w:pPr>
        <w:rPr>
          <w:rFonts w:ascii="Times New Roman" w:hAnsi="Times New Roman" w:cs="Times New Roman"/>
        </w:rPr>
      </w:pPr>
    </w:p>
    <w:p w14:paraId="460C8798" w14:textId="57E42704" w:rsidR="00690CDF" w:rsidRDefault="00690CDF">
      <w:pPr>
        <w:rPr>
          <w:rFonts w:ascii="Times New Roman" w:hAnsi="Times New Roman" w:cs="Times New Roman"/>
        </w:rPr>
      </w:pPr>
    </w:p>
    <w:p w14:paraId="66B9AA21" w14:textId="7BC0A07B" w:rsidR="00D82FF7" w:rsidRDefault="00D82FF7">
      <w:pPr>
        <w:rPr>
          <w:rFonts w:ascii="Times New Roman" w:hAnsi="Times New Roman" w:cs="Times New Roman"/>
        </w:rPr>
      </w:pPr>
    </w:p>
    <w:p w14:paraId="27D98F7D" w14:textId="60626B2D" w:rsidR="00D82FF7" w:rsidRDefault="00D82FF7">
      <w:pPr>
        <w:rPr>
          <w:rFonts w:ascii="Times New Roman" w:hAnsi="Times New Roman" w:cs="Times New Roman"/>
        </w:rPr>
      </w:pPr>
    </w:p>
    <w:p w14:paraId="3AB6831A" w14:textId="06D0498D" w:rsidR="00D82FF7" w:rsidRDefault="00D82FF7">
      <w:pPr>
        <w:rPr>
          <w:rFonts w:ascii="Times New Roman" w:hAnsi="Times New Roman" w:cs="Times New Roman"/>
        </w:rPr>
      </w:pPr>
    </w:p>
    <w:p w14:paraId="7FA2562C" w14:textId="11D0DFC8" w:rsidR="00D82FF7" w:rsidRDefault="00D82FF7">
      <w:pPr>
        <w:rPr>
          <w:rFonts w:ascii="Times New Roman" w:hAnsi="Times New Roman" w:cs="Times New Roman"/>
        </w:rPr>
      </w:pPr>
    </w:p>
    <w:p w14:paraId="1525B0A2" w14:textId="61F5FA6F" w:rsidR="00D82FF7" w:rsidRDefault="00D82FF7">
      <w:pPr>
        <w:rPr>
          <w:rFonts w:ascii="Times New Roman" w:hAnsi="Times New Roman" w:cs="Times New Roman"/>
        </w:rPr>
      </w:pPr>
    </w:p>
    <w:p w14:paraId="34956E62" w14:textId="63B87B51" w:rsidR="00D82FF7" w:rsidRDefault="00D82FF7">
      <w:pPr>
        <w:rPr>
          <w:rFonts w:ascii="Times New Roman" w:hAnsi="Times New Roman" w:cs="Times New Roman"/>
        </w:rPr>
      </w:pPr>
    </w:p>
    <w:p w14:paraId="375FCAD6" w14:textId="70F5499B" w:rsidR="00D82FF7" w:rsidRDefault="00D82FF7">
      <w:pPr>
        <w:rPr>
          <w:rFonts w:ascii="Times New Roman" w:hAnsi="Times New Roman" w:cs="Times New Roman"/>
        </w:rPr>
      </w:pPr>
    </w:p>
    <w:p w14:paraId="0D15C5A9" w14:textId="174C8BBC" w:rsidR="00D82FF7" w:rsidRDefault="00D82FF7">
      <w:pPr>
        <w:rPr>
          <w:rFonts w:ascii="Times New Roman" w:hAnsi="Times New Roman" w:cs="Times New Roman"/>
        </w:rPr>
      </w:pPr>
    </w:p>
    <w:p w14:paraId="6E996CA2" w14:textId="0EE96BAE" w:rsidR="00D82FF7" w:rsidRDefault="00D82FF7">
      <w:pPr>
        <w:rPr>
          <w:rFonts w:ascii="Times New Roman" w:hAnsi="Times New Roman" w:cs="Times New Roman"/>
        </w:rPr>
      </w:pPr>
    </w:p>
    <w:p w14:paraId="2BD4AA2F" w14:textId="18919ADA" w:rsidR="00D82FF7" w:rsidRDefault="00D82FF7">
      <w:pPr>
        <w:rPr>
          <w:rFonts w:ascii="Times New Roman" w:hAnsi="Times New Roman" w:cs="Times New Roman"/>
        </w:rPr>
      </w:pPr>
    </w:p>
    <w:p w14:paraId="24EE6581" w14:textId="68B8C434" w:rsidR="00D82FF7" w:rsidRDefault="00D82FF7">
      <w:pPr>
        <w:rPr>
          <w:rFonts w:ascii="Times New Roman" w:hAnsi="Times New Roman" w:cs="Times New Roman"/>
        </w:rPr>
      </w:pPr>
    </w:p>
    <w:p w14:paraId="134BDD87" w14:textId="607E4754" w:rsidR="00D82FF7" w:rsidRDefault="00D82FF7">
      <w:pPr>
        <w:rPr>
          <w:rFonts w:ascii="Times New Roman" w:hAnsi="Times New Roman" w:cs="Times New Roman"/>
        </w:rPr>
      </w:pPr>
    </w:p>
    <w:p w14:paraId="67833FB3" w14:textId="312F9C3B" w:rsidR="00D82FF7" w:rsidRDefault="00D82FF7">
      <w:pPr>
        <w:rPr>
          <w:rFonts w:ascii="Times New Roman" w:hAnsi="Times New Roman" w:cs="Times New Roman"/>
        </w:rPr>
      </w:pPr>
    </w:p>
    <w:p w14:paraId="0A8953FC" w14:textId="5167A823" w:rsidR="00D82FF7" w:rsidRDefault="00D82FF7">
      <w:pPr>
        <w:rPr>
          <w:rFonts w:ascii="Times New Roman" w:hAnsi="Times New Roman" w:cs="Times New Roman"/>
        </w:rPr>
      </w:pPr>
    </w:p>
    <w:p w14:paraId="10AA2C65" w14:textId="6B75E4D2" w:rsidR="00D82FF7" w:rsidRDefault="00D82FF7">
      <w:pPr>
        <w:rPr>
          <w:rFonts w:ascii="Times New Roman" w:hAnsi="Times New Roman" w:cs="Times New Roman"/>
        </w:rPr>
      </w:pPr>
    </w:p>
    <w:p w14:paraId="24D84D18" w14:textId="19124E7D" w:rsidR="00D82FF7" w:rsidRDefault="00D82FF7">
      <w:pPr>
        <w:rPr>
          <w:rFonts w:ascii="Times New Roman" w:hAnsi="Times New Roman" w:cs="Times New Roman"/>
        </w:rPr>
      </w:pPr>
    </w:p>
    <w:p w14:paraId="6E59D0CC" w14:textId="06AC1594" w:rsidR="00D82FF7" w:rsidRDefault="00D82FF7">
      <w:pPr>
        <w:rPr>
          <w:rFonts w:ascii="Times New Roman" w:hAnsi="Times New Roman" w:cs="Times New Roman"/>
        </w:rPr>
      </w:pPr>
    </w:p>
    <w:p w14:paraId="12C47ECC" w14:textId="17411C26" w:rsidR="00D82FF7" w:rsidRDefault="00D82FF7">
      <w:pPr>
        <w:rPr>
          <w:rFonts w:ascii="Times New Roman" w:hAnsi="Times New Roman" w:cs="Times New Roman"/>
        </w:rPr>
      </w:pPr>
    </w:p>
    <w:p w14:paraId="37E18E95" w14:textId="6327CD7B" w:rsidR="00D82FF7" w:rsidRDefault="00D82FF7">
      <w:pPr>
        <w:rPr>
          <w:rFonts w:ascii="Times New Roman" w:hAnsi="Times New Roman" w:cs="Times New Roman"/>
        </w:rPr>
      </w:pPr>
    </w:p>
    <w:p w14:paraId="0902E258" w14:textId="77777777" w:rsidR="00D82FF7" w:rsidRDefault="00D82FF7">
      <w:pPr>
        <w:rPr>
          <w:rFonts w:ascii="Times New Roman" w:hAnsi="Times New Roman" w:cs="Times New Roman"/>
        </w:rPr>
      </w:pPr>
    </w:p>
    <w:p w14:paraId="3AC63D58" w14:textId="5296D86B" w:rsidR="00690CDF" w:rsidRDefault="00690CDF">
      <w:pPr>
        <w:rPr>
          <w:rFonts w:ascii="Times New Roman" w:hAnsi="Times New Roman" w:cs="Times New Roman"/>
        </w:rPr>
      </w:pPr>
    </w:p>
    <w:p w14:paraId="7FF94FEB" w14:textId="77777777" w:rsidR="007C387D" w:rsidRDefault="007C387D">
      <w:pPr>
        <w:rPr>
          <w:rFonts w:ascii="Times New Roman" w:hAnsi="Times New Roman" w:cs="Times New Roman"/>
        </w:rPr>
      </w:pPr>
    </w:p>
    <w:p w14:paraId="3F7C0E55" w14:textId="4B798B70" w:rsidR="00690CDF" w:rsidRPr="003A207F" w:rsidRDefault="00690CDF" w:rsidP="00690CDF">
      <w:pPr>
        <w:rPr>
          <w:rFonts w:ascii="Times New Roman" w:hAnsi="Times New Roman" w:cs="Times New Roman"/>
          <w:b/>
          <w:bCs/>
          <w:sz w:val="28"/>
          <w:szCs w:val="28"/>
          <w:u w:val="single"/>
        </w:rPr>
      </w:pPr>
      <w:r w:rsidRPr="003A207F">
        <w:rPr>
          <w:rFonts w:ascii="Times New Roman" w:hAnsi="Times New Roman" w:cs="Times New Roman"/>
          <w:b/>
          <w:bCs/>
          <w:sz w:val="28"/>
          <w:szCs w:val="28"/>
          <w:u w:val="single"/>
        </w:rPr>
        <w:lastRenderedPageBreak/>
        <w:t>2.Methodology</w:t>
      </w:r>
    </w:p>
    <w:p w14:paraId="153EBC3B" w14:textId="77777777" w:rsidR="00690CDF" w:rsidRDefault="00690CDF" w:rsidP="00690CDF">
      <w:pPr>
        <w:rPr>
          <w:rFonts w:ascii="Times New Roman" w:hAnsi="Times New Roman" w:cs="Times New Roman"/>
          <w:b/>
          <w:bCs/>
          <w:sz w:val="28"/>
          <w:szCs w:val="28"/>
          <w:u w:val="single"/>
        </w:rPr>
      </w:pPr>
    </w:p>
    <w:p w14:paraId="22C7E5BF" w14:textId="77777777" w:rsidR="00690CDF" w:rsidRPr="003A207F" w:rsidRDefault="00690CDF" w:rsidP="00690CDF">
      <w:pPr>
        <w:rPr>
          <w:rFonts w:ascii="Times New Roman" w:hAnsi="Times New Roman" w:cs="Times New Roman"/>
          <w:b/>
          <w:bCs/>
        </w:rPr>
      </w:pPr>
      <w:r w:rsidRPr="003A207F">
        <w:rPr>
          <w:rFonts w:ascii="Times New Roman" w:hAnsi="Times New Roman" w:cs="Times New Roman"/>
          <w:b/>
          <w:bCs/>
        </w:rPr>
        <w:t>2.1.Approach-CRISP-DM</w:t>
      </w:r>
    </w:p>
    <w:p w14:paraId="69C5A0B5" w14:textId="77777777" w:rsidR="00690CDF" w:rsidRDefault="00690CDF" w:rsidP="00690CDF">
      <w:pPr>
        <w:rPr>
          <w:rFonts w:ascii="Times New Roman" w:hAnsi="Times New Roman" w:cs="Times New Roman"/>
          <w:b/>
          <w:bCs/>
          <w:u w:val="single"/>
        </w:rPr>
      </w:pPr>
    </w:p>
    <w:p w14:paraId="5DB3352A" w14:textId="208EAA6C" w:rsidR="00690CDF" w:rsidRPr="00747ED8" w:rsidRDefault="00690CDF" w:rsidP="00C368D3">
      <w:pPr>
        <w:rPr>
          <w:rFonts w:ascii="Times New Roman" w:hAnsi="Times New Roman" w:cs="Times New Roman"/>
        </w:rPr>
      </w:pPr>
      <w:r>
        <w:rPr>
          <w:rFonts w:ascii="Times New Roman" w:hAnsi="Times New Roman" w:cs="Times New Roman"/>
        </w:rPr>
        <w:t xml:space="preserve">The CRISP-DM approach is widely used as the industry standard set of criteria for carrying out a data mining project. It is the most widely used and complete methodology to carrying out a data mining project in comparison to SEMMA or KDD, and was thus selected for this study </w:t>
      </w:r>
      <w:r>
        <w:rPr>
          <w:rFonts w:ascii="Times New Roman" w:hAnsi="Times New Roman" w:cs="Times New Roman"/>
        </w:rPr>
        <w:fldChar w:fldCharType="begin" w:fldLock="1"/>
      </w:r>
      <w:r w:rsidR="007C387D">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7C387D" w:rsidRPr="007C387D">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3F0B7E4D" w14:textId="77777777" w:rsidR="00690CDF" w:rsidRDefault="00690CDF" w:rsidP="00690CDF">
      <w:pPr>
        <w:rPr>
          <w:rFonts w:ascii="Times New Roman" w:hAnsi="Times New Roman" w:cs="Times New Roman"/>
          <w:b/>
          <w:bCs/>
        </w:rPr>
      </w:pPr>
    </w:p>
    <w:p w14:paraId="36F914FC" w14:textId="77777777" w:rsidR="00690CDF" w:rsidRDefault="00690CDF" w:rsidP="00690CDF">
      <w:pPr>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346744B" wp14:editId="30E84115">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8"/>
                    <a:stretch>
                      <a:fillRect/>
                    </a:stretch>
                  </pic:blipFill>
                  <pic:spPr>
                    <a:xfrm>
                      <a:off x="0" y="0"/>
                      <a:ext cx="4490153" cy="2440581"/>
                    </a:xfrm>
                    <a:prstGeom prst="rect">
                      <a:avLst/>
                    </a:prstGeom>
                  </pic:spPr>
                </pic:pic>
              </a:graphicData>
            </a:graphic>
          </wp:inline>
        </w:drawing>
      </w:r>
    </w:p>
    <w:p w14:paraId="0CA6C631" w14:textId="77777777" w:rsidR="00690CDF" w:rsidRDefault="00690CDF" w:rsidP="00690CDF">
      <w:pPr>
        <w:rPr>
          <w:rFonts w:ascii="Times New Roman" w:hAnsi="Times New Roman" w:cs="Times New Roman"/>
          <w:b/>
          <w:bCs/>
        </w:rPr>
      </w:pPr>
    </w:p>
    <w:p w14:paraId="43416993" w14:textId="2EB7A612" w:rsidR="00690CDF" w:rsidRDefault="00690CDF" w:rsidP="00690CDF">
      <w:pPr>
        <w:rPr>
          <w:rFonts w:ascii="Times New Roman" w:hAnsi="Times New Roman" w:cs="Times New Roman"/>
        </w:rPr>
      </w:pPr>
      <w:r>
        <w:rPr>
          <w:rFonts w:ascii="Times New Roman" w:hAnsi="Times New Roman" w:cs="Times New Roman"/>
          <w:b/>
          <w:bCs/>
        </w:rPr>
        <w:t xml:space="preserve">Figure 1: A schematic representation of the approach taken for this study using the CRISP-DM methodology. </w:t>
      </w:r>
      <w:r>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7C387D">
        <w:rPr>
          <w:rFonts w:ascii="Times New Roman" w:hAnsi="Times New Roman" w:cs="Times New Roman"/>
        </w:rPr>
        <w:fldChar w:fldCharType="begin" w:fldLock="1"/>
      </w:r>
      <w:r w:rsidR="00F44434">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sidR="007C387D">
        <w:rPr>
          <w:rFonts w:ascii="Times New Roman" w:hAnsi="Times New Roman" w:cs="Times New Roman"/>
        </w:rPr>
        <w:fldChar w:fldCharType="separate"/>
      </w:r>
      <w:r w:rsidR="007C387D" w:rsidRPr="007C387D">
        <w:rPr>
          <w:rFonts w:ascii="Times New Roman" w:hAnsi="Times New Roman" w:cs="Times New Roman"/>
          <w:noProof/>
        </w:rPr>
        <w:t>(Schröer, Kruse and Gómez, 2021)</w:t>
      </w:r>
      <w:r w:rsidR="007C387D">
        <w:rPr>
          <w:rFonts w:ascii="Times New Roman" w:hAnsi="Times New Roman" w:cs="Times New Roman"/>
        </w:rPr>
        <w:fldChar w:fldCharType="end"/>
      </w:r>
      <w:r w:rsidR="007E66AB">
        <w:rPr>
          <w:rFonts w:ascii="Times New Roman" w:hAnsi="Times New Roman" w:cs="Times New Roman"/>
        </w:rPr>
        <w:t>.</w:t>
      </w:r>
    </w:p>
    <w:p w14:paraId="7128AD7D" w14:textId="409484A7" w:rsidR="00690CDF" w:rsidRDefault="00690CDF" w:rsidP="00690CDF">
      <w:pPr>
        <w:rPr>
          <w:rFonts w:ascii="Times New Roman" w:hAnsi="Times New Roman" w:cs="Times New Roman"/>
        </w:rPr>
      </w:pPr>
    </w:p>
    <w:p w14:paraId="6DC7CA2C" w14:textId="77777777" w:rsidR="00690CDF" w:rsidRPr="003A207F" w:rsidRDefault="00690CDF" w:rsidP="00690CDF">
      <w:pPr>
        <w:rPr>
          <w:rFonts w:ascii="Times New Roman" w:hAnsi="Times New Roman" w:cs="Times New Roman"/>
          <w:b/>
          <w:bCs/>
        </w:rPr>
      </w:pPr>
      <w:r w:rsidRPr="003A207F">
        <w:rPr>
          <w:rFonts w:ascii="Times New Roman" w:hAnsi="Times New Roman" w:cs="Times New Roman"/>
          <w:b/>
          <w:bCs/>
        </w:rPr>
        <w:t>2.2.Programming tools</w:t>
      </w:r>
    </w:p>
    <w:p w14:paraId="24A3E343" w14:textId="77777777" w:rsidR="00690CDF" w:rsidRDefault="00690CDF" w:rsidP="00690CDF">
      <w:pPr>
        <w:rPr>
          <w:rFonts w:ascii="Times New Roman" w:hAnsi="Times New Roman" w:cs="Times New Roman"/>
          <w:b/>
          <w:bCs/>
        </w:rPr>
      </w:pPr>
    </w:p>
    <w:p w14:paraId="3E523CC2" w14:textId="3D78F6E3" w:rsidR="00690CDF" w:rsidRPr="005B1D9F" w:rsidRDefault="00690CDF" w:rsidP="00C368D3">
      <w:pPr>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 </w:t>
      </w:r>
    </w:p>
    <w:p w14:paraId="73F1B9E3" w14:textId="77777777" w:rsidR="00690CDF" w:rsidRDefault="00690CDF" w:rsidP="00C368D3">
      <w:pPr>
        <w:rPr>
          <w:rFonts w:ascii="Times New Roman" w:hAnsi="Times New Roman" w:cs="Times New Roman"/>
          <w:b/>
          <w:bCs/>
          <w:sz w:val="28"/>
          <w:szCs w:val="28"/>
          <w:u w:val="single"/>
        </w:rPr>
      </w:pPr>
    </w:p>
    <w:p w14:paraId="1B752A62" w14:textId="77777777" w:rsidR="00690CDF" w:rsidRPr="003A207F" w:rsidRDefault="00690CDF" w:rsidP="00C368D3">
      <w:pPr>
        <w:rPr>
          <w:rFonts w:ascii="Times New Roman" w:hAnsi="Times New Roman" w:cs="Times New Roman"/>
          <w:b/>
          <w:bCs/>
        </w:rPr>
      </w:pPr>
      <w:r w:rsidRPr="003A207F">
        <w:rPr>
          <w:rFonts w:ascii="Times New Roman" w:hAnsi="Times New Roman" w:cs="Times New Roman"/>
          <w:b/>
          <w:bCs/>
        </w:rPr>
        <w:t>2.3.Statistics</w:t>
      </w:r>
    </w:p>
    <w:p w14:paraId="78E7C13F" w14:textId="77777777" w:rsidR="00690CDF" w:rsidRDefault="00690CDF" w:rsidP="00C368D3">
      <w:pPr>
        <w:rPr>
          <w:rFonts w:ascii="Times New Roman" w:hAnsi="Times New Roman" w:cs="Times New Roman"/>
          <w:b/>
          <w:bCs/>
        </w:rPr>
      </w:pPr>
    </w:p>
    <w:p w14:paraId="6DED914F" w14:textId="249BB8E0" w:rsidR="00690CDF" w:rsidRPr="005B1D9F" w:rsidRDefault="00690CDF" w:rsidP="00CE3CB7">
      <w:pPr>
        <w:rPr>
          <w:rFonts w:ascii="Times New Roman" w:hAnsi="Times New Roman" w:cs="Times New Roman"/>
        </w:rPr>
      </w:pPr>
      <w:r>
        <w:rPr>
          <w:rFonts w:ascii="Times New Roman" w:hAnsi="Times New Roman" w:cs="Times New Roman"/>
        </w:rPr>
        <w:t xml:space="preserve">As previously stated, statistical analysis was performed in </w:t>
      </w:r>
      <w:proofErr w:type="spellStart"/>
      <w:r>
        <w:rPr>
          <w:rFonts w:ascii="Times New Roman" w:hAnsi="Times New Roman" w:cs="Times New Roman"/>
        </w:rPr>
        <w:t>Juypter</w:t>
      </w:r>
      <w:proofErr w:type="spellEnd"/>
      <w:r>
        <w:rPr>
          <w:rFonts w:ascii="Times New Roman" w:hAnsi="Times New Roman" w:cs="Times New Roman"/>
        </w:rPr>
        <w:t xml:space="preserve"> notebook using python. Python libraries such as </w:t>
      </w:r>
      <w:proofErr w:type="spellStart"/>
      <w:r>
        <w:rPr>
          <w:rFonts w:ascii="Times New Roman" w:hAnsi="Times New Roman" w:cs="Times New Roman"/>
        </w:rPr>
        <w:t>scipy.stats</w:t>
      </w:r>
      <w:proofErr w:type="spellEnd"/>
      <w:r>
        <w:rPr>
          <w:rFonts w:ascii="Times New Roman" w:hAnsi="Times New Roman" w:cs="Times New Roman"/>
        </w:rPr>
        <w:t xml:space="preserve"> and math were used in the analysis of datasets while also harnessing the inbuilt functions which python provides to ascertain statistical measures such as mean, max, min, mode, variance and standard deviation. </w:t>
      </w:r>
      <w:r w:rsidR="00DB511C">
        <w:rPr>
          <w:rFonts w:ascii="Times New Roman" w:hAnsi="Times New Roman" w:cs="Times New Roman"/>
        </w:rPr>
        <w:t xml:space="preserve">Confidence intervals, t-tests and ANOVA was also performed with </w:t>
      </w:r>
      <w:proofErr w:type="spellStart"/>
      <w:r w:rsidR="00DB511C">
        <w:rPr>
          <w:rFonts w:ascii="Times New Roman" w:hAnsi="Times New Roman" w:cs="Times New Roman"/>
        </w:rPr>
        <w:t>scipy.stats</w:t>
      </w:r>
      <w:proofErr w:type="spellEnd"/>
      <w:r w:rsidR="00DB511C">
        <w:rPr>
          <w:rFonts w:ascii="Times New Roman" w:hAnsi="Times New Roman" w:cs="Times New Roman"/>
        </w:rPr>
        <w:t xml:space="preserve"> functions.</w:t>
      </w:r>
    </w:p>
    <w:p w14:paraId="4DEC749E" w14:textId="77777777" w:rsidR="00690CDF" w:rsidRDefault="00690CDF" w:rsidP="00690CDF">
      <w:pPr>
        <w:rPr>
          <w:rFonts w:ascii="Times New Roman" w:hAnsi="Times New Roman" w:cs="Times New Roman"/>
        </w:rPr>
      </w:pPr>
    </w:p>
    <w:p w14:paraId="0342A10D" w14:textId="77777777" w:rsidR="00690CDF" w:rsidRPr="003A207F" w:rsidRDefault="00690CDF" w:rsidP="00690CDF">
      <w:pPr>
        <w:rPr>
          <w:rFonts w:ascii="Times New Roman" w:hAnsi="Times New Roman" w:cs="Times New Roman"/>
          <w:b/>
          <w:bCs/>
        </w:rPr>
      </w:pPr>
      <w:r w:rsidRPr="003A207F">
        <w:rPr>
          <w:rFonts w:ascii="Times New Roman" w:hAnsi="Times New Roman" w:cs="Times New Roman"/>
          <w:b/>
          <w:bCs/>
        </w:rPr>
        <w:t>2.4.Data preparation and visualisation</w:t>
      </w:r>
    </w:p>
    <w:p w14:paraId="2E29266C" w14:textId="77777777" w:rsidR="00690CDF" w:rsidRDefault="00690CDF" w:rsidP="00690CDF">
      <w:pPr>
        <w:rPr>
          <w:rFonts w:ascii="Times New Roman" w:hAnsi="Times New Roman" w:cs="Times New Roman"/>
          <w:b/>
          <w:bCs/>
        </w:rPr>
      </w:pPr>
    </w:p>
    <w:p w14:paraId="7BB3C7A3" w14:textId="5E2F527A" w:rsidR="00690CDF" w:rsidRDefault="00690CDF" w:rsidP="00CE3CB7">
      <w:pPr>
        <w:rPr>
          <w:rFonts w:ascii="Times New Roman" w:hAnsi="Times New Roman" w:cs="Times New Roman"/>
        </w:rPr>
      </w:pPr>
      <w:r w:rsidRPr="005B1D9F">
        <w:rPr>
          <w:rFonts w:ascii="Times New Roman" w:hAnsi="Times New Roman" w:cs="Times New Roman"/>
        </w:rPr>
        <w:t>For data preparation and visualisation</w:t>
      </w:r>
      <w:r>
        <w:rPr>
          <w:rFonts w:ascii="Times New Roman" w:hAnsi="Times New Roman" w:cs="Times New Roman"/>
        </w:rPr>
        <w:t xml:space="preserve"> python libraries pandas,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matplotlib.pyplot</w:t>
      </w:r>
      <w:proofErr w:type="spellEnd"/>
      <w:r w:rsidR="00DB511C">
        <w:rPr>
          <w:rFonts w:ascii="Times New Roman" w:hAnsi="Times New Roman" w:cs="Times New Roman"/>
        </w:rPr>
        <w:t xml:space="preserve">, </w:t>
      </w:r>
      <w:proofErr w:type="spellStart"/>
      <w:r w:rsidR="00DB511C">
        <w:rPr>
          <w:rFonts w:ascii="Times New Roman" w:hAnsi="Times New Roman" w:cs="Times New Roman"/>
        </w:rPr>
        <w:t>plotly.express</w:t>
      </w:r>
      <w:proofErr w:type="spellEnd"/>
      <w:r w:rsidR="00DB511C">
        <w:rPr>
          <w:rFonts w:ascii="Times New Roman" w:hAnsi="Times New Roman" w:cs="Times New Roman"/>
        </w:rPr>
        <w:t xml:space="preserve">, </w:t>
      </w:r>
      <w:proofErr w:type="spellStart"/>
      <w:r w:rsidR="00A935E2">
        <w:rPr>
          <w:rFonts w:ascii="Times New Roman" w:hAnsi="Times New Roman" w:cs="Times New Roman"/>
        </w:rPr>
        <w:t>JupyterD</w:t>
      </w:r>
      <w:r w:rsidR="00DB511C">
        <w:rPr>
          <w:rFonts w:ascii="Times New Roman" w:hAnsi="Times New Roman" w:cs="Times New Roman"/>
        </w:rPr>
        <w:t>ash</w:t>
      </w:r>
      <w:proofErr w:type="spellEnd"/>
      <w:r w:rsidR="00DB511C">
        <w:rPr>
          <w:rFonts w:ascii="Times New Roman" w:hAnsi="Times New Roman" w:cs="Times New Roman"/>
        </w:rPr>
        <w:t xml:space="preserve"> </w:t>
      </w:r>
      <w:r>
        <w:rPr>
          <w:rFonts w:ascii="Times New Roman" w:hAnsi="Times New Roman" w:cs="Times New Roman"/>
        </w:rPr>
        <w:t>and seaborn were used along with in-built python functions to visualise and prepare data in order to gain an understanding of the data to generate appropriate questions for this study and to prepare visualisations such as bar plots</w:t>
      </w:r>
      <w:r w:rsidR="007E66AB">
        <w:rPr>
          <w:rFonts w:ascii="Times New Roman" w:hAnsi="Times New Roman" w:cs="Times New Roman"/>
        </w:rPr>
        <w:t>, choropleth maps, interactive visualisations and</w:t>
      </w:r>
      <w:r>
        <w:rPr>
          <w:rFonts w:ascii="Times New Roman" w:hAnsi="Times New Roman" w:cs="Times New Roman"/>
        </w:rPr>
        <w:t xml:space="preserve"> heatmaps to ascertain any trends within the data that could be seen.</w:t>
      </w:r>
      <w:r w:rsidR="00DB511C">
        <w:rPr>
          <w:rFonts w:ascii="Times New Roman" w:hAnsi="Times New Roman" w:cs="Times New Roman"/>
        </w:rPr>
        <w:t xml:space="preserve"> Dash and </w:t>
      </w:r>
      <w:proofErr w:type="spellStart"/>
      <w:r w:rsidR="00DB511C">
        <w:rPr>
          <w:rFonts w:ascii="Times New Roman" w:hAnsi="Times New Roman" w:cs="Times New Roman"/>
        </w:rPr>
        <w:t>Ploty</w:t>
      </w:r>
      <w:proofErr w:type="spellEnd"/>
      <w:r w:rsidR="00DB511C">
        <w:rPr>
          <w:rFonts w:ascii="Times New Roman" w:hAnsi="Times New Roman" w:cs="Times New Roman"/>
        </w:rPr>
        <w:t xml:space="preserve"> express were used to generate interactive dashboard.</w:t>
      </w:r>
    </w:p>
    <w:p w14:paraId="0BA7718B" w14:textId="31BB8769" w:rsidR="00690CDF" w:rsidRDefault="00690CDF" w:rsidP="00690CDF">
      <w:pPr>
        <w:jc w:val="both"/>
        <w:rPr>
          <w:rFonts w:ascii="Times New Roman" w:hAnsi="Times New Roman" w:cs="Times New Roman"/>
        </w:rPr>
      </w:pPr>
    </w:p>
    <w:p w14:paraId="6A167B2A" w14:textId="77777777" w:rsidR="00690CDF" w:rsidRPr="003A207F" w:rsidRDefault="00690CDF" w:rsidP="00690CDF">
      <w:pPr>
        <w:rPr>
          <w:rFonts w:ascii="Times New Roman" w:hAnsi="Times New Roman" w:cs="Times New Roman"/>
          <w:b/>
          <w:bCs/>
        </w:rPr>
      </w:pPr>
      <w:r w:rsidRPr="003A207F">
        <w:rPr>
          <w:rFonts w:ascii="Times New Roman" w:hAnsi="Times New Roman" w:cs="Times New Roman"/>
          <w:b/>
          <w:bCs/>
        </w:rPr>
        <w:t>2.5.Machine learning</w:t>
      </w:r>
    </w:p>
    <w:p w14:paraId="7B7FF7C3" w14:textId="77777777" w:rsidR="00690CDF" w:rsidRDefault="00690CDF" w:rsidP="00690CDF">
      <w:pPr>
        <w:rPr>
          <w:rFonts w:ascii="Times New Roman" w:hAnsi="Times New Roman" w:cs="Times New Roman"/>
          <w:b/>
          <w:bCs/>
        </w:rPr>
      </w:pPr>
    </w:p>
    <w:p w14:paraId="7750EE32" w14:textId="245C3827" w:rsidR="00690CDF" w:rsidRDefault="00690CDF" w:rsidP="00CE3CB7">
      <w:pPr>
        <w:rPr>
          <w:rFonts w:ascii="Times New Roman" w:hAnsi="Times New Roman" w:cs="Times New Roman"/>
        </w:rPr>
      </w:pPr>
      <w:r>
        <w:rPr>
          <w:rFonts w:ascii="Times New Roman" w:hAnsi="Times New Roman" w:cs="Times New Roman"/>
        </w:rPr>
        <w:t xml:space="preserve">Given the data provided in datasets was labelled a supervised learning approach was used. Supervised machine learning is used for labelled datasets, given the Trips dataset had labelled features, the supervised ML approach was deemed to be suitable. The models harnessed in this study were chosen according to the available literature on traffic prediction. In light of this KNN, RF, LR, along with </w:t>
      </w:r>
      <w:proofErr w:type="spellStart"/>
      <w:r>
        <w:rPr>
          <w:rFonts w:ascii="Times New Roman" w:hAnsi="Times New Roman" w:cs="Times New Roman"/>
        </w:rPr>
        <w:t>DTRegressor</w:t>
      </w:r>
      <w:proofErr w:type="spellEnd"/>
      <w:r>
        <w:rPr>
          <w:rFonts w:ascii="Times New Roman" w:hAnsi="Times New Roman" w:cs="Times New Roman"/>
        </w:rPr>
        <w:t xml:space="preserve">, </w:t>
      </w:r>
      <w:proofErr w:type="spellStart"/>
      <w:r>
        <w:rPr>
          <w:rFonts w:ascii="Times New Roman" w:hAnsi="Times New Roman" w:cs="Times New Roman"/>
        </w:rPr>
        <w:t>KNRegressor</w:t>
      </w:r>
      <w:proofErr w:type="spellEnd"/>
      <w:r>
        <w:rPr>
          <w:rFonts w:ascii="Times New Roman" w:hAnsi="Times New Roman" w:cs="Times New Roman"/>
        </w:rPr>
        <w:t xml:space="preserve"> and </w:t>
      </w:r>
      <w:proofErr w:type="spellStart"/>
      <w:r>
        <w:rPr>
          <w:rFonts w:ascii="Times New Roman" w:hAnsi="Times New Roman" w:cs="Times New Roman"/>
        </w:rPr>
        <w:t>RFRegressor</w:t>
      </w:r>
      <w:proofErr w:type="spellEnd"/>
      <w:r>
        <w:rPr>
          <w:rFonts w:ascii="Times New Roman" w:hAnsi="Times New Roman" w:cs="Times New Roman"/>
        </w:rPr>
        <w:t xml:space="preserve"> were used to develop predictive models from the DCC datasets. From a comparison standpoint, Naïve bayes classifier and Support Vector Machine were also applied</w:t>
      </w:r>
      <w:r w:rsidR="00F44434">
        <w:rPr>
          <w:rFonts w:ascii="Times New Roman" w:hAnsi="Times New Roman" w:cs="Times New Roman"/>
        </w:rPr>
        <w:t xml:space="preserve"> </w:t>
      </w:r>
      <w:r w:rsidR="00F44434">
        <w:rPr>
          <w:rFonts w:ascii="Times New Roman" w:hAnsi="Times New Roman" w:cs="Times New Roman"/>
        </w:rPr>
        <w:fldChar w:fldCharType="begin" w:fldLock="1"/>
      </w:r>
      <w:r w:rsidR="00F90501">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F44434">
        <w:rPr>
          <w:rFonts w:ascii="Times New Roman" w:hAnsi="Times New Roman" w:cs="Times New Roman"/>
        </w:rPr>
        <w:fldChar w:fldCharType="separate"/>
      </w:r>
      <w:r w:rsidR="00F44434" w:rsidRPr="00F44434">
        <w:rPr>
          <w:rFonts w:ascii="Times New Roman" w:hAnsi="Times New Roman" w:cs="Times New Roman"/>
          <w:noProof/>
        </w:rPr>
        <w:t>(Müller and Guido, 2016)</w:t>
      </w:r>
      <w:r w:rsidR="00F44434">
        <w:rPr>
          <w:rFonts w:ascii="Times New Roman" w:hAnsi="Times New Roman" w:cs="Times New Roman"/>
        </w:rPr>
        <w:fldChar w:fldCharType="end"/>
      </w:r>
      <w:r>
        <w:rPr>
          <w:rFonts w:ascii="Times New Roman" w:hAnsi="Times New Roman" w:cs="Times New Roman"/>
        </w:rPr>
        <w:t>.</w:t>
      </w:r>
    </w:p>
    <w:p w14:paraId="170FF3F0" w14:textId="5A0E05E5" w:rsidR="00690CDF" w:rsidRDefault="00690CDF" w:rsidP="00690CDF">
      <w:pPr>
        <w:jc w:val="both"/>
        <w:rPr>
          <w:rFonts w:ascii="Times New Roman" w:hAnsi="Times New Roman" w:cs="Times New Roman"/>
        </w:rPr>
      </w:pPr>
    </w:p>
    <w:p w14:paraId="6704F582" w14:textId="3433EF03" w:rsidR="00690CDF" w:rsidRPr="003A207F" w:rsidRDefault="00690CDF" w:rsidP="00690CDF">
      <w:pPr>
        <w:jc w:val="both"/>
        <w:rPr>
          <w:rFonts w:ascii="Times New Roman" w:hAnsi="Times New Roman" w:cs="Times New Roman"/>
          <w:b/>
          <w:bCs/>
        </w:rPr>
      </w:pPr>
      <w:r w:rsidRPr="003A207F">
        <w:rPr>
          <w:rFonts w:ascii="Times New Roman" w:hAnsi="Times New Roman" w:cs="Times New Roman"/>
          <w:b/>
          <w:bCs/>
        </w:rPr>
        <w:t>2.6 Version Control</w:t>
      </w:r>
    </w:p>
    <w:p w14:paraId="3F33AAF2" w14:textId="3C31DCFB" w:rsidR="00690CDF" w:rsidRDefault="00690CDF" w:rsidP="00690CDF">
      <w:pPr>
        <w:jc w:val="both"/>
        <w:rPr>
          <w:rFonts w:ascii="Times New Roman" w:hAnsi="Times New Roman" w:cs="Times New Roman"/>
          <w:b/>
          <w:bCs/>
          <w:u w:val="single"/>
        </w:rPr>
      </w:pPr>
    </w:p>
    <w:p w14:paraId="5FF76592" w14:textId="2FEDC121" w:rsidR="00690CDF" w:rsidRPr="00690CDF" w:rsidRDefault="00690CDF" w:rsidP="00690CDF">
      <w:pPr>
        <w:jc w:val="both"/>
        <w:rPr>
          <w:rFonts w:ascii="Times New Roman" w:hAnsi="Times New Roman" w:cs="Times New Roman"/>
        </w:rPr>
      </w:pPr>
      <w:r>
        <w:rPr>
          <w:rFonts w:ascii="Times New Roman" w:hAnsi="Times New Roman" w:cs="Times New Roman"/>
        </w:rPr>
        <w:t xml:space="preserve">In order to maintain work completed and store completed tasks necessary for the project a GitHub repository was set up. GitHub link:  </w:t>
      </w:r>
    </w:p>
    <w:p w14:paraId="1CB1D868" w14:textId="3C68D5A1" w:rsidR="00690CDF" w:rsidRDefault="00000000" w:rsidP="00690CDF">
      <w:pPr>
        <w:rPr>
          <w:rFonts w:ascii="Times New Roman" w:hAnsi="Times New Roman" w:cs="Times New Roman"/>
        </w:rPr>
      </w:pPr>
      <w:hyperlink r:id="rId9" w:history="1">
        <w:r w:rsidR="000D6A2F" w:rsidRPr="006253AE">
          <w:rPr>
            <w:rStyle w:val="Hyperlink"/>
            <w:rFonts w:ascii="Times New Roman" w:hAnsi="Times New Roman" w:cs="Times New Roman"/>
          </w:rPr>
          <w:t>https://github.com/GavnDavisCCT/CA2_Agriculture_GavinDavis.git</w:t>
        </w:r>
      </w:hyperlink>
    </w:p>
    <w:p w14:paraId="1CD84AB2" w14:textId="30B653E6" w:rsidR="008218B8" w:rsidRDefault="008218B8" w:rsidP="00690CDF">
      <w:pPr>
        <w:rPr>
          <w:rFonts w:ascii="Times New Roman" w:hAnsi="Times New Roman" w:cs="Times New Roman"/>
        </w:rPr>
      </w:pPr>
    </w:p>
    <w:p w14:paraId="5DBD7219" w14:textId="421BEEEE" w:rsidR="008218B8" w:rsidRDefault="008218B8" w:rsidP="00690CDF">
      <w:pPr>
        <w:rPr>
          <w:rFonts w:ascii="Times New Roman" w:hAnsi="Times New Roman" w:cs="Times New Roman"/>
          <w:b/>
          <w:bCs/>
          <w:sz w:val="28"/>
          <w:szCs w:val="28"/>
          <w:u w:val="single"/>
        </w:rPr>
      </w:pPr>
      <w:r w:rsidRPr="008218B8">
        <w:rPr>
          <w:rFonts w:ascii="Times New Roman" w:hAnsi="Times New Roman" w:cs="Times New Roman"/>
          <w:b/>
          <w:bCs/>
          <w:sz w:val="28"/>
          <w:szCs w:val="28"/>
          <w:u w:val="single"/>
        </w:rPr>
        <w:t xml:space="preserve">3. Sentiment </w:t>
      </w:r>
      <w:r w:rsidR="00D4574A">
        <w:rPr>
          <w:rFonts w:ascii="Times New Roman" w:hAnsi="Times New Roman" w:cs="Times New Roman"/>
          <w:b/>
          <w:bCs/>
          <w:sz w:val="28"/>
          <w:szCs w:val="28"/>
          <w:u w:val="single"/>
        </w:rPr>
        <w:t>a</w:t>
      </w:r>
      <w:r w:rsidRPr="008218B8">
        <w:rPr>
          <w:rFonts w:ascii="Times New Roman" w:hAnsi="Times New Roman" w:cs="Times New Roman"/>
          <w:b/>
          <w:bCs/>
          <w:sz w:val="28"/>
          <w:szCs w:val="28"/>
          <w:u w:val="single"/>
        </w:rPr>
        <w:t xml:space="preserve">nalysis of </w:t>
      </w:r>
      <w:r w:rsidR="00D4574A">
        <w:rPr>
          <w:rFonts w:ascii="Times New Roman" w:hAnsi="Times New Roman" w:cs="Times New Roman"/>
          <w:b/>
          <w:bCs/>
          <w:sz w:val="28"/>
          <w:szCs w:val="28"/>
          <w:u w:val="single"/>
        </w:rPr>
        <w:t>d</w:t>
      </w:r>
      <w:r w:rsidRPr="008218B8">
        <w:rPr>
          <w:rFonts w:ascii="Times New Roman" w:hAnsi="Times New Roman" w:cs="Times New Roman"/>
          <w:b/>
          <w:bCs/>
          <w:sz w:val="28"/>
          <w:szCs w:val="28"/>
          <w:u w:val="single"/>
        </w:rPr>
        <w:t xml:space="preserve">airy </w:t>
      </w:r>
      <w:r w:rsidR="0095025C">
        <w:rPr>
          <w:rFonts w:ascii="Times New Roman" w:hAnsi="Times New Roman" w:cs="Times New Roman"/>
          <w:b/>
          <w:bCs/>
          <w:sz w:val="28"/>
          <w:szCs w:val="28"/>
          <w:u w:val="single"/>
        </w:rPr>
        <w:t>research using Twitter data</w:t>
      </w:r>
    </w:p>
    <w:p w14:paraId="44AA016B" w14:textId="4905415C" w:rsidR="00037F70" w:rsidRDefault="00037F70" w:rsidP="00690CDF">
      <w:pPr>
        <w:rPr>
          <w:rFonts w:ascii="Times New Roman" w:hAnsi="Times New Roman" w:cs="Times New Roman"/>
          <w:b/>
          <w:bCs/>
          <w:sz w:val="28"/>
          <w:szCs w:val="28"/>
          <w:u w:val="single"/>
        </w:rPr>
      </w:pPr>
    </w:p>
    <w:p w14:paraId="69A937F1" w14:textId="40B05324" w:rsidR="00037F70" w:rsidRPr="00037F70" w:rsidRDefault="00037F70" w:rsidP="00690CDF">
      <w:pPr>
        <w:rPr>
          <w:rFonts w:ascii="Times New Roman" w:hAnsi="Times New Roman" w:cs="Times New Roman"/>
          <w:i/>
          <w:iCs/>
        </w:rPr>
      </w:pPr>
      <w:r>
        <w:rPr>
          <w:rFonts w:ascii="Times New Roman" w:hAnsi="Times New Roman" w:cs="Times New Roman"/>
          <w:i/>
          <w:iCs/>
        </w:rPr>
        <w:t>*This section details the use of a Twitter API set up with a Twitter developer account to scrape tweets and perform a sentiment analysis. The code for this section is present in Notebook 4.</w:t>
      </w:r>
    </w:p>
    <w:p w14:paraId="566BF98D" w14:textId="075183C6" w:rsidR="008F0F2D" w:rsidRDefault="008F0F2D" w:rsidP="00690CDF">
      <w:pPr>
        <w:rPr>
          <w:rFonts w:ascii="Times New Roman" w:hAnsi="Times New Roman" w:cs="Times New Roman"/>
          <w:b/>
          <w:bCs/>
          <w:sz w:val="28"/>
          <w:szCs w:val="28"/>
          <w:u w:val="single"/>
        </w:rPr>
      </w:pPr>
    </w:p>
    <w:p w14:paraId="42C0885B" w14:textId="3E7D8CC4" w:rsidR="00640ADC" w:rsidRDefault="008F0F2D" w:rsidP="00690CDF">
      <w:pPr>
        <w:rPr>
          <w:rFonts w:ascii="Times New Roman" w:hAnsi="Times New Roman" w:cs="Times New Roman"/>
        </w:rPr>
      </w:pPr>
      <w:r>
        <w:rPr>
          <w:rFonts w:ascii="Times New Roman" w:hAnsi="Times New Roman" w:cs="Times New Roman"/>
        </w:rPr>
        <w:t>Before exploring data related to milk production it was decided to assess the sentiment surrounding research in dairy by using a Twitter API. To do so, Tweets using the keyword filters “Dairy” and “</w:t>
      </w:r>
      <w:r w:rsidR="002A73E9">
        <w:rPr>
          <w:rFonts w:ascii="Times New Roman" w:hAnsi="Times New Roman" w:cs="Times New Roman"/>
        </w:rPr>
        <w:t>R</w:t>
      </w:r>
      <w:r>
        <w:rPr>
          <w:rFonts w:ascii="Times New Roman" w:hAnsi="Times New Roman" w:cs="Times New Roman"/>
        </w:rPr>
        <w:t>esearch” were us</w:t>
      </w:r>
      <w:r w:rsidR="00B32AF7">
        <w:rPr>
          <w:rFonts w:ascii="Times New Roman" w:hAnsi="Times New Roman" w:cs="Times New Roman"/>
        </w:rPr>
        <w:t>ed</w:t>
      </w:r>
      <w:r>
        <w:rPr>
          <w:rFonts w:ascii="Times New Roman" w:hAnsi="Times New Roman" w:cs="Times New Roman"/>
        </w:rPr>
        <w:t xml:space="preserve"> to acquire tweet data to perform a sentiment analysis to understand whether the attitude towards research in the dairy sector was positive or negative. The code for the Twitter API and resultant sentiment analysis is presented in Notebook 4. A Twitter developer account was set up to acquire the necessary access keys such as the access and bearer tokens required to connect to the Twitter API and scrape tweets. After this tweets were scraped based on the keywords Dairy and Research. NLTK was used to process the tweet data by removing frequently used words, also </w:t>
      </w:r>
      <w:proofErr w:type="spellStart"/>
      <w:r>
        <w:rPr>
          <w:rFonts w:ascii="Times New Roman" w:hAnsi="Times New Roman" w:cs="Times New Roman"/>
        </w:rPr>
        <w:t>know</w:t>
      </w:r>
      <w:proofErr w:type="spellEnd"/>
      <w:r>
        <w:rPr>
          <w:rFonts w:ascii="Times New Roman" w:hAnsi="Times New Roman" w:cs="Times New Roman"/>
        </w:rPr>
        <w:t xml:space="preserve"> as stop words, as well as symbols such as hash</w:t>
      </w:r>
      <w:r w:rsidR="00B32AF7">
        <w:rPr>
          <w:rFonts w:ascii="Times New Roman" w:hAnsi="Times New Roman" w:cs="Times New Roman"/>
        </w:rPr>
        <w:t>tag</w:t>
      </w:r>
      <w:r>
        <w:rPr>
          <w:rFonts w:ascii="Times New Roman" w:hAnsi="Times New Roman" w:cs="Times New Roman"/>
        </w:rPr>
        <w:t xml:space="preserve"> and punctuations</w:t>
      </w:r>
      <w:r w:rsidR="002A73E9">
        <w:rPr>
          <w:rFonts w:ascii="Times New Roman" w:hAnsi="Times New Roman" w:cs="Times New Roman"/>
        </w:rPr>
        <w:t>,</w:t>
      </w:r>
      <w:r>
        <w:rPr>
          <w:rFonts w:ascii="Times New Roman" w:hAnsi="Times New Roman" w:cs="Times New Roman"/>
        </w:rPr>
        <w:t xml:space="preserve"> to generate clean text data. The data was then stemmed which combines similar words into a single or abbreviated version of the word. With the resultant cleaned text data the sentiment was assessed using </w:t>
      </w:r>
      <w:proofErr w:type="spellStart"/>
      <w:r>
        <w:rPr>
          <w:rFonts w:ascii="Times New Roman" w:hAnsi="Times New Roman" w:cs="Times New Roman"/>
        </w:rPr>
        <w:t>TextBlob</w:t>
      </w:r>
      <w:proofErr w:type="spellEnd"/>
      <w:r>
        <w:rPr>
          <w:rFonts w:ascii="Times New Roman" w:hAnsi="Times New Roman" w:cs="Times New Roman"/>
        </w:rPr>
        <w:t xml:space="preserve">, which assesses the sentiment of text data using the measures subjectivity and polarity. The polarity of the tweets was used to derive the sentiment on the basis of how positive or negative the value generated was within the bounds of -1 and 1. Tweets with a polarity greater than 1 were deemed to be positive in sentiment, while </w:t>
      </w:r>
      <w:r w:rsidR="000B049E">
        <w:rPr>
          <w:rFonts w:ascii="Times New Roman" w:hAnsi="Times New Roman" w:cs="Times New Roman"/>
        </w:rPr>
        <w:t xml:space="preserve">tweets less that 0 were negative and finally tweets with a polarity of 0 were deemed neutral. After the tweets were assigned a sentiment, the sentiments were encoded with values of 0, 1 and 2 representing neutral, negative and </w:t>
      </w:r>
      <w:r w:rsidR="000B049E">
        <w:rPr>
          <w:rFonts w:ascii="Times New Roman" w:hAnsi="Times New Roman" w:cs="Times New Roman"/>
        </w:rPr>
        <w:lastRenderedPageBreak/>
        <w:t>positive, respectively.</w:t>
      </w:r>
      <w:r w:rsidR="00640ADC">
        <w:rPr>
          <w:rFonts w:ascii="Times New Roman" w:hAnsi="Times New Roman" w:cs="Times New Roman"/>
        </w:rPr>
        <w:t xml:space="preserve"> As shown in Figure 2, the sentiment around dairy and research is largely positive and neutral with the lowest number of tweets represented by negative sentiment. This indicates that research in Dairy is largely considered positive </w:t>
      </w:r>
      <w:r w:rsidR="00F2045C">
        <w:rPr>
          <w:rFonts w:ascii="Times New Roman" w:hAnsi="Times New Roman" w:cs="Times New Roman"/>
        </w:rPr>
        <w:t xml:space="preserve">as well as a large </w:t>
      </w:r>
      <w:r w:rsidR="00006BB0">
        <w:rPr>
          <w:rFonts w:ascii="Times New Roman" w:hAnsi="Times New Roman" w:cs="Times New Roman"/>
        </w:rPr>
        <w:t xml:space="preserve">proportion </w:t>
      </w:r>
      <w:r w:rsidR="00F2045C">
        <w:rPr>
          <w:rFonts w:ascii="Times New Roman" w:hAnsi="Times New Roman" w:cs="Times New Roman"/>
        </w:rPr>
        <w:t xml:space="preserve">of people being impartial or neutral to the topic. This analysis highlights that generating new ways to research and develop the dairy sector is largely seen as a positive thing giving this project good basis. </w:t>
      </w:r>
      <w:r w:rsidR="00640ADC">
        <w:rPr>
          <w:rFonts w:ascii="Times New Roman" w:hAnsi="Times New Roman" w:cs="Times New Roman"/>
        </w:rPr>
        <w:t>The basic twitter developer account is limited in its search capabilities to recent tweets</w:t>
      </w:r>
      <w:r w:rsidR="00B32AF7">
        <w:rPr>
          <w:rFonts w:ascii="Times New Roman" w:hAnsi="Times New Roman" w:cs="Times New Roman"/>
        </w:rPr>
        <w:t>,</w:t>
      </w:r>
      <w:r w:rsidR="00640ADC">
        <w:rPr>
          <w:rFonts w:ascii="Times New Roman" w:hAnsi="Times New Roman" w:cs="Times New Roman"/>
        </w:rPr>
        <w:t xml:space="preserve"> therefore a small dataset was acquired for the analysis. The dataset included 63 tweets. To further utilize</w:t>
      </w:r>
      <w:r w:rsidR="00F2045C">
        <w:rPr>
          <w:rFonts w:ascii="Times New Roman" w:hAnsi="Times New Roman" w:cs="Times New Roman"/>
        </w:rPr>
        <w:t xml:space="preserve"> this data, a machine learning model which is capable of predicting sentiment from raw tweet data was generated using Count vectorizer which break</w:t>
      </w:r>
      <w:r w:rsidR="002A73E9">
        <w:rPr>
          <w:rFonts w:ascii="Times New Roman" w:hAnsi="Times New Roman" w:cs="Times New Roman"/>
        </w:rPr>
        <w:t xml:space="preserve">s </w:t>
      </w:r>
      <w:r w:rsidR="00F2045C">
        <w:rPr>
          <w:rFonts w:ascii="Times New Roman" w:hAnsi="Times New Roman" w:cs="Times New Roman"/>
        </w:rPr>
        <w:t>down and vectorizes words which can be identified by machine learning models</w:t>
      </w:r>
      <w:r w:rsidR="002A73E9">
        <w:rPr>
          <w:rFonts w:ascii="Times New Roman" w:hAnsi="Times New Roman" w:cs="Times New Roman"/>
        </w:rPr>
        <w:t>,</w:t>
      </w:r>
      <w:r w:rsidR="00F2045C">
        <w:rPr>
          <w:rFonts w:ascii="Times New Roman" w:hAnsi="Times New Roman" w:cs="Times New Roman"/>
        </w:rPr>
        <w:t xml:space="preserve"> which cannot recognize text data.</w:t>
      </w:r>
      <w:r w:rsidR="00CA425F">
        <w:rPr>
          <w:rFonts w:ascii="Times New Roman" w:hAnsi="Times New Roman" w:cs="Times New Roman"/>
        </w:rPr>
        <w:t xml:space="preserve"> After vectorization, gaussian naïve bayes classifier was used to generate a model which could predict the sentiment based on future text data </w:t>
      </w:r>
      <w:r w:rsidR="00B32AF7">
        <w:rPr>
          <w:rFonts w:ascii="Times New Roman" w:hAnsi="Times New Roman" w:cs="Times New Roman"/>
        </w:rPr>
        <w:t>about</w:t>
      </w:r>
      <w:r w:rsidR="00CA425F">
        <w:rPr>
          <w:rFonts w:ascii="Times New Roman" w:hAnsi="Times New Roman" w:cs="Times New Roman"/>
        </w:rPr>
        <w:t xml:space="preserve"> dairy research</w:t>
      </w:r>
      <w:r w:rsidR="00006BB0">
        <w:rPr>
          <w:rFonts w:ascii="Times New Roman" w:hAnsi="Times New Roman" w:cs="Times New Roman"/>
        </w:rPr>
        <w:t xml:space="preserve"> given it was a classification task based on 3 classes, neutral, positive and negative</w:t>
      </w:r>
      <w:r w:rsidR="00CA425F">
        <w:rPr>
          <w:rFonts w:ascii="Times New Roman" w:hAnsi="Times New Roman" w:cs="Times New Roman"/>
        </w:rPr>
        <w:t xml:space="preserve">. The results of the model are shown in Figure </w:t>
      </w:r>
      <w:r w:rsidR="00D4574A">
        <w:rPr>
          <w:rFonts w:ascii="Times New Roman" w:hAnsi="Times New Roman" w:cs="Times New Roman"/>
        </w:rPr>
        <w:t>3</w:t>
      </w:r>
      <w:r w:rsidR="00CA425F">
        <w:rPr>
          <w:rFonts w:ascii="Times New Roman" w:hAnsi="Times New Roman" w:cs="Times New Roman"/>
        </w:rPr>
        <w:t>.</w:t>
      </w:r>
      <w:r w:rsidR="00B32AF7">
        <w:rPr>
          <w:rFonts w:ascii="Times New Roman" w:hAnsi="Times New Roman" w:cs="Times New Roman"/>
        </w:rPr>
        <w:t xml:space="preserve"> A accuracy of 0.49 was achieved meaning the model has approximately 50% accuracy. This is a low accuracy for a classification model and means the model only has a 50% chance of being correct. Future work would include increasing the size of the dataset to increase the model accuracy given the dataset </w:t>
      </w:r>
      <w:r w:rsidR="00B32AF7" w:rsidRPr="00D4574A">
        <w:rPr>
          <w:rFonts w:ascii="Times New Roman" w:hAnsi="Times New Roman" w:cs="Times New Roman"/>
        </w:rPr>
        <w:t>was small.</w:t>
      </w:r>
      <w:r w:rsidR="00D4574A">
        <w:rPr>
          <w:rFonts w:ascii="Times New Roman" w:hAnsi="Times New Roman" w:cs="Times New Roman"/>
        </w:rPr>
        <w:t xml:space="preserve"> This would be done by incorporating the next token field in the twitter API, however when collecting tweet data no next token was generated for the tweet data response to increase the size of the dataset</w:t>
      </w:r>
      <w:r w:rsidR="00991BFF">
        <w:rPr>
          <w:rFonts w:ascii="Times New Roman" w:hAnsi="Times New Roman" w:cs="Times New Roman"/>
        </w:rPr>
        <w:t>.</w:t>
      </w:r>
    </w:p>
    <w:p w14:paraId="66DA87F5" w14:textId="7076A903" w:rsidR="00640ADC" w:rsidRDefault="00640ADC" w:rsidP="00801D07">
      <w:pPr>
        <w:jc w:val="center"/>
        <w:rPr>
          <w:rFonts w:ascii="Times New Roman" w:hAnsi="Times New Roman" w:cs="Times New Roman"/>
        </w:rPr>
      </w:pPr>
      <w:r w:rsidRPr="00640ADC">
        <w:rPr>
          <w:rFonts w:ascii="Times New Roman" w:hAnsi="Times New Roman" w:cs="Times New Roman"/>
          <w:noProof/>
        </w:rPr>
        <w:drawing>
          <wp:inline distT="0" distB="0" distL="0" distR="0" wp14:anchorId="50F37126" wp14:editId="1E04448C">
            <wp:extent cx="4612320" cy="2798768"/>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653465" cy="2823735"/>
                    </a:xfrm>
                    <a:prstGeom prst="rect">
                      <a:avLst/>
                    </a:prstGeom>
                  </pic:spPr>
                </pic:pic>
              </a:graphicData>
            </a:graphic>
          </wp:inline>
        </w:drawing>
      </w:r>
    </w:p>
    <w:p w14:paraId="3099F2DE" w14:textId="267DBC1F" w:rsidR="00CA425F" w:rsidRDefault="00640ADC" w:rsidP="00640ADC">
      <w:pPr>
        <w:rPr>
          <w:rFonts w:ascii="Times New Roman" w:hAnsi="Times New Roman" w:cs="Times New Roman"/>
          <w:b/>
          <w:bCs/>
        </w:rPr>
      </w:pPr>
      <w:r w:rsidRPr="0003750F">
        <w:rPr>
          <w:rFonts w:ascii="Times New Roman" w:hAnsi="Times New Roman" w:cs="Times New Roman"/>
          <w:b/>
          <w:bCs/>
        </w:rPr>
        <w:t xml:space="preserve">Figure 2: </w:t>
      </w:r>
      <w:r w:rsidR="0095025C">
        <w:rPr>
          <w:rFonts w:ascii="Times New Roman" w:hAnsi="Times New Roman" w:cs="Times New Roman"/>
          <w:b/>
          <w:bCs/>
        </w:rPr>
        <w:t>Results from sentiment analysis of tweet data based on research in Dairy.</w:t>
      </w:r>
    </w:p>
    <w:p w14:paraId="10DD6980" w14:textId="1925178A" w:rsidR="00CA425F" w:rsidRDefault="00CA425F" w:rsidP="00640ADC">
      <w:pPr>
        <w:rPr>
          <w:rFonts w:ascii="Times New Roman" w:hAnsi="Times New Roman" w:cs="Times New Roman"/>
          <w:b/>
          <w:bCs/>
        </w:rPr>
      </w:pPr>
    </w:p>
    <w:p w14:paraId="3F04B9E9" w14:textId="2ABB32EE" w:rsidR="00CA425F" w:rsidRDefault="00B32AF7" w:rsidP="00801D07">
      <w:pPr>
        <w:jc w:val="center"/>
        <w:rPr>
          <w:rFonts w:ascii="Times New Roman" w:hAnsi="Times New Roman" w:cs="Times New Roman"/>
          <w:b/>
          <w:bCs/>
        </w:rPr>
      </w:pPr>
      <w:r w:rsidRPr="00CA425F">
        <w:rPr>
          <w:rFonts w:ascii="Times New Roman" w:hAnsi="Times New Roman" w:cs="Times New Roman"/>
          <w:b/>
          <w:bCs/>
          <w:noProof/>
        </w:rPr>
        <w:drawing>
          <wp:inline distT="0" distB="0" distL="0" distR="0" wp14:anchorId="6A9D9379" wp14:editId="33A39AFD">
            <wp:extent cx="4735416" cy="1545070"/>
            <wp:effectExtent l="0" t="0" r="1905"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4777916" cy="1558937"/>
                    </a:xfrm>
                    <a:prstGeom prst="rect">
                      <a:avLst/>
                    </a:prstGeom>
                  </pic:spPr>
                </pic:pic>
              </a:graphicData>
            </a:graphic>
          </wp:inline>
        </w:drawing>
      </w:r>
    </w:p>
    <w:p w14:paraId="1248EB4C" w14:textId="344139B3" w:rsidR="00CA425F" w:rsidRDefault="00CA425F" w:rsidP="00640ADC">
      <w:pPr>
        <w:rPr>
          <w:rFonts w:ascii="Times New Roman" w:hAnsi="Times New Roman" w:cs="Times New Roman"/>
          <w:b/>
          <w:bCs/>
        </w:rPr>
      </w:pPr>
    </w:p>
    <w:p w14:paraId="1E118CEA" w14:textId="5F401283" w:rsidR="00CA425F" w:rsidRDefault="00CA425F" w:rsidP="00640ADC">
      <w:pPr>
        <w:rPr>
          <w:rFonts w:ascii="Times New Roman" w:hAnsi="Times New Roman" w:cs="Times New Roman"/>
          <w:b/>
          <w:bCs/>
        </w:rPr>
      </w:pPr>
      <w:r>
        <w:rPr>
          <w:rFonts w:ascii="Times New Roman" w:hAnsi="Times New Roman" w:cs="Times New Roman"/>
          <w:b/>
          <w:bCs/>
        </w:rPr>
        <w:t>Figure 3: Classification report for Gaussian naïve bayes classifier model for Twitter sentiment data based on dairy research tweets.</w:t>
      </w:r>
    </w:p>
    <w:p w14:paraId="6A470872" w14:textId="77777777" w:rsidR="00037F70" w:rsidRDefault="00037F70" w:rsidP="00690CDF">
      <w:pPr>
        <w:rPr>
          <w:rFonts w:ascii="Times New Roman" w:hAnsi="Times New Roman" w:cs="Times New Roman"/>
          <w:b/>
          <w:bCs/>
          <w:sz w:val="28"/>
          <w:szCs w:val="28"/>
          <w:u w:val="single"/>
        </w:rPr>
      </w:pPr>
    </w:p>
    <w:p w14:paraId="03B975DD" w14:textId="24C66615" w:rsidR="00484CCC" w:rsidRDefault="00484CCC" w:rsidP="00690CDF">
      <w:pPr>
        <w:rPr>
          <w:rFonts w:ascii="Times New Roman" w:hAnsi="Times New Roman" w:cs="Times New Roman"/>
          <w:b/>
          <w:bCs/>
          <w:sz w:val="28"/>
          <w:szCs w:val="28"/>
          <w:u w:val="single"/>
        </w:rPr>
      </w:pPr>
      <w:r>
        <w:rPr>
          <w:rFonts w:ascii="Times New Roman" w:hAnsi="Times New Roman" w:cs="Times New Roman"/>
          <w:b/>
          <w:bCs/>
          <w:sz w:val="28"/>
          <w:szCs w:val="28"/>
          <w:u w:val="single"/>
        </w:rPr>
        <w:t>4.Understaning how Ireland’s Milk production compares to European countries using interactive visualisations and statistics</w:t>
      </w:r>
    </w:p>
    <w:p w14:paraId="3ADF731B" w14:textId="294F9E90" w:rsidR="0003750F" w:rsidRDefault="0003750F" w:rsidP="00690CDF">
      <w:pPr>
        <w:rPr>
          <w:rFonts w:ascii="Times New Roman" w:hAnsi="Times New Roman" w:cs="Times New Roman"/>
          <w:b/>
          <w:bCs/>
          <w:sz w:val="28"/>
          <w:szCs w:val="28"/>
          <w:u w:val="single"/>
        </w:rPr>
      </w:pPr>
    </w:p>
    <w:p w14:paraId="29FDE5C4" w14:textId="0A9063F9" w:rsidR="0003750F" w:rsidRPr="008218B8" w:rsidRDefault="0003750F" w:rsidP="0003750F">
      <w:pPr>
        <w:rPr>
          <w:rFonts w:ascii="Times New Roman" w:hAnsi="Times New Roman" w:cs="Times New Roman"/>
          <w:i/>
          <w:iCs/>
        </w:rPr>
      </w:pPr>
      <w:r>
        <w:rPr>
          <w:rFonts w:ascii="Times New Roman" w:hAnsi="Times New Roman" w:cs="Times New Roman"/>
          <w:i/>
          <w:iCs/>
        </w:rPr>
        <w:t>*</w:t>
      </w:r>
      <w:r w:rsidRPr="008E5CFD">
        <w:rPr>
          <w:rFonts w:ascii="Times New Roman" w:hAnsi="Times New Roman" w:cs="Times New Roman"/>
          <w:i/>
          <w:iCs/>
        </w:rPr>
        <w:t xml:space="preserve">This section discusses Sections 1 and 2 of Notebook </w:t>
      </w:r>
      <w:r>
        <w:rPr>
          <w:rFonts w:ascii="Times New Roman" w:hAnsi="Times New Roman" w:cs="Times New Roman"/>
          <w:i/>
          <w:iCs/>
        </w:rPr>
        <w:t>3</w:t>
      </w:r>
      <w:r>
        <w:rPr>
          <w:rFonts w:ascii="Times New Roman" w:hAnsi="Times New Roman" w:cs="Times New Roman"/>
        </w:rPr>
        <w:t xml:space="preserve">. </w:t>
      </w:r>
      <w:r>
        <w:rPr>
          <w:rFonts w:ascii="Times New Roman" w:hAnsi="Times New Roman" w:cs="Times New Roman"/>
          <w:i/>
          <w:iCs/>
        </w:rPr>
        <w:t>This section details the EDA, data preparation</w:t>
      </w:r>
      <w:r w:rsidR="002A73E9">
        <w:rPr>
          <w:rFonts w:ascii="Times New Roman" w:hAnsi="Times New Roman" w:cs="Times New Roman"/>
          <w:i/>
          <w:iCs/>
        </w:rPr>
        <w:t>, statistics and visualisations</w:t>
      </w:r>
      <w:r>
        <w:rPr>
          <w:rFonts w:ascii="Times New Roman" w:hAnsi="Times New Roman" w:cs="Times New Roman"/>
          <w:i/>
          <w:iCs/>
        </w:rPr>
        <w:t xml:space="preserve"> </w:t>
      </w:r>
      <w:r w:rsidR="002A73E9">
        <w:rPr>
          <w:rFonts w:ascii="Times New Roman" w:hAnsi="Times New Roman" w:cs="Times New Roman"/>
          <w:i/>
          <w:iCs/>
        </w:rPr>
        <w:t>for statistically comparing Milk production in Europe, and in particular, Ireland and Germany.</w:t>
      </w:r>
      <w:r w:rsidR="0098323B">
        <w:rPr>
          <w:rFonts w:ascii="Times New Roman" w:hAnsi="Times New Roman" w:cs="Times New Roman"/>
          <w:i/>
          <w:iCs/>
        </w:rPr>
        <w:t xml:space="preserve"> Code for interactive visualisations and interactive dashboard is present in Notebook 2.</w:t>
      </w:r>
    </w:p>
    <w:p w14:paraId="6E82C64A" w14:textId="77777777" w:rsidR="0003750F" w:rsidRPr="008218B8" w:rsidRDefault="0003750F" w:rsidP="00690CDF">
      <w:pPr>
        <w:rPr>
          <w:rFonts w:ascii="Times New Roman" w:hAnsi="Times New Roman" w:cs="Times New Roman"/>
          <w:b/>
          <w:bCs/>
          <w:sz w:val="28"/>
          <w:szCs w:val="28"/>
          <w:u w:val="single"/>
        </w:rPr>
      </w:pPr>
    </w:p>
    <w:p w14:paraId="3F8FD16E" w14:textId="42F139F1" w:rsidR="000D6A2F" w:rsidRDefault="000D6A2F" w:rsidP="00690CDF">
      <w:pPr>
        <w:rPr>
          <w:rFonts w:ascii="Times New Roman" w:hAnsi="Times New Roman" w:cs="Times New Roman"/>
        </w:rPr>
      </w:pPr>
    </w:p>
    <w:p w14:paraId="3B48B2C2" w14:textId="1774BF28" w:rsidR="00B94AB4" w:rsidRDefault="00B94AB4" w:rsidP="00690CDF">
      <w:pPr>
        <w:rPr>
          <w:rFonts w:ascii="Times New Roman" w:hAnsi="Times New Roman" w:cs="Times New Roman"/>
          <w:color w:val="000000" w:themeColor="text1"/>
        </w:rPr>
      </w:pPr>
      <w:r>
        <w:rPr>
          <w:rFonts w:ascii="Times New Roman" w:hAnsi="Times New Roman" w:cs="Times New Roman"/>
        </w:rPr>
        <w:t xml:space="preserve">Given that one of Irelands largest dairy exports is Milk, it was chosen to compare Irelands Milk production against other European countries, to evaluate its performance. To carry out this analysis data was acquired from Eurostat agricultural produce section using monthly and yearly data to create interactive visualisations, dashboards and statistical comparisons to compare Irelands performance against other European countries. According to </w:t>
      </w:r>
      <w:r w:rsidR="00996016">
        <w:rPr>
          <w:rFonts w:ascii="Times New Roman" w:hAnsi="Times New Roman" w:cs="Times New Roman"/>
        </w:rPr>
        <w:t>h</w:t>
      </w:r>
      <w:r>
        <w:rPr>
          <w:rFonts w:ascii="Times New Roman" w:hAnsi="Times New Roman" w:cs="Times New Roman"/>
        </w:rPr>
        <w:t>istor</w:t>
      </w:r>
      <w:r w:rsidR="00996016">
        <w:rPr>
          <w:rFonts w:ascii="Times New Roman" w:hAnsi="Times New Roman" w:cs="Times New Roman"/>
        </w:rPr>
        <w:t>ica</w:t>
      </w:r>
      <w:r>
        <w:rPr>
          <w:rFonts w:ascii="Times New Roman" w:hAnsi="Times New Roman" w:cs="Times New Roman"/>
        </w:rPr>
        <w:t xml:space="preserve">l production stocks found at : </w:t>
      </w:r>
      <w:hyperlink r:id="rId12" w:tgtFrame="_blank" w:history="1">
        <w:r w:rsidRPr="00B94AB4">
          <w:rPr>
            <w:rStyle w:val="Hyperlink"/>
            <w:rFonts w:ascii="Times New Roman" w:hAnsi="Times New Roman" w:cs="Times New Roman"/>
            <w:color w:val="000000" w:themeColor="text1"/>
            <w:sz w:val="21"/>
            <w:szCs w:val="21"/>
            <w:shd w:val="clear" w:color="auto" w:fill="FFFFFF"/>
          </w:rPr>
          <w:t>https://agriculture.ec.europa.eu/system/files/2021-11/eu-dairy-historical-production-stocks-series_en_0.pdf</w:t>
        </w:r>
      </w:hyperlink>
      <w:r w:rsidRPr="00B94AB4">
        <w:rPr>
          <w:rFonts w:ascii="Times New Roman" w:hAnsi="Times New Roman" w:cs="Times New Roman"/>
          <w:color w:val="000000" w:themeColor="text1"/>
        </w:rPr>
        <w:t>.</w:t>
      </w:r>
      <w:r w:rsidR="00B32AF7">
        <w:rPr>
          <w:rFonts w:ascii="Times New Roman" w:hAnsi="Times New Roman" w:cs="Times New Roman"/>
          <w:color w:val="000000" w:themeColor="text1"/>
        </w:rPr>
        <w:t>,</w:t>
      </w:r>
      <w:r w:rsidRPr="00B94AB4">
        <w:rPr>
          <w:rFonts w:ascii="Times New Roman" w:hAnsi="Times New Roman" w:cs="Times New Roman"/>
          <w:color w:val="000000" w:themeColor="text1"/>
        </w:rPr>
        <w:t xml:space="preserve"> </w:t>
      </w:r>
      <w:r>
        <w:rPr>
          <w:rFonts w:ascii="Times New Roman" w:hAnsi="Times New Roman" w:cs="Times New Roman"/>
          <w:color w:val="000000" w:themeColor="text1"/>
        </w:rPr>
        <w:t>D1110D denotes the total Milk collection for European countries</w:t>
      </w:r>
      <w:r w:rsidR="00B32AF7">
        <w:rPr>
          <w:rFonts w:ascii="Times New Roman" w:hAnsi="Times New Roman" w:cs="Times New Roman"/>
          <w:color w:val="000000" w:themeColor="text1"/>
        </w:rPr>
        <w:t xml:space="preserve"> which is a reflection of milk production</w:t>
      </w:r>
      <w:r w:rsidR="00491688">
        <w:rPr>
          <w:rFonts w:ascii="Times New Roman" w:hAnsi="Times New Roman" w:cs="Times New Roman"/>
          <w:color w:val="000000" w:themeColor="text1"/>
        </w:rPr>
        <w:t xml:space="preserve">. </w:t>
      </w:r>
      <w:r w:rsidR="00996016">
        <w:rPr>
          <w:rFonts w:ascii="Times New Roman" w:hAnsi="Times New Roman" w:cs="Times New Roman"/>
          <w:color w:val="000000" w:themeColor="text1"/>
        </w:rPr>
        <w:t xml:space="preserve">This data was used to understand differences between milk production in different European countries as shown in Figure </w:t>
      </w:r>
      <w:r w:rsidR="00006BB0">
        <w:rPr>
          <w:rFonts w:ascii="Times New Roman" w:hAnsi="Times New Roman" w:cs="Times New Roman"/>
          <w:color w:val="000000" w:themeColor="text1"/>
        </w:rPr>
        <w:t>4</w:t>
      </w:r>
      <w:r w:rsidR="00764F37">
        <w:rPr>
          <w:rFonts w:ascii="Times New Roman" w:hAnsi="Times New Roman" w:cs="Times New Roman"/>
          <w:color w:val="000000" w:themeColor="text1"/>
        </w:rPr>
        <w:t xml:space="preserve">, Figure </w:t>
      </w:r>
      <w:r w:rsidR="00006BB0">
        <w:rPr>
          <w:rFonts w:ascii="Times New Roman" w:hAnsi="Times New Roman" w:cs="Times New Roman"/>
          <w:color w:val="000000" w:themeColor="text1"/>
        </w:rPr>
        <w:t>5</w:t>
      </w:r>
      <w:r w:rsidR="00996016">
        <w:rPr>
          <w:rFonts w:ascii="Times New Roman" w:hAnsi="Times New Roman" w:cs="Times New Roman"/>
          <w:color w:val="000000" w:themeColor="text1"/>
        </w:rPr>
        <w:t xml:space="preserve"> and Figure </w:t>
      </w:r>
      <w:r w:rsidR="00006BB0">
        <w:rPr>
          <w:rFonts w:ascii="Times New Roman" w:hAnsi="Times New Roman" w:cs="Times New Roman"/>
          <w:color w:val="000000" w:themeColor="text1"/>
        </w:rPr>
        <w:t>6</w:t>
      </w:r>
      <w:r w:rsidR="00996016">
        <w:rPr>
          <w:rFonts w:ascii="Times New Roman" w:hAnsi="Times New Roman" w:cs="Times New Roman"/>
          <w:color w:val="000000" w:themeColor="text1"/>
        </w:rPr>
        <w:t xml:space="preserve">. Figure </w:t>
      </w:r>
      <w:r w:rsidR="00764F37">
        <w:rPr>
          <w:rFonts w:ascii="Times New Roman" w:hAnsi="Times New Roman" w:cs="Times New Roman"/>
          <w:color w:val="000000" w:themeColor="text1"/>
        </w:rPr>
        <w:t>4</w:t>
      </w:r>
      <w:r w:rsidR="00996016">
        <w:rPr>
          <w:rFonts w:ascii="Times New Roman" w:hAnsi="Times New Roman" w:cs="Times New Roman"/>
          <w:color w:val="000000" w:themeColor="text1"/>
        </w:rPr>
        <w:t xml:space="preserve"> highlights the variance in milk production in European countries from 19</w:t>
      </w:r>
      <w:r w:rsidR="00161455">
        <w:rPr>
          <w:rFonts w:ascii="Times New Roman" w:hAnsi="Times New Roman" w:cs="Times New Roman"/>
          <w:color w:val="000000" w:themeColor="text1"/>
        </w:rPr>
        <w:t>70</w:t>
      </w:r>
      <w:r w:rsidR="00996016">
        <w:rPr>
          <w:rFonts w:ascii="Times New Roman" w:hAnsi="Times New Roman" w:cs="Times New Roman"/>
          <w:color w:val="000000" w:themeColor="text1"/>
        </w:rPr>
        <w:t xml:space="preserve"> to 2021.</w:t>
      </w:r>
      <w:r w:rsidR="00006BB0">
        <w:rPr>
          <w:rFonts w:ascii="Times New Roman" w:hAnsi="Times New Roman" w:cs="Times New Roman"/>
          <w:color w:val="000000" w:themeColor="text1"/>
        </w:rPr>
        <w:t xml:space="preserve"> Figure 4 is an interactive dashboard which would allow stake holders such as farmers to easily query a year of interest and ascertain Irelands milk production performance against the rest of Europe.</w:t>
      </w:r>
      <w:r w:rsidR="00161455">
        <w:rPr>
          <w:rFonts w:ascii="Times New Roman" w:hAnsi="Times New Roman" w:cs="Times New Roman"/>
          <w:color w:val="000000" w:themeColor="text1"/>
        </w:rPr>
        <w:t xml:space="preserve"> The choropleth map also has hover capability to see the exact value for a country in a particular year.</w:t>
      </w:r>
      <w:r w:rsidR="00C3135C">
        <w:rPr>
          <w:rFonts w:ascii="Times New Roman" w:hAnsi="Times New Roman" w:cs="Times New Roman"/>
          <w:color w:val="000000" w:themeColor="text1"/>
        </w:rPr>
        <w:t xml:space="preserve"> To prepare this dataset to be used for visualisations and statistics EDA was performed. Null values were removed with </w:t>
      </w:r>
      <w:proofErr w:type="spellStart"/>
      <w:r w:rsidR="00C3135C">
        <w:rPr>
          <w:rFonts w:ascii="Times New Roman" w:hAnsi="Times New Roman" w:cs="Times New Roman"/>
          <w:color w:val="000000" w:themeColor="text1"/>
        </w:rPr>
        <w:t>dropna</w:t>
      </w:r>
      <w:proofErr w:type="spellEnd"/>
      <w:r w:rsidR="00C3135C">
        <w:rPr>
          <w:rFonts w:ascii="Times New Roman" w:hAnsi="Times New Roman" w:cs="Times New Roman"/>
          <w:color w:val="000000" w:themeColor="text1"/>
        </w:rPr>
        <w:t xml:space="preserve"> along with the removal of unnecessary columns. The dataset also contained other dairy outputs such as cheese, butter, skimmed milk and cream.</w:t>
      </w:r>
      <w:r w:rsidR="00006BB0">
        <w:rPr>
          <w:rFonts w:ascii="Times New Roman" w:hAnsi="Times New Roman" w:cs="Times New Roman"/>
          <w:color w:val="000000" w:themeColor="text1"/>
        </w:rPr>
        <w:t xml:space="preserve"> </w:t>
      </w:r>
      <w:r w:rsidR="00A92EEB">
        <w:rPr>
          <w:rFonts w:ascii="Times New Roman" w:hAnsi="Times New Roman" w:cs="Times New Roman"/>
          <w:color w:val="000000" w:themeColor="text1"/>
        </w:rPr>
        <w:t>To create the interactive dashboard with a choropleth map Milk production was isolated from EU agricultural production dataset using the D1110D code using . query and merge</w:t>
      </w:r>
      <w:r w:rsidR="00C3135C">
        <w:rPr>
          <w:rFonts w:ascii="Times New Roman" w:hAnsi="Times New Roman" w:cs="Times New Roman"/>
          <w:color w:val="000000" w:themeColor="text1"/>
        </w:rPr>
        <w:t>d</w:t>
      </w:r>
      <w:r w:rsidR="00A92EEB">
        <w:rPr>
          <w:rFonts w:ascii="Times New Roman" w:hAnsi="Times New Roman" w:cs="Times New Roman"/>
          <w:color w:val="000000" w:themeColor="text1"/>
        </w:rPr>
        <w:t xml:space="preserve"> with a dataset containing the ISO 3166-1 alpha-3 codes used by </w:t>
      </w:r>
      <w:proofErr w:type="spellStart"/>
      <w:r w:rsidR="00A92EEB">
        <w:rPr>
          <w:rFonts w:ascii="Times New Roman" w:hAnsi="Times New Roman" w:cs="Times New Roman"/>
          <w:color w:val="000000" w:themeColor="text1"/>
        </w:rPr>
        <w:t>plotly</w:t>
      </w:r>
      <w:proofErr w:type="spellEnd"/>
      <w:r w:rsidR="00A92EEB">
        <w:rPr>
          <w:rFonts w:ascii="Times New Roman" w:hAnsi="Times New Roman" w:cs="Times New Roman"/>
          <w:color w:val="000000" w:themeColor="text1"/>
        </w:rPr>
        <w:t xml:space="preserve"> to generate choropleth maps, merging the datasets on the basis of </w:t>
      </w:r>
      <w:r w:rsidR="00161455">
        <w:rPr>
          <w:rFonts w:ascii="Times New Roman" w:hAnsi="Times New Roman" w:cs="Times New Roman"/>
          <w:color w:val="000000" w:themeColor="text1"/>
        </w:rPr>
        <w:t>alpha 2 code</w:t>
      </w:r>
      <w:r w:rsidR="00A92EEB">
        <w:rPr>
          <w:rFonts w:ascii="Times New Roman" w:hAnsi="Times New Roman" w:cs="Times New Roman"/>
          <w:color w:val="000000" w:themeColor="text1"/>
        </w:rPr>
        <w:t xml:space="preserve"> being present in both. </w:t>
      </w:r>
      <w:r w:rsidR="00006BB0">
        <w:rPr>
          <w:rFonts w:ascii="Times New Roman" w:hAnsi="Times New Roman" w:cs="Times New Roman"/>
          <w:color w:val="000000" w:themeColor="text1"/>
        </w:rPr>
        <w:t xml:space="preserve">A submit button was created using </w:t>
      </w:r>
      <w:proofErr w:type="spellStart"/>
      <w:r w:rsidR="00006BB0">
        <w:rPr>
          <w:rFonts w:ascii="Times New Roman" w:hAnsi="Times New Roman" w:cs="Times New Roman"/>
          <w:color w:val="000000" w:themeColor="text1"/>
        </w:rPr>
        <w:t>plotly</w:t>
      </w:r>
      <w:proofErr w:type="spellEnd"/>
      <w:r w:rsidR="00006BB0">
        <w:rPr>
          <w:rFonts w:ascii="Times New Roman" w:hAnsi="Times New Roman" w:cs="Times New Roman"/>
          <w:color w:val="000000" w:themeColor="text1"/>
        </w:rPr>
        <w:t xml:space="preserve"> and </w:t>
      </w:r>
      <w:proofErr w:type="spellStart"/>
      <w:r w:rsidR="00006BB0">
        <w:rPr>
          <w:rFonts w:ascii="Times New Roman" w:hAnsi="Times New Roman" w:cs="Times New Roman"/>
          <w:color w:val="000000" w:themeColor="text1"/>
        </w:rPr>
        <w:t>jupyter</w:t>
      </w:r>
      <w:proofErr w:type="spellEnd"/>
      <w:r w:rsidR="00006BB0">
        <w:rPr>
          <w:rFonts w:ascii="Times New Roman" w:hAnsi="Times New Roman" w:cs="Times New Roman"/>
          <w:color w:val="000000" w:themeColor="text1"/>
        </w:rPr>
        <w:t xml:space="preserve"> dash which allows the user to enter a year and visualise the milk production based on the </w:t>
      </w:r>
      <w:proofErr w:type="spellStart"/>
      <w:r w:rsidR="00006BB0">
        <w:rPr>
          <w:rFonts w:ascii="Times New Roman" w:hAnsi="Times New Roman" w:cs="Times New Roman"/>
          <w:color w:val="000000" w:themeColor="text1"/>
        </w:rPr>
        <w:t>plotly</w:t>
      </w:r>
      <w:proofErr w:type="spellEnd"/>
      <w:r w:rsidR="00006BB0">
        <w:rPr>
          <w:rFonts w:ascii="Times New Roman" w:hAnsi="Times New Roman" w:cs="Times New Roman"/>
          <w:color w:val="000000" w:themeColor="text1"/>
        </w:rPr>
        <w:t xml:space="preserve"> plasma colour grading scale. Plasma was chosen for colour scheme as it is easy to see differences visually and is widely used on choropleth maps.</w:t>
      </w:r>
      <w:r w:rsidR="00996016">
        <w:rPr>
          <w:rFonts w:ascii="Times New Roman" w:hAnsi="Times New Roman" w:cs="Times New Roman"/>
          <w:color w:val="000000" w:themeColor="text1"/>
        </w:rPr>
        <w:t xml:space="preserve"> It can be seen that France and Germany are the highest producers of Milk in Europe</w:t>
      </w:r>
      <w:r w:rsidR="00006BB0">
        <w:rPr>
          <w:rFonts w:ascii="Times New Roman" w:hAnsi="Times New Roman" w:cs="Times New Roman"/>
          <w:color w:val="000000" w:themeColor="text1"/>
        </w:rPr>
        <w:t xml:space="preserve"> from the interactive dashboard created</w:t>
      </w:r>
      <w:r w:rsidR="0003750F">
        <w:rPr>
          <w:rFonts w:ascii="Times New Roman" w:hAnsi="Times New Roman" w:cs="Times New Roman"/>
          <w:color w:val="000000" w:themeColor="text1"/>
        </w:rPr>
        <w:t xml:space="preserve">. Focusing in on Ireland, Germany and </w:t>
      </w:r>
      <w:r w:rsidR="00764F37">
        <w:rPr>
          <w:rFonts w:ascii="Times New Roman" w:hAnsi="Times New Roman" w:cs="Times New Roman"/>
          <w:color w:val="000000" w:themeColor="text1"/>
        </w:rPr>
        <w:t>Fra</w:t>
      </w:r>
      <w:r w:rsidR="00006BB0">
        <w:rPr>
          <w:rFonts w:ascii="Times New Roman" w:hAnsi="Times New Roman" w:cs="Times New Roman"/>
          <w:color w:val="000000" w:themeColor="text1"/>
        </w:rPr>
        <w:t>nc</w:t>
      </w:r>
      <w:r w:rsidR="00764F37">
        <w:rPr>
          <w:rFonts w:ascii="Times New Roman" w:hAnsi="Times New Roman" w:cs="Times New Roman"/>
          <w:color w:val="000000" w:themeColor="text1"/>
        </w:rPr>
        <w:t>e</w:t>
      </w:r>
      <w:r w:rsidR="0003750F">
        <w:rPr>
          <w:rFonts w:ascii="Times New Roman" w:hAnsi="Times New Roman" w:cs="Times New Roman"/>
          <w:color w:val="000000" w:themeColor="text1"/>
        </w:rPr>
        <w:t xml:space="preserve"> in Figure </w:t>
      </w:r>
      <w:r w:rsidR="00006BB0">
        <w:rPr>
          <w:rFonts w:ascii="Times New Roman" w:hAnsi="Times New Roman" w:cs="Times New Roman"/>
          <w:color w:val="000000" w:themeColor="text1"/>
        </w:rPr>
        <w:t>6</w:t>
      </w:r>
      <w:r w:rsidR="00764F37">
        <w:rPr>
          <w:rFonts w:ascii="Times New Roman" w:hAnsi="Times New Roman" w:cs="Times New Roman"/>
          <w:color w:val="000000" w:themeColor="text1"/>
        </w:rPr>
        <w:t xml:space="preserve"> </w:t>
      </w:r>
      <w:r w:rsidR="0003750F">
        <w:rPr>
          <w:rFonts w:ascii="Times New Roman" w:hAnsi="Times New Roman" w:cs="Times New Roman"/>
          <w:color w:val="000000" w:themeColor="text1"/>
        </w:rPr>
        <w:t xml:space="preserve">it can be seen that there is a large difference between Ireland’s milk production and that of Germany and France. </w:t>
      </w:r>
      <w:proofErr w:type="spellStart"/>
      <w:r w:rsidR="0003750F">
        <w:rPr>
          <w:rFonts w:ascii="Times New Roman" w:hAnsi="Times New Roman" w:cs="Times New Roman"/>
          <w:color w:val="000000" w:themeColor="text1"/>
        </w:rPr>
        <w:t>Plotly</w:t>
      </w:r>
      <w:proofErr w:type="spellEnd"/>
      <w:r w:rsidR="0003750F">
        <w:rPr>
          <w:rFonts w:ascii="Times New Roman" w:hAnsi="Times New Roman" w:cs="Times New Roman"/>
          <w:color w:val="000000" w:themeColor="text1"/>
        </w:rPr>
        <w:t xml:space="preserve"> was chosen to generate these interactive </w:t>
      </w:r>
      <w:r w:rsidR="00B70058">
        <w:rPr>
          <w:rFonts w:ascii="Times New Roman" w:hAnsi="Times New Roman" w:cs="Times New Roman"/>
          <w:color w:val="000000" w:themeColor="text1"/>
        </w:rPr>
        <w:t>line plots in Figure 5 and 6</w:t>
      </w:r>
      <w:r w:rsidR="0003750F">
        <w:rPr>
          <w:rFonts w:ascii="Times New Roman" w:hAnsi="Times New Roman" w:cs="Times New Roman"/>
          <w:color w:val="000000" w:themeColor="text1"/>
        </w:rPr>
        <w:t xml:space="preserve"> as they allow one to hover over the line for each country and see the exact values at different years. One can also remove countries simply by click</w:t>
      </w:r>
      <w:r w:rsidR="00C3135C">
        <w:rPr>
          <w:rFonts w:ascii="Times New Roman" w:hAnsi="Times New Roman" w:cs="Times New Roman"/>
          <w:color w:val="000000" w:themeColor="text1"/>
        </w:rPr>
        <w:t>ing</w:t>
      </w:r>
      <w:r w:rsidR="0003750F">
        <w:rPr>
          <w:rFonts w:ascii="Times New Roman" w:hAnsi="Times New Roman" w:cs="Times New Roman"/>
          <w:color w:val="000000" w:themeColor="text1"/>
        </w:rPr>
        <w:t xml:space="preserve"> on the legend to show only countries of interest as shown in Figure </w:t>
      </w:r>
      <w:r w:rsidR="00B70058">
        <w:rPr>
          <w:rFonts w:ascii="Times New Roman" w:hAnsi="Times New Roman" w:cs="Times New Roman"/>
          <w:color w:val="000000" w:themeColor="text1"/>
        </w:rPr>
        <w:t>6</w:t>
      </w:r>
      <w:r w:rsidR="0003750F">
        <w:rPr>
          <w:rFonts w:ascii="Times New Roman" w:hAnsi="Times New Roman" w:cs="Times New Roman"/>
          <w:color w:val="000000" w:themeColor="text1"/>
        </w:rPr>
        <w:t>. This was important for comparing countries of greater interest such as Ireland, Germany and France.</w:t>
      </w:r>
    </w:p>
    <w:p w14:paraId="563D524F" w14:textId="098B7F1D" w:rsidR="0003750F" w:rsidRDefault="0003750F" w:rsidP="00690CDF">
      <w:pPr>
        <w:rPr>
          <w:rFonts w:ascii="Times New Roman" w:hAnsi="Times New Roman" w:cs="Times New Roman"/>
          <w:color w:val="000000" w:themeColor="text1"/>
        </w:rPr>
      </w:pPr>
    </w:p>
    <w:p w14:paraId="1F1B0E1E" w14:textId="70C66760" w:rsidR="005536CD" w:rsidRPr="00C368D3" w:rsidRDefault="0003750F" w:rsidP="00C368D3">
      <w:pPr>
        <w:rPr>
          <w:rFonts w:ascii="Times New Roman" w:hAnsi="Times New Roman" w:cs="Times New Roman"/>
        </w:rPr>
      </w:pPr>
      <w:r w:rsidRPr="00C368D3">
        <w:rPr>
          <w:rFonts w:ascii="Times New Roman" w:hAnsi="Times New Roman" w:cs="Times New Roman"/>
        </w:rPr>
        <w:t xml:space="preserve">Given Germany is the largest Milk producer in Europe in recent years it was chosen to statistically and visually evaluate differences between Ireland and Germany to confirm the visual differences observed in Figure </w:t>
      </w:r>
      <w:r w:rsidR="00B70058" w:rsidRPr="00C368D3">
        <w:rPr>
          <w:rFonts w:ascii="Times New Roman" w:hAnsi="Times New Roman" w:cs="Times New Roman"/>
        </w:rPr>
        <w:t>4</w:t>
      </w:r>
      <w:r w:rsidR="00764F37" w:rsidRPr="00C368D3">
        <w:rPr>
          <w:rFonts w:ascii="Times New Roman" w:hAnsi="Times New Roman" w:cs="Times New Roman"/>
        </w:rPr>
        <w:t xml:space="preserve">, </w:t>
      </w:r>
      <w:r w:rsidR="00B70058" w:rsidRPr="00C368D3">
        <w:rPr>
          <w:rFonts w:ascii="Times New Roman" w:hAnsi="Times New Roman" w:cs="Times New Roman"/>
        </w:rPr>
        <w:t>5</w:t>
      </w:r>
      <w:r w:rsidR="00764F37" w:rsidRPr="00C368D3">
        <w:rPr>
          <w:rFonts w:ascii="Times New Roman" w:hAnsi="Times New Roman" w:cs="Times New Roman"/>
        </w:rPr>
        <w:t xml:space="preserve"> and </w:t>
      </w:r>
      <w:r w:rsidR="00B70058" w:rsidRPr="00C368D3">
        <w:rPr>
          <w:rFonts w:ascii="Times New Roman" w:hAnsi="Times New Roman" w:cs="Times New Roman"/>
        </w:rPr>
        <w:t>6</w:t>
      </w:r>
      <w:r w:rsidRPr="00C368D3">
        <w:rPr>
          <w:rFonts w:ascii="Times New Roman" w:hAnsi="Times New Roman" w:cs="Times New Roman"/>
        </w:rPr>
        <w:t xml:space="preserve">. To statistically evaluate differences between Ireland and Germany, and test whether this trend is occurring in 2022, monthly data from 2022 and yearly data from 2014 to 2021 was statistically evaluated using 95% confidence intervals, two </w:t>
      </w:r>
      <w:r w:rsidR="00B70058" w:rsidRPr="00C368D3">
        <w:rPr>
          <w:rFonts w:ascii="Times New Roman" w:hAnsi="Times New Roman" w:cs="Times New Roman"/>
        </w:rPr>
        <w:t>sample</w:t>
      </w:r>
      <w:r w:rsidRPr="00C368D3">
        <w:rPr>
          <w:rFonts w:ascii="Times New Roman" w:hAnsi="Times New Roman" w:cs="Times New Roman"/>
        </w:rPr>
        <w:t xml:space="preserve"> t-tests </w:t>
      </w:r>
      <w:r w:rsidR="00161455" w:rsidRPr="00C368D3">
        <w:rPr>
          <w:rFonts w:ascii="Times New Roman" w:hAnsi="Times New Roman" w:cs="Times New Roman"/>
        </w:rPr>
        <w:t>with equal</w:t>
      </w:r>
      <w:r w:rsidRPr="00C368D3">
        <w:rPr>
          <w:rFonts w:ascii="Times New Roman" w:hAnsi="Times New Roman" w:cs="Times New Roman"/>
        </w:rPr>
        <w:t xml:space="preserve"> and </w:t>
      </w:r>
      <w:r w:rsidR="00161455" w:rsidRPr="00C368D3">
        <w:rPr>
          <w:rFonts w:ascii="Times New Roman" w:hAnsi="Times New Roman" w:cs="Times New Roman"/>
        </w:rPr>
        <w:t>unequal variances</w:t>
      </w:r>
      <w:r w:rsidR="00480398" w:rsidRPr="00C368D3">
        <w:rPr>
          <w:rFonts w:ascii="Times New Roman" w:hAnsi="Times New Roman" w:cs="Times New Roman"/>
        </w:rPr>
        <w:t xml:space="preserve">. Both the monthly and yearly </w:t>
      </w:r>
      <w:r w:rsidR="00480398" w:rsidRPr="00C368D3">
        <w:rPr>
          <w:rFonts w:ascii="Times New Roman" w:hAnsi="Times New Roman" w:cs="Times New Roman"/>
        </w:rPr>
        <w:lastRenderedPageBreak/>
        <w:t>data was checked for normality using a Q-Q plot</w:t>
      </w:r>
      <w:r w:rsidR="00B70058" w:rsidRPr="00C368D3">
        <w:rPr>
          <w:rFonts w:ascii="Times New Roman" w:hAnsi="Times New Roman" w:cs="Times New Roman"/>
        </w:rPr>
        <w:t>s</w:t>
      </w:r>
      <w:r w:rsidR="00480398" w:rsidRPr="00C368D3">
        <w:rPr>
          <w:rFonts w:ascii="Times New Roman" w:hAnsi="Times New Roman" w:cs="Times New Roman"/>
        </w:rPr>
        <w:t xml:space="preserve"> as can been seen in Notebook 2, Section 1 and 2. </w:t>
      </w:r>
      <w:proofErr w:type="spellStart"/>
      <w:r w:rsidR="00480398" w:rsidRPr="00C368D3">
        <w:rPr>
          <w:rFonts w:ascii="Times New Roman" w:hAnsi="Times New Roman" w:cs="Times New Roman"/>
        </w:rPr>
        <w:t>Plotly</w:t>
      </w:r>
      <w:proofErr w:type="spellEnd"/>
      <w:r w:rsidR="00480398" w:rsidRPr="00C368D3">
        <w:rPr>
          <w:rFonts w:ascii="Times New Roman" w:hAnsi="Times New Roman" w:cs="Times New Roman"/>
        </w:rPr>
        <w:t xml:space="preserve"> express was used to plot Ireland vs Germany </w:t>
      </w:r>
      <w:r w:rsidR="00B70058" w:rsidRPr="00C368D3">
        <w:rPr>
          <w:rFonts w:ascii="Times New Roman" w:hAnsi="Times New Roman" w:cs="Times New Roman"/>
        </w:rPr>
        <w:t>m</w:t>
      </w:r>
      <w:r w:rsidR="00480398" w:rsidRPr="00C368D3">
        <w:rPr>
          <w:rFonts w:ascii="Times New Roman" w:hAnsi="Times New Roman" w:cs="Times New Roman"/>
        </w:rPr>
        <w:t xml:space="preserve">onthly and </w:t>
      </w:r>
      <w:r w:rsidR="00B70058" w:rsidRPr="00C368D3">
        <w:rPr>
          <w:rFonts w:ascii="Times New Roman" w:hAnsi="Times New Roman" w:cs="Times New Roman"/>
        </w:rPr>
        <w:t>y</w:t>
      </w:r>
      <w:r w:rsidR="00480398" w:rsidRPr="00C368D3">
        <w:rPr>
          <w:rFonts w:ascii="Times New Roman" w:hAnsi="Times New Roman" w:cs="Times New Roman"/>
        </w:rPr>
        <w:t xml:space="preserve">early data by plotting a grouped bar chart with hover capabilities to see the exact value. Blue and dark navy colours were chosen for Ireland and Germany for contrast purposes, to highlight large differences between Ireland and Germany as seen in Figures </w:t>
      </w:r>
      <w:r w:rsidR="00B70058" w:rsidRPr="00C368D3">
        <w:rPr>
          <w:rFonts w:ascii="Times New Roman" w:hAnsi="Times New Roman" w:cs="Times New Roman"/>
        </w:rPr>
        <w:t>7</w:t>
      </w:r>
      <w:r w:rsidR="00480398" w:rsidRPr="00C368D3">
        <w:rPr>
          <w:rFonts w:ascii="Times New Roman" w:hAnsi="Times New Roman" w:cs="Times New Roman"/>
        </w:rPr>
        <w:t xml:space="preserve"> and </w:t>
      </w:r>
      <w:r w:rsidR="00B70058" w:rsidRPr="00C368D3">
        <w:rPr>
          <w:rFonts w:ascii="Times New Roman" w:hAnsi="Times New Roman" w:cs="Times New Roman"/>
        </w:rPr>
        <w:t>8</w:t>
      </w:r>
      <w:r w:rsidR="00480398" w:rsidRPr="00C368D3">
        <w:rPr>
          <w:rFonts w:ascii="Times New Roman" w:hAnsi="Times New Roman" w:cs="Times New Roman"/>
        </w:rPr>
        <w:t>.</w:t>
      </w:r>
      <w:r w:rsidR="001B5C10" w:rsidRPr="00C368D3">
        <w:rPr>
          <w:rFonts w:ascii="Times New Roman" w:hAnsi="Times New Roman" w:cs="Times New Roman"/>
        </w:rPr>
        <w:t xml:space="preserve"> </w:t>
      </w:r>
      <w:r w:rsidR="00ED3ECC" w:rsidRPr="00C368D3">
        <w:rPr>
          <w:rFonts w:ascii="Times New Roman" w:hAnsi="Times New Roman" w:cs="Times New Roman"/>
        </w:rPr>
        <w:t xml:space="preserve"> Table 1 shows descriptive statistics from Ireland and Germany regarding the 2022 monthly milk production data. It highlights the mean, standard deviation, min, max, 25 %, 50%</w:t>
      </w:r>
      <w:r w:rsidR="00B70058" w:rsidRPr="00C368D3">
        <w:rPr>
          <w:rFonts w:ascii="Times New Roman" w:hAnsi="Times New Roman" w:cs="Times New Roman"/>
        </w:rPr>
        <w:t xml:space="preserve"> </w:t>
      </w:r>
      <w:r w:rsidR="00ED3ECC" w:rsidRPr="00C368D3">
        <w:rPr>
          <w:rFonts w:ascii="Times New Roman" w:hAnsi="Times New Roman" w:cs="Times New Roman"/>
        </w:rPr>
        <w:t xml:space="preserve">and 75% quantile values. The mean value of milk production for Germany is much higher that Ireland (almost 2,000,000 tonnes). The units are 1000 tonnes. Despite higher values the standard deviation is higher for Irelands milk production indicating greater variation in Irelands milk production month to month and this is reflected in the visualisation in Figure </w:t>
      </w:r>
      <w:r w:rsidR="00B70058" w:rsidRPr="00C368D3">
        <w:rPr>
          <w:rFonts w:ascii="Times New Roman" w:hAnsi="Times New Roman" w:cs="Times New Roman"/>
        </w:rPr>
        <w:t>7</w:t>
      </w:r>
      <w:r w:rsidR="00ED3ECC" w:rsidRPr="00C368D3">
        <w:rPr>
          <w:rFonts w:ascii="Times New Roman" w:hAnsi="Times New Roman" w:cs="Times New Roman"/>
        </w:rPr>
        <w:t>. The greater variation in milk production between Ireland and Germany’s milk production is exemplified by the large variance between the min</w:t>
      </w:r>
      <w:r w:rsidR="00B70058" w:rsidRPr="00C368D3">
        <w:rPr>
          <w:rFonts w:ascii="Times New Roman" w:hAnsi="Times New Roman" w:cs="Times New Roman"/>
        </w:rPr>
        <w:t>im</w:t>
      </w:r>
      <w:r w:rsidR="00ED3ECC" w:rsidRPr="00C368D3">
        <w:rPr>
          <w:rFonts w:ascii="Times New Roman" w:hAnsi="Times New Roman" w:cs="Times New Roman"/>
        </w:rPr>
        <w:t>um value of milk production for Ireland (188.7) and the maximum value (1200.57). Overall these descriptive statistics</w:t>
      </w:r>
      <w:r w:rsidR="00B70058" w:rsidRPr="00C368D3">
        <w:rPr>
          <w:rFonts w:ascii="Times New Roman" w:hAnsi="Times New Roman" w:cs="Times New Roman"/>
        </w:rPr>
        <w:t>, along with 95% confidence intervals,</w:t>
      </w:r>
      <w:r w:rsidR="00ED3ECC" w:rsidRPr="00C368D3">
        <w:rPr>
          <w:rFonts w:ascii="Times New Roman" w:hAnsi="Times New Roman" w:cs="Times New Roman"/>
        </w:rPr>
        <w:t xml:space="preserve"> indicate that Germany’s milk production on average is greater per month than Ireland’s with less variation.</w:t>
      </w:r>
    </w:p>
    <w:p w14:paraId="6206978B" w14:textId="77777777" w:rsidR="005536CD" w:rsidRDefault="005536CD" w:rsidP="001B5C10">
      <w:pPr>
        <w:pStyle w:val="HTMLPreformatted"/>
        <w:shd w:val="clear" w:color="auto" w:fill="FFFFFF"/>
        <w:wordWrap w:val="0"/>
        <w:textAlignment w:val="baseline"/>
        <w:rPr>
          <w:rFonts w:ascii="Times New Roman" w:hAnsi="Times New Roman" w:cs="Times New Roman"/>
          <w:color w:val="000000" w:themeColor="text1"/>
          <w:sz w:val="24"/>
          <w:szCs w:val="24"/>
        </w:rPr>
      </w:pPr>
    </w:p>
    <w:p w14:paraId="749AB0DC" w14:textId="19F29E13" w:rsidR="005536CD" w:rsidRPr="00C368D3" w:rsidRDefault="005536CD" w:rsidP="00C368D3">
      <w:pPr>
        <w:jc w:val="center"/>
        <w:rPr>
          <w:rFonts w:ascii="Times New Roman" w:hAnsi="Times New Roman" w:cs="Times New Roman"/>
        </w:rPr>
      </w:pPr>
      <w:r w:rsidRPr="00C368D3">
        <w:rPr>
          <w:rFonts w:ascii="Times New Roman" w:hAnsi="Times New Roman" w:cs="Times New Roman"/>
          <w:noProof/>
        </w:rPr>
        <w:drawing>
          <wp:inline distT="0" distB="0" distL="0" distR="0" wp14:anchorId="0BA6F83A" wp14:editId="517B5941">
            <wp:extent cx="3457447" cy="193595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3480670" cy="1948959"/>
                    </a:xfrm>
                    <a:prstGeom prst="rect">
                      <a:avLst/>
                    </a:prstGeom>
                  </pic:spPr>
                </pic:pic>
              </a:graphicData>
            </a:graphic>
          </wp:inline>
        </w:drawing>
      </w:r>
    </w:p>
    <w:p w14:paraId="5BEB088C" w14:textId="77777777" w:rsidR="005536CD" w:rsidRPr="00C368D3" w:rsidRDefault="005536CD" w:rsidP="00C368D3">
      <w:pPr>
        <w:rPr>
          <w:rFonts w:ascii="Times New Roman" w:hAnsi="Times New Roman" w:cs="Times New Roman"/>
        </w:rPr>
      </w:pPr>
    </w:p>
    <w:p w14:paraId="2699D6D6" w14:textId="43E108CD" w:rsidR="005536CD" w:rsidRPr="00C368D3" w:rsidRDefault="005536CD" w:rsidP="00C368D3">
      <w:pPr>
        <w:rPr>
          <w:rFonts w:ascii="Times New Roman" w:hAnsi="Times New Roman" w:cs="Times New Roman"/>
          <w:b/>
          <w:bCs/>
        </w:rPr>
      </w:pPr>
      <w:r w:rsidRPr="00C368D3">
        <w:rPr>
          <w:rFonts w:ascii="Times New Roman" w:hAnsi="Times New Roman" w:cs="Times New Roman"/>
          <w:b/>
          <w:bCs/>
        </w:rPr>
        <w:t>Table 1: Descriptive statistics of Ireland and Germanys monthly milk production in 2022.</w:t>
      </w:r>
    </w:p>
    <w:p w14:paraId="2E436BA7" w14:textId="77777777" w:rsidR="005536CD" w:rsidRPr="00C368D3" w:rsidRDefault="005536CD" w:rsidP="00C368D3">
      <w:pPr>
        <w:rPr>
          <w:rFonts w:ascii="Times New Roman" w:hAnsi="Times New Roman" w:cs="Times New Roman"/>
        </w:rPr>
      </w:pPr>
    </w:p>
    <w:p w14:paraId="45DA2F2C" w14:textId="0CEF4EBC" w:rsidR="001B5C10" w:rsidRPr="00C368D3" w:rsidRDefault="001B5C10" w:rsidP="00C368D3">
      <w:pPr>
        <w:rPr>
          <w:rFonts w:ascii="Times New Roman" w:hAnsi="Times New Roman" w:cs="Times New Roman"/>
        </w:rPr>
      </w:pPr>
      <w:r w:rsidRPr="00C368D3">
        <w:rPr>
          <w:rFonts w:ascii="Times New Roman" w:hAnsi="Times New Roman" w:cs="Times New Roman"/>
        </w:rPr>
        <w:t xml:space="preserve">The 95% confidence intervals were 578.09, 1107.16 for Ireland and 2599.27, 2763.42 for Germany. From these monthly milk collection confidence intervals it could be concluded that overall Germany’s average milk production was greater than Ireland’s in 2022 coinciding with the visual representations. </w:t>
      </w:r>
      <w:r w:rsidR="004771C8" w:rsidRPr="00C368D3">
        <w:rPr>
          <w:rFonts w:ascii="Times New Roman" w:hAnsi="Times New Roman" w:cs="Times New Roman"/>
        </w:rPr>
        <w:t xml:space="preserve">Ireland milk production in 2022 was particularly low compared to </w:t>
      </w:r>
      <w:proofErr w:type="spellStart"/>
      <w:r w:rsidR="004771C8" w:rsidRPr="00C368D3">
        <w:rPr>
          <w:rFonts w:ascii="Times New Roman" w:hAnsi="Times New Roman" w:cs="Times New Roman"/>
        </w:rPr>
        <w:t>othe</w:t>
      </w:r>
      <w:proofErr w:type="spellEnd"/>
      <w:r w:rsidR="004771C8" w:rsidRPr="00C368D3">
        <w:rPr>
          <w:rFonts w:ascii="Times New Roman" w:hAnsi="Times New Roman" w:cs="Times New Roman"/>
        </w:rPr>
        <w:t xml:space="preserve"> other months. A t test was performed to test whether the value from January was normal and fell within the average at a 5% significance level. The null hypothesis was that the mean was equal to 188.70 (Januarys value) and the alternate hypothesis was that the mean was not equal. The results of the test were that this value was significantly different from the average monthly value Ttest_1sampResult</w:t>
      </w:r>
      <w:r w:rsidR="00FC3731" w:rsidRPr="00C368D3">
        <w:rPr>
          <w:rFonts w:ascii="Times New Roman" w:hAnsi="Times New Roman" w:cs="Times New Roman"/>
        </w:rPr>
        <w:t xml:space="preserve"> </w:t>
      </w:r>
      <w:r w:rsidR="004771C8" w:rsidRPr="00C368D3">
        <w:rPr>
          <w:rFonts w:ascii="Times New Roman" w:hAnsi="Times New Roman" w:cs="Times New Roman"/>
        </w:rPr>
        <w:t xml:space="preserve">(statistic=19.336260209629756, </w:t>
      </w:r>
      <w:proofErr w:type="spellStart"/>
      <w:r w:rsidR="004771C8" w:rsidRPr="00C368D3">
        <w:rPr>
          <w:rFonts w:ascii="Times New Roman" w:hAnsi="Times New Roman" w:cs="Times New Roman"/>
        </w:rPr>
        <w:t>pvalue</w:t>
      </w:r>
      <w:proofErr w:type="spellEnd"/>
      <w:r w:rsidR="004771C8" w:rsidRPr="00C368D3">
        <w:rPr>
          <w:rFonts w:ascii="Times New Roman" w:hAnsi="Times New Roman" w:cs="Times New Roman"/>
        </w:rPr>
        <w:t xml:space="preserve">=2.466612597299856e-07). Therefore, the null was rejected. </w:t>
      </w:r>
      <w:r w:rsidRPr="00C368D3">
        <w:rPr>
          <w:rFonts w:ascii="Times New Roman" w:hAnsi="Times New Roman" w:cs="Times New Roman"/>
        </w:rPr>
        <w:t>To further assess this</w:t>
      </w:r>
      <w:r w:rsidR="00B70058" w:rsidRPr="00C368D3">
        <w:rPr>
          <w:rFonts w:ascii="Times New Roman" w:hAnsi="Times New Roman" w:cs="Times New Roman"/>
        </w:rPr>
        <w:t>, a</w:t>
      </w:r>
      <w:r w:rsidRPr="00C368D3">
        <w:rPr>
          <w:rFonts w:ascii="Times New Roman" w:hAnsi="Times New Roman" w:cs="Times New Roman"/>
        </w:rPr>
        <w:t xml:space="preserve"> hypothesis test was used to statistically evaluate whether the mean milk production for Ireland was different to that of Germany’s. </w:t>
      </w:r>
      <w:r w:rsidR="00161455" w:rsidRPr="00C368D3">
        <w:rPr>
          <w:rFonts w:ascii="Times New Roman" w:hAnsi="Times New Roman" w:cs="Times New Roman"/>
        </w:rPr>
        <w:t xml:space="preserve">The null hypothesis was that the means for Ireland and </w:t>
      </w:r>
      <w:proofErr w:type="spellStart"/>
      <w:r w:rsidR="00161455" w:rsidRPr="00C368D3">
        <w:rPr>
          <w:rFonts w:ascii="Times New Roman" w:hAnsi="Times New Roman" w:cs="Times New Roman"/>
        </w:rPr>
        <w:t>Germnay</w:t>
      </w:r>
      <w:proofErr w:type="spellEnd"/>
      <w:r w:rsidR="00161455" w:rsidRPr="00C368D3">
        <w:rPr>
          <w:rFonts w:ascii="Times New Roman" w:hAnsi="Times New Roman" w:cs="Times New Roman"/>
        </w:rPr>
        <w:t xml:space="preserve"> were equal, while t</w:t>
      </w:r>
      <w:r w:rsidRPr="00C368D3">
        <w:rPr>
          <w:rFonts w:ascii="Times New Roman" w:hAnsi="Times New Roman" w:cs="Times New Roman"/>
        </w:rPr>
        <w:t>he alternative hypothesis was that the mean values are not equal.</w:t>
      </w:r>
      <w:r w:rsidR="003C5CAE" w:rsidRPr="00C368D3">
        <w:rPr>
          <w:rFonts w:ascii="Times New Roman" w:hAnsi="Times New Roman" w:cs="Times New Roman"/>
        </w:rPr>
        <w:t xml:space="preserve"> The data was tested for normality using a QQ plot although t tests assume normality.</w:t>
      </w:r>
      <w:r w:rsidRPr="00C368D3">
        <w:rPr>
          <w:rFonts w:ascii="Times New Roman" w:hAnsi="Times New Roman" w:cs="Times New Roman"/>
        </w:rPr>
        <w:t xml:space="preserve"> To test w</w:t>
      </w:r>
      <w:r w:rsidR="00922C89" w:rsidRPr="00C368D3">
        <w:rPr>
          <w:rFonts w:ascii="Times New Roman" w:hAnsi="Times New Roman" w:cs="Times New Roman"/>
        </w:rPr>
        <w:t>he</w:t>
      </w:r>
      <w:r w:rsidRPr="00C368D3">
        <w:rPr>
          <w:rFonts w:ascii="Times New Roman" w:hAnsi="Times New Roman" w:cs="Times New Roman"/>
        </w:rPr>
        <w:t xml:space="preserve">ther the null hypothesis was </w:t>
      </w:r>
      <w:r w:rsidR="00161455" w:rsidRPr="00C368D3">
        <w:rPr>
          <w:rFonts w:ascii="Times New Roman" w:hAnsi="Times New Roman" w:cs="Times New Roman"/>
        </w:rPr>
        <w:t>t</w:t>
      </w:r>
      <w:r w:rsidRPr="00C368D3">
        <w:rPr>
          <w:rFonts w:ascii="Times New Roman" w:hAnsi="Times New Roman" w:cs="Times New Roman"/>
        </w:rPr>
        <w:t xml:space="preserve">rue a two </w:t>
      </w:r>
      <w:r w:rsidR="003C5CAE" w:rsidRPr="00C368D3">
        <w:rPr>
          <w:rFonts w:ascii="Times New Roman" w:hAnsi="Times New Roman" w:cs="Times New Roman"/>
        </w:rPr>
        <w:t>sample</w:t>
      </w:r>
      <w:r w:rsidRPr="00C368D3">
        <w:rPr>
          <w:rFonts w:ascii="Times New Roman" w:hAnsi="Times New Roman" w:cs="Times New Roman"/>
        </w:rPr>
        <w:t xml:space="preserve"> t test was used testing with both equal and unequal variances. As expected from the visualisations and confidence intervals for the monthly Milk production for Ireland and Germany the P-value was well below 0.05. Equal variance = </w:t>
      </w:r>
      <w:proofErr w:type="spellStart"/>
      <w:r w:rsidRPr="00C368D3">
        <w:rPr>
          <w:rFonts w:ascii="Times New Roman" w:hAnsi="Times New Roman" w:cs="Times New Roman"/>
        </w:rPr>
        <w:t>Ttest_indResult</w:t>
      </w:r>
      <w:proofErr w:type="spellEnd"/>
      <w:r w:rsidRPr="00C368D3">
        <w:rPr>
          <w:rFonts w:ascii="Times New Roman" w:hAnsi="Times New Roman" w:cs="Times New Roman"/>
        </w:rPr>
        <w:t xml:space="preserve">(statistic=-15.308579200040041, </w:t>
      </w:r>
      <w:proofErr w:type="spellStart"/>
      <w:r w:rsidRPr="00C368D3">
        <w:rPr>
          <w:rFonts w:ascii="Times New Roman" w:hAnsi="Times New Roman" w:cs="Times New Roman"/>
        </w:rPr>
        <w:lastRenderedPageBreak/>
        <w:t>pvalue</w:t>
      </w:r>
      <w:proofErr w:type="spellEnd"/>
      <w:r w:rsidRPr="00C368D3">
        <w:rPr>
          <w:rFonts w:ascii="Times New Roman" w:hAnsi="Times New Roman" w:cs="Times New Roman"/>
        </w:rPr>
        <w:t xml:space="preserve">=5.6279355912462256e-11) Unequal variance = </w:t>
      </w:r>
      <w:proofErr w:type="spellStart"/>
      <w:r w:rsidRPr="00C368D3">
        <w:rPr>
          <w:rFonts w:ascii="Times New Roman" w:hAnsi="Times New Roman" w:cs="Times New Roman"/>
        </w:rPr>
        <w:t>Ttest_indResult</w:t>
      </w:r>
      <w:proofErr w:type="spellEnd"/>
      <w:r w:rsidRPr="00C368D3">
        <w:rPr>
          <w:rFonts w:ascii="Times New Roman" w:hAnsi="Times New Roman" w:cs="Times New Roman"/>
        </w:rPr>
        <w:t xml:space="preserve">(statistic=-15.308579200040041, </w:t>
      </w:r>
      <w:proofErr w:type="spellStart"/>
      <w:r w:rsidRPr="00C368D3">
        <w:rPr>
          <w:rFonts w:ascii="Times New Roman" w:hAnsi="Times New Roman" w:cs="Times New Roman"/>
        </w:rPr>
        <w:t>pvalue</w:t>
      </w:r>
      <w:proofErr w:type="spellEnd"/>
      <w:r w:rsidRPr="00C368D3">
        <w:rPr>
          <w:rFonts w:ascii="Times New Roman" w:hAnsi="Times New Roman" w:cs="Times New Roman"/>
        </w:rPr>
        <w:t>=5.019350160456182e-08).</w:t>
      </w:r>
      <w:r w:rsidR="00922C89" w:rsidRPr="00C368D3">
        <w:rPr>
          <w:rFonts w:ascii="Times New Roman" w:hAnsi="Times New Roman" w:cs="Times New Roman"/>
        </w:rPr>
        <w:t xml:space="preserve"> These tests indicate that the null hypothesis should be rejected and the alternate hypothesis accepted, thus concluding that Ireland and Germany’s monthly milk production is statistically differen</w:t>
      </w:r>
      <w:r w:rsidR="00161455" w:rsidRPr="00C368D3">
        <w:rPr>
          <w:rFonts w:ascii="Times New Roman" w:hAnsi="Times New Roman" w:cs="Times New Roman"/>
        </w:rPr>
        <w:t>t</w:t>
      </w:r>
      <w:r w:rsidR="003C5CAE" w:rsidRPr="00C368D3">
        <w:rPr>
          <w:rFonts w:ascii="Times New Roman" w:hAnsi="Times New Roman" w:cs="Times New Roman"/>
        </w:rPr>
        <w:t xml:space="preserve"> on average for 2022</w:t>
      </w:r>
      <w:r w:rsidR="00922C89" w:rsidRPr="00C368D3">
        <w:rPr>
          <w:rFonts w:ascii="Times New Roman" w:hAnsi="Times New Roman" w:cs="Times New Roman"/>
        </w:rPr>
        <w:t>.</w:t>
      </w:r>
    </w:p>
    <w:p w14:paraId="45F41864" w14:textId="405895BC" w:rsidR="00E73A6A" w:rsidRDefault="00E73A6A" w:rsidP="001B5C10">
      <w:pPr>
        <w:pStyle w:val="HTMLPreformatted"/>
        <w:shd w:val="clear" w:color="auto" w:fill="FFFFFF"/>
        <w:wordWrap w:val="0"/>
        <w:textAlignment w:val="baseline"/>
        <w:rPr>
          <w:rFonts w:ascii="Times New Roman" w:hAnsi="Times New Roman" w:cs="Times New Roman"/>
          <w:color w:val="000000"/>
          <w:sz w:val="24"/>
          <w:szCs w:val="24"/>
        </w:rPr>
      </w:pPr>
    </w:p>
    <w:p w14:paraId="59C56E80" w14:textId="1FE7AC69" w:rsidR="005536CD" w:rsidRPr="00C368D3" w:rsidRDefault="00E73A6A" w:rsidP="00C368D3">
      <w:pPr>
        <w:rPr>
          <w:rFonts w:ascii="Times New Roman" w:hAnsi="Times New Roman" w:cs="Times New Roman"/>
        </w:rPr>
      </w:pPr>
      <w:r w:rsidRPr="00C368D3">
        <w:rPr>
          <w:rFonts w:ascii="Times New Roman" w:hAnsi="Times New Roman" w:cs="Times New Roman"/>
        </w:rPr>
        <w:t>To further analyse differences between Ireland and Germany’s milk production yearly data was acquired from Eurostat on Ireland and Germany’s milk production from 2014 to 2021</w:t>
      </w:r>
      <w:r w:rsidR="009E563F" w:rsidRPr="00C368D3">
        <w:rPr>
          <w:rFonts w:ascii="Times New Roman" w:hAnsi="Times New Roman" w:cs="Times New Roman"/>
        </w:rPr>
        <w:t xml:space="preserve">. The data was cleaned as before, unnecessary columns were removed, null values were removed columns were renamed as the year, and melt/pivot functions were used to organise the data in a way which could be analysed effectively. As before yearly, milk production data was assessed for normality using Q-Q plots for Ireland and Germany from 2014 to 2021. The yearly milk production data for Ireland vs Germany is shown as a bar plot in Figure </w:t>
      </w:r>
      <w:r w:rsidR="00DB7D30" w:rsidRPr="00C368D3">
        <w:rPr>
          <w:rFonts w:ascii="Times New Roman" w:hAnsi="Times New Roman" w:cs="Times New Roman"/>
        </w:rPr>
        <w:t>8</w:t>
      </w:r>
      <w:r w:rsidR="009E563F" w:rsidRPr="00C368D3">
        <w:rPr>
          <w:rFonts w:ascii="Times New Roman" w:hAnsi="Times New Roman" w:cs="Times New Roman"/>
        </w:rPr>
        <w:t xml:space="preserve">. As with the monthly data blue and dark navy were used as the colours of choice to highlight stark differences between Ireland and Germany’s yearly milk production. Each year Germany out performs Irelands milk production by approximately 6 -fold, however in recent years Ireland’s milk production has increased almost 2-fold making the difference between Ireland and Germany’s milk production smaller. </w:t>
      </w:r>
    </w:p>
    <w:p w14:paraId="1DC690B9" w14:textId="77777777" w:rsidR="005536CD" w:rsidRDefault="005536CD" w:rsidP="00814FDE">
      <w:pPr>
        <w:pStyle w:val="HTMLPreformatted"/>
        <w:shd w:val="clear" w:color="auto" w:fill="FFFFFF"/>
        <w:wordWrap w:val="0"/>
        <w:textAlignment w:val="baseline"/>
        <w:rPr>
          <w:rFonts w:ascii="Times New Roman" w:hAnsi="Times New Roman" w:cs="Times New Roman"/>
          <w:color w:val="000000"/>
          <w:sz w:val="24"/>
          <w:szCs w:val="24"/>
        </w:rPr>
      </w:pPr>
    </w:p>
    <w:p w14:paraId="663727A7" w14:textId="6AECD8CD" w:rsidR="005536CD" w:rsidRDefault="005536CD" w:rsidP="00DB7D30">
      <w:pPr>
        <w:pStyle w:val="HTMLPreformatted"/>
        <w:shd w:val="clear" w:color="auto" w:fill="FFFFFF"/>
        <w:wordWrap w:val="0"/>
        <w:jc w:val="center"/>
        <w:textAlignment w:val="baseline"/>
        <w:rPr>
          <w:rFonts w:ascii="Times New Roman" w:hAnsi="Times New Roman" w:cs="Times New Roman"/>
          <w:color w:val="000000"/>
          <w:sz w:val="24"/>
          <w:szCs w:val="24"/>
        </w:rPr>
      </w:pPr>
      <w:r w:rsidRPr="005536CD">
        <w:rPr>
          <w:rFonts w:ascii="Times New Roman" w:hAnsi="Times New Roman" w:cs="Times New Roman"/>
          <w:noProof/>
          <w:color w:val="000000"/>
          <w:sz w:val="24"/>
          <w:szCs w:val="24"/>
        </w:rPr>
        <w:drawing>
          <wp:inline distT="0" distB="0" distL="0" distR="0" wp14:anchorId="1B463240" wp14:editId="3C0DD4EB">
            <wp:extent cx="4057650" cy="197173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4074628" cy="1979982"/>
                    </a:xfrm>
                    <a:prstGeom prst="rect">
                      <a:avLst/>
                    </a:prstGeom>
                  </pic:spPr>
                </pic:pic>
              </a:graphicData>
            </a:graphic>
          </wp:inline>
        </w:drawing>
      </w:r>
    </w:p>
    <w:p w14:paraId="2D5F2633" w14:textId="11B31883" w:rsidR="005536CD" w:rsidRPr="005536CD" w:rsidRDefault="005536CD" w:rsidP="005536CD">
      <w:pPr>
        <w:pStyle w:val="HTMLPreformatted"/>
        <w:shd w:val="clear" w:color="auto" w:fill="FFFFFF"/>
        <w:wordWrap w:val="0"/>
        <w:textAlignment w:val="baseline"/>
        <w:rPr>
          <w:rFonts w:ascii="Times New Roman" w:hAnsi="Times New Roman" w:cs="Times New Roman"/>
          <w:b/>
          <w:bCs/>
          <w:color w:val="000000" w:themeColor="text1"/>
          <w:sz w:val="24"/>
          <w:szCs w:val="24"/>
        </w:rPr>
      </w:pPr>
      <w:r w:rsidRPr="005536CD">
        <w:rPr>
          <w:rFonts w:ascii="Times New Roman" w:hAnsi="Times New Roman" w:cs="Times New Roman"/>
          <w:b/>
          <w:bCs/>
          <w:color w:val="000000" w:themeColor="text1"/>
          <w:sz w:val="24"/>
          <w:szCs w:val="24"/>
        </w:rPr>
        <w:t xml:space="preserve">Table </w:t>
      </w:r>
      <w:r>
        <w:rPr>
          <w:rFonts w:ascii="Times New Roman" w:hAnsi="Times New Roman" w:cs="Times New Roman"/>
          <w:b/>
          <w:bCs/>
          <w:color w:val="000000" w:themeColor="text1"/>
          <w:sz w:val="24"/>
          <w:szCs w:val="24"/>
        </w:rPr>
        <w:t>2</w:t>
      </w:r>
      <w:r w:rsidRPr="005536CD">
        <w:rPr>
          <w:rFonts w:ascii="Times New Roman" w:hAnsi="Times New Roman" w:cs="Times New Roman"/>
          <w:b/>
          <w:bCs/>
          <w:color w:val="000000" w:themeColor="text1"/>
          <w:sz w:val="24"/>
          <w:szCs w:val="24"/>
        </w:rPr>
        <w:t xml:space="preserve">: Descriptive statistics of Ireland and Germanys </w:t>
      </w:r>
      <w:r>
        <w:rPr>
          <w:rFonts w:ascii="Times New Roman" w:hAnsi="Times New Roman" w:cs="Times New Roman"/>
          <w:b/>
          <w:bCs/>
          <w:color w:val="000000" w:themeColor="text1"/>
          <w:sz w:val="24"/>
          <w:szCs w:val="24"/>
        </w:rPr>
        <w:t>yearly</w:t>
      </w:r>
      <w:r w:rsidRPr="005536CD">
        <w:rPr>
          <w:rFonts w:ascii="Times New Roman" w:hAnsi="Times New Roman" w:cs="Times New Roman"/>
          <w:b/>
          <w:bCs/>
          <w:color w:val="000000" w:themeColor="text1"/>
          <w:sz w:val="24"/>
          <w:szCs w:val="24"/>
        </w:rPr>
        <w:t xml:space="preserve"> milk production in </w:t>
      </w:r>
      <w:r>
        <w:rPr>
          <w:rFonts w:ascii="Times New Roman" w:hAnsi="Times New Roman" w:cs="Times New Roman"/>
          <w:b/>
          <w:bCs/>
          <w:color w:val="000000" w:themeColor="text1"/>
          <w:sz w:val="24"/>
          <w:szCs w:val="24"/>
        </w:rPr>
        <w:t>from 2014 to 2021</w:t>
      </w:r>
      <w:r w:rsidRPr="005536CD">
        <w:rPr>
          <w:rFonts w:ascii="Times New Roman" w:hAnsi="Times New Roman" w:cs="Times New Roman"/>
          <w:b/>
          <w:bCs/>
          <w:color w:val="000000" w:themeColor="text1"/>
          <w:sz w:val="24"/>
          <w:szCs w:val="24"/>
        </w:rPr>
        <w:t>.</w:t>
      </w:r>
    </w:p>
    <w:p w14:paraId="2BDBEDA3" w14:textId="77777777" w:rsidR="005536CD" w:rsidRDefault="005536CD" w:rsidP="00814FDE">
      <w:pPr>
        <w:pStyle w:val="HTMLPreformatted"/>
        <w:shd w:val="clear" w:color="auto" w:fill="FFFFFF"/>
        <w:wordWrap w:val="0"/>
        <w:textAlignment w:val="baseline"/>
        <w:rPr>
          <w:rFonts w:ascii="Times New Roman" w:hAnsi="Times New Roman" w:cs="Times New Roman"/>
          <w:color w:val="000000"/>
          <w:sz w:val="24"/>
          <w:szCs w:val="24"/>
        </w:rPr>
      </w:pPr>
    </w:p>
    <w:p w14:paraId="1FEF5497" w14:textId="77777777" w:rsidR="005536CD" w:rsidRDefault="005536CD" w:rsidP="00814FDE">
      <w:pPr>
        <w:pStyle w:val="HTMLPreformatted"/>
        <w:shd w:val="clear" w:color="auto" w:fill="FFFFFF"/>
        <w:wordWrap w:val="0"/>
        <w:textAlignment w:val="baseline"/>
        <w:rPr>
          <w:rFonts w:ascii="Times New Roman" w:hAnsi="Times New Roman" w:cs="Times New Roman"/>
          <w:color w:val="000000"/>
          <w:sz w:val="24"/>
          <w:szCs w:val="24"/>
        </w:rPr>
      </w:pPr>
    </w:p>
    <w:p w14:paraId="26343C77" w14:textId="4BDCFEA1" w:rsidR="005536CD" w:rsidRPr="00C368D3" w:rsidRDefault="00954638" w:rsidP="00C368D3">
      <w:pPr>
        <w:rPr>
          <w:rFonts w:ascii="Times New Roman" w:hAnsi="Times New Roman" w:cs="Times New Roman"/>
        </w:rPr>
      </w:pPr>
      <w:r w:rsidRPr="00C368D3">
        <w:rPr>
          <w:rFonts w:ascii="Times New Roman" w:hAnsi="Times New Roman" w:cs="Times New Roman"/>
        </w:rPr>
        <w:t>Descriptive statistics were employed to gain an understanding of the yearly Milk production data in Ireland and Germany as with the monthly data for 2022. As shown in Table 2, the mean for Germanys Milk production between the years of 2014 and 2021 is more than 3 fold higher than Irelands between the same years indicating Germany produces on average more milk yearly than Ireland. Again despite hav</w:t>
      </w:r>
      <w:r w:rsidR="00DB7D30" w:rsidRPr="00C368D3">
        <w:rPr>
          <w:rFonts w:ascii="Times New Roman" w:hAnsi="Times New Roman" w:cs="Times New Roman"/>
        </w:rPr>
        <w:t>ing</w:t>
      </w:r>
      <w:r w:rsidRPr="00C368D3">
        <w:rPr>
          <w:rFonts w:ascii="Times New Roman" w:hAnsi="Times New Roman" w:cs="Times New Roman"/>
        </w:rPr>
        <w:t xml:space="preserve"> far greater Milk production than Ireland the variance in Irelands Milk production</w:t>
      </w:r>
      <w:r w:rsidR="00DB7D30" w:rsidRPr="00C368D3">
        <w:rPr>
          <w:rFonts w:ascii="Times New Roman" w:hAnsi="Times New Roman" w:cs="Times New Roman"/>
        </w:rPr>
        <w:t xml:space="preserve"> is greater</w:t>
      </w:r>
      <w:r w:rsidRPr="00C368D3">
        <w:rPr>
          <w:rFonts w:ascii="Times New Roman" w:hAnsi="Times New Roman" w:cs="Times New Roman"/>
        </w:rPr>
        <w:t xml:space="preserve"> than Germanys. This greater variance is likely due to the dramatic increase in Irelands milk production between the years 2014 and 2021, as shown by the Irelands minimum production (min =5816.23) and max production (max=9018.37). This large difference between Ireland and Germany is further highlighted in the interactive visualisations shown in Figure 4, </w:t>
      </w:r>
      <w:r w:rsidR="00DB7D30" w:rsidRPr="00C368D3">
        <w:rPr>
          <w:rFonts w:ascii="Times New Roman" w:hAnsi="Times New Roman" w:cs="Times New Roman"/>
        </w:rPr>
        <w:t>6</w:t>
      </w:r>
      <w:r w:rsidRPr="00C368D3">
        <w:rPr>
          <w:rFonts w:ascii="Times New Roman" w:hAnsi="Times New Roman" w:cs="Times New Roman"/>
        </w:rPr>
        <w:t xml:space="preserve">, and </w:t>
      </w:r>
      <w:r w:rsidR="00DB7D30" w:rsidRPr="00C368D3">
        <w:rPr>
          <w:rFonts w:ascii="Times New Roman" w:hAnsi="Times New Roman" w:cs="Times New Roman"/>
        </w:rPr>
        <w:t>8</w:t>
      </w:r>
      <w:r w:rsidRPr="00C368D3">
        <w:rPr>
          <w:rFonts w:ascii="Times New Roman" w:hAnsi="Times New Roman" w:cs="Times New Roman"/>
        </w:rPr>
        <w:t>.</w:t>
      </w:r>
    </w:p>
    <w:p w14:paraId="543F4D13" w14:textId="77777777" w:rsidR="005536CD" w:rsidRDefault="005536CD" w:rsidP="00814FDE">
      <w:pPr>
        <w:pStyle w:val="HTMLPreformatted"/>
        <w:shd w:val="clear" w:color="auto" w:fill="FFFFFF"/>
        <w:wordWrap w:val="0"/>
        <w:textAlignment w:val="baseline"/>
        <w:rPr>
          <w:rFonts w:ascii="Times New Roman" w:hAnsi="Times New Roman" w:cs="Times New Roman"/>
          <w:color w:val="000000"/>
          <w:sz w:val="24"/>
          <w:szCs w:val="24"/>
        </w:rPr>
      </w:pPr>
    </w:p>
    <w:p w14:paraId="1B8D0A67" w14:textId="77777777" w:rsidR="005536CD" w:rsidRDefault="005536CD" w:rsidP="00814FDE">
      <w:pPr>
        <w:pStyle w:val="HTMLPreformatted"/>
        <w:shd w:val="clear" w:color="auto" w:fill="FFFFFF"/>
        <w:wordWrap w:val="0"/>
        <w:textAlignment w:val="baseline"/>
        <w:rPr>
          <w:rFonts w:ascii="Times New Roman" w:hAnsi="Times New Roman" w:cs="Times New Roman"/>
          <w:color w:val="000000"/>
          <w:sz w:val="24"/>
          <w:szCs w:val="24"/>
        </w:rPr>
      </w:pPr>
    </w:p>
    <w:p w14:paraId="19324016" w14:textId="6DEF6B8E" w:rsidR="003B4368" w:rsidRPr="00C368D3" w:rsidRDefault="009E563F" w:rsidP="00C368D3">
      <w:pPr>
        <w:rPr>
          <w:rFonts w:ascii="Times New Roman" w:hAnsi="Times New Roman" w:cs="Times New Roman"/>
        </w:rPr>
      </w:pPr>
      <w:r w:rsidRPr="00C368D3">
        <w:rPr>
          <w:rFonts w:ascii="Times New Roman" w:hAnsi="Times New Roman" w:cs="Times New Roman"/>
        </w:rPr>
        <w:t>As with the monthly data from 2022, 95% confidence intervals were generated for Ireland and Germany’s milk production between 2014 and 2021.</w:t>
      </w:r>
      <w:r w:rsidR="00BD5452" w:rsidRPr="00C368D3">
        <w:rPr>
          <w:rFonts w:ascii="Times New Roman" w:hAnsi="Times New Roman" w:cs="Times New Roman"/>
        </w:rPr>
        <w:t xml:space="preserve"> Ireland 95% CI = (6641.66, 8439.81), Germany 95% CI = (31741.02, 32406.12). These confidence intervals for Ireland and Germany highlight that Germany’s Milk production has remained relatively stable over the years 2014 to 20</w:t>
      </w:r>
      <w:r w:rsidR="00DB7D30" w:rsidRPr="00C368D3">
        <w:rPr>
          <w:rFonts w:ascii="Times New Roman" w:hAnsi="Times New Roman" w:cs="Times New Roman"/>
        </w:rPr>
        <w:t>21</w:t>
      </w:r>
      <w:r w:rsidR="00BD5452" w:rsidRPr="00C368D3">
        <w:rPr>
          <w:rFonts w:ascii="Times New Roman" w:hAnsi="Times New Roman" w:cs="Times New Roman"/>
        </w:rPr>
        <w:t xml:space="preserve"> while Ireland CI has larger range indicative of the large change over </w:t>
      </w:r>
      <w:r w:rsidR="00BD5452" w:rsidRPr="00C368D3">
        <w:rPr>
          <w:rFonts w:ascii="Times New Roman" w:hAnsi="Times New Roman" w:cs="Times New Roman"/>
        </w:rPr>
        <w:lastRenderedPageBreak/>
        <w:t>the years 2014 to 20</w:t>
      </w:r>
      <w:r w:rsidR="00DB7D30" w:rsidRPr="00C368D3">
        <w:rPr>
          <w:rFonts w:ascii="Times New Roman" w:hAnsi="Times New Roman" w:cs="Times New Roman"/>
        </w:rPr>
        <w:t>21</w:t>
      </w:r>
      <w:r w:rsidR="00BD5452" w:rsidRPr="00C368D3">
        <w:rPr>
          <w:rFonts w:ascii="Times New Roman" w:hAnsi="Times New Roman" w:cs="Times New Roman"/>
        </w:rPr>
        <w:t>.</w:t>
      </w:r>
      <w:r w:rsidR="004A2D7F" w:rsidRPr="00C368D3">
        <w:rPr>
          <w:rFonts w:ascii="Times New Roman" w:hAnsi="Times New Roman" w:cs="Times New Roman"/>
        </w:rPr>
        <w:t xml:space="preserve"> As with the monthly data and in line with visual representations in Figures </w:t>
      </w:r>
      <w:r w:rsidR="00DB7D30" w:rsidRPr="00C368D3">
        <w:rPr>
          <w:rFonts w:ascii="Times New Roman" w:hAnsi="Times New Roman" w:cs="Times New Roman"/>
        </w:rPr>
        <w:t>4</w:t>
      </w:r>
      <w:r w:rsidR="004A2D7F" w:rsidRPr="00C368D3">
        <w:rPr>
          <w:rFonts w:ascii="Times New Roman" w:hAnsi="Times New Roman" w:cs="Times New Roman"/>
        </w:rPr>
        <w:t xml:space="preserve"> to </w:t>
      </w:r>
      <w:r w:rsidR="00DB7D30" w:rsidRPr="00C368D3">
        <w:rPr>
          <w:rFonts w:ascii="Times New Roman" w:hAnsi="Times New Roman" w:cs="Times New Roman"/>
        </w:rPr>
        <w:t>8</w:t>
      </w:r>
      <w:r w:rsidR="004A2D7F" w:rsidRPr="00C368D3">
        <w:rPr>
          <w:rFonts w:ascii="Times New Roman" w:hAnsi="Times New Roman" w:cs="Times New Roman"/>
        </w:rPr>
        <w:t xml:space="preserve">, two </w:t>
      </w:r>
      <w:r w:rsidR="00DB7D30" w:rsidRPr="00C368D3">
        <w:rPr>
          <w:rFonts w:ascii="Times New Roman" w:hAnsi="Times New Roman" w:cs="Times New Roman"/>
        </w:rPr>
        <w:t>sample</w:t>
      </w:r>
      <w:r w:rsidR="004A2D7F" w:rsidRPr="00C368D3">
        <w:rPr>
          <w:rFonts w:ascii="Times New Roman" w:hAnsi="Times New Roman" w:cs="Times New Roman"/>
        </w:rPr>
        <w:t xml:space="preserve"> t tests with both equal and unequal variance were performed to test whether the difference between Ireland and Germany’s yearly milk production was statistically significant. The null hypothesis was the means are equal while the alternate hypothesis was the means for yearly milk production in Ireland and Germany were unequal. Similar to the monthly</w:t>
      </w:r>
      <w:r w:rsidR="00FF64F6" w:rsidRPr="00C368D3">
        <w:rPr>
          <w:rFonts w:ascii="Times New Roman" w:hAnsi="Times New Roman" w:cs="Times New Roman"/>
        </w:rPr>
        <w:t xml:space="preserve"> data</w:t>
      </w:r>
      <w:r w:rsidR="004A2D7F" w:rsidRPr="00C368D3">
        <w:rPr>
          <w:rFonts w:ascii="Times New Roman" w:hAnsi="Times New Roman" w:cs="Times New Roman"/>
        </w:rPr>
        <w:t xml:space="preserve"> the null hypothesis was rejected </w:t>
      </w:r>
      <w:r w:rsidR="00814FDE" w:rsidRPr="00C368D3">
        <w:rPr>
          <w:rFonts w:ascii="Times New Roman" w:hAnsi="Times New Roman" w:cs="Times New Roman"/>
        </w:rPr>
        <w:t xml:space="preserve">meaning the means for yearly milk production data for Ireland and Germany were significantly different. Equal variance = </w:t>
      </w:r>
      <w:proofErr w:type="spellStart"/>
      <w:r w:rsidR="00814FDE" w:rsidRPr="00C368D3">
        <w:rPr>
          <w:rFonts w:ascii="Times New Roman" w:hAnsi="Times New Roman" w:cs="Times New Roman"/>
        </w:rPr>
        <w:t>Ttest_indResult</w:t>
      </w:r>
      <w:proofErr w:type="spellEnd"/>
      <w:r w:rsidR="00814FDE" w:rsidRPr="00C368D3">
        <w:rPr>
          <w:rFonts w:ascii="Times New Roman" w:hAnsi="Times New Roman" w:cs="Times New Roman"/>
        </w:rPr>
        <w:t xml:space="preserve">(statistic=-60.51580756208014, </w:t>
      </w:r>
      <w:proofErr w:type="spellStart"/>
      <w:r w:rsidR="00814FDE" w:rsidRPr="00C368D3">
        <w:rPr>
          <w:rFonts w:ascii="Times New Roman" w:hAnsi="Times New Roman" w:cs="Times New Roman"/>
        </w:rPr>
        <w:t>pvalue</w:t>
      </w:r>
      <w:proofErr w:type="spellEnd"/>
      <w:r w:rsidR="00814FDE" w:rsidRPr="00C368D3">
        <w:rPr>
          <w:rFonts w:ascii="Times New Roman" w:hAnsi="Times New Roman" w:cs="Times New Roman"/>
        </w:rPr>
        <w:t xml:space="preserve">=2.437727370551143e-18), Unequal variance = </w:t>
      </w:r>
      <w:proofErr w:type="spellStart"/>
      <w:r w:rsidR="00814FDE" w:rsidRPr="00C368D3">
        <w:rPr>
          <w:rFonts w:ascii="Times New Roman" w:hAnsi="Times New Roman" w:cs="Times New Roman"/>
        </w:rPr>
        <w:t>Ttest_indResult</w:t>
      </w:r>
      <w:proofErr w:type="spellEnd"/>
      <w:r w:rsidR="00814FDE" w:rsidRPr="00C368D3">
        <w:rPr>
          <w:rFonts w:ascii="Times New Roman" w:hAnsi="Times New Roman" w:cs="Times New Roman"/>
        </w:rPr>
        <w:t xml:space="preserve">(statistic=-60.51580756208014, </w:t>
      </w:r>
      <w:proofErr w:type="spellStart"/>
      <w:r w:rsidR="00814FDE" w:rsidRPr="00C368D3">
        <w:rPr>
          <w:rFonts w:ascii="Times New Roman" w:hAnsi="Times New Roman" w:cs="Times New Roman"/>
        </w:rPr>
        <w:t>pvalue</w:t>
      </w:r>
      <w:proofErr w:type="spellEnd"/>
      <w:r w:rsidR="00814FDE" w:rsidRPr="00C368D3">
        <w:rPr>
          <w:rFonts w:ascii="Times New Roman" w:hAnsi="Times New Roman" w:cs="Times New Roman"/>
        </w:rPr>
        <w:t xml:space="preserve">=6.296630294304647e-13). </w:t>
      </w:r>
      <w:r w:rsidR="003B4368" w:rsidRPr="00C368D3">
        <w:rPr>
          <w:rFonts w:ascii="Times New Roman" w:hAnsi="Times New Roman" w:cs="Times New Roman"/>
        </w:rPr>
        <w:t>Taken together these results indicate that Ireland and Germany have vastly different milk production both in 2022 and across the years of 2014 to 2021</w:t>
      </w:r>
      <w:r w:rsidR="009C7720" w:rsidRPr="00C368D3">
        <w:rPr>
          <w:rFonts w:ascii="Times New Roman" w:hAnsi="Times New Roman" w:cs="Times New Roman"/>
        </w:rPr>
        <w:t>.</w:t>
      </w:r>
    </w:p>
    <w:p w14:paraId="479829EA" w14:textId="1E949C7C" w:rsidR="0003750F" w:rsidRDefault="0003750F" w:rsidP="00690CDF">
      <w:pPr>
        <w:rPr>
          <w:rFonts w:ascii="Times New Roman" w:hAnsi="Times New Roman" w:cs="Times New Roman"/>
          <w:color w:val="000000" w:themeColor="text1"/>
        </w:rPr>
      </w:pPr>
    </w:p>
    <w:p w14:paraId="2BC4608B" w14:textId="7DCD13AF" w:rsidR="00491688" w:rsidRDefault="00491688" w:rsidP="00690CDF">
      <w:pPr>
        <w:rPr>
          <w:rFonts w:ascii="Times New Roman" w:hAnsi="Times New Roman" w:cs="Times New Roman"/>
          <w:color w:val="000000" w:themeColor="text1"/>
        </w:rPr>
      </w:pPr>
    </w:p>
    <w:p w14:paraId="3F791384" w14:textId="087DADC6" w:rsidR="00504F7C" w:rsidRDefault="00504F7C" w:rsidP="00504F7C">
      <w:pPr>
        <w:jc w:val="center"/>
        <w:rPr>
          <w:rFonts w:ascii="Times New Roman" w:hAnsi="Times New Roman" w:cs="Times New Roman"/>
          <w:color w:val="000000" w:themeColor="text1"/>
        </w:rPr>
      </w:pPr>
      <w:r w:rsidRPr="00504F7C">
        <w:rPr>
          <w:rFonts w:ascii="Times New Roman" w:hAnsi="Times New Roman" w:cs="Times New Roman"/>
          <w:noProof/>
          <w:color w:val="000000" w:themeColor="text1"/>
        </w:rPr>
        <w:drawing>
          <wp:inline distT="0" distB="0" distL="0" distR="0" wp14:anchorId="48F3C135" wp14:editId="36EF1953">
            <wp:extent cx="5100637" cy="4013819"/>
            <wp:effectExtent l="0" t="0" r="508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146858" cy="4050192"/>
                    </a:xfrm>
                    <a:prstGeom prst="rect">
                      <a:avLst/>
                    </a:prstGeom>
                  </pic:spPr>
                </pic:pic>
              </a:graphicData>
            </a:graphic>
          </wp:inline>
        </w:drawing>
      </w:r>
    </w:p>
    <w:p w14:paraId="58803555" w14:textId="6058093E" w:rsidR="00640ADC" w:rsidRPr="0098323B" w:rsidRDefault="00640ADC" w:rsidP="0098323B">
      <w:pPr>
        <w:rPr>
          <w:rFonts w:ascii="Times New Roman" w:hAnsi="Times New Roman" w:cs="Times New Roman"/>
          <w:b/>
          <w:bCs/>
        </w:rPr>
      </w:pPr>
      <w:r w:rsidRPr="0003750F">
        <w:rPr>
          <w:rFonts w:ascii="Times New Roman" w:hAnsi="Times New Roman" w:cs="Times New Roman"/>
          <w:b/>
          <w:bCs/>
        </w:rPr>
        <w:t xml:space="preserve">Figure </w:t>
      </w:r>
      <w:r w:rsidR="002F2DCA">
        <w:rPr>
          <w:rFonts w:ascii="Times New Roman" w:hAnsi="Times New Roman" w:cs="Times New Roman"/>
          <w:b/>
          <w:bCs/>
        </w:rPr>
        <w:t>4</w:t>
      </w:r>
      <w:r w:rsidRPr="0003750F">
        <w:rPr>
          <w:rFonts w:ascii="Times New Roman" w:hAnsi="Times New Roman" w:cs="Times New Roman"/>
          <w:b/>
          <w:bCs/>
        </w:rPr>
        <w:t xml:space="preserve">: </w:t>
      </w:r>
      <w:r w:rsidR="0095025C">
        <w:rPr>
          <w:rFonts w:ascii="Times New Roman" w:hAnsi="Times New Roman" w:cs="Times New Roman"/>
          <w:b/>
          <w:bCs/>
        </w:rPr>
        <w:t xml:space="preserve">Interactive dashboard displaying Milk production in Europe which takes input of years 1970 to 2021. </w:t>
      </w:r>
      <w:r w:rsidR="0095025C" w:rsidRPr="0095025C">
        <w:rPr>
          <w:rFonts w:ascii="Times New Roman" w:hAnsi="Times New Roman" w:cs="Times New Roman"/>
        </w:rPr>
        <w:t>Dashboard enables visualisation of Milk production in different European countries based on year.</w:t>
      </w:r>
      <w:r w:rsidR="0095025C">
        <w:rPr>
          <w:rFonts w:ascii="Times New Roman" w:hAnsi="Times New Roman" w:cs="Times New Roman"/>
        </w:rPr>
        <w:t xml:space="preserve"> Code and functioning plot present in </w:t>
      </w:r>
      <w:r w:rsidR="00F20CFE">
        <w:rPr>
          <w:rFonts w:ascii="Times New Roman" w:hAnsi="Times New Roman" w:cs="Times New Roman"/>
        </w:rPr>
        <w:t>N</w:t>
      </w:r>
      <w:r w:rsidR="0095025C">
        <w:rPr>
          <w:rFonts w:ascii="Times New Roman" w:hAnsi="Times New Roman" w:cs="Times New Roman"/>
        </w:rPr>
        <w:t>otebook 2.</w:t>
      </w:r>
    </w:p>
    <w:p w14:paraId="6E72C853" w14:textId="1511156D" w:rsidR="00491688" w:rsidRDefault="00491688" w:rsidP="00690CDF">
      <w:pPr>
        <w:rPr>
          <w:rFonts w:ascii="Times New Roman" w:hAnsi="Times New Roman" w:cs="Times New Roman"/>
        </w:rPr>
      </w:pPr>
      <w:r w:rsidRPr="00491688">
        <w:rPr>
          <w:rFonts w:ascii="Times New Roman" w:hAnsi="Times New Roman" w:cs="Times New Roman"/>
          <w:noProof/>
        </w:rPr>
        <w:lastRenderedPageBreak/>
        <w:drawing>
          <wp:inline distT="0" distB="0" distL="0" distR="0" wp14:anchorId="7C4AA812" wp14:editId="40269D81">
            <wp:extent cx="5543159" cy="3555827"/>
            <wp:effectExtent l="0" t="0" r="0" b="63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6"/>
                    <a:stretch>
                      <a:fillRect/>
                    </a:stretch>
                  </pic:blipFill>
                  <pic:spPr>
                    <a:xfrm>
                      <a:off x="0" y="0"/>
                      <a:ext cx="5553741" cy="3562615"/>
                    </a:xfrm>
                    <a:prstGeom prst="rect">
                      <a:avLst/>
                    </a:prstGeom>
                  </pic:spPr>
                </pic:pic>
              </a:graphicData>
            </a:graphic>
          </wp:inline>
        </w:drawing>
      </w:r>
    </w:p>
    <w:p w14:paraId="4B6FBC81" w14:textId="2C81755C" w:rsidR="00A65D9A" w:rsidRPr="0003750F" w:rsidRDefault="00A65D9A" w:rsidP="00690CDF">
      <w:pPr>
        <w:rPr>
          <w:rFonts w:ascii="Times New Roman" w:hAnsi="Times New Roman" w:cs="Times New Roman"/>
          <w:b/>
          <w:bCs/>
        </w:rPr>
      </w:pPr>
      <w:r w:rsidRPr="0003750F">
        <w:rPr>
          <w:rFonts w:ascii="Times New Roman" w:hAnsi="Times New Roman" w:cs="Times New Roman"/>
          <w:b/>
          <w:bCs/>
        </w:rPr>
        <w:t xml:space="preserve">Figure </w:t>
      </w:r>
      <w:r w:rsidR="002F2DCA">
        <w:rPr>
          <w:rFonts w:ascii="Times New Roman" w:hAnsi="Times New Roman" w:cs="Times New Roman"/>
          <w:b/>
          <w:bCs/>
        </w:rPr>
        <w:t>5</w:t>
      </w:r>
      <w:r w:rsidRPr="0003750F">
        <w:rPr>
          <w:rFonts w:ascii="Times New Roman" w:hAnsi="Times New Roman" w:cs="Times New Roman"/>
          <w:b/>
          <w:bCs/>
        </w:rPr>
        <w:t>: Interactive Line graph showing Milk collection from 1968 to 2021 in European Countries</w:t>
      </w:r>
      <w:r w:rsidR="00F90ADB">
        <w:rPr>
          <w:rFonts w:ascii="Times New Roman" w:hAnsi="Times New Roman" w:cs="Times New Roman"/>
          <w:b/>
          <w:bCs/>
        </w:rPr>
        <w:t>.</w:t>
      </w:r>
    </w:p>
    <w:p w14:paraId="1C669C78" w14:textId="0590B08A" w:rsidR="00491688" w:rsidRDefault="00480398" w:rsidP="00690CDF">
      <w:pPr>
        <w:rPr>
          <w:rFonts w:ascii="Times New Roman" w:hAnsi="Times New Roman" w:cs="Times New Roman"/>
        </w:rPr>
      </w:pPr>
      <w:r w:rsidRPr="00480398">
        <w:rPr>
          <w:rFonts w:ascii="Times New Roman" w:hAnsi="Times New Roman" w:cs="Times New Roman"/>
          <w:noProof/>
        </w:rPr>
        <w:drawing>
          <wp:inline distT="0" distB="0" distL="0" distR="0" wp14:anchorId="1AD1433A" wp14:editId="65EC2C35">
            <wp:extent cx="5731510" cy="3603625"/>
            <wp:effectExtent l="0" t="0" r="0" b="317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7"/>
                    <a:stretch>
                      <a:fillRect/>
                    </a:stretch>
                  </pic:blipFill>
                  <pic:spPr>
                    <a:xfrm>
                      <a:off x="0" y="0"/>
                      <a:ext cx="5731510" cy="3603625"/>
                    </a:xfrm>
                    <a:prstGeom prst="rect">
                      <a:avLst/>
                    </a:prstGeom>
                  </pic:spPr>
                </pic:pic>
              </a:graphicData>
            </a:graphic>
          </wp:inline>
        </w:drawing>
      </w:r>
    </w:p>
    <w:p w14:paraId="73498349" w14:textId="7D80078F" w:rsidR="00996016" w:rsidRDefault="00996016" w:rsidP="0003750F">
      <w:pPr>
        <w:rPr>
          <w:rFonts w:ascii="Times New Roman" w:hAnsi="Times New Roman" w:cs="Times New Roman"/>
          <w:b/>
          <w:bCs/>
        </w:rPr>
      </w:pPr>
      <w:r w:rsidRPr="0003750F">
        <w:rPr>
          <w:rFonts w:ascii="Times New Roman" w:hAnsi="Times New Roman" w:cs="Times New Roman"/>
          <w:b/>
          <w:bCs/>
        </w:rPr>
        <w:t xml:space="preserve">Figure </w:t>
      </w:r>
      <w:r w:rsidR="002F2DCA">
        <w:rPr>
          <w:rFonts w:ascii="Times New Roman" w:hAnsi="Times New Roman" w:cs="Times New Roman"/>
          <w:b/>
          <w:bCs/>
        </w:rPr>
        <w:t>6</w:t>
      </w:r>
      <w:r w:rsidRPr="0003750F">
        <w:rPr>
          <w:rFonts w:ascii="Times New Roman" w:hAnsi="Times New Roman" w:cs="Times New Roman"/>
          <w:b/>
          <w:bCs/>
        </w:rPr>
        <w:t>: Interactive Line graph showing Milk collection from 1968 to 2021 in European Countries with focus on Ireland, France and Germany.</w:t>
      </w:r>
    </w:p>
    <w:p w14:paraId="60E1D836" w14:textId="53308421" w:rsidR="00671A50" w:rsidRDefault="00671A50" w:rsidP="0003750F">
      <w:pPr>
        <w:rPr>
          <w:rFonts w:ascii="Times New Roman" w:hAnsi="Times New Roman" w:cs="Times New Roman"/>
          <w:b/>
          <w:bCs/>
        </w:rPr>
      </w:pPr>
    </w:p>
    <w:p w14:paraId="0749D124" w14:textId="35E8FBD0" w:rsidR="00671A50" w:rsidRDefault="00671A50" w:rsidP="0003750F">
      <w:pPr>
        <w:rPr>
          <w:rFonts w:ascii="Times New Roman" w:hAnsi="Times New Roman" w:cs="Times New Roman"/>
          <w:b/>
          <w:bCs/>
        </w:rPr>
      </w:pPr>
    </w:p>
    <w:p w14:paraId="46113B12" w14:textId="1E13F995" w:rsidR="00671A50" w:rsidRDefault="00671A50" w:rsidP="0003750F">
      <w:pPr>
        <w:rPr>
          <w:rFonts w:ascii="Times New Roman" w:hAnsi="Times New Roman" w:cs="Times New Roman"/>
          <w:b/>
          <w:bCs/>
        </w:rPr>
      </w:pPr>
    </w:p>
    <w:p w14:paraId="3A8EBB68" w14:textId="10B865D1" w:rsidR="00671A50" w:rsidRDefault="00671A50" w:rsidP="0003750F">
      <w:pPr>
        <w:rPr>
          <w:rFonts w:ascii="Times New Roman" w:hAnsi="Times New Roman" w:cs="Times New Roman"/>
          <w:b/>
          <w:bCs/>
        </w:rPr>
      </w:pPr>
    </w:p>
    <w:p w14:paraId="0D26BF06" w14:textId="5A8D58DD" w:rsidR="00671A50" w:rsidRDefault="00671A50" w:rsidP="0003750F">
      <w:pPr>
        <w:rPr>
          <w:rFonts w:ascii="Times New Roman" w:hAnsi="Times New Roman" w:cs="Times New Roman"/>
          <w:b/>
          <w:bCs/>
        </w:rPr>
      </w:pPr>
      <w:r w:rsidRPr="00671A50">
        <w:rPr>
          <w:rFonts w:ascii="Times New Roman" w:hAnsi="Times New Roman" w:cs="Times New Roman"/>
          <w:b/>
          <w:bCs/>
          <w:noProof/>
        </w:rPr>
        <w:lastRenderedPageBreak/>
        <w:drawing>
          <wp:inline distT="0" distB="0" distL="0" distR="0" wp14:anchorId="386D3E5C" wp14:editId="677A6ECF">
            <wp:extent cx="5731510" cy="342011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8"/>
                    <a:stretch>
                      <a:fillRect/>
                    </a:stretch>
                  </pic:blipFill>
                  <pic:spPr>
                    <a:xfrm>
                      <a:off x="0" y="0"/>
                      <a:ext cx="5731510" cy="3420110"/>
                    </a:xfrm>
                    <a:prstGeom prst="rect">
                      <a:avLst/>
                    </a:prstGeom>
                  </pic:spPr>
                </pic:pic>
              </a:graphicData>
            </a:graphic>
          </wp:inline>
        </w:drawing>
      </w:r>
    </w:p>
    <w:p w14:paraId="7B970447" w14:textId="57BE817D" w:rsidR="00671A50" w:rsidRDefault="00671A50" w:rsidP="0003750F">
      <w:pPr>
        <w:rPr>
          <w:rFonts w:ascii="Times New Roman" w:hAnsi="Times New Roman" w:cs="Times New Roman"/>
          <w:b/>
          <w:bCs/>
        </w:rPr>
      </w:pPr>
      <w:r>
        <w:rPr>
          <w:rFonts w:ascii="Times New Roman" w:hAnsi="Times New Roman" w:cs="Times New Roman"/>
          <w:b/>
          <w:bCs/>
        </w:rPr>
        <w:t xml:space="preserve">Figure </w:t>
      </w:r>
      <w:r w:rsidR="002F2DCA">
        <w:rPr>
          <w:rFonts w:ascii="Times New Roman" w:hAnsi="Times New Roman" w:cs="Times New Roman"/>
          <w:b/>
          <w:bCs/>
        </w:rPr>
        <w:t>7</w:t>
      </w:r>
      <w:r>
        <w:rPr>
          <w:rFonts w:ascii="Times New Roman" w:hAnsi="Times New Roman" w:cs="Times New Roman"/>
          <w:b/>
          <w:bCs/>
        </w:rPr>
        <w:t xml:space="preserve">: Interactive bar plot for milk production in Ireland and Germany </w:t>
      </w:r>
      <w:r w:rsidR="00A3362A">
        <w:rPr>
          <w:rFonts w:ascii="Times New Roman" w:hAnsi="Times New Roman" w:cs="Times New Roman"/>
          <w:b/>
          <w:bCs/>
        </w:rPr>
        <w:t xml:space="preserve">by month </w:t>
      </w:r>
      <w:r>
        <w:rPr>
          <w:rFonts w:ascii="Times New Roman" w:hAnsi="Times New Roman" w:cs="Times New Roman"/>
          <w:b/>
          <w:bCs/>
        </w:rPr>
        <w:t>for 2022</w:t>
      </w:r>
      <w:r w:rsidR="00A3636F">
        <w:rPr>
          <w:rFonts w:ascii="Times New Roman" w:hAnsi="Times New Roman" w:cs="Times New Roman"/>
          <w:b/>
          <w:bCs/>
        </w:rPr>
        <w:t>.</w:t>
      </w:r>
    </w:p>
    <w:p w14:paraId="08DFDD05" w14:textId="77777777" w:rsidR="00671A50" w:rsidRDefault="00671A50" w:rsidP="0003750F">
      <w:pPr>
        <w:rPr>
          <w:rFonts w:ascii="Times New Roman" w:hAnsi="Times New Roman" w:cs="Times New Roman"/>
          <w:b/>
          <w:bCs/>
        </w:rPr>
      </w:pPr>
    </w:p>
    <w:p w14:paraId="7A2DEFC3" w14:textId="4F53F32A" w:rsidR="00671A50" w:rsidRDefault="00671A50" w:rsidP="0003750F">
      <w:pPr>
        <w:rPr>
          <w:rFonts w:ascii="Times New Roman" w:hAnsi="Times New Roman" w:cs="Times New Roman"/>
          <w:b/>
          <w:bCs/>
        </w:rPr>
      </w:pPr>
    </w:p>
    <w:p w14:paraId="62A47EAD" w14:textId="59575FA6" w:rsidR="00671A50" w:rsidRDefault="00480398" w:rsidP="0003750F">
      <w:pPr>
        <w:rPr>
          <w:rFonts w:ascii="Times New Roman" w:hAnsi="Times New Roman" w:cs="Times New Roman"/>
          <w:b/>
          <w:bCs/>
        </w:rPr>
      </w:pPr>
      <w:r w:rsidRPr="00480398">
        <w:rPr>
          <w:rFonts w:ascii="Times New Roman" w:hAnsi="Times New Roman" w:cs="Times New Roman"/>
          <w:b/>
          <w:bCs/>
          <w:noProof/>
        </w:rPr>
        <w:drawing>
          <wp:inline distT="0" distB="0" distL="0" distR="0" wp14:anchorId="07FD55CD" wp14:editId="3D81E54E">
            <wp:extent cx="5731510" cy="3537585"/>
            <wp:effectExtent l="0" t="0" r="0" b="571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9"/>
                    <a:stretch>
                      <a:fillRect/>
                    </a:stretch>
                  </pic:blipFill>
                  <pic:spPr>
                    <a:xfrm>
                      <a:off x="0" y="0"/>
                      <a:ext cx="5731510" cy="3537585"/>
                    </a:xfrm>
                    <a:prstGeom prst="rect">
                      <a:avLst/>
                    </a:prstGeom>
                  </pic:spPr>
                </pic:pic>
              </a:graphicData>
            </a:graphic>
          </wp:inline>
        </w:drawing>
      </w:r>
    </w:p>
    <w:p w14:paraId="281B3ACE" w14:textId="427A740C" w:rsidR="00671A50" w:rsidRDefault="00671A50" w:rsidP="00671A50">
      <w:pPr>
        <w:rPr>
          <w:rFonts w:ascii="Times New Roman" w:hAnsi="Times New Roman" w:cs="Times New Roman"/>
          <w:b/>
          <w:bCs/>
        </w:rPr>
      </w:pPr>
      <w:r>
        <w:rPr>
          <w:rFonts w:ascii="Times New Roman" w:hAnsi="Times New Roman" w:cs="Times New Roman"/>
          <w:b/>
          <w:bCs/>
        </w:rPr>
        <w:t xml:space="preserve">Figure </w:t>
      </w:r>
      <w:r w:rsidR="002F2DCA">
        <w:rPr>
          <w:rFonts w:ascii="Times New Roman" w:hAnsi="Times New Roman" w:cs="Times New Roman"/>
          <w:b/>
          <w:bCs/>
        </w:rPr>
        <w:t>8</w:t>
      </w:r>
      <w:r>
        <w:rPr>
          <w:rFonts w:ascii="Times New Roman" w:hAnsi="Times New Roman" w:cs="Times New Roman"/>
          <w:b/>
          <w:bCs/>
        </w:rPr>
        <w:t>: Interactive bar plot for milk production in Ireland and Germany for years</w:t>
      </w:r>
      <w:r w:rsidR="00A3362A">
        <w:rPr>
          <w:rFonts w:ascii="Times New Roman" w:hAnsi="Times New Roman" w:cs="Times New Roman"/>
          <w:b/>
          <w:bCs/>
        </w:rPr>
        <w:t xml:space="preserve"> </w:t>
      </w:r>
      <w:r>
        <w:rPr>
          <w:rFonts w:ascii="Times New Roman" w:hAnsi="Times New Roman" w:cs="Times New Roman"/>
          <w:b/>
          <w:bCs/>
        </w:rPr>
        <w:t>2014 to 2021</w:t>
      </w:r>
      <w:r w:rsidR="00A3636F">
        <w:rPr>
          <w:rFonts w:ascii="Times New Roman" w:hAnsi="Times New Roman" w:cs="Times New Roman"/>
          <w:b/>
          <w:bCs/>
        </w:rPr>
        <w:t>.</w:t>
      </w:r>
    </w:p>
    <w:p w14:paraId="35D57F9C" w14:textId="77777777" w:rsidR="00671A50" w:rsidRPr="0003750F" w:rsidRDefault="00671A50" w:rsidP="0003750F">
      <w:pPr>
        <w:rPr>
          <w:rFonts w:ascii="Times New Roman" w:hAnsi="Times New Roman" w:cs="Times New Roman"/>
          <w:b/>
          <w:bCs/>
        </w:rPr>
      </w:pPr>
    </w:p>
    <w:p w14:paraId="7C2C9A6E" w14:textId="2386756A" w:rsidR="000D6A2F" w:rsidRDefault="000D6A2F" w:rsidP="00690CDF">
      <w:pPr>
        <w:rPr>
          <w:rFonts w:ascii="Times New Roman" w:hAnsi="Times New Roman" w:cs="Times New Roman"/>
        </w:rPr>
      </w:pPr>
    </w:p>
    <w:p w14:paraId="05FB2C34" w14:textId="77777777" w:rsidR="00996016" w:rsidRDefault="00996016" w:rsidP="00690CDF">
      <w:pPr>
        <w:rPr>
          <w:rFonts w:ascii="Times New Roman" w:hAnsi="Times New Roman" w:cs="Times New Roman"/>
        </w:rPr>
      </w:pPr>
    </w:p>
    <w:p w14:paraId="08A1EE5E" w14:textId="77777777" w:rsidR="00A431EC" w:rsidRDefault="00A431EC" w:rsidP="00690CDF">
      <w:pPr>
        <w:rPr>
          <w:rFonts w:ascii="Times New Roman" w:hAnsi="Times New Roman" w:cs="Times New Roman"/>
          <w:b/>
          <w:bCs/>
          <w:sz w:val="28"/>
          <w:szCs w:val="28"/>
          <w:u w:val="single"/>
        </w:rPr>
      </w:pPr>
    </w:p>
    <w:p w14:paraId="28582E0A" w14:textId="339A2AD9" w:rsidR="000D6A2F" w:rsidRDefault="00FA6DCA" w:rsidP="00690CD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5</w:t>
      </w:r>
      <w:r w:rsidR="000D6A2F" w:rsidRPr="000D6A2F">
        <w:rPr>
          <w:rFonts w:ascii="Times New Roman" w:hAnsi="Times New Roman" w:cs="Times New Roman"/>
          <w:b/>
          <w:bCs/>
          <w:sz w:val="28"/>
          <w:szCs w:val="28"/>
          <w:u w:val="single"/>
        </w:rPr>
        <w:t xml:space="preserve">. </w:t>
      </w:r>
      <w:r w:rsidR="009D7517">
        <w:rPr>
          <w:rFonts w:ascii="Times New Roman" w:hAnsi="Times New Roman" w:cs="Times New Roman"/>
          <w:b/>
          <w:bCs/>
          <w:sz w:val="28"/>
          <w:szCs w:val="28"/>
          <w:u w:val="single"/>
        </w:rPr>
        <w:t>Data exploration, preparation and Machine learning for Irelands Milk production</w:t>
      </w:r>
    </w:p>
    <w:p w14:paraId="669B65C3" w14:textId="729BE46B" w:rsidR="00452032" w:rsidRDefault="00452032" w:rsidP="00690CDF">
      <w:pPr>
        <w:rPr>
          <w:rFonts w:ascii="Times New Roman" w:hAnsi="Times New Roman" w:cs="Times New Roman"/>
          <w:b/>
          <w:bCs/>
          <w:sz w:val="28"/>
          <w:szCs w:val="28"/>
          <w:u w:val="single"/>
        </w:rPr>
      </w:pPr>
    </w:p>
    <w:p w14:paraId="5E979F2C" w14:textId="53B72031" w:rsidR="008E5CFD" w:rsidRPr="008218B8" w:rsidRDefault="008218B8" w:rsidP="00690CDF">
      <w:pPr>
        <w:rPr>
          <w:rFonts w:ascii="Times New Roman" w:hAnsi="Times New Roman" w:cs="Times New Roman"/>
          <w:i/>
          <w:iCs/>
        </w:rPr>
      </w:pPr>
      <w:r>
        <w:rPr>
          <w:rFonts w:ascii="Times New Roman" w:hAnsi="Times New Roman" w:cs="Times New Roman"/>
          <w:i/>
          <w:iCs/>
        </w:rPr>
        <w:t>*</w:t>
      </w:r>
      <w:r w:rsidR="008E5CFD" w:rsidRPr="008E5CFD">
        <w:rPr>
          <w:rFonts w:ascii="Times New Roman" w:hAnsi="Times New Roman" w:cs="Times New Roman"/>
          <w:i/>
          <w:iCs/>
        </w:rPr>
        <w:t>This section discusses Sections 1</w:t>
      </w:r>
      <w:r w:rsidR="009D7517">
        <w:rPr>
          <w:rFonts w:ascii="Times New Roman" w:hAnsi="Times New Roman" w:cs="Times New Roman"/>
          <w:i/>
          <w:iCs/>
        </w:rPr>
        <w:t>,</w:t>
      </w:r>
      <w:r w:rsidR="008E5CFD" w:rsidRPr="008E5CFD">
        <w:rPr>
          <w:rFonts w:ascii="Times New Roman" w:hAnsi="Times New Roman" w:cs="Times New Roman"/>
          <w:i/>
          <w:iCs/>
        </w:rPr>
        <w:t xml:space="preserve"> 2</w:t>
      </w:r>
      <w:r w:rsidR="009D7517">
        <w:rPr>
          <w:rFonts w:ascii="Times New Roman" w:hAnsi="Times New Roman" w:cs="Times New Roman"/>
          <w:i/>
          <w:iCs/>
        </w:rPr>
        <w:t xml:space="preserve"> and 3</w:t>
      </w:r>
      <w:r w:rsidR="008E5CFD" w:rsidRPr="008E5CFD">
        <w:rPr>
          <w:rFonts w:ascii="Times New Roman" w:hAnsi="Times New Roman" w:cs="Times New Roman"/>
          <w:i/>
          <w:iCs/>
        </w:rPr>
        <w:t xml:space="preserve"> of Notebook 1</w:t>
      </w:r>
      <w:r w:rsidR="008E5CFD">
        <w:rPr>
          <w:rFonts w:ascii="Times New Roman" w:hAnsi="Times New Roman" w:cs="Times New Roman"/>
        </w:rPr>
        <w:t xml:space="preserve">. </w:t>
      </w:r>
      <w:r>
        <w:rPr>
          <w:rFonts w:ascii="Times New Roman" w:hAnsi="Times New Roman" w:cs="Times New Roman"/>
          <w:i/>
          <w:iCs/>
        </w:rPr>
        <w:t>This section details the EDA, statistics and data preparation for the generation and comparison of machine learning models which could predict milk production in Ireland</w:t>
      </w:r>
      <w:r w:rsidR="009D7517">
        <w:rPr>
          <w:rFonts w:ascii="Times New Roman" w:hAnsi="Times New Roman" w:cs="Times New Roman"/>
          <w:i/>
          <w:iCs/>
        </w:rPr>
        <w:t>.</w:t>
      </w:r>
    </w:p>
    <w:p w14:paraId="2F707AC7" w14:textId="77777777" w:rsidR="008E5CFD" w:rsidRDefault="008E5CFD" w:rsidP="00690CDF">
      <w:pPr>
        <w:rPr>
          <w:rFonts w:ascii="Times New Roman" w:hAnsi="Times New Roman" w:cs="Times New Roman"/>
        </w:rPr>
      </w:pPr>
    </w:p>
    <w:p w14:paraId="396CA00C" w14:textId="22052D3D" w:rsidR="00B41215" w:rsidRDefault="00452032" w:rsidP="00690CDF">
      <w:pPr>
        <w:rPr>
          <w:rFonts w:ascii="Times New Roman" w:hAnsi="Times New Roman" w:cs="Times New Roman"/>
        </w:rPr>
      </w:pPr>
      <w:r>
        <w:rPr>
          <w:rFonts w:ascii="Times New Roman" w:hAnsi="Times New Roman" w:cs="Times New Roman"/>
        </w:rPr>
        <w:t>The initial part of the analysis according to the CRISP-DM framework was to understand the aim of the business. In this case the business is the Irish Dairy Sector and the potential desired outcome of exploring, presenting and generating models from Dairy production data. Given there are a vast array of agricultural exports from milk, cheese, butter, skimmed milk powder, and that milk is one of the largest exports, Milk was chosen as the focus of this project. Data was collected from Data.gov for Ireland specific milk production data, and from Eurostat for European milk production data including  Ireland. Citing the CRISP-DM framework again, the aim of the project was to explore, compare, statistically evaluate and prepare milk production data from Ireland with the aim of generating a machine learning model</w:t>
      </w:r>
      <w:r w:rsidR="008E5CFD">
        <w:rPr>
          <w:rFonts w:ascii="Times New Roman" w:hAnsi="Times New Roman" w:cs="Times New Roman"/>
        </w:rPr>
        <w:t>s</w:t>
      </w:r>
      <w:r>
        <w:rPr>
          <w:rFonts w:ascii="Times New Roman" w:hAnsi="Times New Roman" w:cs="Times New Roman"/>
        </w:rPr>
        <w:t xml:space="preserve"> which could predict future trends in milk production. </w:t>
      </w:r>
    </w:p>
    <w:p w14:paraId="40CB4E5C" w14:textId="77777777" w:rsidR="00B41215" w:rsidRDefault="00B41215" w:rsidP="00690CDF">
      <w:pPr>
        <w:rPr>
          <w:rFonts w:ascii="Times New Roman" w:hAnsi="Times New Roman" w:cs="Times New Roman"/>
        </w:rPr>
      </w:pPr>
    </w:p>
    <w:p w14:paraId="68C7D236" w14:textId="21FDB60B" w:rsidR="000D6A2F" w:rsidRDefault="00452032" w:rsidP="00690CDF">
      <w:pPr>
        <w:rPr>
          <w:rFonts w:ascii="Times New Roman" w:hAnsi="Times New Roman" w:cs="Times New Roman"/>
        </w:rPr>
      </w:pPr>
      <w:r>
        <w:rPr>
          <w:rFonts w:ascii="Times New Roman" w:hAnsi="Times New Roman" w:cs="Times New Roman"/>
        </w:rPr>
        <w:t>The second point of the CRISP-DM framework is data understanding</w:t>
      </w:r>
      <w:r w:rsidR="00617C01">
        <w:rPr>
          <w:rFonts w:ascii="Times New Roman" w:hAnsi="Times New Roman" w:cs="Times New Roman"/>
        </w:rPr>
        <w:t xml:space="preserve">, after concluding that Milk production was the focus of the project a number of  datasets were collected and combined which were directly related to dairy and milk production. These datasets included: Feed stuff price, Number of Dairy cows, Milk consumption, Milk manufacturing prices and production of Dairy products such as skimmed milk, cheese and butter. These datasets were collected imported into </w:t>
      </w:r>
      <w:proofErr w:type="spellStart"/>
      <w:r w:rsidR="00617C01">
        <w:rPr>
          <w:rFonts w:ascii="Times New Roman" w:hAnsi="Times New Roman" w:cs="Times New Roman"/>
        </w:rPr>
        <w:t>Jupyter</w:t>
      </w:r>
      <w:proofErr w:type="spellEnd"/>
      <w:r w:rsidR="00617C01">
        <w:rPr>
          <w:rFonts w:ascii="Times New Roman" w:hAnsi="Times New Roman" w:cs="Times New Roman"/>
        </w:rPr>
        <w:t xml:space="preserve"> notebook and combined with the aim of generating a combined dataset incorporating a number of factors which could influence the sale</w:t>
      </w:r>
      <w:r w:rsidR="008E5CFD">
        <w:rPr>
          <w:rFonts w:ascii="Times New Roman" w:hAnsi="Times New Roman" w:cs="Times New Roman"/>
        </w:rPr>
        <w:t>/production</w:t>
      </w:r>
      <w:r w:rsidR="00617C01">
        <w:rPr>
          <w:rFonts w:ascii="Times New Roman" w:hAnsi="Times New Roman" w:cs="Times New Roman"/>
        </w:rPr>
        <w:t xml:space="preserve"> of Milk in Ireland. </w:t>
      </w:r>
      <w:r w:rsidR="0077795C">
        <w:rPr>
          <w:rFonts w:ascii="Times New Roman" w:hAnsi="Times New Roman" w:cs="Times New Roman"/>
        </w:rPr>
        <w:t xml:space="preserve">The data preparation required to clean and combine the different datasets addresses the third caveat of the CRISP-DM framework, data preparation. </w:t>
      </w:r>
      <w:r w:rsidR="00617C01">
        <w:rPr>
          <w:rFonts w:ascii="Times New Roman" w:hAnsi="Times New Roman" w:cs="Times New Roman"/>
        </w:rPr>
        <w:t xml:space="preserve">This resulted in a dataset that consisted of 7 rows representing the years 2014 to 2021 with 27 columns representing a number of features which were chosen to influence Milk Sales, the chosen target variable. </w:t>
      </w:r>
      <w:r w:rsidR="00A92EEB">
        <w:rPr>
          <w:rFonts w:ascii="Times New Roman" w:hAnsi="Times New Roman" w:cs="Times New Roman"/>
        </w:rPr>
        <w:t xml:space="preserve">Citing CRISP-DM once again, the next step in the project was data preparation. </w:t>
      </w:r>
      <w:r w:rsidR="00617C01">
        <w:rPr>
          <w:rFonts w:ascii="Times New Roman" w:hAnsi="Times New Roman" w:cs="Times New Roman"/>
        </w:rPr>
        <w:t>A considerable amount of preparation was required to generate this dataset making use of the pivot, melt and merge functions in the Pandas library to align the independent features such as Feed stuff price, Milk manufacturing price, Feed stuff price</w:t>
      </w:r>
      <w:r w:rsidR="00B41215">
        <w:rPr>
          <w:rFonts w:ascii="Times New Roman" w:hAnsi="Times New Roman" w:cs="Times New Roman"/>
        </w:rPr>
        <w:t>, Milk consumption, Dairy production and number of dairy cows. The dataset was clean</w:t>
      </w:r>
      <w:r w:rsidR="008E5CFD">
        <w:rPr>
          <w:rFonts w:ascii="Times New Roman" w:hAnsi="Times New Roman" w:cs="Times New Roman"/>
        </w:rPr>
        <w:t>e</w:t>
      </w:r>
      <w:r w:rsidR="00B41215">
        <w:rPr>
          <w:rFonts w:ascii="Times New Roman" w:hAnsi="Times New Roman" w:cs="Times New Roman"/>
        </w:rPr>
        <w:t xml:space="preserve">d of null values which would </w:t>
      </w:r>
      <w:r w:rsidR="00B468D9">
        <w:rPr>
          <w:rFonts w:ascii="Times New Roman" w:hAnsi="Times New Roman" w:cs="Times New Roman"/>
        </w:rPr>
        <w:t>a</w:t>
      </w:r>
      <w:r w:rsidR="00B41215">
        <w:rPr>
          <w:rFonts w:ascii="Times New Roman" w:hAnsi="Times New Roman" w:cs="Times New Roman"/>
        </w:rPr>
        <w:t>ffect the usefulness of the dataset</w:t>
      </w:r>
      <w:r w:rsidR="00F4222B">
        <w:rPr>
          <w:rFonts w:ascii="Times New Roman" w:hAnsi="Times New Roman" w:cs="Times New Roman"/>
        </w:rPr>
        <w:t xml:space="preserve"> and effect any machine learning model performance and statistics</w:t>
      </w:r>
      <w:r w:rsidR="00B41215">
        <w:rPr>
          <w:rFonts w:ascii="Times New Roman" w:hAnsi="Times New Roman" w:cs="Times New Roman"/>
        </w:rPr>
        <w:t xml:space="preserve">. Semi-skimmed milk and skimmed-milk sales were remove from the dataset due to the presence of null values in 2020 and 2021 which would </w:t>
      </w:r>
      <w:r w:rsidR="00B468D9">
        <w:rPr>
          <w:rFonts w:ascii="Times New Roman" w:hAnsi="Times New Roman" w:cs="Times New Roman"/>
        </w:rPr>
        <w:t>a</w:t>
      </w:r>
      <w:r w:rsidR="00B41215">
        <w:rPr>
          <w:rFonts w:ascii="Times New Roman" w:hAnsi="Times New Roman" w:cs="Times New Roman"/>
        </w:rPr>
        <w:t xml:space="preserve">ffect the performance of potential </w:t>
      </w:r>
      <w:r w:rsidR="008E5CFD">
        <w:rPr>
          <w:rFonts w:ascii="Times New Roman" w:hAnsi="Times New Roman" w:cs="Times New Roman"/>
        </w:rPr>
        <w:t xml:space="preserve">ML </w:t>
      </w:r>
      <w:r w:rsidR="00B41215">
        <w:rPr>
          <w:rFonts w:ascii="Times New Roman" w:hAnsi="Times New Roman" w:cs="Times New Roman"/>
        </w:rPr>
        <w:t>models.</w:t>
      </w:r>
      <w:r w:rsidR="008E5CFD">
        <w:rPr>
          <w:rFonts w:ascii="Times New Roman" w:hAnsi="Times New Roman" w:cs="Times New Roman"/>
        </w:rPr>
        <w:t xml:space="preserve"> To understand the distributions of the accumulated features in the combined dataset histograms were utilized using the .hist function in python</w:t>
      </w:r>
      <w:r w:rsidR="00B54F16">
        <w:rPr>
          <w:rFonts w:ascii="Times New Roman" w:hAnsi="Times New Roman" w:cs="Times New Roman"/>
        </w:rPr>
        <w:t xml:space="preserve"> which can be seen in Section 2, Notebook 1</w:t>
      </w:r>
      <w:r w:rsidR="008E5CFD">
        <w:rPr>
          <w:rFonts w:ascii="Times New Roman" w:hAnsi="Times New Roman" w:cs="Times New Roman"/>
        </w:rPr>
        <w:t>. The variables showed distinct distributions as expected given the differences in units of measure and large variances in values for each feature.</w:t>
      </w:r>
    </w:p>
    <w:p w14:paraId="433F2013" w14:textId="67BE3F2F" w:rsidR="00B54F16" w:rsidRDefault="00B54F16" w:rsidP="00690CDF">
      <w:pPr>
        <w:rPr>
          <w:rFonts w:ascii="Times New Roman" w:hAnsi="Times New Roman" w:cs="Times New Roman"/>
        </w:rPr>
      </w:pPr>
    </w:p>
    <w:p w14:paraId="088AD674" w14:textId="5F4FC920" w:rsidR="00B54F16" w:rsidRDefault="00B54F16" w:rsidP="00690CDF">
      <w:pPr>
        <w:rPr>
          <w:rFonts w:ascii="Times New Roman" w:hAnsi="Times New Roman" w:cs="Times New Roman"/>
        </w:rPr>
      </w:pPr>
      <w:r w:rsidRPr="00B54F16">
        <w:rPr>
          <w:rFonts w:ascii="Times New Roman" w:hAnsi="Times New Roman" w:cs="Times New Roman"/>
          <w:noProof/>
        </w:rPr>
        <w:lastRenderedPageBreak/>
        <w:drawing>
          <wp:inline distT="0" distB="0" distL="0" distR="0" wp14:anchorId="0DB3D62B" wp14:editId="78DD5D43">
            <wp:extent cx="5731510" cy="42913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5731510" cy="4291330"/>
                    </a:xfrm>
                    <a:prstGeom prst="rect">
                      <a:avLst/>
                    </a:prstGeom>
                  </pic:spPr>
                </pic:pic>
              </a:graphicData>
            </a:graphic>
          </wp:inline>
        </w:drawing>
      </w:r>
    </w:p>
    <w:p w14:paraId="12E3BF26" w14:textId="4628C535" w:rsidR="00B54F16" w:rsidRPr="00B54F16" w:rsidRDefault="00B54F16" w:rsidP="00690CDF">
      <w:pPr>
        <w:rPr>
          <w:rFonts w:ascii="Times New Roman" w:hAnsi="Times New Roman" w:cs="Times New Roman"/>
          <w:b/>
          <w:bCs/>
        </w:rPr>
      </w:pPr>
    </w:p>
    <w:p w14:paraId="25226922" w14:textId="52B0ECF1" w:rsidR="00B54F16" w:rsidRPr="00B54F16" w:rsidRDefault="00B54F16" w:rsidP="00690CDF">
      <w:pPr>
        <w:rPr>
          <w:rFonts w:ascii="Times New Roman" w:hAnsi="Times New Roman" w:cs="Times New Roman"/>
          <w:b/>
          <w:bCs/>
        </w:rPr>
      </w:pPr>
      <w:r w:rsidRPr="00B54F16">
        <w:rPr>
          <w:rFonts w:ascii="Times New Roman" w:hAnsi="Times New Roman" w:cs="Times New Roman"/>
          <w:b/>
          <w:bCs/>
        </w:rPr>
        <w:t>Table 3: Descriptive statistics of combined dataset generated to predict milk sales from Ireland</w:t>
      </w:r>
    </w:p>
    <w:p w14:paraId="7E41E63E" w14:textId="412AE637" w:rsidR="00F4222B" w:rsidRDefault="00F4222B" w:rsidP="00690CDF">
      <w:pPr>
        <w:rPr>
          <w:rFonts w:ascii="Times New Roman" w:hAnsi="Times New Roman" w:cs="Times New Roman"/>
        </w:rPr>
      </w:pPr>
    </w:p>
    <w:p w14:paraId="25CE920A" w14:textId="77777777" w:rsidR="00F4222B" w:rsidRDefault="00F4222B" w:rsidP="00690CDF">
      <w:pPr>
        <w:rPr>
          <w:rFonts w:ascii="Times New Roman" w:hAnsi="Times New Roman" w:cs="Times New Roman"/>
        </w:rPr>
      </w:pPr>
    </w:p>
    <w:p w14:paraId="3D95F490" w14:textId="3CD40663" w:rsidR="008E5CFD" w:rsidRDefault="008E5CFD" w:rsidP="00690CDF">
      <w:pPr>
        <w:rPr>
          <w:rFonts w:ascii="Times New Roman" w:hAnsi="Times New Roman" w:cs="Times New Roman"/>
        </w:rPr>
      </w:pPr>
    </w:p>
    <w:p w14:paraId="2D05E825" w14:textId="4A5A066D" w:rsidR="008E5CFD" w:rsidRDefault="008E5CFD" w:rsidP="00690CDF">
      <w:pPr>
        <w:rPr>
          <w:rFonts w:ascii="Times New Roman" w:hAnsi="Times New Roman" w:cs="Times New Roman"/>
        </w:rPr>
      </w:pPr>
      <w:r>
        <w:rPr>
          <w:rFonts w:ascii="Times New Roman" w:hAnsi="Times New Roman" w:cs="Times New Roman"/>
        </w:rPr>
        <w:t>To fu</w:t>
      </w:r>
      <w:r w:rsidR="00962C27">
        <w:rPr>
          <w:rFonts w:ascii="Times New Roman" w:hAnsi="Times New Roman" w:cs="Times New Roman"/>
        </w:rPr>
        <w:t>rther</w:t>
      </w:r>
      <w:r>
        <w:rPr>
          <w:rFonts w:ascii="Times New Roman" w:hAnsi="Times New Roman" w:cs="Times New Roman"/>
        </w:rPr>
        <w:t xml:space="preserve"> understand and assess the differences in values of the features the descriptive statist</w:t>
      </w:r>
      <w:r w:rsidR="00D16698">
        <w:rPr>
          <w:rFonts w:ascii="Times New Roman" w:hAnsi="Times New Roman" w:cs="Times New Roman"/>
        </w:rPr>
        <w:t>i</w:t>
      </w:r>
      <w:r>
        <w:rPr>
          <w:rFonts w:ascii="Times New Roman" w:hAnsi="Times New Roman" w:cs="Times New Roman"/>
        </w:rPr>
        <w:t>cs was performed on the dataset which provides statistical measures describing each of the features such as count, mean, standard deviation, minimum value, maxim</w:t>
      </w:r>
      <w:r w:rsidR="00E47E04">
        <w:rPr>
          <w:rFonts w:ascii="Times New Roman" w:hAnsi="Times New Roman" w:cs="Times New Roman"/>
        </w:rPr>
        <w:t xml:space="preserve">um value, as well </w:t>
      </w:r>
      <w:r w:rsidR="00E47E04" w:rsidRPr="0042410F">
        <w:rPr>
          <w:rFonts w:ascii="Times New Roman" w:hAnsi="Times New Roman" w:cs="Times New Roman"/>
        </w:rPr>
        <w:t>as qua</w:t>
      </w:r>
      <w:r w:rsidR="00B468D9" w:rsidRPr="0042410F">
        <w:rPr>
          <w:rFonts w:ascii="Times New Roman" w:hAnsi="Times New Roman" w:cs="Times New Roman"/>
        </w:rPr>
        <w:t>n</w:t>
      </w:r>
      <w:r w:rsidR="00E47E04" w:rsidRPr="0042410F">
        <w:rPr>
          <w:rFonts w:ascii="Times New Roman" w:hAnsi="Times New Roman" w:cs="Times New Roman"/>
        </w:rPr>
        <w:t>tiles.</w:t>
      </w:r>
      <w:r w:rsidR="00E47E04">
        <w:rPr>
          <w:rFonts w:ascii="Times New Roman" w:hAnsi="Times New Roman" w:cs="Times New Roman"/>
        </w:rPr>
        <w:t xml:space="preserve"> The mean can give a</w:t>
      </w:r>
      <w:r w:rsidR="00B468D9">
        <w:rPr>
          <w:rFonts w:ascii="Times New Roman" w:hAnsi="Times New Roman" w:cs="Times New Roman"/>
        </w:rPr>
        <w:t>n</w:t>
      </w:r>
      <w:r w:rsidR="00E47E04">
        <w:rPr>
          <w:rFonts w:ascii="Times New Roman" w:hAnsi="Times New Roman" w:cs="Times New Roman"/>
        </w:rPr>
        <w:t xml:space="preserve"> indication of large variances in data in a </w:t>
      </w:r>
      <w:proofErr w:type="spellStart"/>
      <w:r w:rsidR="00E47E04">
        <w:rPr>
          <w:rFonts w:ascii="Times New Roman" w:hAnsi="Times New Roman" w:cs="Times New Roman"/>
        </w:rPr>
        <w:t>dataframe</w:t>
      </w:r>
      <w:proofErr w:type="spellEnd"/>
      <w:r w:rsidR="00B54F16">
        <w:rPr>
          <w:rFonts w:ascii="Times New Roman" w:hAnsi="Times New Roman" w:cs="Times New Roman"/>
        </w:rPr>
        <w:t>, shown in Table 3</w:t>
      </w:r>
      <w:r w:rsidR="00E47E04">
        <w:rPr>
          <w:rFonts w:ascii="Times New Roman" w:hAnsi="Times New Roman" w:cs="Times New Roman"/>
        </w:rPr>
        <w:t>. As seen, the mean values of the different features ranges from approximately 0.3 to 300. When considering implementation into machine learning algorithms this is too large a variance to generate an accurate model and therefore at this point in the analysis it was noted that scaling would likely be needed for use of the dataset in machine learning. Another important statistical measure is correlation between features and this can have important implications for the choice of machine learning algorithms which can be effectively used. For this reason a correlation heatmap was generated to assess whether there were correlated features. As shown in Section 2 of Notebook 1, the correlation heatmap highlighted the degree of correlation between features of the combined dataset. Accepting that this heatmap is highly complex given the number of features in the dataset, the colouring of the heatmap was particularly important in highlighting features that were heavily correlated and features that were not.</w:t>
      </w:r>
      <w:r w:rsidR="00D16698">
        <w:rPr>
          <w:rFonts w:ascii="Times New Roman" w:hAnsi="Times New Roman" w:cs="Times New Roman"/>
        </w:rPr>
        <w:t xml:space="preserve"> Given many of the features included in the dataset seemed to be correlated it was decided that ML models based on linear regression would be most suitable for the generation of a model which could predict milk</w:t>
      </w:r>
      <w:r w:rsidR="00217B02">
        <w:rPr>
          <w:rFonts w:ascii="Times New Roman" w:hAnsi="Times New Roman" w:cs="Times New Roman"/>
        </w:rPr>
        <w:t xml:space="preserve"> sales</w:t>
      </w:r>
      <w:r w:rsidR="00D16698">
        <w:rPr>
          <w:rFonts w:ascii="Times New Roman" w:hAnsi="Times New Roman" w:cs="Times New Roman"/>
        </w:rPr>
        <w:t>.</w:t>
      </w:r>
    </w:p>
    <w:p w14:paraId="5321ADF4" w14:textId="4E1B39F7" w:rsidR="00217B02" w:rsidRDefault="00217B02" w:rsidP="00690CDF">
      <w:pPr>
        <w:rPr>
          <w:rFonts w:ascii="Times New Roman" w:hAnsi="Times New Roman" w:cs="Times New Roman"/>
        </w:rPr>
      </w:pPr>
    </w:p>
    <w:p w14:paraId="058B9EC9" w14:textId="40F7ABCD" w:rsidR="00217B02" w:rsidRDefault="002D6BD9" w:rsidP="00690CDF">
      <w:pPr>
        <w:rPr>
          <w:rFonts w:ascii="Times New Roman" w:hAnsi="Times New Roman" w:cs="Times New Roman"/>
        </w:rPr>
      </w:pPr>
      <w:r>
        <w:rPr>
          <w:rFonts w:ascii="Times New Roman" w:hAnsi="Times New Roman" w:cs="Times New Roman"/>
        </w:rPr>
        <w:lastRenderedPageBreak/>
        <w:t xml:space="preserve">Next in the  CRISP-DM framework is modelling. </w:t>
      </w:r>
      <w:r w:rsidR="00217B02">
        <w:rPr>
          <w:rFonts w:ascii="Times New Roman" w:hAnsi="Times New Roman" w:cs="Times New Roman"/>
        </w:rPr>
        <w:t>To test whether the dataset could be used to predict Milk sales in Ireland before making any more adjustments to the dataset, a linear regression model was tested. At this point it was not</w:t>
      </w:r>
      <w:r w:rsidR="00D328C2">
        <w:rPr>
          <w:rFonts w:ascii="Times New Roman" w:hAnsi="Times New Roman" w:cs="Times New Roman"/>
        </w:rPr>
        <w:t>ed</w:t>
      </w:r>
      <w:r w:rsidR="00217B02">
        <w:rPr>
          <w:rFonts w:ascii="Times New Roman" w:hAnsi="Times New Roman" w:cs="Times New Roman"/>
        </w:rPr>
        <w:t xml:space="preserve"> that skimmed milk sales and semi-skimmed milk sales </w:t>
      </w:r>
      <w:r w:rsidR="00D328C2">
        <w:rPr>
          <w:rFonts w:ascii="Times New Roman" w:hAnsi="Times New Roman" w:cs="Times New Roman"/>
        </w:rPr>
        <w:t xml:space="preserve">contained </w:t>
      </w:r>
      <w:r w:rsidR="00217B02">
        <w:rPr>
          <w:rFonts w:ascii="Times New Roman" w:hAnsi="Times New Roman" w:cs="Times New Roman"/>
        </w:rPr>
        <w:t>null values in 2020 and 2021</w:t>
      </w:r>
      <w:r w:rsidR="00D328C2">
        <w:rPr>
          <w:rFonts w:ascii="Times New Roman" w:hAnsi="Times New Roman" w:cs="Times New Roman"/>
        </w:rPr>
        <w:t xml:space="preserve">, </w:t>
      </w:r>
      <w:r w:rsidR="00217B02">
        <w:rPr>
          <w:rFonts w:ascii="Times New Roman" w:hAnsi="Times New Roman" w:cs="Times New Roman"/>
        </w:rPr>
        <w:t xml:space="preserve">which also likely caused their low correlation with the target variable Milk Sales, so they were removed. All Milk Sales was set as y the target variable and the scaled dataset as X for splitting using train test split from </w:t>
      </w:r>
      <w:proofErr w:type="spellStart"/>
      <w:r w:rsidR="00217B02">
        <w:rPr>
          <w:rFonts w:ascii="Times New Roman" w:hAnsi="Times New Roman" w:cs="Times New Roman"/>
        </w:rPr>
        <w:t>sklearn</w:t>
      </w:r>
      <w:proofErr w:type="spellEnd"/>
      <w:r w:rsidR="00217B02">
        <w:rPr>
          <w:rFonts w:ascii="Times New Roman" w:hAnsi="Times New Roman" w:cs="Times New Roman"/>
        </w:rPr>
        <w:t>. This allows the splitting of the data into training and testing sets which can be used to train and test the model and assess its accuracy.</w:t>
      </w:r>
      <w:r w:rsidR="00D328C2">
        <w:rPr>
          <w:rFonts w:ascii="Times New Roman" w:hAnsi="Times New Roman" w:cs="Times New Roman"/>
        </w:rPr>
        <w:t xml:space="preserve"> This model resulted in a R squared for training accuracy of 1.0 and an R squared for testing accuracy of -0.21. The RMSE and MAPE was 21.54 and 3.33% respectively. This model </w:t>
      </w:r>
      <w:r w:rsidR="00B468D9">
        <w:rPr>
          <w:rFonts w:ascii="Times New Roman" w:hAnsi="Times New Roman" w:cs="Times New Roman"/>
        </w:rPr>
        <w:t>was</w:t>
      </w:r>
      <w:r w:rsidR="00D328C2">
        <w:rPr>
          <w:rFonts w:ascii="Times New Roman" w:hAnsi="Times New Roman" w:cs="Times New Roman"/>
        </w:rPr>
        <w:t xml:space="preserve"> likely overfit giving the large difference between training and testing accuracy, with a very low test accuracy. The RMSE and MAPE were acceptable but the model accuracy was unacceptable. To compare another regression model with for this dataset to attempt to achieve higher accuracy, decision tree regressor was used. The decision tree regressor model generated had a training R squared of 1.0 and testing R squared of </w:t>
      </w:r>
      <w:r w:rsidR="00F37E61">
        <w:rPr>
          <w:rFonts w:ascii="Times New Roman" w:hAnsi="Times New Roman" w:cs="Times New Roman"/>
        </w:rPr>
        <w:t>-0.79</w:t>
      </w:r>
      <w:r w:rsidR="00D328C2">
        <w:rPr>
          <w:rFonts w:ascii="Times New Roman" w:hAnsi="Times New Roman" w:cs="Times New Roman"/>
        </w:rPr>
        <w:t xml:space="preserve">, with a RMSE and MAPE of </w:t>
      </w:r>
      <w:r w:rsidR="00F37E61">
        <w:rPr>
          <w:rFonts w:ascii="Times New Roman" w:hAnsi="Times New Roman" w:cs="Times New Roman"/>
        </w:rPr>
        <w:t>26.22</w:t>
      </w:r>
      <w:r w:rsidR="00D328C2">
        <w:rPr>
          <w:rFonts w:ascii="Times New Roman" w:hAnsi="Times New Roman" w:cs="Times New Roman"/>
        </w:rPr>
        <w:t xml:space="preserve"> and </w:t>
      </w:r>
      <w:r w:rsidR="00F37E61">
        <w:rPr>
          <w:rFonts w:ascii="Times New Roman" w:hAnsi="Times New Roman" w:cs="Times New Roman"/>
        </w:rPr>
        <w:t>4</w:t>
      </w:r>
      <w:r w:rsidR="00D328C2">
        <w:rPr>
          <w:rFonts w:ascii="Times New Roman" w:hAnsi="Times New Roman" w:cs="Times New Roman"/>
        </w:rPr>
        <w:t>.</w:t>
      </w:r>
      <w:r w:rsidR="00F37E61">
        <w:rPr>
          <w:rFonts w:ascii="Times New Roman" w:hAnsi="Times New Roman" w:cs="Times New Roman"/>
        </w:rPr>
        <w:t>3</w:t>
      </w:r>
      <w:r w:rsidR="00D328C2">
        <w:rPr>
          <w:rFonts w:ascii="Times New Roman" w:hAnsi="Times New Roman" w:cs="Times New Roman"/>
        </w:rPr>
        <w:t>3%,</w:t>
      </w:r>
      <w:r w:rsidR="00F37E61">
        <w:rPr>
          <w:rFonts w:ascii="Times New Roman" w:hAnsi="Times New Roman" w:cs="Times New Roman"/>
        </w:rPr>
        <w:t xml:space="preserve"> </w:t>
      </w:r>
      <w:r w:rsidR="00D328C2">
        <w:rPr>
          <w:rFonts w:ascii="Times New Roman" w:hAnsi="Times New Roman" w:cs="Times New Roman"/>
        </w:rPr>
        <w:t>respectively.</w:t>
      </w:r>
      <w:r w:rsidR="00F37E61">
        <w:rPr>
          <w:rFonts w:ascii="Times New Roman" w:hAnsi="Times New Roman" w:cs="Times New Roman"/>
        </w:rPr>
        <w:t xml:space="preserve"> Although the testing R squared showed better accuracy the training R squared was 1.0</w:t>
      </w:r>
      <w:r w:rsidR="00B468D9">
        <w:rPr>
          <w:rFonts w:ascii="Times New Roman" w:hAnsi="Times New Roman" w:cs="Times New Roman"/>
        </w:rPr>
        <w:t>,</w:t>
      </w:r>
      <w:r w:rsidR="00F37E61">
        <w:rPr>
          <w:rFonts w:ascii="Times New Roman" w:hAnsi="Times New Roman" w:cs="Times New Roman"/>
        </w:rPr>
        <w:t xml:space="preserve"> still suggesting overfitting. Finally</w:t>
      </w:r>
      <w:r w:rsidR="00B468D9">
        <w:rPr>
          <w:rFonts w:ascii="Times New Roman" w:hAnsi="Times New Roman" w:cs="Times New Roman"/>
        </w:rPr>
        <w:t>,</w:t>
      </w:r>
      <w:r w:rsidR="00F37E61">
        <w:rPr>
          <w:rFonts w:ascii="Times New Roman" w:hAnsi="Times New Roman" w:cs="Times New Roman"/>
        </w:rPr>
        <w:t xml:space="preserve"> Random Forest regressor was implemented generating a training R squared of 0.74 and testing R squared of -0.83, with a RMSE of 26.5 and a MAPE of 3.77%. Random forest regressor results indicated that the model was underfitted given the training R squared was lower than the testing R squared. One anomalous factor is the R squared for training was positive and negative for testing in all models. Given most of the features showed positive correlations from the correlation heatmap this doesn’t make sense. At this point it was decided to carry out further data preparation and processing while changing the target variable from Milk sales to Milk production in tonnes after adding another output from a newly acquired dataset</w:t>
      </w:r>
      <w:r w:rsidR="00B468D9">
        <w:rPr>
          <w:rFonts w:ascii="Times New Roman" w:hAnsi="Times New Roman" w:cs="Times New Roman"/>
        </w:rPr>
        <w:t xml:space="preserve"> from Eurostat</w:t>
      </w:r>
      <w:r w:rsidR="00F37E61">
        <w:rPr>
          <w:rFonts w:ascii="Times New Roman" w:hAnsi="Times New Roman" w:cs="Times New Roman"/>
        </w:rPr>
        <w:t>, as shown in Section 3.3, Notebook 1.</w:t>
      </w:r>
    </w:p>
    <w:p w14:paraId="441E15FC" w14:textId="513E3997" w:rsidR="006F169B" w:rsidRDefault="006F169B" w:rsidP="00690CDF">
      <w:pPr>
        <w:rPr>
          <w:rFonts w:ascii="Times New Roman" w:hAnsi="Times New Roman" w:cs="Times New Roman"/>
        </w:rPr>
      </w:pPr>
    </w:p>
    <w:p w14:paraId="5B3435EA" w14:textId="14E4E02C" w:rsidR="006F169B" w:rsidRDefault="006F169B" w:rsidP="00690CDF">
      <w:pPr>
        <w:rPr>
          <w:rFonts w:ascii="Times New Roman" w:hAnsi="Times New Roman" w:cs="Times New Roman"/>
        </w:rPr>
      </w:pPr>
      <w:r>
        <w:rPr>
          <w:rFonts w:ascii="Times New Roman" w:hAnsi="Times New Roman" w:cs="Times New Roman"/>
        </w:rPr>
        <w:t>In section 3.4 of Notebook 1, linear regression was performed using the target variable all</w:t>
      </w:r>
      <w:r w:rsidR="00962C27">
        <w:rPr>
          <w:rFonts w:ascii="Times New Roman" w:hAnsi="Times New Roman" w:cs="Times New Roman"/>
        </w:rPr>
        <w:t xml:space="preserve"> milk sales</w:t>
      </w:r>
      <w:r>
        <w:rPr>
          <w:rFonts w:ascii="Times New Roman" w:hAnsi="Times New Roman" w:cs="Times New Roman"/>
        </w:rPr>
        <w:t xml:space="preserve"> to assess whether the addition of Milk production </w:t>
      </w:r>
      <w:r w:rsidR="0090165A">
        <w:rPr>
          <w:rFonts w:ascii="Times New Roman" w:hAnsi="Times New Roman" w:cs="Times New Roman"/>
        </w:rPr>
        <w:t xml:space="preserve">from the newly acquired dataset </w:t>
      </w:r>
      <w:r w:rsidR="00962C27">
        <w:rPr>
          <w:rFonts w:ascii="Times New Roman" w:hAnsi="Times New Roman" w:cs="Times New Roman"/>
        </w:rPr>
        <w:t xml:space="preserve">firstly </w:t>
      </w:r>
      <w:r>
        <w:rPr>
          <w:rFonts w:ascii="Times New Roman" w:hAnsi="Times New Roman" w:cs="Times New Roman"/>
        </w:rPr>
        <w:t xml:space="preserve">as </w:t>
      </w:r>
      <w:proofErr w:type="spellStart"/>
      <w:r>
        <w:rPr>
          <w:rFonts w:ascii="Times New Roman" w:hAnsi="Times New Roman" w:cs="Times New Roman"/>
        </w:rPr>
        <w:t>a</w:t>
      </w:r>
      <w:proofErr w:type="spellEnd"/>
      <w:r>
        <w:rPr>
          <w:rFonts w:ascii="Times New Roman" w:hAnsi="Times New Roman" w:cs="Times New Roman"/>
        </w:rPr>
        <w:t xml:space="preserve"> independent feature added more accuracy to the model. A training R squared of 1.0 and testing R squared of 0.9 was achieved with a RMSE of 6.1 and a MAPE of 0.97%. Although these metrics were promising, when attempting to cross validate nan values were obtained indicating that the model was unstable for this target variable. Principal component analysis was attempted to try and reduce model complexity further but did not change the accuracy of the model o</w:t>
      </w:r>
      <w:r w:rsidR="00962C27">
        <w:rPr>
          <w:rFonts w:ascii="Times New Roman" w:hAnsi="Times New Roman" w:cs="Times New Roman"/>
        </w:rPr>
        <w:t>r</w:t>
      </w:r>
      <w:r>
        <w:rPr>
          <w:rFonts w:ascii="Times New Roman" w:hAnsi="Times New Roman" w:cs="Times New Roman"/>
        </w:rPr>
        <w:t xml:space="preserve"> the outcome of cross validation. After these results, it was decided to test the models for their ability to predict another target variable, Milk output of Ireland in tonnes. If this variable could be predicted Milk sales could be inferred knowing the price of milk per litre for a given year. To increase the chances of achieving a higher model accuracy the dataset set was further processed to reduce complexity by removing the large number of feed stuff variables basing the decision on variables that were least correlated with the target variable.</w:t>
      </w:r>
    </w:p>
    <w:p w14:paraId="58C65423" w14:textId="4B96A206" w:rsidR="00617C01" w:rsidRDefault="00617C01" w:rsidP="00690CDF">
      <w:pPr>
        <w:rPr>
          <w:rFonts w:ascii="Times New Roman" w:hAnsi="Times New Roman" w:cs="Times New Roman"/>
        </w:rPr>
      </w:pPr>
    </w:p>
    <w:p w14:paraId="51187892" w14:textId="09F127F2" w:rsidR="008218B8" w:rsidRDefault="00417D7C" w:rsidP="00690CDF">
      <w:pPr>
        <w:rPr>
          <w:rFonts w:ascii="Times New Roman" w:hAnsi="Times New Roman" w:cs="Times New Roman"/>
        </w:rPr>
      </w:pPr>
      <w:r>
        <w:rPr>
          <w:rFonts w:ascii="Times New Roman" w:hAnsi="Times New Roman" w:cs="Times New Roman"/>
        </w:rPr>
        <w:t>After changing the target variable to Milk output in tonnes the linear regression ML model was implemented again : Training R squared was 1.0, testing R squared was 0.94 with RMSE of 254.31 and MAPE of 2.69%. Again a training accuracy of 1.0 suggests the model is overfitted and when cross validation was attempted nan values were obtained indicating instability across iterations. At this point given no other data was available for the chosen features in the dataset from Data.gov or Eurostat it was chosen to generate synthetic data using synthetic data vault</w:t>
      </w:r>
      <w:r w:rsidR="00CB6464">
        <w:rPr>
          <w:rFonts w:ascii="Times New Roman" w:hAnsi="Times New Roman" w:cs="Times New Roman"/>
        </w:rPr>
        <w:t xml:space="preserve"> (</w:t>
      </w:r>
      <w:proofErr w:type="spellStart"/>
      <w:r w:rsidR="00CB6464">
        <w:rPr>
          <w:rFonts w:ascii="Times New Roman" w:hAnsi="Times New Roman" w:cs="Times New Roman"/>
        </w:rPr>
        <w:t>sdv</w:t>
      </w:r>
      <w:proofErr w:type="spellEnd"/>
      <w:r w:rsidR="00CB6464">
        <w:rPr>
          <w:rFonts w:ascii="Times New Roman" w:hAnsi="Times New Roman" w:cs="Times New Roman"/>
        </w:rPr>
        <w:t>)</w:t>
      </w:r>
      <w:r>
        <w:rPr>
          <w:rFonts w:ascii="Times New Roman" w:hAnsi="Times New Roman" w:cs="Times New Roman"/>
        </w:rPr>
        <w:t xml:space="preserve"> to increase the size of the dataset with the aim of generating a model with enhanced stability. With year chosen as the primary key </w:t>
      </w:r>
      <w:proofErr w:type="spellStart"/>
      <w:r>
        <w:rPr>
          <w:rFonts w:ascii="Times New Roman" w:hAnsi="Times New Roman" w:cs="Times New Roman"/>
        </w:rPr>
        <w:t>sdv</w:t>
      </w:r>
      <w:proofErr w:type="spellEnd"/>
      <w:r>
        <w:rPr>
          <w:rFonts w:ascii="Times New Roman" w:hAnsi="Times New Roman" w:cs="Times New Roman"/>
        </w:rPr>
        <w:t xml:space="preserve"> was employed to </w:t>
      </w:r>
      <w:r>
        <w:rPr>
          <w:rFonts w:ascii="Times New Roman" w:hAnsi="Times New Roman" w:cs="Times New Roman"/>
        </w:rPr>
        <w:lastRenderedPageBreak/>
        <w:t xml:space="preserve">generate 60 new rows of data which hypothetically represented 60 </w:t>
      </w:r>
      <w:proofErr w:type="spellStart"/>
      <w:r>
        <w:rPr>
          <w:rFonts w:ascii="Times New Roman" w:hAnsi="Times New Roman" w:cs="Times New Roman"/>
        </w:rPr>
        <w:t>years worth</w:t>
      </w:r>
      <w:proofErr w:type="spellEnd"/>
      <w:r>
        <w:rPr>
          <w:rFonts w:ascii="Times New Roman" w:hAnsi="Times New Roman" w:cs="Times New Roman"/>
        </w:rPr>
        <w:t xml:space="preserve"> of data for the chosen features</w:t>
      </w:r>
      <w:r w:rsidR="00CB6464">
        <w:rPr>
          <w:rFonts w:ascii="Times New Roman" w:hAnsi="Times New Roman" w:cs="Times New Roman"/>
        </w:rPr>
        <w:t>. After performing dimensionality reduction by feature selection based on poor correlation the dataset now consisted of 60 rows and 8 columns</w:t>
      </w:r>
    </w:p>
    <w:p w14:paraId="03962AB7" w14:textId="32F150A4" w:rsidR="00CB6464" w:rsidRDefault="00CB6464" w:rsidP="00690CDF">
      <w:pPr>
        <w:rPr>
          <w:rFonts w:ascii="Times New Roman" w:hAnsi="Times New Roman" w:cs="Times New Roman"/>
        </w:rPr>
      </w:pPr>
    </w:p>
    <w:p w14:paraId="6EAF6790" w14:textId="75A3D6AC" w:rsidR="00CB6464" w:rsidRDefault="00CB6464" w:rsidP="00690CDF">
      <w:pPr>
        <w:rPr>
          <w:rFonts w:ascii="Times New Roman" w:hAnsi="Times New Roman" w:cs="Times New Roman"/>
        </w:rPr>
      </w:pPr>
      <w:r w:rsidRPr="00CB6464">
        <w:rPr>
          <w:rFonts w:ascii="Times New Roman" w:hAnsi="Times New Roman" w:cs="Times New Roman"/>
          <w:noProof/>
        </w:rPr>
        <w:drawing>
          <wp:inline distT="0" distB="0" distL="0" distR="0" wp14:anchorId="17F7956E" wp14:editId="509B6CA5">
            <wp:extent cx="5731510" cy="1076325"/>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31510" cy="1076325"/>
                    </a:xfrm>
                    <a:prstGeom prst="rect">
                      <a:avLst/>
                    </a:prstGeom>
                  </pic:spPr>
                </pic:pic>
              </a:graphicData>
            </a:graphic>
          </wp:inline>
        </w:drawing>
      </w:r>
    </w:p>
    <w:p w14:paraId="296F716F" w14:textId="335F66FF" w:rsidR="00CB6464" w:rsidRDefault="00CB6464" w:rsidP="00690CDF">
      <w:pPr>
        <w:rPr>
          <w:rFonts w:ascii="Times New Roman" w:hAnsi="Times New Roman" w:cs="Times New Roman"/>
        </w:rPr>
      </w:pPr>
    </w:p>
    <w:p w14:paraId="6DFF1CE6" w14:textId="324C107E" w:rsidR="00CB6464" w:rsidRDefault="00CB6464" w:rsidP="00690CDF">
      <w:pPr>
        <w:rPr>
          <w:rFonts w:ascii="Times New Roman" w:hAnsi="Times New Roman" w:cs="Times New Roman"/>
          <w:b/>
          <w:bCs/>
        </w:rPr>
      </w:pPr>
      <w:r w:rsidRPr="00CB6464">
        <w:rPr>
          <w:rFonts w:ascii="Times New Roman" w:hAnsi="Times New Roman" w:cs="Times New Roman"/>
          <w:b/>
          <w:bCs/>
        </w:rPr>
        <w:t>Figure 9: Sample of the first 5 rows of the processed synthetic dataset.</w:t>
      </w:r>
    </w:p>
    <w:p w14:paraId="2B2184B8" w14:textId="3FED639B" w:rsidR="00CB6464" w:rsidRPr="00326EA9" w:rsidRDefault="00CB6464" w:rsidP="00690CDF">
      <w:pPr>
        <w:rPr>
          <w:rFonts w:ascii="Times New Roman" w:hAnsi="Times New Roman" w:cs="Times New Roman"/>
          <w:b/>
          <w:bCs/>
        </w:rPr>
      </w:pPr>
    </w:p>
    <w:p w14:paraId="1974F04E" w14:textId="6E361906" w:rsidR="00CB6464" w:rsidRPr="00C368D3" w:rsidRDefault="00CB6464" w:rsidP="00C368D3">
      <w:pPr>
        <w:rPr>
          <w:rFonts w:ascii="Times New Roman" w:hAnsi="Times New Roman" w:cs="Times New Roman"/>
        </w:rPr>
      </w:pPr>
      <w:r w:rsidRPr="00C368D3">
        <w:rPr>
          <w:rFonts w:ascii="Times New Roman" w:hAnsi="Times New Roman" w:cs="Times New Roman"/>
        </w:rPr>
        <w:t xml:space="preserve">As previously, the data was processed by scaling using standard scaler to remove large differences in independent variables. The independent features were defined as X and the dependent or target variable Milk Output was defined as y. The data was split into training and testing sets using train test split using 30% for testing. The accuracy metrics were as follows: R squared training 0.997 and R squared testing 0. 997 with an RMSE of 12.87 and a MAPE of 0.14%. </w:t>
      </w:r>
      <w:r w:rsidR="00605429">
        <w:rPr>
          <w:rFonts w:ascii="Times New Roman" w:hAnsi="Times New Roman" w:cs="Times New Roman"/>
        </w:rPr>
        <w:t xml:space="preserve">The second last phase of CRISP-DM is validation, to do this accuracy metrics described above were used, along with cross validation and </w:t>
      </w:r>
      <w:proofErr w:type="spellStart"/>
      <w:r w:rsidR="00605429">
        <w:rPr>
          <w:rFonts w:ascii="Times New Roman" w:hAnsi="Times New Roman" w:cs="Times New Roman"/>
        </w:rPr>
        <w:t>GridSearchCV</w:t>
      </w:r>
      <w:proofErr w:type="spellEnd"/>
      <w:r w:rsidR="00605429">
        <w:rPr>
          <w:rFonts w:ascii="Times New Roman" w:hAnsi="Times New Roman" w:cs="Times New Roman"/>
        </w:rPr>
        <w:t xml:space="preserve">. </w:t>
      </w:r>
      <w:r w:rsidRPr="00C368D3">
        <w:rPr>
          <w:rFonts w:ascii="Times New Roman" w:hAnsi="Times New Roman" w:cs="Times New Roman"/>
        </w:rPr>
        <w:t xml:space="preserve">Unlike the other models the linear regression model showed good stability across 5 split cross validation with very consistent R squared values ([0.9992493 , 0.99963002, 0.99925024, 0.99983882, 0.9996828 ]). </w:t>
      </w:r>
      <w:proofErr w:type="spellStart"/>
      <w:r w:rsidRPr="00C368D3">
        <w:rPr>
          <w:rFonts w:ascii="Times New Roman" w:hAnsi="Times New Roman" w:cs="Times New Roman"/>
        </w:rPr>
        <w:t>Gridsearch</w:t>
      </w:r>
      <w:proofErr w:type="spellEnd"/>
      <w:r w:rsidRPr="00C368D3">
        <w:rPr>
          <w:rFonts w:ascii="Times New Roman" w:hAnsi="Times New Roman" w:cs="Times New Roman"/>
        </w:rPr>
        <w:t xml:space="preserve"> CV was performed and the results are </w:t>
      </w:r>
      <w:r w:rsidR="00326EA9" w:rsidRPr="00C368D3">
        <w:rPr>
          <w:rFonts w:ascii="Times New Roman" w:hAnsi="Times New Roman" w:cs="Times New Roman"/>
        </w:rPr>
        <w:t>displayed in Figure 10.</w:t>
      </w:r>
      <w:r w:rsidR="00D25B06" w:rsidRPr="00C368D3">
        <w:rPr>
          <w:rFonts w:ascii="Times New Roman" w:hAnsi="Times New Roman" w:cs="Times New Roman"/>
        </w:rPr>
        <w:t xml:space="preserve"> In order to compare the accuracy of different regressor models to assess whether they would be better suited to the data</w:t>
      </w:r>
      <w:r w:rsidR="0025309B" w:rsidRPr="00C368D3">
        <w:rPr>
          <w:rFonts w:ascii="Times New Roman" w:hAnsi="Times New Roman" w:cs="Times New Roman"/>
        </w:rPr>
        <w:t>,</w:t>
      </w:r>
      <w:r w:rsidR="00D25B06" w:rsidRPr="00C368D3">
        <w:rPr>
          <w:rFonts w:ascii="Times New Roman" w:hAnsi="Times New Roman" w:cs="Times New Roman"/>
        </w:rPr>
        <w:t xml:space="preserve"> Decision Tree regressor (</w:t>
      </w:r>
      <w:proofErr w:type="spellStart"/>
      <w:r w:rsidR="00D25B06" w:rsidRPr="00C368D3">
        <w:rPr>
          <w:rFonts w:ascii="Times New Roman" w:hAnsi="Times New Roman" w:cs="Times New Roman"/>
        </w:rPr>
        <w:t>DTRegressor</w:t>
      </w:r>
      <w:proofErr w:type="spellEnd"/>
      <w:r w:rsidR="00D25B06" w:rsidRPr="00C368D3">
        <w:rPr>
          <w:rFonts w:ascii="Times New Roman" w:hAnsi="Times New Roman" w:cs="Times New Roman"/>
        </w:rPr>
        <w:t>) and Random Forest Regressor (</w:t>
      </w:r>
      <w:proofErr w:type="spellStart"/>
      <w:r w:rsidR="00D25B06" w:rsidRPr="00C368D3">
        <w:rPr>
          <w:rFonts w:ascii="Times New Roman" w:hAnsi="Times New Roman" w:cs="Times New Roman"/>
        </w:rPr>
        <w:t>RFRegressor</w:t>
      </w:r>
      <w:proofErr w:type="spellEnd"/>
      <w:r w:rsidR="00D25B06" w:rsidRPr="00C368D3">
        <w:rPr>
          <w:rFonts w:ascii="Times New Roman" w:hAnsi="Times New Roman" w:cs="Times New Roman"/>
        </w:rPr>
        <w:t xml:space="preserve">) were implemented and compared to the previously generated linear regression model. </w:t>
      </w:r>
      <w:proofErr w:type="spellStart"/>
      <w:r w:rsidR="00D25B06" w:rsidRPr="00C368D3">
        <w:rPr>
          <w:rFonts w:ascii="Times New Roman" w:hAnsi="Times New Roman" w:cs="Times New Roman"/>
        </w:rPr>
        <w:t>GridSearchCV</w:t>
      </w:r>
      <w:proofErr w:type="spellEnd"/>
      <w:r w:rsidR="00D25B06" w:rsidRPr="00C368D3">
        <w:rPr>
          <w:rFonts w:ascii="Times New Roman" w:hAnsi="Times New Roman" w:cs="Times New Roman"/>
        </w:rPr>
        <w:t xml:space="preserve"> was also performed on these models to assess stability. The results are displayed in Figures 11 and 12. Table 4 shows the R squared for training and testing along with the RMSE and MAPE for each model.</w:t>
      </w:r>
    </w:p>
    <w:p w14:paraId="7DC30090" w14:textId="4F4C5141" w:rsidR="00326EA9" w:rsidRDefault="00326EA9" w:rsidP="00CB6464">
      <w:pPr>
        <w:pStyle w:val="HTMLPreformatted"/>
        <w:shd w:val="clear" w:color="auto" w:fill="FFFFFF"/>
        <w:wordWrap w:val="0"/>
        <w:textAlignment w:val="baseline"/>
        <w:rPr>
          <w:rFonts w:ascii="Times New Roman" w:hAnsi="Times New Roman" w:cs="Times New Roman"/>
          <w:color w:val="000000"/>
          <w:sz w:val="24"/>
          <w:szCs w:val="24"/>
        </w:rPr>
      </w:pPr>
    </w:p>
    <w:p w14:paraId="6A6A5D8E" w14:textId="77777777"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01892743" w14:textId="77777777"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60735D0E" w14:textId="77777777"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7551D27C" w14:textId="77777777"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3DD6019B" w14:textId="2F4CB6B9" w:rsidR="00326EA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r w:rsidRPr="00605429">
        <w:rPr>
          <w:rFonts w:ascii="Times New Roman" w:hAnsi="Times New Roman" w:cs="Times New Roman"/>
          <w:noProof/>
          <w:color w:val="000000"/>
          <w:sz w:val="24"/>
          <w:szCs w:val="24"/>
        </w:rPr>
        <w:drawing>
          <wp:inline distT="0" distB="0" distL="0" distR="0" wp14:anchorId="2D0A99D2" wp14:editId="0ABBD320">
            <wp:extent cx="458470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700" cy="1028700"/>
                    </a:xfrm>
                    <a:prstGeom prst="rect">
                      <a:avLst/>
                    </a:prstGeom>
                  </pic:spPr>
                </pic:pic>
              </a:graphicData>
            </a:graphic>
          </wp:inline>
        </w:drawing>
      </w:r>
    </w:p>
    <w:p w14:paraId="5988057A" w14:textId="5246EE4A"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063065FA" w14:textId="77777777" w:rsidR="00605429" w:rsidRDefault="00605429" w:rsidP="00D25B06">
      <w:pPr>
        <w:pStyle w:val="HTMLPreformatted"/>
        <w:shd w:val="clear" w:color="auto" w:fill="FFFFFF"/>
        <w:wordWrap w:val="0"/>
        <w:jc w:val="center"/>
        <w:textAlignment w:val="baseline"/>
        <w:rPr>
          <w:rFonts w:ascii="Times New Roman" w:hAnsi="Times New Roman" w:cs="Times New Roman"/>
          <w:color w:val="000000"/>
          <w:sz w:val="24"/>
          <w:szCs w:val="24"/>
        </w:rPr>
      </w:pPr>
    </w:p>
    <w:p w14:paraId="0C583D9C" w14:textId="13DE17FA" w:rsidR="00D25B06" w:rsidRPr="00D25B06" w:rsidRDefault="00D25B06" w:rsidP="00CB6464">
      <w:pPr>
        <w:pStyle w:val="HTMLPreformatted"/>
        <w:shd w:val="clear" w:color="auto" w:fill="FFFFFF"/>
        <w:wordWrap w:val="0"/>
        <w:textAlignment w:val="baseline"/>
        <w:rPr>
          <w:rFonts w:ascii="Times New Roman" w:hAnsi="Times New Roman" w:cs="Times New Roman"/>
          <w:b/>
          <w:bCs/>
          <w:color w:val="000000"/>
          <w:sz w:val="24"/>
          <w:szCs w:val="24"/>
        </w:rPr>
      </w:pPr>
      <w:r w:rsidRPr="00D25B06">
        <w:rPr>
          <w:rFonts w:ascii="Times New Roman" w:hAnsi="Times New Roman" w:cs="Times New Roman"/>
          <w:b/>
          <w:bCs/>
          <w:color w:val="000000"/>
          <w:sz w:val="24"/>
          <w:szCs w:val="24"/>
        </w:rPr>
        <w:t>Table 4:</w:t>
      </w:r>
      <w:r>
        <w:rPr>
          <w:rFonts w:ascii="Times New Roman" w:hAnsi="Times New Roman" w:cs="Times New Roman"/>
          <w:b/>
          <w:bCs/>
          <w:color w:val="000000"/>
          <w:sz w:val="24"/>
          <w:szCs w:val="24"/>
        </w:rPr>
        <w:t xml:space="preserve"> Results from Linear Regression, </w:t>
      </w:r>
      <w:proofErr w:type="spellStart"/>
      <w:r>
        <w:rPr>
          <w:rFonts w:ascii="Times New Roman" w:hAnsi="Times New Roman" w:cs="Times New Roman"/>
          <w:b/>
          <w:bCs/>
          <w:color w:val="000000"/>
          <w:sz w:val="24"/>
          <w:szCs w:val="24"/>
        </w:rPr>
        <w:t>DTRegressor</w:t>
      </w:r>
      <w:proofErr w:type="spellEnd"/>
      <w:r>
        <w:rPr>
          <w:rFonts w:ascii="Times New Roman" w:hAnsi="Times New Roman" w:cs="Times New Roman"/>
          <w:b/>
          <w:bCs/>
          <w:color w:val="000000"/>
          <w:sz w:val="24"/>
          <w:szCs w:val="24"/>
        </w:rPr>
        <w:t xml:space="preserve"> and </w:t>
      </w:r>
      <w:proofErr w:type="spellStart"/>
      <w:r>
        <w:rPr>
          <w:rFonts w:ascii="Times New Roman" w:hAnsi="Times New Roman" w:cs="Times New Roman"/>
          <w:b/>
          <w:bCs/>
          <w:color w:val="000000"/>
          <w:sz w:val="24"/>
          <w:szCs w:val="24"/>
        </w:rPr>
        <w:t>RFRregressor</w:t>
      </w:r>
      <w:proofErr w:type="spellEnd"/>
    </w:p>
    <w:p w14:paraId="6478A561" w14:textId="2C6AEF3F" w:rsidR="00326EA9" w:rsidRDefault="00326EA9" w:rsidP="00CB6464">
      <w:pPr>
        <w:pStyle w:val="HTMLPreformatted"/>
        <w:shd w:val="clear" w:color="auto" w:fill="FFFFFF"/>
        <w:wordWrap w:val="0"/>
        <w:textAlignment w:val="baseline"/>
        <w:rPr>
          <w:rFonts w:ascii="Times New Roman" w:hAnsi="Times New Roman" w:cs="Times New Roman"/>
          <w:color w:val="000000"/>
          <w:sz w:val="24"/>
          <w:szCs w:val="24"/>
        </w:rPr>
      </w:pPr>
    </w:p>
    <w:p w14:paraId="1D69054D" w14:textId="77777777" w:rsidR="00605429" w:rsidRDefault="00605429" w:rsidP="00CB6464">
      <w:pPr>
        <w:pStyle w:val="HTMLPreformatted"/>
        <w:shd w:val="clear" w:color="auto" w:fill="FFFFFF"/>
        <w:wordWrap w:val="0"/>
        <w:textAlignment w:val="baseline"/>
        <w:rPr>
          <w:rFonts w:ascii="Times New Roman" w:hAnsi="Times New Roman" w:cs="Times New Roman"/>
          <w:color w:val="000000"/>
          <w:sz w:val="24"/>
          <w:szCs w:val="24"/>
        </w:rPr>
      </w:pPr>
    </w:p>
    <w:p w14:paraId="5D9F9CB9" w14:textId="77777777" w:rsidR="00326EA9" w:rsidRDefault="00326EA9" w:rsidP="00326EA9">
      <w:pPr>
        <w:pStyle w:val="HTMLPreformatted"/>
        <w:shd w:val="clear" w:color="auto" w:fill="FFFFFF"/>
        <w:wordWrap w:val="0"/>
        <w:jc w:val="center"/>
        <w:textAlignment w:val="baseline"/>
        <w:rPr>
          <w:rFonts w:ascii="Times New Roman" w:hAnsi="Times New Roman" w:cs="Times New Roman"/>
          <w:color w:val="000000"/>
          <w:sz w:val="24"/>
          <w:szCs w:val="24"/>
        </w:rPr>
      </w:pPr>
      <w:r w:rsidRPr="00326EA9">
        <w:rPr>
          <w:noProof/>
          <w:color w:val="000000"/>
          <w:sz w:val="24"/>
          <w:szCs w:val="24"/>
        </w:rPr>
        <w:lastRenderedPageBreak/>
        <w:drawing>
          <wp:inline distT="0" distB="0" distL="0" distR="0" wp14:anchorId="034BF64D" wp14:editId="4641837D">
            <wp:extent cx="5715883" cy="2264569"/>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a:stretch>
                      <a:fillRect/>
                    </a:stretch>
                  </pic:blipFill>
                  <pic:spPr>
                    <a:xfrm>
                      <a:off x="0" y="0"/>
                      <a:ext cx="5814462" cy="2303625"/>
                    </a:xfrm>
                    <a:prstGeom prst="rect">
                      <a:avLst/>
                    </a:prstGeom>
                  </pic:spPr>
                </pic:pic>
              </a:graphicData>
            </a:graphic>
          </wp:inline>
        </w:drawing>
      </w:r>
    </w:p>
    <w:p w14:paraId="7B610ADB" w14:textId="75C95F59" w:rsidR="00326EA9" w:rsidRDefault="00326EA9" w:rsidP="00326EA9">
      <w:pPr>
        <w:pStyle w:val="HTMLPreformatted"/>
        <w:shd w:val="clear" w:color="auto" w:fill="FFFFFF"/>
        <w:wordWrap w:val="0"/>
        <w:textAlignment w:val="baseline"/>
        <w:rPr>
          <w:rFonts w:ascii="Times New Roman" w:hAnsi="Times New Roman" w:cs="Times New Roman"/>
          <w:b/>
          <w:bCs/>
          <w:color w:val="000000"/>
          <w:sz w:val="24"/>
          <w:szCs w:val="24"/>
        </w:rPr>
      </w:pPr>
      <w:r w:rsidRPr="00326EA9">
        <w:rPr>
          <w:rFonts w:ascii="Times New Roman" w:hAnsi="Times New Roman" w:cs="Times New Roman"/>
          <w:b/>
          <w:bCs/>
          <w:color w:val="000000"/>
          <w:sz w:val="24"/>
          <w:szCs w:val="24"/>
        </w:rPr>
        <w:t>Figure 1</w:t>
      </w:r>
      <w:r w:rsidR="00662CEC">
        <w:rPr>
          <w:rFonts w:ascii="Times New Roman" w:hAnsi="Times New Roman" w:cs="Times New Roman"/>
          <w:b/>
          <w:bCs/>
          <w:color w:val="000000"/>
          <w:sz w:val="24"/>
          <w:szCs w:val="24"/>
        </w:rPr>
        <w:t>0</w:t>
      </w:r>
      <w:r w:rsidRPr="00326EA9">
        <w:rPr>
          <w:rFonts w:ascii="Times New Roman" w:hAnsi="Times New Roman" w:cs="Times New Roman"/>
          <w:b/>
          <w:bCs/>
          <w:color w:val="000000"/>
          <w:sz w:val="24"/>
          <w:szCs w:val="24"/>
        </w:rPr>
        <w:t xml:space="preserve">: Results of </w:t>
      </w:r>
      <w:proofErr w:type="spellStart"/>
      <w:r w:rsidRPr="00326EA9">
        <w:rPr>
          <w:rFonts w:ascii="Times New Roman" w:hAnsi="Times New Roman" w:cs="Times New Roman"/>
          <w:b/>
          <w:bCs/>
          <w:color w:val="000000"/>
          <w:sz w:val="24"/>
          <w:szCs w:val="24"/>
        </w:rPr>
        <w:t>GridSearchCV</w:t>
      </w:r>
      <w:proofErr w:type="spellEnd"/>
      <w:r w:rsidRPr="00326EA9">
        <w:rPr>
          <w:rFonts w:ascii="Times New Roman" w:hAnsi="Times New Roman" w:cs="Times New Roman"/>
          <w:b/>
          <w:bCs/>
          <w:color w:val="000000"/>
          <w:sz w:val="24"/>
          <w:szCs w:val="24"/>
        </w:rPr>
        <w:t xml:space="preserve"> for Linear Regression modal for pr</w:t>
      </w:r>
      <w:r w:rsidR="00716F21">
        <w:rPr>
          <w:rFonts w:ascii="Times New Roman" w:hAnsi="Times New Roman" w:cs="Times New Roman"/>
          <w:b/>
          <w:bCs/>
          <w:color w:val="000000"/>
          <w:sz w:val="24"/>
          <w:szCs w:val="24"/>
        </w:rPr>
        <w:t>o</w:t>
      </w:r>
      <w:r w:rsidRPr="00326EA9">
        <w:rPr>
          <w:rFonts w:ascii="Times New Roman" w:hAnsi="Times New Roman" w:cs="Times New Roman"/>
          <w:b/>
          <w:bCs/>
          <w:color w:val="000000"/>
          <w:sz w:val="24"/>
          <w:szCs w:val="24"/>
        </w:rPr>
        <w:t>duction of Milk Output.</w:t>
      </w:r>
    </w:p>
    <w:p w14:paraId="0F8C3967" w14:textId="1182D1C1" w:rsidR="00C63EDA" w:rsidRDefault="00C63EDA" w:rsidP="00326EA9">
      <w:pPr>
        <w:pStyle w:val="HTMLPreformatted"/>
        <w:shd w:val="clear" w:color="auto" w:fill="FFFFFF"/>
        <w:wordWrap w:val="0"/>
        <w:textAlignment w:val="baseline"/>
        <w:rPr>
          <w:rFonts w:ascii="Times New Roman" w:hAnsi="Times New Roman" w:cs="Times New Roman"/>
          <w:b/>
          <w:bCs/>
          <w:color w:val="000000"/>
          <w:sz w:val="24"/>
          <w:szCs w:val="24"/>
        </w:rPr>
      </w:pPr>
    </w:p>
    <w:p w14:paraId="62B59F78" w14:textId="26E2B385" w:rsidR="00C63EDA" w:rsidRDefault="00C63EDA" w:rsidP="00326EA9">
      <w:pPr>
        <w:pStyle w:val="HTMLPreformatted"/>
        <w:shd w:val="clear" w:color="auto" w:fill="FFFFFF"/>
        <w:wordWrap w:val="0"/>
        <w:textAlignment w:val="baseline"/>
        <w:rPr>
          <w:b/>
          <w:bCs/>
          <w:color w:val="000000"/>
          <w:sz w:val="24"/>
          <w:szCs w:val="24"/>
        </w:rPr>
      </w:pPr>
      <w:r w:rsidRPr="00C63EDA">
        <w:rPr>
          <w:b/>
          <w:bCs/>
          <w:noProof/>
          <w:color w:val="000000"/>
          <w:sz w:val="24"/>
          <w:szCs w:val="24"/>
        </w:rPr>
        <w:drawing>
          <wp:inline distT="0" distB="0" distL="0" distR="0" wp14:anchorId="0E6CAA5E" wp14:editId="5BCF81C6">
            <wp:extent cx="5731510" cy="231584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740811" cy="2319603"/>
                    </a:xfrm>
                    <a:prstGeom prst="rect">
                      <a:avLst/>
                    </a:prstGeom>
                  </pic:spPr>
                </pic:pic>
              </a:graphicData>
            </a:graphic>
          </wp:inline>
        </w:drawing>
      </w:r>
    </w:p>
    <w:p w14:paraId="620DCE54" w14:textId="77777777" w:rsidR="00703A85" w:rsidRDefault="00703A85" w:rsidP="00326EA9">
      <w:pPr>
        <w:pStyle w:val="HTMLPreformatted"/>
        <w:shd w:val="clear" w:color="auto" w:fill="FFFFFF"/>
        <w:wordWrap w:val="0"/>
        <w:textAlignment w:val="baseline"/>
        <w:rPr>
          <w:b/>
          <w:bCs/>
          <w:color w:val="000000"/>
          <w:sz w:val="24"/>
          <w:szCs w:val="24"/>
        </w:rPr>
      </w:pPr>
    </w:p>
    <w:p w14:paraId="46B164A0" w14:textId="3CC781B1" w:rsidR="00703A85" w:rsidRDefault="00703A85" w:rsidP="00703A85">
      <w:pPr>
        <w:pStyle w:val="HTMLPreformatted"/>
        <w:shd w:val="clear" w:color="auto" w:fill="FFFFFF"/>
        <w:wordWrap w:val="0"/>
        <w:textAlignment w:val="baseline"/>
        <w:rPr>
          <w:rFonts w:ascii="Times New Roman" w:hAnsi="Times New Roman" w:cs="Times New Roman"/>
          <w:b/>
          <w:bCs/>
          <w:color w:val="000000"/>
          <w:sz w:val="24"/>
          <w:szCs w:val="24"/>
        </w:rPr>
      </w:pPr>
      <w:r w:rsidRPr="00326EA9">
        <w:rPr>
          <w:rFonts w:ascii="Times New Roman" w:hAnsi="Times New Roman" w:cs="Times New Roman"/>
          <w:b/>
          <w:bCs/>
          <w:color w:val="000000"/>
          <w:sz w:val="24"/>
          <w:szCs w:val="24"/>
        </w:rPr>
        <w:t>Figure 1</w:t>
      </w:r>
      <w:r>
        <w:rPr>
          <w:rFonts w:ascii="Times New Roman" w:hAnsi="Times New Roman" w:cs="Times New Roman"/>
          <w:b/>
          <w:bCs/>
          <w:color w:val="000000"/>
          <w:sz w:val="24"/>
          <w:szCs w:val="24"/>
        </w:rPr>
        <w:t>1</w:t>
      </w:r>
      <w:r w:rsidRPr="00326EA9">
        <w:rPr>
          <w:rFonts w:ascii="Times New Roman" w:hAnsi="Times New Roman" w:cs="Times New Roman"/>
          <w:b/>
          <w:bCs/>
          <w:color w:val="000000"/>
          <w:sz w:val="24"/>
          <w:szCs w:val="24"/>
        </w:rPr>
        <w:t xml:space="preserve">: Results of </w:t>
      </w:r>
      <w:proofErr w:type="spellStart"/>
      <w:r w:rsidRPr="00326EA9">
        <w:rPr>
          <w:rFonts w:ascii="Times New Roman" w:hAnsi="Times New Roman" w:cs="Times New Roman"/>
          <w:b/>
          <w:bCs/>
          <w:color w:val="000000"/>
          <w:sz w:val="24"/>
          <w:szCs w:val="24"/>
        </w:rPr>
        <w:t>GridSearchCV</w:t>
      </w:r>
      <w:proofErr w:type="spellEnd"/>
      <w:r w:rsidRPr="00326EA9">
        <w:rPr>
          <w:rFonts w:ascii="Times New Roman" w:hAnsi="Times New Roman" w:cs="Times New Roman"/>
          <w:b/>
          <w:bCs/>
          <w:color w:val="000000"/>
          <w:sz w:val="24"/>
          <w:szCs w:val="24"/>
        </w:rPr>
        <w:t xml:space="preserve"> for </w:t>
      </w:r>
      <w:r>
        <w:rPr>
          <w:rFonts w:ascii="Times New Roman" w:hAnsi="Times New Roman" w:cs="Times New Roman"/>
          <w:b/>
          <w:bCs/>
          <w:color w:val="000000"/>
          <w:sz w:val="24"/>
          <w:szCs w:val="24"/>
        </w:rPr>
        <w:t>Decision Tree</w:t>
      </w:r>
      <w:r w:rsidRPr="00326EA9">
        <w:rPr>
          <w:rFonts w:ascii="Times New Roman" w:hAnsi="Times New Roman" w:cs="Times New Roman"/>
          <w:b/>
          <w:bCs/>
          <w:color w:val="000000"/>
          <w:sz w:val="24"/>
          <w:szCs w:val="24"/>
        </w:rPr>
        <w:t xml:space="preserve"> Regress</w:t>
      </w:r>
      <w:r>
        <w:rPr>
          <w:rFonts w:ascii="Times New Roman" w:hAnsi="Times New Roman" w:cs="Times New Roman"/>
          <w:b/>
          <w:bCs/>
          <w:color w:val="000000"/>
          <w:sz w:val="24"/>
          <w:szCs w:val="24"/>
        </w:rPr>
        <w:t>or</w:t>
      </w:r>
      <w:r w:rsidRPr="00326EA9">
        <w:rPr>
          <w:rFonts w:ascii="Times New Roman" w:hAnsi="Times New Roman" w:cs="Times New Roman"/>
          <w:b/>
          <w:bCs/>
          <w:color w:val="000000"/>
          <w:sz w:val="24"/>
          <w:szCs w:val="24"/>
        </w:rPr>
        <w:t xml:space="preserve"> modal for pr</w:t>
      </w:r>
      <w:r>
        <w:rPr>
          <w:rFonts w:ascii="Times New Roman" w:hAnsi="Times New Roman" w:cs="Times New Roman"/>
          <w:b/>
          <w:bCs/>
          <w:color w:val="000000"/>
          <w:sz w:val="24"/>
          <w:szCs w:val="24"/>
        </w:rPr>
        <w:t>o</w:t>
      </w:r>
      <w:r w:rsidRPr="00326EA9">
        <w:rPr>
          <w:rFonts w:ascii="Times New Roman" w:hAnsi="Times New Roman" w:cs="Times New Roman"/>
          <w:b/>
          <w:bCs/>
          <w:color w:val="000000"/>
          <w:sz w:val="24"/>
          <w:szCs w:val="24"/>
        </w:rPr>
        <w:t>duction of Milk Output.</w:t>
      </w:r>
    </w:p>
    <w:p w14:paraId="5512FCBB" w14:textId="54767A28" w:rsidR="00703A85" w:rsidRDefault="00703A85" w:rsidP="00326EA9">
      <w:pPr>
        <w:pStyle w:val="HTMLPreformatted"/>
        <w:shd w:val="clear" w:color="auto" w:fill="FFFFFF"/>
        <w:wordWrap w:val="0"/>
        <w:textAlignment w:val="baseline"/>
        <w:rPr>
          <w:b/>
          <w:bCs/>
          <w:color w:val="000000"/>
          <w:sz w:val="24"/>
          <w:szCs w:val="24"/>
        </w:rPr>
      </w:pPr>
    </w:p>
    <w:p w14:paraId="603943C5" w14:textId="1E6E2E7C" w:rsidR="00703A85" w:rsidRDefault="00703A85" w:rsidP="00326EA9">
      <w:pPr>
        <w:pStyle w:val="HTMLPreformatted"/>
        <w:shd w:val="clear" w:color="auto" w:fill="FFFFFF"/>
        <w:wordWrap w:val="0"/>
        <w:textAlignment w:val="baseline"/>
        <w:rPr>
          <w:b/>
          <w:bCs/>
          <w:color w:val="000000"/>
          <w:sz w:val="24"/>
          <w:szCs w:val="24"/>
        </w:rPr>
      </w:pPr>
      <w:r w:rsidRPr="00703A85">
        <w:rPr>
          <w:b/>
          <w:bCs/>
          <w:noProof/>
          <w:color w:val="000000"/>
          <w:sz w:val="24"/>
          <w:szCs w:val="24"/>
        </w:rPr>
        <w:drawing>
          <wp:inline distT="0" distB="0" distL="0" distR="0" wp14:anchorId="11B4B5E3" wp14:editId="0970AFB9">
            <wp:extent cx="5731510" cy="2306320"/>
            <wp:effectExtent l="0" t="0" r="0" b="508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5731510" cy="2306320"/>
                    </a:xfrm>
                    <a:prstGeom prst="rect">
                      <a:avLst/>
                    </a:prstGeom>
                  </pic:spPr>
                </pic:pic>
              </a:graphicData>
            </a:graphic>
          </wp:inline>
        </w:drawing>
      </w:r>
    </w:p>
    <w:p w14:paraId="2C0A454C" w14:textId="4C5600E5" w:rsidR="00703A85" w:rsidRDefault="00703A85" w:rsidP="00703A85">
      <w:pPr>
        <w:pStyle w:val="HTMLPreformatted"/>
        <w:shd w:val="clear" w:color="auto" w:fill="FFFFFF"/>
        <w:wordWrap w:val="0"/>
        <w:textAlignment w:val="baseline"/>
        <w:rPr>
          <w:rFonts w:ascii="Times New Roman" w:hAnsi="Times New Roman" w:cs="Times New Roman"/>
          <w:b/>
          <w:bCs/>
          <w:color w:val="000000"/>
          <w:sz w:val="24"/>
          <w:szCs w:val="24"/>
        </w:rPr>
      </w:pPr>
      <w:r w:rsidRPr="00326EA9">
        <w:rPr>
          <w:rFonts w:ascii="Times New Roman" w:hAnsi="Times New Roman" w:cs="Times New Roman"/>
          <w:b/>
          <w:bCs/>
          <w:color w:val="000000"/>
          <w:sz w:val="24"/>
          <w:szCs w:val="24"/>
        </w:rPr>
        <w:t>Figure 1</w:t>
      </w:r>
      <w:r>
        <w:rPr>
          <w:rFonts w:ascii="Times New Roman" w:hAnsi="Times New Roman" w:cs="Times New Roman"/>
          <w:b/>
          <w:bCs/>
          <w:color w:val="000000"/>
          <w:sz w:val="24"/>
          <w:szCs w:val="24"/>
        </w:rPr>
        <w:t>2</w:t>
      </w:r>
      <w:r w:rsidRPr="00326EA9">
        <w:rPr>
          <w:rFonts w:ascii="Times New Roman" w:hAnsi="Times New Roman" w:cs="Times New Roman"/>
          <w:b/>
          <w:bCs/>
          <w:color w:val="000000"/>
          <w:sz w:val="24"/>
          <w:szCs w:val="24"/>
        </w:rPr>
        <w:t xml:space="preserve">: Results of </w:t>
      </w:r>
      <w:proofErr w:type="spellStart"/>
      <w:r w:rsidRPr="00326EA9">
        <w:rPr>
          <w:rFonts w:ascii="Times New Roman" w:hAnsi="Times New Roman" w:cs="Times New Roman"/>
          <w:b/>
          <w:bCs/>
          <w:color w:val="000000"/>
          <w:sz w:val="24"/>
          <w:szCs w:val="24"/>
        </w:rPr>
        <w:t>GridSearchCV</w:t>
      </w:r>
      <w:proofErr w:type="spellEnd"/>
      <w:r w:rsidRPr="00326EA9">
        <w:rPr>
          <w:rFonts w:ascii="Times New Roman" w:hAnsi="Times New Roman" w:cs="Times New Roman"/>
          <w:b/>
          <w:bCs/>
          <w:color w:val="000000"/>
          <w:sz w:val="24"/>
          <w:szCs w:val="24"/>
        </w:rPr>
        <w:t xml:space="preserve"> for </w:t>
      </w:r>
      <w:r>
        <w:rPr>
          <w:rFonts w:ascii="Times New Roman" w:hAnsi="Times New Roman" w:cs="Times New Roman"/>
          <w:b/>
          <w:bCs/>
          <w:color w:val="000000"/>
          <w:sz w:val="24"/>
          <w:szCs w:val="24"/>
        </w:rPr>
        <w:t>Random Forest</w:t>
      </w:r>
      <w:r w:rsidRPr="00326EA9">
        <w:rPr>
          <w:rFonts w:ascii="Times New Roman" w:hAnsi="Times New Roman" w:cs="Times New Roman"/>
          <w:b/>
          <w:bCs/>
          <w:color w:val="000000"/>
          <w:sz w:val="24"/>
          <w:szCs w:val="24"/>
        </w:rPr>
        <w:t xml:space="preserve"> Regress</w:t>
      </w:r>
      <w:r>
        <w:rPr>
          <w:rFonts w:ascii="Times New Roman" w:hAnsi="Times New Roman" w:cs="Times New Roman"/>
          <w:b/>
          <w:bCs/>
          <w:color w:val="000000"/>
          <w:sz w:val="24"/>
          <w:szCs w:val="24"/>
        </w:rPr>
        <w:t>or</w:t>
      </w:r>
      <w:r w:rsidRPr="00326EA9">
        <w:rPr>
          <w:rFonts w:ascii="Times New Roman" w:hAnsi="Times New Roman" w:cs="Times New Roman"/>
          <w:b/>
          <w:bCs/>
          <w:color w:val="000000"/>
          <w:sz w:val="24"/>
          <w:szCs w:val="24"/>
        </w:rPr>
        <w:t xml:space="preserve"> modal for pr</w:t>
      </w:r>
      <w:r>
        <w:rPr>
          <w:rFonts w:ascii="Times New Roman" w:hAnsi="Times New Roman" w:cs="Times New Roman"/>
          <w:b/>
          <w:bCs/>
          <w:color w:val="000000"/>
          <w:sz w:val="24"/>
          <w:szCs w:val="24"/>
        </w:rPr>
        <w:t>o</w:t>
      </w:r>
      <w:r w:rsidRPr="00326EA9">
        <w:rPr>
          <w:rFonts w:ascii="Times New Roman" w:hAnsi="Times New Roman" w:cs="Times New Roman"/>
          <w:b/>
          <w:bCs/>
          <w:color w:val="000000"/>
          <w:sz w:val="24"/>
          <w:szCs w:val="24"/>
        </w:rPr>
        <w:t>duction of Milk Output.</w:t>
      </w:r>
    </w:p>
    <w:p w14:paraId="1A6D2D48" w14:textId="77777777" w:rsidR="009746CC" w:rsidRDefault="009746CC" w:rsidP="00703A85">
      <w:pPr>
        <w:pStyle w:val="HTMLPreformatted"/>
        <w:shd w:val="clear" w:color="auto" w:fill="FFFFFF"/>
        <w:wordWrap w:val="0"/>
        <w:textAlignment w:val="baseline"/>
        <w:rPr>
          <w:rFonts w:ascii="Times New Roman" w:hAnsi="Times New Roman" w:cs="Times New Roman"/>
          <w:b/>
          <w:bCs/>
          <w:color w:val="000000"/>
          <w:sz w:val="24"/>
          <w:szCs w:val="24"/>
        </w:rPr>
      </w:pPr>
    </w:p>
    <w:p w14:paraId="1A98CCA9" w14:textId="77B5E320" w:rsidR="00662CEC" w:rsidRPr="00C368D3" w:rsidRDefault="00662CEC" w:rsidP="00C368D3">
      <w:pPr>
        <w:rPr>
          <w:rFonts w:ascii="Times New Roman" w:hAnsi="Times New Roman" w:cs="Times New Roman"/>
        </w:rPr>
      </w:pPr>
      <w:r w:rsidRPr="00C368D3">
        <w:rPr>
          <w:rFonts w:ascii="Times New Roman" w:hAnsi="Times New Roman" w:cs="Times New Roman"/>
        </w:rPr>
        <w:lastRenderedPageBreak/>
        <w:t xml:space="preserve">Overall the best performing machine learning model for the synthetic data generated to predict milk production for Ireland based on a number of dairy outputs and metric appears to be the linear regression model. The linear regression model appears most stable across increasing number of features and the highest average R squared with the lowest RMSE and MAPE. </w:t>
      </w:r>
      <w:r w:rsidR="00774053" w:rsidRPr="00C368D3">
        <w:rPr>
          <w:rFonts w:ascii="Times New Roman" w:hAnsi="Times New Roman" w:cs="Times New Roman"/>
        </w:rPr>
        <w:t>The fact that synthetic data was required to be generated for an accurate model highlights the need for the dairy sector to collect and publish more historical data based on dairy production for the generation of effective machine learning models.</w:t>
      </w:r>
      <w:r w:rsidR="005E3DB5">
        <w:rPr>
          <w:rFonts w:ascii="Times New Roman" w:hAnsi="Times New Roman" w:cs="Times New Roman"/>
        </w:rPr>
        <w:t xml:space="preserve"> The final phase of the CRISP-DM framework involves deployment and translating the findings of the project to stakeholders. This would take the form of this report and also the interactive dashboard and visualisations prepared detailing the data.</w:t>
      </w:r>
    </w:p>
    <w:p w14:paraId="03FA1528" w14:textId="77777777" w:rsidR="00703A85" w:rsidRPr="00326EA9" w:rsidRDefault="00703A85" w:rsidP="00326EA9">
      <w:pPr>
        <w:pStyle w:val="HTMLPreformatted"/>
        <w:shd w:val="clear" w:color="auto" w:fill="FFFFFF"/>
        <w:wordWrap w:val="0"/>
        <w:textAlignment w:val="baseline"/>
        <w:rPr>
          <w:b/>
          <w:bCs/>
          <w:color w:val="000000"/>
          <w:sz w:val="24"/>
          <w:szCs w:val="24"/>
        </w:rPr>
      </w:pPr>
    </w:p>
    <w:p w14:paraId="53BA08A2" w14:textId="6879352B" w:rsidR="000D6A2F" w:rsidRDefault="00662CEC" w:rsidP="00690CDF">
      <w:pPr>
        <w:rPr>
          <w:rFonts w:ascii="Times New Roman" w:hAnsi="Times New Roman" w:cs="Times New Roman"/>
          <w:b/>
          <w:bCs/>
          <w:sz w:val="28"/>
          <w:szCs w:val="28"/>
          <w:u w:val="single"/>
        </w:rPr>
      </w:pPr>
      <w:r>
        <w:rPr>
          <w:rFonts w:ascii="Times New Roman" w:hAnsi="Times New Roman" w:cs="Times New Roman"/>
          <w:b/>
          <w:bCs/>
          <w:sz w:val="28"/>
          <w:szCs w:val="28"/>
          <w:u w:val="single"/>
        </w:rPr>
        <w:t>6</w:t>
      </w:r>
      <w:r w:rsidR="000D6A2F">
        <w:rPr>
          <w:rFonts w:ascii="Times New Roman" w:hAnsi="Times New Roman" w:cs="Times New Roman"/>
          <w:b/>
          <w:bCs/>
          <w:sz w:val="28"/>
          <w:szCs w:val="28"/>
          <w:u w:val="single"/>
        </w:rPr>
        <w:t>.Conclusion</w:t>
      </w:r>
    </w:p>
    <w:p w14:paraId="0CF990E2" w14:textId="5D37F4E8" w:rsidR="00CE37E4" w:rsidRDefault="00CE37E4" w:rsidP="00690CDF">
      <w:pPr>
        <w:rPr>
          <w:rFonts w:ascii="Times New Roman" w:hAnsi="Times New Roman" w:cs="Times New Roman"/>
          <w:b/>
          <w:bCs/>
          <w:sz w:val="28"/>
          <w:szCs w:val="28"/>
          <w:u w:val="single"/>
        </w:rPr>
      </w:pPr>
    </w:p>
    <w:p w14:paraId="46BB5B12" w14:textId="7647D141" w:rsidR="00CE37E4" w:rsidRPr="00CE37E4" w:rsidRDefault="00CE37E4" w:rsidP="00690CDF">
      <w:pPr>
        <w:rPr>
          <w:rFonts w:ascii="Times New Roman" w:hAnsi="Times New Roman" w:cs="Times New Roman"/>
        </w:rPr>
      </w:pPr>
      <w:r>
        <w:rPr>
          <w:rFonts w:ascii="Times New Roman" w:hAnsi="Times New Roman" w:cs="Times New Roman"/>
        </w:rPr>
        <w:t>The aim of this study was to compare Ireland</w:t>
      </w:r>
      <w:r w:rsidR="00470933">
        <w:rPr>
          <w:rFonts w:ascii="Times New Roman" w:hAnsi="Times New Roman" w:cs="Times New Roman"/>
        </w:rPr>
        <w:t>s</w:t>
      </w:r>
      <w:r>
        <w:rPr>
          <w:rFonts w:ascii="Times New Roman" w:hAnsi="Times New Roman" w:cs="Times New Roman"/>
        </w:rPr>
        <w:t xml:space="preserve"> milk production performance against other EU countries, along with the generation of a machine learning model which could predict Irelands milk production from a number of chosen dairy related features. To do this statistics, EDA, data preparation, data visualisation and machine learning techniques were used. The sentiment around research in dairy is seen largely positive or neutral according to the sentiment analysis performed in Section 3. This gave a good basis for the study. Given Irelands milk production is an important revenue generator for the Irish economy it was chosen to compare Ireland’s milk production against the rest of the EU. Interactive visualisations and a dashboard was compared which highlighted differences between Ireland and Europe, and in particular, Germany.</w:t>
      </w:r>
      <w:r w:rsidR="00470933">
        <w:rPr>
          <w:rFonts w:ascii="Times New Roman" w:hAnsi="Times New Roman" w:cs="Times New Roman"/>
        </w:rPr>
        <w:t xml:space="preserve"> This dashboard could be used by stakeholders to visualise and query years, while also being extended to other dairy output such as cheese and butter.</w:t>
      </w:r>
      <w:r>
        <w:rPr>
          <w:rFonts w:ascii="Times New Roman" w:hAnsi="Times New Roman" w:cs="Times New Roman"/>
        </w:rPr>
        <w:t xml:space="preserve"> To deepen the understanding of differences between Ireland and Germany’s milk production both descriptive and inferential statistics were used to validate any visual differences observed</w:t>
      </w:r>
      <w:r w:rsidR="00470933">
        <w:rPr>
          <w:rFonts w:ascii="Times New Roman" w:hAnsi="Times New Roman" w:cs="Times New Roman"/>
        </w:rPr>
        <w:t>,</w:t>
      </w:r>
      <w:r>
        <w:rPr>
          <w:rFonts w:ascii="Times New Roman" w:hAnsi="Times New Roman" w:cs="Times New Roman"/>
        </w:rPr>
        <w:t xml:space="preserve"> detailed in Section 4.</w:t>
      </w:r>
      <w:r w:rsidR="009036BA">
        <w:rPr>
          <w:rFonts w:ascii="Times New Roman" w:hAnsi="Times New Roman" w:cs="Times New Roman"/>
        </w:rPr>
        <w:t xml:space="preserve"> The statistical comparison of Ireland and Germany’s milk production highlighted that Irelands milk production is significantly lower than Germanys on a monthly and yearly basis. Irelands milk production yearly has however been increasing yearly since 2014 indicating an increase level of production over the years 2014 to 2021.</w:t>
      </w:r>
      <w:r>
        <w:rPr>
          <w:rFonts w:ascii="Times New Roman" w:hAnsi="Times New Roman" w:cs="Times New Roman"/>
        </w:rPr>
        <w:t xml:space="preserve"> After this a number of datasets related to Irelands milk production and dairy sector metrics were combined to generate a model which could be used to predict Irelands milk production resulting in an accurate Linear regression machine learning model detailed in Section 5.</w:t>
      </w:r>
      <w:r w:rsidR="00922BC6">
        <w:rPr>
          <w:rFonts w:ascii="Times New Roman" w:hAnsi="Times New Roman" w:cs="Times New Roman"/>
        </w:rPr>
        <w:t xml:space="preserve"> The accuracy metrics of the model were as follows: R squared training 0.999, R squared testing 0.999, with an RMSE of 12.87 and a MAPE of 0.143%, indicating that this is a very accurate model, which was further shown by cross validation.</w:t>
      </w:r>
      <w:r w:rsidR="00F90501">
        <w:rPr>
          <w:rFonts w:ascii="Times New Roman" w:hAnsi="Times New Roman" w:cs="Times New Roman"/>
        </w:rPr>
        <w:t xml:space="preserve"> It has been openly surveyed and stated that stakeholders in the agricultural sector and dairy sector would support the use of big data to benefit productivity and profit for the agricultural sector </w:t>
      </w:r>
      <w:r w:rsidR="00F90501">
        <w:rPr>
          <w:rFonts w:ascii="Times New Roman" w:hAnsi="Times New Roman" w:cs="Times New Roman"/>
        </w:rPr>
        <w:fldChar w:fldCharType="begin" w:fldLock="1"/>
      </w:r>
      <w:r w:rsidR="00F90501">
        <w:rPr>
          <w:rFonts w:ascii="Times New Roman" w:hAnsi="Times New Roman" w:cs="Times New Roman"/>
        </w:rPr>
        <w:instrText>ADDIN CSL_CITATION {"citationItems":[{"id":"ITEM-1","itemData":{"DOI":"10.1016/J.AGSY.2021.103298","ISSN":"0308521X","abstract":"CONTEXT: Big data applications in agriculture evolve fast, as more experience, applications, good practices and computational power become available. Actual solutions to real-life problems are scarce. What characterizes the adoption of big data problems to solutions and to what extent is there a match between them? OBJECTIVE: We aim to assess the conditions of the adoption of big data technologies in agricultural applications, based on the investigation of twelve real-life practical use cases in the precision agriculture and livestock domain. METHODS: We use a mixed method approach: a case study research around the twelve use cases of Horizon 2020 project CYBELE, varying from precision arable and livestock farming to fishing and food security, and a stakeholder survey (n = 56). Our analysis focuses on four perspectives: (1) the drivers of change that initiated the use cases; (2) the big data characteristics of the problem; (3) the technological maturity level of the solution both at start and end of the project; (4) the stakeholder perspective. RESULTS AND CONCLUSIONS: Results show that the use cases’ drivers of change are a combination of data-, technology, research- and commercial interests; most have at least a research drive. The big data characteristics (volume, velocity, variety, veracity) are well-represented, with most emphasis on velocity and variety. Technology readiness levels show that the majority of use cases started at experimental or lab environment stage and aims at a technical maturity of real-world small-scale deployment. Stakeholders’ main concern is cost, user friendliness and to embed the solution within their current work practice. The adoption of better-matching big data solutions is modest. Big data solutions do not work out-of-the-box when changing application domains. Additional technology development is needed for addressing the idiosyncrasies of agricultural applications. SIGNIFICANCE: We add a practical, empirical assessment of the current status of big data problems and solutions to the existing body of mainly theoretical knowledge. We considered the CYBELE research project as our laboratory for this. Our strength is that we interviewed the use case representatives in person, and that we included the stakeholders’ perspective in our results. Large-scale deployments need effective interdisciplinary approaches and long-term project horizons to address issues emerging from big data characteristics, and to avoid compartmentali…","author":[{"dropping-particle":"","family":"Osinga","given":"Sjoukje A.","non-dropping-particle":"","parse-names":false,"suffix":""},{"dropping-particle":"","family":"Paudel","given":"Dilli","non-dropping-particle":"","parse-names":false,"suffix":""},{"dropping-particle":"","family":"Mouzakitis","given":"Spiros A.","non-dropping-particle":"","parse-names":false,"suffix":""},{"dropping-particle":"","family":"Athanasiadis","given":"Ioannis N.","non-dropping-particle":"","parse-names":false,"suffix":""}],"container-title":"Agricultural Systems","id":"ITEM-1","issued":{"date-parts":[["2022","1","1"]]},"publisher":"Elsevier Ltd","title":"Big data in agriculture: Between opportunity and solution","type":"article-journal","volume":"195"},"uris":["http://www.mendeley.com/documents/?uuid=871e10b5-48fa-3222-8b0d-d60d9e9ce1d0"]}],"mendeley":{"formattedCitation":"(Osinga &lt;i&gt;et al.&lt;/i&gt;, 2022)","plainTextFormattedCitation":"(Osinga et al., 2022)"},"properties":{"noteIndex":0},"schema":"https://github.com/citation-style-language/schema/raw/master/csl-citation.json"}</w:instrText>
      </w:r>
      <w:r w:rsidR="00F90501">
        <w:rPr>
          <w:rFonts w:ascii="Times New Roman" w:hAnsi="Times New Roman" w:cs="Times New Roman"/>
        </w:rPr>
        <w:fldChar w:fldCharType="separate"/>
      </w:r>
      <w:r w:rsidR="00F90501" w:rsidRPr="00F90501">
        <w:rPr>
          <w:rFonts w:ascii="Times New Roman" w:hAnsi="Times New Roman" w:cs="Times New Roman"/>
          <w:noProof/>
        </w:rPr>
        <w:t xml:space="preserve">(Osinga </w:t>
      </w:r>
      <w:r w:rsidR="00F90501" w:rsidRPr="00F90501">
        <w:rPr>
          <w:rFonts w:ascii="Times New Roman" w:hAnsi="Times New Roman" w:cs="Times New Roman"/>
          <w:i/>
          <w:noProof/>
        </w:rPr>
        <w:t>et al.</w:t>
      </w:r>
      <w:r w:rsidR="00F90501" w:rsidRPr="00F90501">
        <w:rPr>
          <w:rFonts w:ascii="Times New Roman" w:hAnsi="Times New Roman" w:cs="Times New Roman"/>
          <w:noProof/>
        </w:rPr>
        <w:t>, 2022)</w:t>
      </w:r>
      <w:r w:rsidR="00F90501">
        <w:rPr>
          <w:rFonts w:ascii="Times New Roman" w:hAnsi="Times New Roman" w:cs="Times New Roman"/>
        </w:rPr>
        <w:fldChar w:fldCharType="end"/>
      </w:r>
      <w:r w:rsidR="00F90501">
        <w:rPr>
          <w:rFonts w:ascii="Times New Roman" w:hAnsi="Times New Roman" w:cs="Times New Roman"/>
        </w:rPr>
        <w:t>. This study is one of many studies which attempted to increase the productivity and sustainability of a part of the agricultural sector. Forecasting models for soya yield and optimization of crop yields are but a few of the develop</w:t>
      </w:r>
      <w:r w:rsidR="0020789B">
        <w:rPr>
          <w:rFonts w:ascii="Times New Roman" w:hAnsi="Times New Roman" w:cs="Times New Roman"/>
        </w:rPr>
        <w:t>ing models used to enhance agricultural productivity. What</w:t>
      </w:r>
      <w:r w:rsidR="004E7318">
        <w:rPr>
          <w:rFonts w:ascii="Times New Roman" w:hAnsi="Times New Roman" w:cs="Times New Roman"/>
        </w:rPr>
        <w:t xml:space="preserve"> wa</w:t>
      </w:r>
      <w:r w:rsidR="0020789B">
        <w:rPr>
          <w:rFonts w:ascii="Times New Roman" w:hAnsi="Times New Roman" w:cs="Times New Roman"/>
        </w:rPr>
        <w:t>s made clear within this study is the data quality and cohesion for the generation of such models must be increased by implementation of more rigorous data collection policies, which would allow data analytics and machine learning researchers to more rapidly and efficiently develop and deploy models to benefit the sector.</w:t>
      </w:r>
    </w:p>
    <w:p w14:paraId="099F4058" w14:textId="3D741941" w:rsidR="007C387D" w:rsidRDefault="007C387D" w:rsidP="00690CDF">
      <w:pPr>
        <w:rPr>
          <w:rFonts w:ascii="Times New Roman" w:hAnsi="Times New Roman" w:cs="Times New Roman"/>
          <w:b/>
          <w:bCs/>
          <w:sz w:val="28"/>
          <w:szCs w:val="28"/>
          <w:u w:val="single"/>
        </w:rPr>
      </w:pPr>
    </w:p>
    <w:p w14:paraId="29F9AFAD" w14:textId="6AD54A40" w:rsidR="007C387D" w:rsidRDefault="007C387D" w:rsidP="00690CDF">
      <w:pPr>
        <w:rPr>
          <w:rFonts w:ascii="Times New Roman" w:hAnsi="Times New Roman" w:cs="Times New Roman"/>
          <w:b/>
          <w:bCs/>
          <w:sz w:val="28"/>
          <w:szCs w:val="28"/>
          <w:u w:val="single"/>
        </w:rPr>
      </w:pPr>
    </w:p>
    <w:p w14:paraId="138E6141" w14:textId="61274662" w:rsidR="007C387D" w:rsidRDefault="007C387D" w:rsidP="00690CDF">
      <w:pPr>
        <w:rPr>
          <w:rFonts w:ascii="Times New Roman" w:hAnsi="Times New Roman" w:cs="Times New Roman"/>
          <w:b/>
          <w:bCs/>
          <w:sz w:val="28"/>
          <w:szCs w:val="28"/>
          <w:u w:val="single"/>
        </w:rPr>
      </w:pPr>
    </w:p>
    <w:p w14:paraId="3AC40C59" w14:textId="77777777" w:rsidR="001629B9" w:rsidRDefault="001629B9" w:rsidP="00690CDF">
      <w:pPr>
        <w:rPr>
          <w:rFonts w:ascii="Times New Roman" w:hAnsi="Times New Roman" w:cs="Times New Roman"/>
          <w:b/>
          <w:bCs/>
          <w:sz w:val="28"/>
          <w:szCs w:val="28"/>
          <w:u w:val="single"/>
        </w:rPr>
      </w:pPr>
    </w:p>
    <w:p w14:paraId="1C0C58E0" w14:textId="7AC2142C" w:rsidR="007C387D" w:rsidRDefault="007C387D" w:rsidP="00690CD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7.Bibliography</w:t>
      </w:r>
    </w:p>
    <w:p w14:paraId="28801209" w14:textId="5440A7AE" w:rsidR="007C387D" w:rsidRDefault="007C387D" w:rsidP="00690CDF">
      <w:pPr>
        <w:rPr>
          <w:rFonts w:ascii="Times New Roman" w:hAnsi="Times New Roman" w:cs="Times New Roman"/>
          <w:b/>
          <w:bCs/>
          <w:sz w:val="28"/>
          <w:szCs w:val="28"/>
          <w:u w:val="single"/>
        </w:rPr>
      </w:pPr>
    </w:p>
    <w:p w14:paraId="252E0777" w14:textId="161A9EE9" w:rsidR="00F90501" w:rsidRPr="00F90501" w:rsidRDefault="007C387D" w:rsidP="00F90501">
      <w:pPr>
        <w:widowControl w:val="0"/>
        <w:autoSpaceDE w:val="0"/>
        <w:autoSpaceDN w:val="0"/>
        <w:adjustRightInd w:val="0"/>
        <w:rPr>
          <w:rFonts w:ascii="Times New Roman" w:hAnsi="Times New Roman" w:cs="Times New Roman"/>
          <w:noProof/>
          <w:sz w:val="28"/>
          <w:lang w:val="en-GB"/>
        </w:rPr>
      </w:pPr>
      <w:r>
        <w:rPr>
          <w:rFonts w:ascii="Times New Roman" w:hAnsi="Times New Roman" w:cs="Times New Roman"/>
          <w:b/>
          <w:bCs/>
          <w:sz w:val="28"/>
          <w:szCs w:val="28"/>
          <w:u w:val="single"/>
        </w:rPr>
        <w:fldChar w:fldCharType="begin" w:fldLock="1"/>
      </w:r>
      <w:r>
        <w:rPr>
          <w:rFonts w:ascii="Times New Roman" w:hAnsi="Times New Roman" w:cs="Times New Roman"/>
          <w:b/>
          <w:bCs/>
          <w:sz w:val="28"/>
          <w:szCs w:val="28"/>
          <w:u w:val="single"/>
        </w:rPr>
        <w:instrText xml:space="preserve">ADDIN Mendeley Bibliography CSL_BIBLIOGRAPHY </w:instrText>
      </w:r>
      <w:r>
        <w:rPr>
          <w:rFonts w:ascii="Times New Roman" w:hAnsi="Times New Roman" w:cs="Times New Roman"/>
          <w:b/>
          <w:bCs/>
          <w:sz w:val="28"/>
          <w:szCs w:val="28"/>
          <w:u w:val="single"/>
        </w:rPr>
        <w:fldChar w:fldCharType="separate"/>
      </w:r>
      <w:r w:rsidR="00F90501" w:rsidRPr="00F90501">
        <w:rPr>
          <w:rFonts w:ascii="Times New Roman" w:hAnsi="Times New Roman" w:cs="Times New Roman"/>
          <w:noProof/>
          <w:sz w:val="28"/>
          <w:lang w:val="en-GB"/>
        </w:rPr>
        <w:t xml:space="preserve">Müller, A. C. and Guido, S. (2016) </w:t>
      </w:r>
      <w:r w:rsidR="00F90501" w:rsidRPr="00F90501">
        <w:rPr>
          <w:rFonts w:ascii="Times New Roman" w:hAnsi="Times New Roman" w:cs="Times New Roman"/>
          <w:i/>
          <w:iCs/>
          <w:noProof/>
          <w:sz w:val="28"/>
          <w:lang w:val="en-GB"/>
        </w:rPr>
        <w:t>Introduction to Machine Learning with Python: A Guide for Data Scientists</w:t>
      </w:r>
      <w:r w:rsidR="00F90501" w:rsidRPr="00F90501">
        <w:rPr>
          <w:rFonts w:ascii="Times New Roman" w:hAnsi="Times New Roman" w:cs="Times New Roman"/>
          <w:noProof/>
          <w:sz w:val="28"/>
          <w:lang w:val="en-GB"/>
        </w:rPr>
        <w:t>. O’Reilly Media, Incorporated. Available at: https://books.google.ie/books?id=qjUVogEACAAJ.</w:t>
      </w:r>
    </w:p>
    <w:p w14:paraId="71E1240A" w14:textId="77777777" w:rsidR="00F90501" w:rsidRPr="00F90501" w:rsidRDefault="00F90501" w:rsidP="00F90501">
      <w:pPr>
        <w:widowControl w:val="0"/>
        <w:autoSpaceDE w:val="0"/>
        <w:autoSpaceDN w:val="0"/>
        <w:adjustRightInd w:val="0"/>
        <w:rPr>
          <w:rFonts w:ascii="Times New Roman" w:hAnsi="Times New Roman" w:cs="Times New Roman"/>
          <w:noProof/>
          <w:sz w:val="28"/>
          <w:lang w:val="en-GB"/>
        </w:rPr>
      </w:pPr>
      <w:r w:rsidRPr="00F90501">
        <w:rPr>
          <w:rFonts w:ascii="Times New Roman" w:hAnsi="Times New Roman" w:cs="Times New Roman"/>
          <w:noProof/>
          <w:sz w:val="28"/>
          <w:lang w:val="en-GB"/>
        </w:rPr>
        <w:t xml:space="preserve">Osinga, S. A. </w:t>
      </w:r>
      <w:r w:rsidRPr="00F90501">
        <w:rPr>
          <w:rFonts w:ascii="Times New Roman" w:hAnsi="Times New Roman" w:cs="Times New Roman"/>
          <w:i/>
          <w:iCs/>
          <w:noProof/>
          <w:sz w:val="28"/>
          <w:lang w:val="en-GB"/>
        </w:rPr>
        <w:t>et al.</w:t>
      </w:r>
      <w:r w:rsidRPr="00F90501">
        <w:rPr>
          <w:rFonts w:ascii="Times New Roman" w:hAnsi="Times New Roman" w:cs="Times New Roman"/>
          <w:noProof/>
          <w:sz w:val="28"/>
          <w:lang w:val="en-GB"/>
        </w:rPr>
        <w:t xml:space="preserve"> (2022) ‘Big data in agriculture: Between opportunity and solution’, </w:t>
      </w:r>
      <w:r w:rsidRPr="00F90501">
        <w:rPr>
          <w:rFonts w:ascii="Times New Roman" w:hAnsi="Times New Roman" w:cs="Times New Roman"/>
          <w:i/>
          <w:iCs/>
          <w:noProof/>
          <w:sz w:val="28"/>
          <w:lang w:val="en-GB"/>
        </w:rPr>
        <w:t>Agricultural Systems</w:t>
      </w:r>
      <w:r w:rsidRPr="00F90501">
        <w:rPr>
          <w:rFonts w:ascii="Times New Roman" w:hAnsi="Times New Roman" w:cs="Times New Roman"/>
          <w:noProof/>
          <w:sz w:val="28"/>
          <w:lang w:val="en-GB"/>
        </w:rPr>
        <w:t>, 195. doi: 10.1016/J.AGSY.2021.103298.</w:t>
      </w:r>
    </w:p>
    <w:p w14:paraId="65307C3B" w14:textId="77777777" w:rsidR="00F90501" w:rsidRPr="00F90501" w:rsidRDefault="00F90501" w:rsidP="00F90501">
      <w:pPr>
        <w:widowControl w:val="0"/>
        <w:autoSpaceDE w:val="0"/>
        <w:autoSpaceDN w:val="0"/>
        <w:adjustRightInd w:val="0"/>
        <w:rPr>
          <w:rFonts w:ascii="Times New Roman" w:hAnsi="Times New Roman" w:cs="Times New Roman"/>
          <w:noProof/>
          <w:sz w:val="28"/>
        </w:rPr>
      </w:pPr>
      <w:r w:rsidRPr="00F90501">
        <w:rPr>
          <w:rFonts w:ascii="Times New Roman" w:hAnsi="Times New Roman" w:cs="Times New Roman"/>
          <w:noProof/>
          <w:sz w:val="28"/>
          <w:lang w:val="en-GB"/>
        </w:rPr>
        <w:t xml:space="preserve">Schröer, C., Kruse, F. and Gómez, J. M. (2021) ‘A systematic literature review on applying CRISP-DM process model’, </w:t>
      </w:r>
      <w:r w:rsidRPr="00F90501">
        <w:rPr>
          <w:rFonts w:ascii="Times New Roman" w:hAnsi="Times New Roman" w:cs="Times New Roman"/>
          <w:i/>
          <w:iCs/>
          <w:noProof/>
          <w:sz w:val="28"/>
          <w:lang w:val="en-GB"/>
        </w:rPr>
        <w:t>Procedia Computer Science</w:t>
      </w:r>
      <w:r w:rsidRPr="00F90501">
        <w:rPr>
          <w:rFonts w:ascii="Times New Roman" w:hAnsi="Times New Roman" w:cs="Times New Roman"/>
          <w:noProof/>
          <w:sz w:val="28"/>
          <w:lang w:val="en-GB"/>
        </w:rPr>
        <w:t>, 181, pp. 526–534. doi: 10.1016/J.PROCS.2021.01.199.</w:t>
      </w:r>
    </w:p>
    <w:p w14:paraId="4F6D91D5" w14:textId="101AD328" w:rsidR="007C387D" w:rsidRPr="000D6A2F" w:rsidRDefault="007C387D" w:rsidP="00F90501">
      <w:pPr>
        <w:widowControl w:val="0"/>
        <w:autoSpaceDE w:val="0"/>
        <w:autoSpaceDN w:val="0"/>
        <w:adjustRightInd w:val="0"/>
        <w:rPr>
          <w:rFonts w:ascii="Times New Roman" w:hAnsi="Times New Roman" w:cs="Times New Roman"/>
          <w:b/>
          <w:bCs/>
          <w:sz w:val="28"/>
          <w:szCs w:val="28"/>
          <w:u w:val="single"/>
        </w:rPr>
      </w:pPr>
      <w:r>
        <w:rPr>
          <w:rFonts w:ascii="Times New Roman" w:hAnsi="Times New Roman" w:cs="Times New Roman"/>
          <w:b/>
          <w:bCs/>
          <w:sz w:val="28"/>
          <w:szCs w:val="28"/>
          <w:u w:val="single"/>
        </w:rPr>
        <w:fldChar w:fldCharType="end"/>
      </w:r>
    </w:p>
    <w:sectPr w:rsidR="007C387D" w:rsidRPr="000D6A2F">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7166" w14:textId="77777777" w:rsidR="00AD7F19" w:rsidRDefault="00AD7F19" w:rsidP="00F35D47">
      <w:r>
        <w:separator/>
      </w:r>
    </w:p>
  </w:endnote>
  <w:endnote w:type="continuationSeparator" w:id="0">
    <w:p w14:paraId="35154FBB" w14:textId="77777777" w:rsidR="00AD7F19" w:rsidRDefault="00AD7F19" w:rsidP="00F35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AE62" w14:textId="77777777" w:rsidR="00AD7F19" w:rsidRDefault="00AD7F19" w:rsidP="00F35D47">
      <w:r>
        <w:separator/>
      </w:r>
    </w:p>
  </w:footnote>
  <w:footnote w:type="continuationSeparator" w:id="0">
    <w:p w14:paraId="0EB1AD8E" w14:textId="77777777" w:rsidR="00AD7F19" w:rsidRDefault="00AD7F19" w:rsidP="00F35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BD5A" w14:textId="2887B624" w:rsidR="00F35D47" w:rsidRDefault="00F35D47">
    <w:pPr>
      <w:pStyle w:val="Header"/>
    </w:pPr>
    <w:r w:rsidRPr="00F35D47">
      <w:rPr>
        <w:rFonts w:ascii="Times New Roman" w:hAnsi="Times New Roman" w:cs="Times New Roman"/>
      </w:rPr>
      <w:t xml:space="preserve">Gavin Davis | sba22311 | </w:t>
    </w:r>
    <w:r>
      <w:rPr>
        <w:rFonts w:ascii="Times New Roman" w:hAnsi="Times New Roman" w:cs="Times New Roman"/>
      </w:rPr>
      <w:t>January 2023</w:t>
    </w:r>
    <w:r>
      <w:t xml:space="preserve">        </w:t>
    </w:r>
    <w:r>
      <w:tab/>
      <w:t xml:space="preserve"> </w:t>
    </w:r>
    <w:r>
      <w:tab/>
      <w:t xml:space="preserve">   </w:t>
    </w:r>
    <w:r w:rsidRPr="00064A85">
      <w:rPr>
        <w:noProof/>
      </w:rPr>
      <w:drawing>
        <wp:inline distT="0" distB="0" distL="0" distR="0" wp14:anchorId="27A475CD" wp14:editId="6B480DD7">
          <wp:extent cx="1488372" cy="391956"/>
          <wp:effectExtent l="0" t="0" r="0" b="190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stretch>
                    <a:fillRect/>
                  </a:stretch>
                </pic:blipFill>
                <pic:spPr>
                  <a:xfrm>
                    <a:off x="0" y="0"/>
                    <a:ext cx="1644957" cy="4331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4514"/>
    <w:multiLevelType w:val="hybridMultilevel"/>
    <w:tmpl w:val="4AAE4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79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1B"/>
    <w:rsid w:val="00006BB0"/>
    <w:rsid w:val="0003750F"/>
    <w:rsid w:val="00037F70"/>
    <w:rsid w:val="000B049E"/>
    <w:rsid w:val="000D6A2F"/>
    <w:rsid w:val="00161455"/>
    <w:rsid w:val="001629B9"/>
    <w:rsid w:val="001A1E01"/>
    <w:rsid w:val="001B5C10"/>
    <w:rsid w:val="001F7323"/>
    <w:rsid w:val="00202167"/>
    <w:rsid w:val="0020789B"/>
    <w:rsid w:val="00217B02"/>
    <w:rsid w:val="00251BEF"/>
    <w:rsid w:val="0025309B"/>
    <w:rsid w:val="002A73E9"/>
    <w:rsid w:val="002D6BD9"/>
    <w:rsid w:val="002F2DCA"/>
    <w:rsid w:val="00326EA9"/>
    <w:rsid w:val="003A207F"/>
    <w:rsid w:val="003B4368"/>
    <w:rsid w:val="003C5CAE"/>
    <w:rsid w:val="00417D7C"/>
    <w:rsid w:val="0042410F"/>
    <w:rsid w:val="00437EB1"/>
    <w:rsid w:val="00452032"/>
    <w:rsid w:val="00461074"/>
    <w:rsid w:val="00470933"/>
    <w:rsid w:val="004771C8"/>
    <w:rsid w:val="00480398"/>
    <w:rsid w:val="00484CCC"/>
    <w:rsid w:val="00491688"/>
    <w:rsid w:val="004A261B"/>
    <w:rsid w:val="004A2D7F"/>
    <w:rsid w:val="004E7318"/>
    <w:rsid w:val="004F23D1"/>
    <w:rsid w:val="00504F7C"/>
    <w:rsid w:val="00537397"/>
    <w:rsid w:val="005536CD"/>
    <w:rsid w:val="00554450"/>
    <w:rsid w:val="005748DD"/>
    <w:rsid w:val="005B6E08"/>
    <w:rsid w:val="005E3DB5"/>
    <w:rsid w:val="00605429"/>
    <w:rsid w:val="00605C34"/>
    <w:rsid w:val="00612684"/>
    <w:rsid w:val="00617C01"/>
    <w:rsid w:val="00640ADC"/>
    <w:rsid w:val="00662CEC"/>
    <w:rsid w:val="00671A50"/>
    <w:rsid w:val="00690CDF"/>
    <w:rsid w:val="006F169B"/>
    <w:rsid w:val="00703A85"/>
    <w:rsid w:val="00716F21"/>
    <w:rsid w:val="00745ED7"/>
    <w:rsid w:val="007473D8"/>
    <w:rsid w:val="00764F37"/>
    <w:rsid w:val="00774053"/>
    <w:rsid w:val="0077795C"/>
    <w:rsid w:val="007B75EE"/>
    <w:rsid w:val="007C387D"/>
    <w:rsid w:val="007E54EA"/>
    <w:rsid w:val="007E66AB"/>
    <w:rsid w:val="00801D07"/>
    <w:rsid w:val="00814FDE"/>
    <w:rsid w:val="008218B8"/>
    <w:rsid w:val="008452E3"/>
    <w:rsid w:val="00847379"/>
    <w:rsid w:val="008B77D5"/>
    <w:rsid w:val="008E5CFD"/>
    <w:rsid w:val="008F0F2D"/>
    <w:rsid w:val="0090165A"/>
    <w:rsid w:val="009036BA"/>
    <w:rsid w:val="00922BC6"/>
    <w:rsid w:val="00922C89"/>
    <w:rsid w:val="0095025C"/>
    <w:rsid w:val="00954638"/>
    <w:rsid w:val="00962C27"/>
    <w:rsid w:val="009746CC"/>
    <w:rsid w:val="0098323B"/>
    <w:rsid w:val="00991BFF"/>
    <w:rsid w:val="00996016"/>
    <w:rsid w:val="009C7720"/>
    <w:rsid w:val="009D7517"/>
    <w:rsid w:val="009E563F"/>
    <w:rsid w:val="00A13E74"/>
    <w:rsid w:val="00A3362A"/>
    <w:rsid w:val="00A3636F"/>
    <w:rsid w:val="00A431EC"/>
    <w:rsid w:val="00A53029"/>
    <w:rsid w:val="00A611C0"/>
    <w:rsid w:val="00A65D9A"/>
    <w:rsid w:val="00A92EEB"/>
    <w:rsid w:val="00A92FCB"/>
    <w:rsid w:val="00A935E2"/>
    <w:rsid w:val="00AD7F19"/>
    <w:rsid w:val="00B31FF4"/>
    <w:rsid w:val="00B32AF7"/>
    <w:rsid w:val="00B41215"/>
    <w:rsid w:val="00B429BD"/>
    <w:rsid w:val="00B452BB"/>
    <w:rsid w:val="00B468D9"/>
    <w:rsid w:val="00B46CE3"/>
    <w:rsid w:val="00B478FC"/>
    <w:rsid w:val="00B54F16"/>
    <w:rsid w:val="00B70058"/>
    <w:rsid w:val="00B94AB4"/>
    <w:rsid w:val="00BA415A"/>
    <w:rsid w:val="00BD5452"/>
    <w:rsid w:val="00BD72CD"/>
    <w:rsid w:val="00C03873"/>
    <w:rsid w:val="00C3135C"/>
    <w:rsid w:val="00C368D3"/>
    <w:rsid w:val="00C63EDA"/>
    <w:rsid w:val="00C7123B"/>
    <w:rsid w:val="00CA425F"/>
    <w:rsid w:val="00CB015C"/>
    <w:rsid w:val="00CB6464"/>
    <w:rsid w:val="00CB7DBC"/>
    <w:rsid w:val="00CE37E4"/>
    <w:rsid w:val="00CE3CB7"/>
    <w:rsid w:val="00D16698"/>
    <w:rsid w:val="00D25B06"/>
    <w:rsid w:val="00D328C2"/>
    <w:rsid w:val="00D4574A"/>
    <w:rsid w:val="00D82FF7"/>
    <w:rsid w:val="00DA7C18"/>
    <w:rsid w:val="00DB1BD9"/>
    <w:rsid w:val="00DB511C"/>
    <w:rsid w:val="00DB7D30"/>
    <w:rsid w:val="00DE6226"/>
    <w:rsid w:val="00E47E04"/>
    <w:rsid w:val="00E71456"/>
    <w:rsid w:val="00E73A6A"/>
    <w:rsid w:val="00E825B1"/>
    <w:rsid w:val="00EC10DE"/>
    <w:rsid w:val="00ED3ECC"/>
    <w:rsid w:val="00EF4F80"/>
    <w:rsid w:val="00F06D3C"/>
    <w:rsid w:val="00F2045C"/>
    <w:rsid w:val="00F20CFE"/>
    <w:rsid w:val="00F35D47"/>
    <w:rsid w:val="00F37E61"/>
    <w:rsid w:val="00F4222B"/>
    <w:rsid w:val="00F44434"/>
    <w:rsid w:val="00F90035"/>
    <w:rsid w:val="00F90501"/>
    <w:rsid w:val="00F90ADB"/>
    <w:rsid w:val="00FA1E83"/>
    <w:rsid w:val="00FA6DCA"/>
    <w:rsid w:val="00FC3731"/>
    <w:rsid w:val="00FF2E29"/>
    <w:rsid w:val="00FF64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2D9B8"/>
  <w15:docId w15:val="{C3F703A3-51DB-DD42-A4C9-AAB21980F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D47"/>
    <w:pPr>
      <w:keepNext/>
      <w:overflowPunct w:val="0"/>
      <w:autoSpaceDE w:val="0"/>
      <w:autoSpaceDN w:val="0"/>
      <w:adjustRightInd w:val="0"/>
      <w:spacing w:before="120"/>
      <w:jc w:val="both"/>
      <w:textAlignment w:val="baseline"/>
      <w:outlineLvl w:val="0"/>
    </w:pPr>
    <w:rPr>
      <w:rFonts w:ascii="Arial" w:eastAsia="Times New Roman" w:hAnsi="Arial" w:cs="Times New Roman"/>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D47"/>
    <w:pPr>
      <w:tabs>
        <w:tab w:val="center" w:pos="4513"/>
        <w:tab w:val="right" w:pos="9026"/>
      </w:tabs>
    </w:pPr>
  </w:style>
  <w:style w:type="character" w:customStyle="1" w:styleId="HeaderChar">
    <w:name w:val="Header Char"/>
    <w:basedOn w:val="DefaultParagraphFont"/>
    <w:link w:val="Header"/>
    <w:uiPriority w:val="99"/>
    <w:rsid w:val="00F35D47"/>
  </w:style>
  <w:style w:type="paragraph" w:styleId="Footer">
    <w:name w:val="footer"/>
    <w:basedOn w:val="Normal"/>
    <w:link w:val="FooterChar"/>
    <w:uiPriority w:val="99"/>
    <w:unhideWhenUsed/>
    <w:rsid w:val="00F35D47"/>
    <w:pPr>
      <w:tabs>
        <w:tab w:val="center" w:pos="4513"/>
        <w:tab w:val="right" w:pos="9026"/>
      </w:tabs>
    </w:pPr>
  </w:style>
  <w:style w:type="character" w:customStyle="1" w:styleId="FooterChar">
    <w:name w:val="Footer Char"/>
    <w:basedOn w:val="DefaultParagraphFont"/>
    <w:link w:val="Footer"/>
    <w:uiPriority w:val="99"/>
    <w:rsid w:val="00F35D47"/>
  </w:style>
  <w:style w:type="character" w:customStyle="1" w:styleId="Heading1Char">
    <w:name w:val="Heading 1 Char"/>
    <w:basedOn w:val="DefaultParagraphFont"/>
    <w:link w:val="Heading1"/>
    <w:uiPriority w:val="9"/>
    <w:rsid w:val="00F35D47"/>
    <w:rPr>
      <w:rFonts w:ascii="Arial" w:eastAsia="Times New Roman" w:hAnsi="Arial" w:cs="Times New Roman"/>
      <w:b/>
      <w:kern w:val="28"/>
      <w:sz w:val="28"/>
    </w:rPr>
  </w:style>
  <w:style w:type="character" w:styleId="Hyperlink">
    <w:name w:val="Hyperlink"/>
    <w:basedOn w:val="DefaultParagraphFont"/>
    <w:uiPriority w:val="99"/>
    <w:unhideWhenUsed/>
    <w:rsid w:val="000D6A2F"/>
    <w:rPr>
      <w:color w:val="0563C1" w:themeColor="hyperlink"/>
      <w:u w:val="single"/>
    </w:rPr>
  </w:style>
  <w:style w:type="character" w:styleId="UnresolvedMention">
    <w:name w:val="Unresolved Mention"/>
    <w:basedOn w:val="DefaultParagraphFont"/>
    <w:uiPriority w:val="99"/>
    <w:semiHidden/>
    <w:unhideWhenUsed/>
    <w:rsid w:val="000D6A2F"/>
    <w:rPr>
      <w:color w:val="605E5C"/>
      <w:shd w:val="clear" w:color="auto" w:fill="E1DFDD"/>
    </w:rPr>
  </w:style>
  <w:style w:type="paragraph" w:styleId="ListParagraph">
    <w:name w:val="List Paragraph"/>
    <w:basedOn w:val="Normal"/>
    <w:uiPriority w:val="34"/>
    <w:qFormat/>
    <w:rsid w:val="00E71456"/>
    <w:pPr>
      <w:ind w:left="720"/>
      <w:contextualSpacing/>
    </w:pPr>
  </w:style>
  <w:style w:type="paragraph" w:styleId="HTMLPreformatted">
    <w:name w:val="HTML Preformatted"/>
    <w:basedOn w:val="Normal"/>
    <w:link w:val="HTMLPreformattedChar"/>
    <w:uiPriority w:val="99"/>
    <w:semiHidden/>
    <w:unhideWhenUsed/>
    <w:rsid w:val="001B5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B5C1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474">
      <w:bodyDiv w:val="1"/>
      <w:marLeft w:val="0"/>
      <w:marRight w:val="0"/>
      <w:marTop w:val="0"/>
      <w:marBottom w:val="0"/>
      <w:divBdr>
        <w:top w:val="none" w:sz="0" w:space="0" w:color="auto"/>
        <w:left w:val="none" w:sz="0" w:space="0" w:color="auto"/>
        <w:bottom w:val="none" w:sz="0" w:space="0" w:color="auto"/>
        <w:right w:val="none" w:sz="0" w:space="0" w:color="auto"/>
      </w:divBdr>
    </w:div>
    <w:div w:id="442042792">
      <w:bodyDiv w:val="1"/>
      <w:marLeft w:val="0"/>
      <w:marRight w:val="0"/>
      <w:marTop w:val="0"/>
      <w:marBottom w:val="0"/>
      <w:divBdr>
        <w:top w:val="none" w:sz="0" w:space="0" w:color="auto"/>
        <w:left w:val="none" w:sz="0" w:space="0" w:color="auto"/>
        <w:bottom w:val="none" w:sz="0" w:space="0" w:color="auto"/>
        <w:right w:val="none" w:sz="0" w:space="0" w:color="auto"/>
      </w:divBdr>
    </w:div>
    <w:div w:id="504326579">
      <w:bodyDiv w:val="1"/>
      <w:marLeft w:val="0"/>
      <w:marRight w:val="0"/>
      <w:marTop w:val="0"/>
      <w:marBottom w:val="0"/>
      <w:divBdr>
        <w:top w:val="none" w:sz="0" w:space="0" w:color="auto"/>
        <w:left w:val="none" w:sz="0" w:space="0" w:color="auto"/>
        <w:bottom w:val="none" w:sz="0" w:space="0" w:color="auto"/>
        <w:right w:val="none" w:sz="0" w:space="0" w:color="auto"/>
      </w:divBdr>
    </w:div>
    <w:div w:id="894968845">
      <w:bodyDiv w:val="1"/>
      <w:marLeft w:val="0"/>
      <w:marRight w:val="0"/>
      <w:marTop w:val="0"/>
      <w:marBottom w:val="0"/>
      <w:divBdr>
        <w:top w:val="none" w:sz="0" w:space="0" w:color="auto"/>
        <w:left w:val="none" w:sz="0" w:space="0" w:color="auto"/>
        <w:bottom w:val="none" w:sz="0" w:space="0" w:color="auto"/>
        <w:right w:val="none" w:sz="0" w:space="0" w:color="auto"/>
      </w:divBdr>
    </w:div>
    <w:div w:id="1113552207">
      <w:bodyDiv w:val="1"/>
      <w:marLeft w:val="0"/>
      <w:marRight w:val="0"/>
      <w:marTop w:val="0"/>
      <w:marBottom w:val="0"/>
      <w:divBdr>
        <w:top w:val="none" w:sz="0" w:space="0" w:color="auto"/>
        <w:left w:val="none" w:sz="0" w:space="0" w:color="auto"/>
        <w:bottom w:val="none" w:sz="0" w:space="0" w:color="auto"/>
        <w:right w:val="none" w:sz="0" w:space="0" w:color="auto"/>
      </w:divBdr>
    </w:div>
    <w:div w:id="1818184633">
      <w:bodyDiv w:val="1"/>
      <w:marLeft w:val="0"/>
      <w:marRight w:val="0"/>
      <w:marTop w:val="0"/>
      <w:marBottom w:val="0"/>
      <w:divBdr>
        <w:top w:val="none" w:sz="0" w:space="0" w:color="auto"/>
        <w:left w:val="none" w:sz="0" w:space="0" w:color="auto"/>
        <w:bottom w:val="none" w:sz="0" w:space="0" w:color="auto"/>
        <w:right w:val="none" w:sz="0" w:space="0" w:color="auto"/>
      </w:divBdr>
    </w:div>
    <w:div w:id="193851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agriculture.ec.europa.eu/system/files/2021-11/eu-dairy-historical-production-stocks-series_en_0.pdf"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GavnDavisCCT/CA2_Agriculture_GavinDavis.git"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FA469-B0B7-A044-B145-0FE1EBA5B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20</Pages>
  <Words>7523</Words>
  <Characters>42884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102</cp:revision>
  <dcterms:created xsi:type="dcterms:W3CDTF">2022-11-30T15:41:00Z</dcterms:created>
  <dcterms:modified xsi:type="dcterms:W3CDTF">2023-06-13T09:14:00Z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1b2f2ae9-5ed6-3094-b405-32ff6e6c1e21</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http://www.zotero.org/styles/sage-vancouver</vt:lpwstr>
  </property>
  <property fmtid="{D5CDD505-2E9C-101B-9397-08002B2CF9AE}" pid="24" name="Mendeley Recent Style Name 9_1">
    <vt:lpwstr>SAGE - Vancouver</vt:lpwstr>
  </property>
</Properties>
</file>