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3920" w14:textId="53719924" w:rsidR="00601393" w:rsidRDefault="00A44A9C" w:rsidP="00872444">
      <w:pPr>
        <w:pStyle w:val="ListParagraph"/>
        <w:numPr>
          <w:ilvl w:val="0"/>
          <w:numId w:val="1"/>
        </w:numPr>
        <w:spacing w:afterLines="100" w:after="240" w:line="360" w:lineRule="auto"/>
        <w:ind w:firstLineChars="0"/>
        <w:rPr>
          <w:rFonts w:ascii="Arial" w:hAnsi="Arial" w:cs="Arial"/>
        </w:rPr>
      </w:pPr>
      <w:r w:rsidRPr="00A44A9C">
        <w:rPr>
          <w:rFonts w:ascii="Arial" w:hAnsi="Arial" w:cs="Arial"/>
        </w:rPr>
        <w:t>Download the compressed file from the email link and extract it to any folder of your choice.</w:t>
      </w:r>
    </w:p>
    <w:p w14:paraId="4A919B6B" w14:textId="48BD7E54" w:rsidR="00A44A9C" w:rsidRDefault="00A44A9C" w:rsidP="00872444">
      <w:pPr>
        <w:pStyle w:val="ListParagraph"/>
        <w:numPr>
          <w:ilvl w:val="0"/>
          <w:numId w:val="1"/>
        </w:numPr>
        <w:spacing w:afterLines="100" w:after="240" w:line="360" w:lineRule="auto"/>
        <w:ind w:firstLineChars="0"/>
        <w:rPr>
          <w:rFonts w:ascii="Arial" w:hAnsi="Arial" w:cs="Arial"/>
        </w:rPr>
      </w:pPr>
      <w:r w:rsidRPr="00A44A9C">
        <w:rPr>
          <w:rFonts w:ascii="Arial" w:hAnsi="Arial" w:cs="Arial"/>
        </w:rPr>
        <w:t>you will find three files, as follows:</w:t>
      </w:r>
    </w:p>
    <w:p w14:paraId="49718058" w14:textId="4A0380CA" w:rsidR="00A44A9C" w:rsidRDefault="00A44A9C" w:rsidP="00872444">
      <w:pPr>
        <w:pStyle w:val="ListParagraph"/>
        <w:spacing w:afterLines="100" w:after="240" w:line="360" w:lineRule="auto"/>
        <w:ind w:left="360" w:firstLineChars="0" w:firstLine="0"/>
        <w:rPr>
          <w:rFonts w:ascii="Arial" w:hAnsi="Arial" w:cs="Arial" w:hint="eastAsia"/>
        </w:rPr>
      </w:pPr>
      <w:r w:rsidRPr="00A44A9C">
        <w:rPr>
          <w:rFonts w:ascii="Arial" w:hAnsi="Arial" w:cs="Arial"/>
        </w:rPr>
        <w:drawing>
          <wp:inline distT="0" distB="0" distL="0" distR="0" wp14:anchorId="0370A2E6" wp14:editId="36C6AC62">
            <wp:extent cx="5274310" cy="941705"/>
            <wp:effectExtent l="0" t="0" r="2540" b="0"/>
            <wp:docPr id="273325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25517" name="Picture 1" descr="A screenshot of a computer&#10;&#10;Description automatically generated"/>
                    <pic:cNvPicPr/>
                  </pic:nvPicPr>
                  <pic:blipFill>
                    <a:blip r:embed="rId5"/>
                    <a:stretch>
                      <a:fillRect/>
                    </a:stretch>
                  </pic:blipFill>
                  <pic:spPr>
                    <a:xfrm>
                      <a:off x="0" y="0"/>
                      <a:ext cx="5274310" cy="941705"/>
                    </a:xfrm>
                    <a:prstGeom prst="rect">
                      <a:avLst/>
                    </a:prstGeom>
                  </pic:spPr>
                </pic:pic>
              </a:graphicData>
            </a:graphic>
          </wp:inline>
        </w:drawing>
      </w:r>
    </w:p>
    <w:p w14:paraId="3C470102" w14:textId="30778C97" w:rsidR="00A44A9C" w:rsidRDefault="00A44A9C" w:rsidP="00872444">
      <w:pPr>
        <w:pStyle w:val="ListParagraph"/>
        <w:numPr>
          <w:ilvl w:val="0"/>
          <w:numId w:val="1"/>
        </w:numPr>
        <w:spacing w:afterLines="100" w:after="240" w:line="360" w:lineRule="auto"/>
        <w:ind w:firstLineChars="0"/>
        <w:rPr>
          <w:rFonts w:ascii="Arial" w:hAnsi="Arial" w:cs="Arial"/>
        </w:rPr>
      </w:pPr>
      <w:r w:rsidRPr="00A44A9C">
        <w:rPr>
          <w:rFonts w:ascii="Arial" w:hAnsi="Arial" w:cs="Arial"/>
        </w:rPr>
        <w:t>The file 'system_prompt.txt' contains generic system prompts I have written. To ensure the AI generates higher quality articles and avoids "hallucinations", we may need to modify and enhance these prompts after implementing the program's functionality.</w:t>
      </w:r>
      <w:r w:rsidRPr="00A44A9C">
        <w:rPr>
          <w:rFonts w:ascii="Segoe UI" w:hAnsi="Segoe UI" w:cs="Segoe UI"/>
          <w:color w:val="374151"/>
        </w:rPr>
        <w:t xml:space="preserve"> </w:t>
      </w:r>
      <w:r w:rsidRPr="00A44A9C">
        <w:rPr>
          <w:rFonts w:ascii="Arial" w:hAnsi="Arial" w:cs="Arial"/>
        </w:rPr>
        <w:t>While you're testing, feel free to change the prompts in there.</w:t>
      </w:r>
    </w:p>
    <w:p w14:paraId="294D9E17" w14:textId="6410CEC6" w:rsidR="00A44A9C" w:rsidRDefault="00A44A9C" w:rsidP="00872444">
      <w:pPr>
        <w:pStyle w:val="ListParagraph"/>
        <w:numPr>
          <w:ilvl w:val="0"/>
          <w:numId w:val="1"/>
        </w:numPr>
        <w:spacing w:afterLines="100" w:after="240" w:line="360" w:lineRule="auto"/>
        <w:ind w:firstLineChars="0"/>
        <w:rPr>
          <w:rFonts w:ascii="Arial" w:hAnsi="Arial" w:cs="Arial"/>
        </w:rPr>
      </w:pPr>
      <w:r>
        <w:rPr>
          <w:rFonts w:ascii="Arial" w:hAnsi="Arial" w:cs="Arial"/>
        </w:rPr>
        <w:t>T</w:t>
      </w:r>
      <w:r w:rsidRPr="00A44A9C">
        <w:rPr>
          <w:rFonts w:ascii="Arial" w:hAnsi="Arial" w:cs="Arial"/>
        </w:rPr>
        <w:t>he file 'input.csv' contains the questions for generating articles. Before running the program, please copy the questions to be sent to ChatGPT directly from the Excel file into the first column of this file. Do not change the file name 'input.csv'.</w:t>
      </w:r>
    </w:p>
    <w:p w14:paraId="795C8FCA" w14:textId="620D4F48" w:rsidR="00A44A9C" w:rsidRDefault="00A44A9C" w:rsidP="00872444">
      <w:pPr>
        <w:pStyle w:val="ListParagraph"/>
        <w:numPr>
          <w:ilvl w:val="0"/>
          <w:numId w:val="1"/>
        </w:numPr>
        <w:spacing w:afterLines="100" w:after="240" w:line="360" w:lineRule="auto"/>
        <w:ind w:firstLineChars="0"/>
        <w:rPr>
          <w:rFonts w:ascii="Arial" w:hAnsi="Arial" w:cs="Arial"/>
        </w:rPr>
      </w:pPr>
      <w:r>
        <w:rPr>
          <w:rFonts w:ascii="Arial" w:hAnsi="Arial" w:cs="Arial"/>
        </w:rPr>
        <w:t>Double click the “main.exe”</w:t>
      </w:r>
    </w:p>
    <w:p w14:paraId="2A08AB95" w14:textId="77777777" w:rsidR="00872444" w:rsidRDefault="00872444" w:rsidP="00872444">
      <w:pPr>
        <w:spacing w:afterLines="100" w:after="240" w:line="360" w:lineRule="auto"/>
        <w:rPr>
          <w:rFonts w:ascii="Arial" w:hAnsi="Arial" w:cs="Arial"/>
        </w:rPr>
      </w:pPr>
    </w:p>
    <w:p w14:paraId="5A8EB348" w14:textId="778E6D5A" w:rsidR="00872444" w:rsidRPr="001A29D0" w:rsidRDefault="001A29D0" w:rsidP="00872444">
      <w:pPr>
        <w:spacing w:afterLines="100" w:after="240" w:line="360" w:lineRule="auto"/>
        <w:rPr>
          <w:rFonts w:ascii="Arial" w:hAnsi="Arial" w:cs="Arial"/>
          <w:b/>
          <w:bCs/>
        </w:rPr>
      </w:pPr>
      <w:r w:rsidRPr="001A29D0">
        <w:rPr>
          <w:rFonts w:ascii="Arial" w:hAnsi="Arial" w:cs="Arial" w:hint="eastAsia"/>
          <w:b/>
          <w:bCs/>
        </w:rPr>
        <w:t>B</w:t>
      </w:r>
      <w:r w:rsidRPr="001A29D0">
        <w:rPr>
          <w:rFonts w:ascii="Arial" w:hAnsi="Arial" w:cs="Arial"/>
          <w:b/>
          <w:bCs/>
        </w:rPr>
        <w:t>e blocked</w:t>
      </w:r>
      <w:r>
        <w:rPr>
          <w:rFonts w:ascii="Arial" w:hAnsi="Arial" w:cs="Arial"/>
          <w:b/>
          <w:bCs/>
        </w:rPr>
        <w:t>:</w:t>
      </w:r>
    </w:p>
    <w:p w14:paraId="7A5A1A32" w14:textId="7B933BCE" w:rsidR="00872444" w:rsidRPr="00872444" w:rsidRDefault="00872444" w:rsidP="00872444">
      <w:pPr>
        <w:spacing w:afterLines="100" w:after="240" w:line="360" w:lineRule="auto"/>
        <w:rPr>
          <w:rFonts w:ascii="Arial" w:hAnsi="Arial" w:cs="Arial"/>
        </w:rPr>
      </w:pPr>
      <w:r w:rsidRPr="00872444">
        <w:rPr>
          <w:rFonts w:ascii="Arial" w:hAnsi="Arial" w:cs="Arial"/>
        </w:rPr>
        <w:t>it's not uncommon for it to be flagged by the system's security software, such as antivirus programs or the operating system's built-in security features.</w:t>
      </w:r>
    </w:p>
    <w:p w14:paraId="1D39E5A6" w14:textId="0D61673A" w:rsidR="00872444" w:rsidRPr="00872444" w:rsidRDefault="00872444" w:rsidP="00872444">
      <w:pPr>
        <w:spacing w:afterLines="100" w:after="240" w:line="360" w:lineRule="auto"/>
        <w:rPr>
          <w:rFonts w:ascii="Arial" w:hAnsi="Arial" w:cs="Arial"/>
        </w:rPr>
      </w:pPr>
      <w:r w:rsidRPr="00872444">
        <w:rPr>
          <w:rFonts w:ascii="Arial" w:hAnsi="Arial" w:cs="Arial"/>
        </w:rPr>
        <w:t>This happens because the executable is not recognized as coming from a trusted source or lacks digital signatures.</w:t>
      </w:r>
    </w:p>
    <w:p w14:paraId="05B1F2CD" w14:textId="60331753" w:rsidR="00872444" w:rsidRDefault="00872444" w:rsidP="00872444">
      <w:pPr>
        <w:spacing w:afterLines="100" w:after="240" w:line="360" w:lineRule="auto"/>
        <w:rPr>
          <w:rFonts w:ascii="Arial" w:hAnsi="Arial" w:cs="Arial"/>
        </w:rPr>
      </w:pPr>
      <w:r w:rsidRPr="00872444">
        <w:rPr>
          <w:rFonts w:ascii="Arial" w:hAnsi="Arial" w:cs="Arial"/>
          <w:b/>
          <w:bCs/>
        </w:rPr>
        <w:t>Solution:</w:t>
      </w:r>
      <w:r w:rsidRPr="00872444">
        <w:rPr>
          <w:rFonts w:ascii="Arial" w:hAnsi="Arial" w:cs="Arial"/>
        </w:rPr>
        <w:t xml:space="preserve"> </w:t>
      </w:r>
      <w:r>
        <w:rPr>
          <w:rFonts w:ascii="Arial" w:hAnsi="Arial" w:cs="Arial"/>
        </w:rPr>
        <w:t xml:space="preserve"> </w:t>
      </w:r>
      <w:r w:rsidRPr="00872444">
        <w:rPr>
          <w:rFonts w:ascii="Arial" w:hAnsi="Arial" w:cs="Arial"/>
        </w:rPr>
        <w:t>Temporary Disable: Temporarily disable your antivirus software and try running the executable again. If it runs without issues, the antivirus was likely blocking it.</w:t>
      </w:r>
    </w:p>
    <w:p w14:paraId="21ABC3C5" w14:textId="77777777" w:rsidR="00872444" w:rsidRDefault="00872444" w:rsidP="00872444">
      <w:pPr>
        <w:spacing w:afterLines="100" w:after="240" w:line="360" w:lineRule="auto"/>
        <w:rPr>
          <w:rFonts w:ascii="Arial" w:hAnsi="Arial" w:cs="Arial"/>
        </w:rPr>
      </w:pPr>
    </w:p>
    <w:p w14:paraId="7B74733B" w14:textId="77777777" w:rsidR="00872444" w:rsidRDefault="00872444" w:rsidP="00872444">
      <w:pPr>
        <w:spacing w:afterLines="100" w:after="240" w:line="360" w:lineRule="auto"/>
        <w:rPr>
          <w:rFonts w:ascii="Arial" w:hAnsi="Arial" w:cs="Arial"/>
        </w:rPr>
      </w:pPr>
    </w:p>
    <w:p w14:paraId="646AA3ED" w14:textId="4168D36E" w:rsidR="00872444" w:rsidRDefault="001A29D0" w:rsidP="00872444">
      <w:pPr>
        <w:spacing w:afterLines="100" w:after="240" w:line="360" w:lineRule="auto"/>
        <w:rPr>
          <w:rFonts w:ascii="Arial" w:hAnsi="Arial" w:cs="Arial"/>
          <w:b/>
          <w:bCs/>
        </w:rPr>
      </w:pPr>
      <w:r>
        <w:rPr>
          <w:rFonts w:ascii="Arial" w:hAnsi="Arial" w:cs="Arial"/>
          <w:b/>
          <w:bCs/>
        </w:rPr>
        <w:t xml:space="preserve">Other </w:t>
      </w:r>
      <w:r w:rsidR="00872444" w:rsidRPr="00872444">
        <w:rPr>
          <w:rFonts w:ascii="Arial" w:hAnsi="Arial" w:cs="Arial" w:hint="eastAsia"/>
          <w:b/>
          <w:bCs/>
        </w:rPr>
        <w:t>E</w:t>
      </w:r>
      <w:r w:rsidR="00872444" w:rsidRPr="00872444">
        <w:rPr>
          <w:rFonts w:ascii="Arial" w:hAnsi="Arial" w:cs="Arial"/>
          <w:b/>
          <w:bCs/>
        </w:rPr>
        <w:t>rror:</w:t>
      </w:r>
    </w:p>
    <w:p w14:paraId="67CEC9A2" w14:textId="67F4FC13" w:rsidR="00872444" w:rsidRDefault="00872444" w:rsidP="00872444">
      <w:pPr>
        <w:spacing w:afterLines="100" w:after="240" w:line="360" w:lineRule="auto"/>
        <w:rPr>
          <w:rFonts w:ascii="Arial" w:hAnsi="Arial" w:cs="Arial"/>
          <w:b/>
          <w:bCs/>
        </w:rPr>
      </w:pPr>
      <w:r w:rsidRPr="00872444">
        <w:rPr>
          <w:rFonts w:ascii="Arial" w:hAnsi="Arial" w:cs="Arial"/>
          <w:b/>
          <w:bCs/>
        </w:rPr>
        <w:lastRenderedPageBreak/>
        <w:t>If an error occurs during the program's execution, it will appear in the black command line window. Please take a screenshot of the last page of information in this window and send it to me.</w:t>
      </w:r>
      <w:r>
        <w:rPr>
          <w:rFonts w:ascii="Arial" w:hAnsi="Arial" w:cs="Arial"/>
          <w:b/>
          <w:bCs/>
        </w:rPr>
        <w:t xml:space="preserve"> Like below:</w:t>
      </w:r>
    </w:p>
    <w:p w14:paraId="4AB4A937" w14:textId="51199774" w:rsidR="00872444" w:rsidRPr="00872444" w:rsidRDefault="00872444" w:rsidP="00872444">
      <w:pPr>
        <w:spacing w:afterLines="100" w:after="240" w:line="360" w:lineRule="auto"/>
        <w:rPr>
          <w:rFonts w:ascii="Arial" w:hAnsi="Arial" w:cs="Arial" w:hint="eastAsia"/>
          <w:b/>
          <w:bCs/>
        </w:rPr>
      </w:pPr>
      <w:r w:rsidRPr="00872444">
        <w:rPr>
          <w:rFonts w:ascii="Arial" w:hAnsi="Arial" w:cs="Arial"/>
          <w:b/>
          <w:bCs/>
        </w:rPr>
        <w:drawing>
          <wp:inline distT="0" distB="0" distL="0" distR="0" wp14:anchorId="5DD40BD0" wp14:editId="18FCB4B7">
            <wp:extent cx="5274310" cy="2493010"/>
            <wp:effectExtent l="0" t="0" r="2540" b="2540"/>
            <wp:docPr id="59899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95325" name=""/>
                    <pic:cNvPicPr/>
                  </pic:nvPicPr>
                  <pic:blipFill>
                    <a:blip r:embed="rId6"/>
                    <a:stretch>
                      <a:fillRect/>
                    </a:stretch>
                  </pic:blipFill>
                  <pic:spPr>
                    <a:xfrm>
                      <a:off x="0" y="0"/>
                      <a:ext cx="5274310" cy="2493010"/>
                    </a:xfrm>
                    <a:prstGeom prst="rect">
                      <a:avLst/>
                    </a:prstGeom>
                  </pic:spPr>
                </pic:pic>
              </a:graphicData>
            </a:graphic>
          </wp:inline>
        </w:drawing>
      </w:r>
    </w:p>
    <w:sectPr w:rsidR="00872444" w:rsidRPr="008724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C709C"/>
    <w:multiLevelType w:val="hybridMultilevel"/>
    <w:tmpl w:val="5E322B0A"/>
    <w:lvl w:ilvl="0" w:tplc="678283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0163C7A"/>
    <w:multiLevelType w:val="hybridMultilevel"/>
    <w:tmpl w:val="5E322B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62991287">
    <w:abstractNumId w:val="0"/>
  </w:num>
  <w:num w:numId="2" w16cid:durableId="152439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61"/>
    <w:rsid w:val="001A29D0"/>
    <w:rsid w:val="00374561"/>
    <w:rsid w:val="00601393"/>
    <w:rsid w:val="00872444"/>
    <w:rsid w:val="00A44A9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0D88"/>
  <w15:chartTrackingRefBased/>
  <w15:docId w15:val="{9A2F2730-9303-44FC-8452-E07B7D38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lai</dc:creator>
  <cp:keywords/>
  <dc:description/>
  <cp:lastModifiedBy>Gavin lai</cp:lastModifiedBy>
  <cp:revision>2</cp:revision>
  <dcterms:created xsi:type="dcterms:W3CDTF">2024-01-04T14:04:00Z</dcterms:created>
  <dcterms:modified xsi:type="dcterms:W3CDTF">2024-01-04T14:28:00Z</dcterms:modified>
</cp:coreProperties>
</file>