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GAVIN MEYER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Florida ♦ 843-696-5700 ♦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gavinplay@live.com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take part in a company that can help facilitate excellence in my growth and knowledge. To be a part of an experience that will make an impact.</w:t>
      </w:r>
    </w:p>
    <w:p w:rsidR="00000000" w:rsidDel="00000000" w:rsidP="00000000" w:rsidRDefault="00000000" w:rsidRPr="00000000" w14:paraId="00000007">
      <w:pPr>
        <w:tabs>
          <w:tab w:val="left" w:leader="none" w:pos="1032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Java, C, C#, Python, SQL, HTML, GDScript, React</w:t>
      </w:r>
    </w:p>
    <w:p w:rsidR="00000000" w:rsidDel="00000000" w:rsidP="00000000" w:rsidRDefault="00000000" w:rsidRPr="00000000" w14:paraId="00000008">
      <w:pPr>
        <w:tabs>
          <w:tab w:val="left" w:leader="none" w:pos="1032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Program Development, Group Collaboration, Data Analytics</w:t>
      </w:r>
    </w:p>
    <w:p w:rsidR="00000000" w:rsidDel="00000000" w:rsidP="00000000" w:rsidRDefault="00000000" w:rsidRPr="00000000" w14:paraId="00000009">
      <w:pPr>
        <w:tabs>
          <w:tab w:val="left" w:leader="none" w:pos="1032"/>
        </w:tabs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Central Florida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Orlando, FL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Computer Science</w:t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2024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032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Design</w:t>
        <w:tab/>
        <w:tab/>
        <w:tab/>
        <w:tab/>
        <w:tab/>
        <w:tab/>
        <w:tab/>
        <w:tab/>
        <w:t xml:space="preserve">   Spring 2024 – Summer 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Elle Endless Learner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2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 language learning minigame in Unity with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2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Agile/Scrum sprints and standups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2"/>
        </w:tabs>
        <w:spacing w:line="24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Contribut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creation of a game design documen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</w:p>
    <w:p w:rsidR="00000000" w:rsidDel="00000000" w:rsidP="00000000" w:rsidRDefault="00000000" w:rsidRPr="00000000" w14:paraId="00000010">
      <w:pPr>
        <w:tabs>
          <w:tab w:val="left" w:leader="none" w:pos="1032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Junior Design</w:t>
        <w:tab/>
        <w:tab/>
        <w:tab/>
        <w:tab/>
        <w:tab/>
        <w:tab/>
        <w:tab/>
        <w:tab/>
        <w:tab/>
        <w:tab/>
        <w:t xml:space="preserve">          Fall 2023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LAMP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2"/>
        </w:tabs>
        <w:spacing w:line="24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Produced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80%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of the HTML front-end of a website</w:t>
      </w:r>
    </w:p>
    <w:p w:rsidR="00000000" w:rsidDel="00000000" w:rsidP="00000000" w:rsidRDefault="00000000" w:rsidRPr="00000000" w14:paraId="00000012">
      <w:pPr>
        <w:tabs>
          <w:tab w:val="left" w:leader="none" w:pos="1032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FLEARN Research 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Fall 2021 – Spring 2022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2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Mentored on subject of Recurrent Neural Networks (RNN) &amp; Long Short-Term Memory (LSTM)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2"/>
        </w:tabs>
        <w:spacing w:line="24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Researched, wrote a paper, and presented on RNN &amp; LSTM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RELEVANT COURSEWORK</w:t>
      </w:r>
    </w:p>
    <w:p w:rsidR="00000000" w:rsidDel="00000000" w:rsidP="00000000" w:rsidRDefault="00000000" w:rsidRPr="00000000" w14:paraId="00000016">
      <w:pPr>
        <w:tabs>
          <w:tab w:val="left" w:leader="none" w:pos="1032"/>
        </w:tabs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32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Design</w:t>
        <w:tab/>
        <w:tab/>
        <w:t xml:space="preserve">Artificial Intelligence </w:t>
        <w:tab/>
        <w:tab/>
        <w:t xml:space="preserve">Problem Solving &amp; Team Dynamics </w:t>
        <w:br w:type="textWrapping"/>
        <w:t xml:space="preserve">Database Systems</w:t>
        <w:tab/>
        <w:t xml:space="preserve">Computer Science II</w:t>
        <w:tab/>
        <w:tab/>
        <w:t xml:space="preserve">Object Oriented Programing</w:t>
        <w:tab/>
        <w:tab/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HONORS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Florida Bright Futures Scholarship</w:t>
        <w:tab/>
        <w:tab/>
        <w:t xml:space="preserve">                                        </w:t>
        <w:tab/>
        <w:t xml:space="preserve">           UCF Dean’s List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before="40" w:line="240" w:lineRule="auto"/>
    </w:pPr>
    <w:rPr>
      <w:i w:val="1"/>
      <w:color w:val="40404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before="40" w:line="240" w:lineRule="auto"/>
    </w:pPr>
    <w:rPr>
      <w:i w:val="1"/>
      <w:color w:val="40404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709E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D55B7"/>
    <w:pPr>
      <w:spacing w:after="0" w:before="40" w:line="240" w:lineRule="auto"/>
      <w:outlineLvl w:val="1"/>
    </w:pPr>
    <w:rPr>
      <w:i w:val="1"/>
      <w:color w:val="404040" w:themeColor="text1" w:themeTint="0000BF"/>
      <w:sz w:val="20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4C7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709E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463166"/>
    <w:pPr>
      <w:spacing w:after="0" w:line="240" w:lineRule="auto"/>
    </w:pPr>
    <w:rPr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3"/>
    <w:rsid w:val="00FD55B7"/>
    <w:rPr>
      <w:i w:val="1"/>
      <w:color w:val="404040" w:themeColor="text1" w:themeTint="0000BF"/>
      <w:kern w:val="0"/>
      <w:sz w:val="20"/>
      <w:szCs w:val="24"/>
    </w:rPr>
  </w:style>
  <w:style w:type="paragraph" w:styleId="ListParagraph">
    <w:name w:val="List Paragraph"/>
    <w:basedOn w:val="Normal"/>
    <w:uiPriority w:val="34"/>
    <w:qFormat w:val="1"/>
    <w:rsid w:val="00E87F35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avinplay.wixsite.com/gavin-meyer-portfol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vinplay@live.com" TargetMode="External"/><Relationship Id="rId8" Type="http://schemas.openxmlformats.org/officeDocument/2006/relationships/hyperlink" Target="https://www.linkedin.com/in/gavin-meyer-52b75630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2JuNp4lHkMrng1eCaBKiNTkGpg==">CgMxLjA4AHIhMUptQXU0Njk3X0lqWHBYSVBiT1B2TWZ6ZE9IQ3BIXy1r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2024-09-16T19:02:00Z</dcterms:created>
  <dc:creator>gavin meyer</dc:creator>
</cp:coreProperties>
</file>