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ocker-fundamentals"/>
    <w:p>
      <w:pPr>
        <w:pStyle w:val="Heading1"/>
      </w:pPr>
      <w:r>
        <w:t xml:space="preserve">Docker Fundamentals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Software that runs perfectly on your laptop can fail on a colleague’s machine or on a</w:t>
      </w:r>
      <w:r>
        <w:t xml:space="preserve"> </w:t>
      </w:r>
      <w:r>
        <w:t xml:space="preserve">server because of different Python versions, missing libraries, or conflicting environment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Docker solves this by packaging your code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together with everything it needs to run</w:t>
      </w:r>
      <w:r>
        <w:t xml:space="preserve"> </w:t>
      </w:r>
      <w:r>
        <w:t xml:space="preserve">—</w:t>
      </w:r>
      <w:r>
        <w:t xml:space="preserve"> </w:t>
      </w:r>
      <w:r>
        <w:t xml:space="preserve">the operating system slice, Python version, libraries, and config — into a single portable</w:t>
      </w:r>
      <w:r>
        <w:t xml:space="preserve"> </w:t>
      </w:r>
      <w:r>
        <w:t xml:space="preserve">unit called a</w:t>
      </w:r>
      <w:r>
        <w:t xml:space="preserve"> </w:t>
      </w:r>
      <w:r>
        <w:rPr>
          <w:b/>
          <w:bCs/>
        </w:rPr>
        <w:t xml:space="preserve">container</w:t>
      </w:r>
      <w:r>
        <w:t xml:space="preserve">.</w:t>
      </w:r>
    </w:p>
    <w:p>
      <w:pPr>
        <w:pStyle w:val="BodyText"/>
      </w:pPr>
      <w:r>
        <w:t xml:space="preserve">Key concepts: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 read-only snapshot of an environment. A recipe for a container.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A running instance of an image. Isolated process with its own filesystem.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Text file of instructions that define how to build an image.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Tool for defining and running multi-container applications.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 mount that links a host directory to a container directory.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mapping</w:t>
            </w:r>
          </w:p>
        </w:tc>
        <w:tc>
          <w:tcPr/>
          <w:p>
            <w:pPr>
              <w:pStyle w:val="Compact"/>
            </w:pPr>
            <w:r>
              <w:t xml:space="preserve">Forwarding a host port to a container port (e.g.,</w:t>
            </w:r>
            <w:r>
              <w:t xml:space="preserve"> </w:t>
            </w:r>
            <w:r>
              <w:rPr>
                <w:rStyle w:val="VerbatimChar"/>
              </w:rPr>
              <w:t xml:space="preserve">8501:8501</w:t>
            </w:r>
            <w:r>
              <w:t xml:space="preserve">).</w:t>
            </w:r>
          </w:p>
        </w:tc>
      </w:tr>
    </w:tbl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Think of a Docker container like a self-contained lunch box: everything needed for the</w:t>
      </w:r>
      <w:r>
        <w:t xml:space="preserve"> </w:t>
      </w:r>
      <w:r>
        <w:t xml:space="preserve">meal is inside, and it works the same whether you open it at your desk, on a train, or</w:t>
      </w:r>
      <w:r>
        <w:t xml:space="preserve"> </w:t>
      </w:r>
      <w:r>
        <w:t xml:space="preserve">in a different country.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Docker image</w:t>
      </w:r>
      <w:r>
        <w:t xml:space="preserve"> </w:t>
      </w:r>
      <w:r>
        <w:t xml:space="preserve">is like a cake mould — a recipe that is inert on its own.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is the actual cake — a running instance made from that mould.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is like a stage manager: it cues each performer (container) in</w:t>
      </w:r>
      <w:r>
        <w:t xml:space="preserve"> </w:t>
      </w:r>
      <w:r>
        <w:t xml:space="preserve">the right order and makes sure they can communicate.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is a hatch between your host machine and the container — things written</w:t>
      </w:r>
      <w:r>
        <w:t xml:space="preserve"> </w:t>
      </w:r>
      <w:r>
        <w:t xml:space="preserve">inside the container to that path appear on your host, and survive when the container stops.</w:t>
      </w:r>
    </w:p>
    <w:p>
      <w:r>
        <w:pict>
          <v:rect style="width:0;height:1.5pt" o:hralign="center" o:hrstd="t" o:hr="t"/>
        </w:pict>
      </w:r>
    </w:p>
    <w:bookmarkEnd w:id="10"/>
    <w:bookmarkStart w:id="15" w:name="in-the-project"/>
    <w:p>
      <w:pPr>
        <w:pStyle w:val="Heading2"/>
      </w:pPr>
      <w:r>
        <w:t xml:space="preserve">In the project</w:t>
      </w:r>
    </w:p>
    <w:bookmarkStart w:id="11" w:name="core-concepts-in-detail"/>
    <w:p>
      <w:pPr>
        <w:pStyle w:val="Heading3"/>
      </w:pPr>
      <w:r>
        <w:t xml:space="preserve">Core concepts in detail</w:t>
      </w:r>
    </w:p>
    <w:p>
      <w:pPr>
        <w:pStyle w:val="FirstParagraph"/>
      </w:pPr>
      <w:r>
        <w:rPr>
          <w:b/>
          <w:bCs/>
        </w:rPr>
        <w:t xml:space="preserve">Layers</w:t>
      </w:r>
      <w:r>
        <w:t xml:space="preserve"> </w:t>
      </w:r>
      <w:r>
        <w:t xml:space="preserve">— Each line in a Dockerfile creates a cached snapshot. If you change line 5,</w:t>
      </w:r>
      <w:r>
        <w:t xml:space="preserve"> </w:t>
      </w:r>
      <w:r>
        <w:t xml:space="preserve">only lines 5 onwards are re-run on the next build.</w:t>
      </w:r>
    </w:p>
    <w:p>
      <w:pPr>
        <w:pStyle w:val="BodyText"/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— Sensitive config (API keys, credentials) should never be</w:t>
      </w:r>
      <w:r>
        <w:t xml:space="preserve"> </w:t>
      </w:r>
      <w:r>
        <w:t xml:space="preserve">baked into an image.</w:t>
      </w:r>
      <w:r>
        <w:t xml:space="preserve"> </w:t>
      </w:r>
      <w:r>
        <w:rPr>
          <w:rStyle w:val="VerbatimChar"/>
        </w:rPr>
        <w:t xml:space="preserve">env_file: .env</w:t>
      </w:r>
      <w:r>
        <w:t xml:space="preserve"> </w:t>
      </w:r>
      <w:r>
        <w:t xml:space="preserve">tells Docker to inject variables from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into the container at runtime without copying the file into the image.</w:t>
      </w:r>
    </w:p>
    <w:p>
      <w:pPr>
        <w:pStyle w:val="BodyText"/>
      </w:pPr>
      <w:r>
        <w:rPr>
          <w:rStyle w:val="VerbatimChar"/>
          <w:b/>
          <w:bCs/>
        </w:rPr>
        <w:t xml:space="preserve">.dockerignore</w:t>
      </w:r>
      <w:r>
        <w:t xml:space="preserve"> </w:t>
      </w:r>
      <w:r>
        <w:t xml:space="preserve">— Tells Docker what to exclude when copying files into the image.</w:t>
      </w:r>
      <w:r>
        <w:t xml:space="preserve"> </w:t>
      </w:r>
      <w:r>
        <w:t xml:space="preserve">Works exactly like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Excluding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keeps the image lean. Excluding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keeps secrets out of the image.</w:t>
      </w:r>
    </w:p>
    <w:p>
      <w:r>
        <w:pict>
          <v:rect style="width:0;height:1.5pt" o:hralign="center" o:hrstd="t" o:hr="t"/>
        </w:pict>
      </w:r>
    </w:p>
    <w:bookmarkEnd w:id="11"/>
    <w:bookmarkStart w:id="12" w:name="X9d7d1fd8b7e8d6f1a1f27a0d1cb5643c77b45e0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catalog_data_platform</w:t>
      </w:r>
      <w:r>
        <w:t xml:space="preserve"> </w:t>
      </w:r>
      <w:r>
        <w:t xml:space="preserve">Dockerfile — line by line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</w:p>
    <w:p>
      <w:pPr>
        <w:pStyle w:val="FirstParagraph"/>
      </w:pPr>
      <w:r>
        <w:rPr>
          <w:b/>
          <w:bCs/>
        </w:rPr>
        <w:t xml:space="preserve">Base image.</w:t>
      </w:r>
      <w:r>
        <w:t xml:space="preserve"> </w:t>
      </w:r>
      <w:r>
        <w:t xml:space="preserve">Start from an official Python 3.11 image built on a minimal Debian Linux.</w:t>
      </w:r>
      <w:r>
        <w:t xml:space="preserve"> </w:t>
      </w:r>
      <w:r>
        <w:t xml:space="preserve">“Slim”</w:t>
      </w:r>
      <w:r>
        <w:t xml:space="preserve"> </w:t>
      </w:r>
      <w:r>
        <w:t xml:space="preserve">means no extras — keeps the image small.</w:t>
      </w:r>
    </w:p>
    <w:p>
      <w:pPr>
        <w:pStyle w:val="SourceCode"/>
      </w:pP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</w:p>
    <w:p>
      <w:pPr>
        <w:pStyle w:val="FirstParagraph"/>
      </w:pPr>
      <w:r>
        <w:rPr>
          <w:b/>
          <w:bCs/>
        </w:rPr>
        <w:t xml:space="preserve">Working directory.</w:t>
      </w:r>
      <w:r>
        <w:t xml:space="preserve"> </w:t>
      </w:r>
      <w:r>
        <w:t xml:space="preserve">All subsequent commands run from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inside the container.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doesn’t exist, Docker creates it.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Dependency layer.</w:t>
      </w:r>
      <w:r>
        <w:t xml:space="preserve"> </w:t>
      </w:r>
      <w:r>
        <w:t xml:space="preserve">Copy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first, then install. This is a</w:t>
      </w:r>
      <w:r>
        <w:t xml:space="preserve"> </w:t>
      </w:r>
      <w:r>
        <w:t xml:space="preserve">deliberate ordering trick: Docker caches each layer. If your code changes but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doesn’t, Docker skips re-installing packages on the next build —</w:t>
      </w:r>
      <w:r>
        <w:t xml:space="preserve"> </w:t>
      </w:r>
      <w:r>
        <w:t xml:space="preserve">saving minutes.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</w:p>
    <w:p>
      <w:pPr>
        <w:pStyle w:val="FirstParagraph"/>
      </w:pPr>
      <w:r>
        <w:rPr>
          <w:b/>
          <w:bCs/>
        </w:rPr>
        <w:t xml:space="preserve">Application code.</w:t>
      </w:r>
      <w:r>
        <w:t xml:space="preserve"> </w:t>
      </w:r>
      <w:r>
        <w:t xml:space="preserve">Now copy everything else (filtered by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). This layer</w:t>
      </w:r>
      <w:r>
        <w:t xml:space="preserve"> </w:t>
      </w:r>
      <w:r>
        <w:t xml:space="preserve">invalidates every time code changes, but since packages were already installed in a prior</w:t>
      </w:r>
      <w:r>
        <w:t xml:space="preserve"> </w:t>
      </w:r>
      <w:r>
        <w:t xml:space="preserve">cached layer, the build stays fast.</w:t>
      </w:r>
    </w:p>
    <w:p>
      <w:pPr>
        <w:pStyle w:val="SourceCode"/>
      </w:pP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"run_pipeline.py"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Default command.</w:t>
      </w:r>
      <w:r>
        <w:t xml:space="preserve"> </w:t>
      </w:r>
      <w:r>
        <w:t xml:space="preserve">What to run when the container starts. This is overridden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service.</w:t>
      </w:r>
    </w:p>
    <w:p>
      <w:r>
        <w:pict>
          <v:rect style="width:0;height:1.5pt" o:hralign="center" o:hrstd="t" o:hr="t"/>
        </w:pict>
      </w:r>
    </w:p>
    <w:bookmarkEnd w:id="12"/>
    <w:bookmarkStart w:id="13" w:name="Xfb329f4aac45cb133624173dee62f77f8f11e39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— service by service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pipeline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rPr>
          <w:rStyle w:val="CommentTok"/>
        </w:rPr>
        <w:t xml:space="preserve">                              # build image from Dockerfile in this 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rPr>
          <w:rStyle w:val="CommentTok"/>
        </w:rPr>
        <w:t xml:space="preserve">                        # inject credentials at runtime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rPr>
          <w:rStyle w:val="CommentTok"/>
        </w:rPr>
        <w:t xml:space="preserve">                  # persist DuckDB file on host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./dbt_project:/app/dbt_project</w:t>
      </w:r>
      <w:r>
        <w:rPr>
          <w:rStyle w:val="CommentTok"/>
        </w:rPr>
        <w:t xml:space="preserve">    # live-edit dbt models without rebuilding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run_pipeline.py</w:t>
      </w:r>
      <w:r>
        <w:rPr>
          <w:rStyle w:val="CommentTok"/>
        </w:rPr>
        <w:t xml:space="preserve">       # override CMD: run the ELT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service runs the full ELT: extract supplier data → load to DuckDB →</w:t>
      </w:r>
      <w:r>
        <w:t xml:space="preserve"> </w:t>
      </w:r>
      <w:r>
        <w:t xml:space="preserve">dbt transform. The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 </w:t>
      </w:r>
      <w:r>
        <w:t xml:space="preserve">volume means the resulting DuckDB database file survives</w:t>
      </w:r>
      <w:r>
        <w:t xml:space="preserve"> </w:t>
      </w:r>
      <w:r>
        <w:t xml:space="preserve">after the container stops.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rPr>
          <w:rStyle w:val="CommentTok"/>
        </w:rPr>
        <w:t xml:space="preserve">                              # same image as pipeline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"8501:8501"</w:t>
      </w:r>
      <w:r>
        <w:rPr>
          <w:rStyle w:val="CommentTok"/>
        </w:rPr>
        <w:t xml:space="preserve">                       # expose Streamlit on your browser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rPr>
          <w:rStyle w:val="CommentTok"/>
        </w:rPr>
        <w:t xml:space="preserve">                  # reads the DuckDB file written by pipeline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./ui:/app/ui</w:t>
      </w:r>
      <w:r>
        <w:rPr>
          <w:rStyle w:val="CommentTok"/>
        </w:rPr>
        <w:t xml:space="preserve">                      # live-edit UI code without rebuilding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streamlit run ui/app.py --server.address=0.0.0.0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pipeline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service_completed_successfully</w:t>
      </w:r>
      <w:r>
        <w:rPr>
          <w:rStyle w:val="CommentTok"/>
        </w:rPr>
        <w:t xml:space="preserve">   # only start after pipeline finishes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service reads the same DuckDB file the pipeline wrote, then serves the</w:t>
      </w:r>
      <w:r>
        <w:t xml:space="preserve"> </w:t>
      </w:r>
      <w:r>
        <w:t xml:space="preserve">Streamlit app.</w:t>
      </w:r>
      <w:r>
        <w:t xml:space="preserve"> </w:t>
      </w:r>
      <w:r>
        <w:rPr>
          <w:rStyle w:val="VerbatimChar"/>
        </w:rPr>
        <w:t xml:space="preserve">service_completed_successfully</w:t>
      </w:r>
      <w:r>
        <w:t xml:space="preserve"> </w:t>
      </w:r>
      <w:r>
        <w:t xml:space="preserve">means the UI won’t start until the</w:t>
      </w:r>
      <w:r>
        <w:t xml:space="preserve"> </w:t>
      </w:r>
      <w:r>
        <w:t xml:space="preserve">pipeline has run to completion without errors.</w:t>
      </w:r>
    </w:p>
    <w:p>
      <w:pPr>
        <w:pStyle w:val="BodyText"/>
      </w:pPr>
      <w:r>
        <w:rPr>
          <w:b/>
          <w:bCs/>
        </w:rPr>
        <w:t xml:space="preserve">How the two services share data:</w:t>
      </w:r>
    </w:p>
    <w:p>
      <w:pPr>
        <w:pStyle w:val="SourceCode"/>
      </w:pPr>
      <w:r>
        <w:rPr>
          <w:rStyle w:val="VerbatimChar"/>
        </w:rPr>
        <w:t xml:space="preserve">Host filesystem</w:t>
      </w:r>
      <w:r>
        <w:br/>
      </w:r>
      <w:r>
        <w:rPr>
          <w:rStyle w:val="VerbatimChar"/>
        </w:rPr>
        <w:t xml:space="preserve">  └── ./data/catalog.duckdb</w:t>
      </w:r>
      <w:r>
        <w:br/>
      </w:r>
      <w:r>
        <w:rPr>
          <w:rStyle w:val="VerbatimChar"/>
        </w:rPr>
        <w:t xml:space="preserve">         ▲                    ▼</w:t>
      </w:r>
      <w:r>
        <w:br/>
      </w:r>
      <w:r>
        <w:rPr>
          <w:rStyle w:val="VerbatimChar"/>
        </w:rPr>
        <w:t xml:space="preserve">  pipeline container       ui container</w:t>
      </w:r>
      <w:r>
        <w:br/>
      </w:r>
      <w:r>
        <w:rPr>
          <w:rStyle w:val="VerbatimChar"/>
        </w:rPr>
        <w:t xml:space="preserve">  (writes DuckDB)         (reads DuckDB)</w:t>
      </w:r>
      <w:r>
        <w:br/>
      </w:r>
      <w:r>
        <w:rPr>
          <w:rStyle w:val="VerbatimChar"/>
        </w:rPr>
        <w:t xml:space="preserve">         └──── volume ────────┘</w:t>
      </w:r>
    </w:p>
    <w:p>
      <w:pPr>
        <w:pStyle w:val="FirstParagraph"/>
      </w:pPr>
      <w:r>
        <w:t xml:space="preserve">Both containers mount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/app/data</w:t>
      </w:r>
      <w:r>
        <w:t xml:space="preserve"> </w:t>
      </w:r>
      <w:r>
        <w:t xml:space="preserve">simultaneously. The DuckDB file on the</w:t>
      </w:r>
      <w:r>
        <w:t xml:space="preserve"> </w:t>
      </w:r>
      <w:r>
        <w:t xml:space="preserve">host acts as the handoff point between the two services.</w:t>
      </w:r>
    </w:p>
    <w:p>
      <w:r>
        <w:pict>
          <v:rect style="width:0;height:1.5pt" o:hralign="center" o:hrstd="t" o:hr="t"/>
        </w:pict>
      </w:r>
    </w:p>
    <w:bookmarkEnd w:id="13"/>
    <w:bookmarkStart w:id="14" w:name="the-.dockerignore-what-gets-left-out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— what gets left out</w:t>
      </w:r>
    </w:p>
    <w:p>
      <w:pPr>
        <w:pStyle w:val="SourceCode"/>
      </w:pPr>
      <w:r>
        <w:rPr>
          <w:rStyle w:val="VerbatimChar"/>
        </w:rPr>
        <w:t xml:space="preserve">.venv/        → local Python virtualenv — the image installs its own</w:t>
      </w:r>
      <w:r>
        <w:br/>
      </w:r>
      <w:r>
        <w:rPr>
          <w:rStyle w:val="VerbatimChar"/>
        </w:rPr>
        <w:t xml:space="preserve">.env          → secrets — injected at runtime, not baked in</w:t>
      </w:r>
      <w:r>
        <w:br/>
      </w:r>
      <w:r>
        <w:rPr>
          <w:rStyle w:val="VerbatimChar"/>
        </w:rPr>
        <w:t xml:space="preserve">data/         → DuckDB file — provided via volume, not baked in</w:t>
      </w:r>
      <w:r>
        <w:br/>
      </w:r>
      <w:r>
        <w:rPr>
          <w:rStyle w:val="VerbatimChar"/>
        </w:rPr>
        <w:t xml:space="preserve">.git/         → version control history — not needed at runtime</w:t>
      </w:r>
      <w:r>
        <w:br/>
      </w:r>
      <w:r>
        <w:rPr>
          <w:rStyle w:val="VerbatimChar"/>
        </w:rPr>
        <w:t xml:space="preserve">__pycache__/  → compiled Python bytecache — not needed, regenerated</w:t>
      </w:r>
      <w:r>
        <w:br/>
      </w:r>
      <w:r>
        <w:rPr>
          <w:rStyle w:val="VerbatimChar"/>
        </w:rPr>
        <w:t xml:space="preserve">*.pyc / *.pyo → compiled Python files — same reason</w:t>
      </w:r>
      <w:r>
        <w:br/>
      </w:r>
      <w:r>
        <w:rPr>
          <w:rStyle w:val="VerbatimChar"/>
        </w:rPr>
        <w:t xml:space="preserve">.DS_Store     → Mac metadata junk</w:t>
      </w:r>
    </w:p>
    <w:p>
      <w:pPr>
        <w:pStyle w:val="FirstParagraph"/>
      </w:pPr>
      <w:r>
        <w:t xml:space="preserve">Keeping the image free 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security practice</w:t>
      </w:r>
      <w:r>
        <w:t xml:space="preserve">: if you ever push an image</w:t>
      </w:r>
      <w:r>
        <w:t xml:space="preserve"> </w:t>
      </w:r>
      <w:r>
        <w:t xml:space="preserve">to a registry, credentials won’t be inside 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 read-only snapshot of an environment. A recipe for a container.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A running instance of an image. Isolated process with its own filesystem.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Text file of instructions that define how to build an image.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 cached step in a Dockerfile. Layers are reused if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Tool for defining and running multi-container applications.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 mount that links a host directory to a container directory.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mapping</w:t>
            </w:r>
          </w:p>
        </w:tc>
        <w:tc>
          <w:tcPr/>
          <w:p>
            <w:pPr>
              <w:pStyle w:val="Compact"/>
            </w:pPr>
            <w:r>
              <w:t xml:space="preserve">Forwarding a host port to a container port (e.g.,</w:t>
            </w:r>
            <w:r>
              <w:t xml:space="preserve"> </w:t>
            </w:r>
            <w:r>
              <w:rPr>
                <w:rStyle w:val="VerbatimChar"/>
              </w:rPr>
              <w:t xml:space="preserve">8501:8501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env_file</w:t>
            </w:r>
          </w:p>
        </w:tc>
        <w:tc>
          <w:tcPr/>
          <w:p>
            <w:pPr>
              <w:pStyle w:val="Compact"/>
            </w:pPr>
            <w:r>
              <w:t xml:space="preserve">Injects environment variables from a file at container 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List of files/directories to exclude from the image build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Compose directive controlling startup order between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service_completed_successfully</w:t>
            </w:r>
          </w:p>
        </w:tc>
        <w:tc>
          <w:tcPr/>
          <w:p>
            <w:pPr>
              <w:pStyle w:val="Compact"/>
            </w:pPr>
            <w:r>
              <w:t xml:space="preserve">Condition ensuring a service only starts after another has exited with code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Default command run when a container starts; can be overridden.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WORKDIR</w:t>
            </w:r>
          </w:p>
        </w:tc>
        <w:tc>
          <w:tcPr/>
          <w:p>
            <w:pPr>
              <w:pStyle w:val="Compact"/>
            </w:pPr>
            <w:r>
              <w:t xml:space="preserve">Sets the working directory inside the container for subsequent steps.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image</w:t>
            </w:r>
          </w:p>
        </w:tc>
        <w:tc>
          <w:tcPr/>
          <w:p>
            <w:pPr>
              <w:pStyle w:val="Compact"/>
            </w:pPr>
            <w:r>
              <w:t xml:space="preserve">The starting point for a Dockerfile (e.g.,</w:t>
            </w:r>
            <w:r>
              <w:t xml:space="preserve"> </w:t>
            </w:r>
            <w:r>
              <w:rPr>
                <w:rStyle w:val="VerbatimChar"/>
              </w:rPr>
              <w:t xml:space="preserve">python:3.11-slim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VerbatimChar"/>
        </w:rPr>
        <w:t xml:space="preserve">DOCKERFILE INSTRUCTIONS</w:t>
      </w:r>
      <w:r>
        <w:br/>
      </w:r>
      <w:r>
        <w:rPr>
          <w:rStyle w:val="VerbatimChar"/>
        </w:rPr>
        <w:t xml:space="preserve">  FROM &lt;image&gt;          — base image to start from</w:t>
      </w:r>
      <w:r>
        <w:br/>
      </w:r>
      <w:r>
        <w:rPr>
          <w:rStyle w:val="VerbatimChar"/>
        </w:rPr>
        <w:t xml:space="preserve">  WORKDIR &lt;path&gt;        — set working directory</w:t>
      </w:r>
      <w:r>
        <w:br/>
      </w:r>
      <w:r>
        <w:rPr>
          <w:rStyle w:val="VerbatimChar"/>
        </w:rPr>
        <w:t xml:space="preserve">  COPY &lt;src&gt; &lt;dest&gt;     — copy files from host into image</w:t>
      </w:r>
      <w:r>
        <w:br/>
      </w:r>
      <w:r>
        <w:rPr>
          <w:rStyle w:val="VerbatimChar"/>
        </w:rPr>
        <w:t xml:space="preserve">  RUN &lt;command&gt;         — execute a shell command during build</w:t>
      </w:r>
      <w:r>
        <w:br/>
      </w:r>
      <w:r>
        <w:rPr>
          <w:rStyle w:val="VerbatimChar"/>
        </w:rPr>
        <w:t xml:space="preserve">  CMD [...]             — default command when container starts</w:t>
      </w:r>
      <w:r>
        <w:br/>
      </w:r>
      <w:r>
        <w:rPr>
          <w:rStyle w:val="VerbatimChar"/>
        </w:rPr>
        <w:t xml:space="preserve">  ENV KEY=VALUE         — set env variable in the image</w:t>
      </w:r>
      <w:r>
        <w:br/>
      </w:r>
      <w:r>
        <w:br/>
      </w:r>
      <w:r>
        <w:rPr>
          <w:rStyle w:val="VerbatimChar"/>
        </w:rPr>
        <w:t xml:space="preserve">COMPOSE DIRECTIVES</w:t>
      </w:r>
      <w:r>
        <w:br/>
      </w:r>
      <w:r>
        <w:rPr>
          <w:rStyle w:val="VerbatimChar"/>
        </w:rPr>
        <w:t xml:space="preserve">  build: .              — build image from local Dockerfile</w:t>
      </w:r>
      <w:r>
        <w:br/>
      </w:r>
      <w:r>
        <w:rPr>
          <w:rStyle w:val="VerbatimChar"/>
        </w:rPr>
        <w:t xml:space="preserve">  env_file: .env        — load env vars from file at runtime</w:t>
      </w:r>
      <w:r>
        <w:br/>
      </w:r>
      <w:r>
        <w:rPr>
          <w:rStyle w:val="VerbatimChar"/>
        </w:rPr>
        <w:t xml:space="preserve">  volumes:              — mount host paths into container</w:t>
      </w:r>
      <w:r>
        <w:br/>
      </w:r>
      <w:r>
        <w:rPr>
          <w:rStyle w:val="VerbatimChar"/>
        </w:rPr>
        <w:t xml:space="preserve">  ports:                — map host:container ports</w:t>
      </w:r>
      <w:r>
        <w:br/>
      </w:r>
      <w:r>
        <w:rPr>
          <w:rStyle w:val="VerbatimChar"/>
        </w:rPr>
        <w:t xml:space="preserve">  command:              — override CMD from Dockerfile</w:t>
      </w:r>
      <w:r>
        <w:br/>
      </w:r>
      <w:r>
        <w:rPr>
          <w:rStyle w:val="VerbatimChar"/>
        </w:rPr>
        <w:t xml:space="preserve">  depends_on:           — control service startup order</w:t>
      </w:r>
      <w:r>
        <w:br/>
      </w:r>
      <w:r>
        <w:br/>
      </w:r>
      <w:r>
        <w:rPr>
          <w:rStyle w:val="VerbatimChar"/>
        </w:rPr>
        <w:t xml:space="preserve">KEY COMMANDS</w:t>
      </w:r>
      <w:r>
        <w:br/>
      </w:r>
      <w:r>
        <w:rPr>
          <w:rStyle w:val="VerbatimChar"/>
        </w:rPr>
        <w:t xml:space="preserve">  docker compose up --build     — build &amp; start all services</w:t>
      </w:r>
      <w:r>
        <w:br/>
      </w:r>
      <w:r>
        <w:rPr>
          <w:rStyle w:val="VerbatimChar"/>
        </w:rPr>
        <w:t xml:space="preserve">  docker compose down           — stop &amp; remove containers</w:t>
      </w:r>
      <w:r>
        <w:br/>
      </w:r>
      <w:r>
        <w:rPr>
          <w:rStyle w:val="VerbatimChar"/>
        </w:rPr>
        <w:t xml:space="preserve">  docker compose logs -f        — stream logs</w:t>
      </w:r>
      <w:r>
        <w:br/>
      </w:r>
      <w:r>
        <w:rPr>
          <w:rStyle w:val="VerbatimChar"/>
        </w:rPr>
        <w:t xml:space="preserve">  docker compose run --rm &lt;svc&gt; — run a one-off container</w:t>
      </w:r>
      <w:r>
        <w:br/>
      </w:r>
      <w:r>
        <w:rPr>
          <w:rStyle w:val="VerbatimChar"/>
        </w:rPr>
        <w:t xml:space="preserve">  docker ps                     — list running containers</w:t>
      </w:r>
      <w:r>
        <w:br/>
      </w:r>
      <w:r>
        <w:rPr>
          <w:rStyle w:val="VerbatimChar"/>
        </w:rPr>
        <w:t xml:space="preserve">  docker images                 — list images</w:t>
      </w:r>
      <w:r>
        <w:br/>
      </w:r>
      <w:r>
        <w:rPr>
          <w:rStyle w:val="VerbatimChar"/>
        </w:rPr>
        <w:t xml:space="preserve">  docker system prune           — clean up unused resources</w:t>
      </w:r>
    </w:p>
    <w:p>
      <w:r>
        <w:pict>
          <v:rect style="width:0;height:1.5pt" o:hralign="center" o:hrstd="t" o:hr="t"/>
        </w:pict>
      </w:r>
    </w:p>
    <w:bookmarkEnd w:id="17"/>
    <w:bookmarkStart w:id="18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2"/>
        </w:numPr>
      </w:pPr>
      <w:r>
        <w:t xml:space="preserve">What is the difference between a Docker</w:t>
      </w:r>
      <w:r>
        <w:t xml:space="preserve"> </w:t>
      </w:r>
      <w:r>
        <w:rPr>
          <w:i/>
          <w:iCs/>
        </w:rPr>
        <w:t xml:space="preserve">image</w:t>
      </w:r>
      <w:r>
        <w:t xml:space="preserve"> </w:t>
      </w:r>
      <w:r>
        <w:t xml:space="preserve">and a Docker</w:t>
      </w:r>
      <w:r>
        <w:t xml:space="preserve"> </w:t>
      </w:r>
      <w:r>
        <w:rPr>
          <w:i/>
          <w:iCs/>
        </w:rPr>
        <w:t xml:space="preserve">container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Why does the Dockerfile copy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copying the rest of the code? What would happen if you swapped the order?</w:t>
      </w:r>
    </w:p>
    <w:p>
      <w:pPr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service_completed_successfully</w:t>
      </w:r>
      <w:r>
        <w:t xml:space="preserve"> </w:t>
      </w:r>
      <w:r>
        <w:t xml:space="preserve">do, and why is it necessary in this</w:t>
      </w:r>
      <w:r>
        <w:t xml:space="preserve"> </w:t>
      </w:r>
      <w:r>
        <w:t xml:space="preserve">project? What would go wrong if the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service started at the same time as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? What security risk does leaving it out of</w:t>
      </w:r>
      <w:r>
        <w:t xml:space="preserve"> </w:t>
      </w:r>
      <w:r>
        <w:t xml:space="preserve">the ignore file create?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docker compose run --rm pipeline</w:t>
      </w:r>
      <w:r>
        <w:t xml:space="preserve"> </w:t>
      </w:r>
      <w:r>
        <w:t xml:space="preserve">and confirm the pipeline runs to completion.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on your host to verify the DuckDB file was written.</w:t>
      </w:r>
    </w:p>
    <w:p>
      <w:pPr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echo "Pipeline starting..."</w:t>
      </w:r>
      <w:r>
        <w:t xml:space="preserve"> </w:t>
      </w:r>
      <w:r>
        <w:t xml:space="preserve">as a shell step before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executes.</w:t>
      </w:r>
      <w:r>
        <w:t xml:space="preserve"> </w:t>
      </w:r>
      <w:r>
        <w:t xml:space="preserve">(Hint: change</w:t>
      </w:r>
      <w:r>
        <w:t xml:space="preserve"> </w:t>
      </w:r>
      <w:r>
        <w:rPr>
          <w:rStyle w:val="VerbatimChar"/>
        </w:rPr>
        <w:t xml:space="preserve">command: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.)</w:t>
      </w:r>
    </w:p>
    <w:p>
      <w:pPr>
        <w:numPr>
          <w:ilvl w:val="0"/>
          <w:numId w:val="1003"/>
        </w:numPr>
      </w:pPr>
      <w:r>
        <w:t xml:space="preserve">Intentionally break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by adding a fake package name. Run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and read the error. Then fix it.</w:t>
      </w:r>
    </w:p>
    <w:bookmarkEnd w:id="18"/>
    <w:bookmarkEnd w:id="19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2026-04-29T09:08:35Z</dcterms:created>
  <dcterms:modified xsi:type="dcterms:W3CDTF">2026-04-29T09:08:35Z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