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145D" w:rsidRPr="0015145D" w:rsidRDefault="0015145D" w:rsidP="0015145D">
      <w:pPr>
        <w:bidi/>
        <w:jc w:val="center"/>
        <w:rPr>
          <w:rFonts w:ascii="Cambria" w:hAnsi="Cambria" w:cs="B Badr" w:hint="cs"/>
          <w:b/>
          <w:bCs/>
          <w:sz w:val="36"/>
          <w:szCs w:val="36"/>
          <w:lang w:val="en-US" w:bidi="fa-IR"/>
        </w:rPr>
      </w:pPr>
      <w:r w:rsidRPr="0015145D">
        <w:rPr>
          <w:rFonts w:ascii="Cambria" w:hAnsi="Cambria" w:cs="B Badr" w:hint="cs"/>
          <w:b/>
          <w:bCs/>
          <w:sz w:val="36"/>
          <w:szCs w:val="36"/>
          <w:rtl/>
          <w:lang w:bidi="fa-IR"/>
        </w:rPr>
        <w:t xml:space="preserve">دلیل استفاده از </w:t>
      </w:r>
      <w:proofErr w:type="spellStart"/>
      <w:r w:rsidRPr="0015145D">
        <w:rPr>
          <w:rFonts w:ascii="Cambria" w:hAnsi="Cambria" w:cs="B Badr"/>
          <w:b/>
          <w:bCs/>
          <w:sz w:val="36"/>
          <w:szCs w:val="36"/>
          <w:lang w:val="en-US" w:bidi="fa-IR"/>
        </w:rPr>
        <w:t>Mysql</w:t>
      </w:r>
      <w:proofErr w:type="spellEnd"/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استفاده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از</w:t>
      </w:r>
      <w:r w:rsidRPr="0015145D">
        <w:rPr>
          <w:rFonts w:ascii="B Badr" w:hAnsi="B Badr" w:cs="B Badr" w:hint="cs"/>
          <w:sz w:val="36"/>
          <w:szCs w:val="36"/>
        </w:rPr>
        <w:t xml:space="preserve"> MySQL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برای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پروژه</w:t>
      </w:r>
      <w:proofErr w:type="spellEnd"/>
      <w:r w:rsidRPr="0015145D">
        <w:rPr>
          <w:rFonts w:ascii="B Badr" w:hAnsi="B Badr" w:cs="B Badr" w:hint="cs"/>
          <w:sz w:val="36"/>
          <w:szCs w:val="36"/>
        </w:rPr>
        <w:t xml:space="preserve"> Job Recommendation System </w:t>
      </w:r>
      <w:r w:rsidRPr="0015145D">
        <w:rPr>
          <w:rFonts w:ascii="B Badr" w:hAnsi="B Badr" w:cs="B Badr" w:hint="cs"/>
          <w:sz w:val="36"/>
          <w:szCs w:val="36"/>
          <w:rtl/>
        </w:rPr>
        <w:t xml:space="preserve">در وب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اپلیکیشن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دلایل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متعددی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دارد. در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زیر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چهارده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دلیل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برای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انتخاب</w:t>
      </w:r>
      <w:r w:rsidRPr="0015145D">
        <w:rPr>
          <w:rFonts w:ascii="B Badr" w:hAnsi="B Badr" w:cs="B Badr" w:hint="cs"/>
          <w:sz w:val="36"/>
          <w:szCs w:val="36"/>
        </w:rPr>
        <w:t xml:space="preserve"> MySQL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برای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این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نوع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پروژه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آورده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شده است</w:t>
      </w:r>
      <w:r w:rsidRPr="0015145D">
        <w:rPr>
          <w:rFonts w:ascii="B Badr" w:hAnsi="B Badr" w:cs="B Badr" w:hint="cs"/>
          <w:sz w:val="36"/>
          <w:szCs w:val="36"/>
        </w:rPr>
        <w:t>:</w:t>
      </w: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  <w:r w:rsidRPr="0015145D">
        <w:rPr>
          <w:rFonts w:ascii="B Badr" w:hAnsi="B Badr" w:cs="B Badr" w:hint="cs"/>
          <w:sz w:val="36"/>
          <w:szCs w:val="36"/>
          <w:rtl/>
        </w:rPr>
        <w:t>1</w:t>
      </w:r>
      <w:r>
        <w:rPr>
          <w:rFonts w:ascii="B Badr" w:hAnsi="B Badr" w:cs="B Badr"/>
          <w:sz w:val="36"/>
          <w:szCs w:val="36"/>
        </w:rPr>
        <w:t xml:space="preserve"> -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پشتیبانی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از</w:t>
      </w:r>
      <w:r w:rsidRPr="0015145D">
        <w:rPr>
          <w:rFonts w:ascii="B Badr" w:hAnsi="B Badr" w:cs="B Badr" w:hint="cs"/>
          <w:sz w:val="36"/>
          <w:szCs w:val="36"/>
        </w:rPr>
        <w:t xml:space="preserve"> SQL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استاندارد</w:t>
      </w:r>
      <w:proofErr w:type="spellEnd"/>
      <w:r w:rsidRPr="0015145D">
        <w:rPr>
          <w:rFonts w:ascii="B Badr" w:hAnsi="B Badr" w:cs="B Badr" w:hint="cs"/>
          <w:sz w:val="36"/>
          <w:szCs w:val="36"/>
        </w:rPr>
        <w:t>:</w:t>
      </w: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  <w:r w:rsidRPr="0015145D">
        <w:rPr>
          <w:rFonts w:ascii="B Badr" w:hAnsi="B Badr" w:cs="B Badr" w:hint="cs"/>
          <w:sz w:val="36"/>
          <w:szCs w:val="36"/>
        </w:rPr>
        <w:t xml:space="preserve">   MySQL </w:t>
      </w:r>
      <w:r w:rsidRPr="0015145D">
        <w:rPr>
          <w:rFonts w:ascii="B Badr" w:hAnsi="B Badr" w:cs="B Badr" w:hint="cs"/>
          <w:sz w:val="36"/>
          <w:szCs w:val="36"/>
          <w:rtl/>
        </w:rPr>
        <w:t>از</w:t>
      </w:r>
      <w:r w:rsidRPr="0015145D">
        <w:rPr>
          <w:rFonts w:ascii="B Badr" w:hAnsi="B Badr" w:cs="B Badr" w:hint="cs"/>
          <w:sz w:val="36"/>
          <w:szCs w:val="36"/>
        </w:rPr>
        <w:t xml:space="preserve"> SQL (Structured Query Language)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استاندارد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پشتیبانی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می‌کند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که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به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توسعه‌دهندگان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امکان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اجرای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کوئری‌های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پیچیده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و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مدیریت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داده‌ها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با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ساختار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رابطه‌ای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را فراهم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می‌کند</w:t>
      </w:r>
      <w:proofErr w:type="spellEnd"/>
      <w:r w:rsidRPr="0015145D">
        <w:rPr>
          <w:rFonts w:ascii="B Badr" w:hAnsi="B Badr" w:cs="B Badr" w:hint="cs"/>
          <w:sz w:val="36"/>
          <w:szCs w:val="36"/>
        </w:rPr>
        <w:t>.</w:t>
      </w: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  <w:r w:rsidRPr="0015145D">
        <w:rPr>
          <w:rFonts w:ascii="B Badr" w:hAnsi="B Badr" w:cs="B Badr" w:hint="cs"/>
          <w:sz w:val="36"/>
          <w:szCs w:val="36"/>
          <w:rtl/>
        </w:rPr>
        <w:t>2</w:t>
      </w:r>
      <w:r>
        <w:rPr>
          <w:rFonts w:ascii="B Badr" w:hAnsi="B Badr" w:cs="B Badr"/>
          <w:sz w:val="36"/>
          <w:szCs w:val="36"/>
        </w:rPr>
        <w:t xml:space="preserve"> -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کمپانی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پشتیبان</w:t>
      </w:r>
      <w:proofErr w:type="spellEnd"/>
      <w:r w:rsidRPr="0015145D">
        <w:rPr>
          <w:rFonts w:ascii="B Badr" w:hAnsi="B Badr" w:cs="B Badr" w:hint="cs"/>
          <w:sz w:val="36"/>
          <w:szCs w:val="36"/>
        </w:rPr>
        <w:t>:</w:t>
      </w: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  <w:r w:rsidRPr="0015145D">
        <w:rPr>
          <w:rFonts w:ascii="B Badr" w:hAnsi="B Badr" w:cs="B Badr" w:hint="cs"/>
          <w:sz w:val="36"/>
          <w:szCs w:val="36"/>
        </w:rPr>
        <w:t xml:space="preserve">   MySQL </w:t>
      </w:r>
      <w:r w:rsidRPr="0015145D">
        <w:rPr>
          <w:rFonts w:ascii="B Badr" w:hAnsi="B Badr" w:cs="B Badr" w:hint="cs"/>
          <w:sz w:val="36"/>
          <w:szCs w:val="36"/>
          <w:rtl/>
        </w:rPr>
        <w:t>توسط</w:t>
      </w:r>
      <w:r w:rsidRPr="0015145D">
        <w:rPr>
          <w:rFonts w:ascii="B Badr" w:hAnsi="B Badr" w:cs="B Badr" w:hint="cs"/>
          <w:sz w:val="36"/>
          <w:szCs w:val="36"/>
        </w:rPr>
        <w:t xml:space="preserve"> Oracle Corporation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پشتیبانی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می‌شود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.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این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کمپانی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یکی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از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بزرگترین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gramStart"/>
      <w:r w:rsidRPr="0015145D">
        <w:rPr>
          <w:rFonts w:ascii="B Badr" w:hAnsi="B Badr" w:cs="B Badr" w:hint="cs"/>
          <w:sz w:val="36"/>
          <w:szCs w:val="36"/>
          <w:rtl/>
        </w:rPr>
        <w:t xml:space="preserve">و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قدرتمندترین</w:t>
      </w:r>
      <w:proofErr w:type="spellEnd"/>
      <w:proofErr w:type="gram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شرکت‌های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نرم‌افزاری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جهان است و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پشتیبانی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مستمر و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به‌روزرسانی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از طرف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یک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شرکت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بزرگ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امکان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توسعه و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پایداری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را فراهم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می‌کند</w:t>
      </w:r>
      <w:proofErr w:type="spellEnd"/>
      <w:r w:rsidRPr="0015145D">
        <w:rPr>
          <w:rFonts w:ascii="B Badr" w:hAnsi="B Badr" w:cs="B Badr" w:hint="cs"/>
          <w:sz w:val="36"/>
          <w:szCs w:val="36"/>
        </w:rPr>
        <w:t>.</w:t>
      </w: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  <w:r w:rsidRPr="0015145D">
        <w:rPr>
          <w:rFonts w:ascii="B Badr" w:hAnsi="B Badr" w:cs="B Badr" w:hint="cs"/>
          <w:sz w:val="36"/>
          <w:szCs w:val="36"/>
          <w:rtl/>
        </w:rPr>
        <w:t>3</w:t>
      </w:r>
      <w:r w:rsidRPr="0015145D">
        <w:rPr>
          <w:rFonts w:ascii="B Badr" w:hAnsi="B Badr" w:cs="B Badr" w:hint="cs"/>
          <w:sz w:val="36"/>
          <w:szCs w:val="36"/>
        </w:rPr>
        <w:t xml:space="preserve">. </w:t>
      </w:r>
      <w:r>
        <w:rPr>
          <w:rFonts w:ascii="B Badr" w:hAnsi="B Badr" w:cs="B Badr"/>
          <w:sz w:val="36"/>
          <w:szCs w:val="36"/>
        </w:rPr>
        <w:t xml:space="preserve"> -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پایداری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gramStart"/>
      <w:r w:rsidRPr="0015145D">
        <w:rPr>
          <w:rFonts w:ascii="B Badr" w:hAnsi="B Badr" w:cs="B Badr" w:hint="cs"/>
          <w:sz w:val="36"/>
          <w:szCs w:val="36"/>
          <w:rtl/>
        </w:rPr>
        <w:t xml:space="preserve">و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عملکرد</w:t>
      </w:r>
      <w:proofErr w:type="spellEnd"/>
      <w:proofErr w:type="gramEnd"/>
      <w:r w:rsidRPr="0015145D">
        <w:rPr>
          <w:rFonts w:ascii="B Badr" w:hAnsi="B Badr" w:cs="B Badr" w:hint="cs"/>
          <w:sz w:val="36"/>
          <w:szCs w:val="36"/>
        </w:rPr>
        <w:t>:</w:t>
      </w: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  <w:r w:rsidRPr="0015145D">
        <w:rPr>
          <w:rFonts w:ascii="B Badr" w:hAnsi="B Badr" w:cs="B Badr" w:hint="cs"/>
          <w:sz w:val="36"/>
          <w:szCs w:val="36"/>
        </w:rPr>
        <w:t xml:space="preserve">   MySQL </w:t>
      </w:r>
      <w:r w:rsidRPr="0015145D">
        <w:rPr>
          <w:rFonts w:ascii="B Badr" w:hAnsi="B Badr" w:cs="B Badr" w:hint="cs"/>
          <w:sz w:val="36"/>
          <w:szCs w:val="36"/>
          <w:rtl/>
        </w:rPr>
        <w:t xml:space="preserve">به عنوان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یک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سیستم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مدیریت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پایگاه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داده محبوب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برخاسته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است و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دارای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عملکرد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بالا و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پایداری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است.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این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امکان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را </w:t>
      </w:r>
      <w:proofErr w:type="gramStart"/>
      <w:r w:rsidRPr="0015145D">
        <w:rPr>
          <w:rFonts w:ascii="B Badr" w:hAnsi="B Badr" w:cs="B Badr" w:hint="cs"/>
          <w:sz w:val="36"/>
          <w:szCs w:val="36"/>
          <w:rtl/>
        </w:rPr>
        <w:t>فراهم</w:t>
      </w:r>
      <w:proofErr w:type="gram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می‌کند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تا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بهترین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تجربه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کاربری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برای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کاربران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نهایی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فراهم شود</w:t>
      </w:r>
      <w:r w:rsidRPr="0015145D">
        <w:rPr>
          <w:rFonts w:ascii="B Badr" w:hAnsi="B Badr" w:cs="B Badr" w:hint="cs"/>
          <w:sz w:val="36"/>
          <w:szCs w:val="36"/>
        </w:rPr>
        <w:t>.</w:t>
      </w: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  <w:r w:rsidRPr="0015145D">
        <w:rPr>
          <w:rFonts w:ascii="B Badr" w:hAnsi="B Badr" w:cs="B Badr" w:hint="cs"/>
          <w:sz w:val="36"/>
          <w:szCs w:val="36"/>
          <w:rtl/>
        </w:rPr>
        <w:t>4</w:t>
      </w:r>
      <w:r>
        <w:rPr>
          <w:rFonts w:ascii="B Badr" w:hAnsi="B Badr" w:cs="B Badr"/>
          <w:sz w:val="36"/>
          <w:szCs w:val="36"/>
        </w:rPr>
        <w:t xml:space="preserve"> -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امکان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ترکیب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با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زبان‌های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برنامه‌نویسی</w:t>
      </w:r>
      <w:proofErr w:type="spellEnd"/>
      <w:r w:rsidRPr="0015145D">
        <w:rPr>
          <w:rFonts w:ascii="B Badr" w:hAnsi="B Badr" w:cs="B Badr" w:hint="cs"/>
          <w:sz w:val="36"/>
          <w:szCs w:val="36"/>
        </w:rPr>
        <w:t>:</w:t>
      </w: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  <w:r w:rsidRPr="0015145D">
        <w:rPr>
          <w:rFonts w:ascii="B Badr" w:hAnsi="B Badr" w:cs="B Badr" w:hint="cs"/>
          <w:sz w:val="36"/>
          <w:szCs w:val="36"/>
        </w:rPr>
        <w:t xml:space="preserve">   MySQL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با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اکثر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زبان‌های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برنامه‌نویسی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سازگار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است.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این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امکان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را </w:t>
      </w:r>
      <w:proofErr w:type="gramStart"/>
      <w:r w:rsidRPr="0015145D">
        <w:rPr>
          <w:rFonts w:ascii="B Badr" w:hAnsi="B Badr" w:cs="B Badr" w:hint="cs"/>
          <w:sz w:val="36"/>
          <w:szCs w:val="36"/>
          <w:rtl/>
        </w:rPr>
        <w:t>فراهم</w:t>
      </w:r>
      <w:proofErr w:type="gram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می‌کند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تا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توسعه‌دهندگان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از زبان مورد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نظرشان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برای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ارتباط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با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پایگاه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داده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استفاده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کنند</w:t>
      </w:r>
      <w:proofErr w:type="spellEnd"/>
      <w:r w:rsidRPr="0015145D">
        <w:rPr>
          <w:rFonts w:ascii="B Badr" w:hAnsi="B Badr" w:cs="B Badr" w:hint="cs"/>
          <w:sz w:val="36"/>
          <w:szCs w:val="36"/>
        </w:rPr>
        <w:t>.</w:t>
      </w: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  <w:r w:rsidRPr="0015145D">
        <w:rPr>
          <w:rFonts w:ascii="B Badr" w:hAnsi="B Badr" w:cs="B Badr" w:hint="cs"/>
          <w:sz w:val="36"/>
          <w:szCs w:val="36"/>
          <w:rtl/>
        </w:rPr>
        <w:t>5</w:t>
      </w:r>
      <w:r w:rsidRPr="0015145D">
        <w:rPr>
          <w:rFonts w:ascii="B Badr" w:hAnsi="B Badr" w:cs="B Badr" w:hint="cs"/>
          <w:sz w:val="36"/>
          <w:szCs w:val="36"/>
        </w:rPr>
        <w:t xml:space="preserve">. </w:t>
      </w:r>
      <w:r>
        <w:rPr>
          <w:rFonts w:ascii="B Badr" w:hAnsi="B Badr" w:cs="B Badr"/>
          <w:sz w:val="36"/>
          <w:szCs w:val="36"/>
        </w:rPr>
        <w:t xml:space="preserve"> -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مدیریت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آسان</w:t>
      </w:r>
      <w:r w:rsidRPr="0015145D">
        <w:rPr>
          <w:rFonts w:ascii="B Badr" w:hAnsi="B Badr" w:cs="B Badr" w:hint="cs"/>
          <w:sz w:val="36"/>
          <w:szCs w:val="36"/>
        </w:rPr>
        <w:t>:</w:t>
      </w: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  <w:r w:rsidRPr="0015145D">
        <w:rPr>
          <w:rFonts w:ascii="B Badr" w:hAnsi="B Badr" w:cs="B Badr" w:hint="cs"/>
          <w:sz w:val="36"/>
          <w:szCs w:val="36"/>
        </w:rPr>
        <w:t xml:space="preserve">   MySQL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دارای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ابزارهای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مدیریت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گرافیکی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مانند</w:t>
      </w:r>
      <w:proofErr w:type="spellEnd"/>
      <w:r w:rsidRPr="0015145D">
        <w:rPr>
          <w:rFonts w:ascii="B Badr" w:hAnsi="B Badr" w:cs="B Badr" w:hint="cs"/>
          <w:sz w:val="36"/>
          <w:szCs w:val="36"/>
        </w:rPr>
        <w:t xml:space="preserve"> MySQL Workbench </w:t>
      </w:r>
      <w:r w:rsidRPr="0015145D">
        <w:rPr>
          <w:rFonts w:ascii="B Badr" w:hAnsi="B Badr" w:cs="B Badr" w:hint="cs"/>
          <w:sz w:val="36"/>
          <w:szCs w:val="36"/>
          <w:rtl/>
        </w:rPr>
        <w:t xml:space="preserve">است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که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توسعه‌دهندگان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را قادر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می‌سازد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به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راحتی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پایگاه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داده‌ها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را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مدیریت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کنند</w:t>
      </w:r>
      <w:proofErr w:type="spellEnd"/>
      <w:r w:rsidRPr="0015145D">
        <w:rPr>
          <w:rFonts w:ascii="B Badr" w:hAnsi="B Badr" w:cs="B Badr" w:hint="cs"/>
          <w:sz w:val="36"/>
          <w:szCs w:val="36"/>
        </w:rPr>
        <w:t>.</w:t>
      </w: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  <w:r w:rsidRPr="0015145D">
        <w:rPr>
          <w:rFonts w:ascii="B Badr" w:hAnsi="B Badr" w:cs="B Badr" w:hint="cs"/>
          <w:sz w:val="36"/>
          <w:szCs w:val="36"/>
          <w:rtl/>
        </w:rPr>
        <w:t>6</w:t>
      </w:r>
      <w:r>
        <w:rPr>
          <w:rFonts w:ascii="B Badr" w:hAnsi="B Badr" w:cs="B Badr"/>
          <w:sz w:val="36"/>
          <w:szCs w:val="36"/>
        </w:rPr>
        <w:t xml:space="preserve"> -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قابلیت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انجام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تراکنش‌های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پیچیده</w:t>
      </w:r>
      <w:proofErr w:type="spellEnd"/>
      <w:r w:rsidRPr="0015145D">
        <w:rPr>
          <w:rFonts w:ascii="B Badr" w:hAnsi="B Badr" w:cs="B Badr" w:hint="cs"/>
          <w:sz w:val="36"/>
          <w:szCs w:val="36"/>
        </w:rPr>
        <w:t>:</w:t>
      </w: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  <w:r w:rsidRPr="0015145D">
        <w:rPr>
          <w:rFonts w:ascii="B Badr" w:hAnsi="B Badr" w:cs="B Badr" w:hint="cs"/>
          <w:sz w:val="36"/>
          <w:szCs w:val="36"/>
        </w:rPr>
        <w:t xml:space="preserve">  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برای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یک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سامانه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توصیه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کاری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، انجام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تراکنش‌های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پایگاه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داده‌ای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پیچیده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مهم است</w:t>
      </w:r>
      <w:r w:rsidRPr="0015145D">
        <w:rPr>
          <w:rFonts w:ascii="B Badr" w:hAnsi="B Badr" w:cs="B Badr" w:hint="cs"/>
          <w:sz w:val="36"/>
          <w:szCs w:val="36"/>
        </w:rPr>
        <w:t xml:space="preserve">. MySQL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این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امکان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را فراهم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می‌کند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تا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تراکنش‌های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پیچیده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و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پرهزینه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را انجام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دهید</w:t>
      </w:r>
      <w:proofErr w:type="spellEnd"/>
      <w:r w:rsidRPr="0015145D">
        <w:rPr>
          <w:rFonts w:ascii="B Badr" w:hAnsi="B Badr" w:cs="B Badr" w:hint="cs"/>
          <w:sz w:val="36"/>
          <w:szCs w:val="36"/>
        </w:rPr>
        <w:t>.</w:t>
      </w: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  <w:r w:rsidRPr="0015145D">
        <w:rPr>
          <w:rFonts w:ascii="B Badr" w:hAnsi="B Badr" w:cs="B Badr" w:hint="cs"/>
          <w:sz w:val="36"/>
          <w:szCs w:val="36"/>
          <w:rtl/>
        </w:rPr>
        <w:lastRenderedPageBreak/>
        <w:t>7</w:t>
      </w:r>
      <w:r>
        <w:rPr>
          <w:rFonts w:ascii="B Badr" w:hAnsi="B Badr" w:cs="B Badr"/>
          <w:sz w:val="36"/>
          <w:szCs w:val="36"/>
        </w:rPr>
        <w:t xml:space="preserve"> -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امنیت</w:t>
      </w:r>
      <w:proofErr w:type="spellEnd"/>
      <w:r>
        <w:rPr>
          <w:rFonts w:ascii="B Badr" w:hAnsi="B Badr" w:cs="B Badr"/>
          <w:sz w:val="36"/>
          <w:szCs w:val="36"/>
        </w:rPr>
        <w:t xml:space="preserve">: </w:t>
      </w: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  <w:r w:rsidRPr="0015145D">
        <w:rPr>
          <w:rFonts w:ascii="B Badr" w:hAnsi="B Badr" w:cs="B Badr" w:hint="cs"/>
          <w:sz w:val="36"/>
          <w:szCs w:val="36"/>
        </w:rPr>
        <w:t xml:space="preserve">   MySQL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امکانات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امنیتی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متنوعی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ارائه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می‌دهد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از جمله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رمزنگاری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داده‌ها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،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مدیریت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دسترسی‌ها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، و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محافظت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از اطلاعات حساس</w:t>
      </w:r>
      <w:r w:rsidRPr="0015145D">
        <w:rPr>
          <w:rFonts w:ascii="B Badr" w:hAnsi="B Badr" w:cs="B Badr" w:hint="cs"/>
          <w:sz w:val="36"/>
          <w:szCs w:val="36"/>
        </w:rPr>
        <w:t>.</w:t>
      </w: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  <w:r w:rsidRPr="0015145D">
        <w:rPr>
          <w:rFonts w:ascii="B Badr" w:hAnsi="B Badr" w:cs="B Badr" w:hint="cs"/>
          <w:sz w:val="36"/>
          <w:szCs w:val="36"/>
          <w:rtl/>
        </w:rPr>
        <w:t>8</w:t>
      </w:r>
      <w:r>
        <w:rPr>
          <w:rFonts w:ascii="B Badr" w:hAnsi="B Badr" w:cs="B Badr"/>
          <w:sz w:val="36"/>
          <w:szCs w:val="36"/>
        </w:rPr>
        <w:t xml:space="preserve"> -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انعطاف‌پذیری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در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مقیاس‌پذیری</w:t>
      </w:r>
      <w:proofErr w:type="spellEnd"/>
      <w:r w:rsidRPr="0015145D">
        <w:rPr>
          <w:rFonts w:ascii="B Badr" w:hAnsi="B Badr" w:cs="B Badr" w:hint="cs"/>
          <w:sz w:val="36"/>
          <w:szCs w:val="36"/>
        </w:rPr>
        <w:t>:</w:t>
      </w: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  <w:r w:rsidRPr="0015145D">
        <w:rPr>
          <w:rFonts w:ascii="B Badr" w:hAnsi="B Badr" w:cs="B Badr" w:hint="cs"/>
          <w:sz w:val="36"/>
          <w:szCs w:val="36"/>
        </w:rPr>
        <w:t xml:space="preserve">   MySQL </w:t>
      </w:r>
      <w:r w:rsidRPr="0015145D">
        <w:rPr>
          <w:rFonts w:ascii="B Badr" w:hAnsi="B Badr" w:cs="B Badr" w:hint="cs"/>
          <w:sz w:val="36"/>
          <w:szCs w:val="36"/>
          <w:rtl/>
        </w:rPr>
        <w:t xml:space="preserve">به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راحتی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قابلیت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مقیاس‌پذیری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را فراهم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می‌کند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، از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پروژه‌های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کوچک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تا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پروژه‌های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بزرگ</w:t>
      </w:r>
      <w:proofErr w:type="spellEnd"/>
      <w:r w:rsidRPr="0015145D">
        <w:rPr>
          <w:rFonts w:ascii="B Badr" w:hAnsi="B Badr" w:cs="B Badr" w:hint="cs"/>
          <w:sz w:val="36"/>
          <w:szCs w:val="36"/>
        </w:rPr>
        <w:t>.</w:t>
      </w: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  <w:r w:rsidRPr="0015145D">
        <w:rPr>
          <w:rFonts w:ascii="B Badr" w:hAnsi="B Badr" w:cs="B Badr" w:hint="cs"/>
          <w:sz w:val="36"/>
          <w:szCs w:val="36"/>
          <w:rtl/>
        </w:rPr>
        <w:t>9</w:t>
      </w:r>
      <w:r>
        <w:rPr>
          <w:rFonts w:ascii="B Badr" w:hAnsi="B Badr" w:cs="B Badr"/>
          <w:sz w:val="36"/>
          <w:szCs w:val="36"/>
        </w:rPr>
        <w:t xml:space="preserve"> -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پشتیبانی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از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فناوری‌های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وب</w:t>
      </w:r>
      <w:r w:rsidRPr="0015145D">
        <w:rPr>
          <w:rFonts w:ascii="B Badr" w:hAnsi="B Badr" w:cs="B Badr" w:hint="cs"/>
          <w:sz w:val="36"/>
          <w:szCs w:val="36"/>
        </w:rPr>
        <w:t>:</w:t>
      </w: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  <w:r w:rsidRPr="0015145D">
        <w:rPr>
          <w:rFonts w:ascii="B Badr" w:hAnsi="B Badr" w:cs="B Badr" w:hint="cs"/>
          <w:sz w:val="36"/>
          <w:szCs w:val="36"/>
        </w:rPr>
        <w:t xml:space="preserve">   MySQL </w:t>
      </w:r>
      <w:r w:rsidRPr="0015145D">
        <w:rPr>
          <w:rFonts w:ascii="B Badr" w:hAnsi="B Badr" w:cs="B Badr" w:hint="cs"/>
          <w:sz w:val="36"/>
          <w:szCs w:val="36"/>
          <w:rtl/>
        </w:rPr>
        <w:t xml:space="preserve">از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تکنولوژی‌های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مانند</w:t>
      </w:r>
      <w:proofErr w:type="spellEnd"/>
      <w:r w:rsidRPr="0015145D">
        <w:rPr>
          <w:rFonts w:ascii="B Badr" w:hAnsi="B Badr" w:cs="B Badr" w:hint="cs"/>
          <w:sz w:val="36"/>
          <w:szCs w:val="36"/>
        </w:rPr>
        <w:t xml:space="preserve"> PHP</w:t>
      </w:r>
      <w:r w:rsidRPr="0015145D">
        <w:rPr>
          <w:rFonts w:ascii="B Badr" w:hAnsi="B Badr" w:cs="B Badr" w:hint="cs"/>
          <w:sz w:val="36"/>
          <w:szCs w:val="36"/>
          <w:rtl/>
        </w:rPr>
        <w:t xml:space="preserve">، </w:t>
      </w:r>
      <w:r w:rsidRPr="0015145D">
        <w:rPr>
          <w:rFonts w:ascii="B Badr" w:hAnsi="B Badr" w:cs="B Badr" w:hint="cs"/>
          <w:sz w:val="36"/>
          <w:szCs w:val="36"/>
        </w:rPr>
        <w:t>Python</w:t>
      </w:r>
      <w:r w:rsidRPr="0015145D">
        <w:rPr>
          <w:rFonts w:ascii="B Badr" w:hAnsi="B Badr" w:cs="B Badr" w:hint="cs"/>
          <w:sz w:val="36"/>
          <w:szCs w:val="36"/>
          <w:rtl/>
        </w:rPr>
        <w:t>، و</w:t>
      </w:r>
      <w:r w:rsidRPr="0015145D">
        <w:rPr>
          <w:rFonts w:ascii="B Badr" w:hAnsi="B Badr" w:cs="B Badr" w:hint="cs"/>
          <w:sz w:val="36"/>
          <w:szCs w:val="36"/>
        </w:rPr>
        <w:t xml:space="preserve"> Java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که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برای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توسعه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وب‌اپلیکیشن‌ها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به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کار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می‌روند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،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پشتیبانی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می‌کند</w:t>
      </w:r>
      <w:proofErr w:type="spellEnd"/>
      <w:r w:rsidRPr="0015145D">
        <w:rPr>
          <w:rFonts w:ascii="B Badr" w:hAnsi="B Badr" w:cs="B Badr" w:hint="cs"/>
          <w:sz w:val="36"/>
          <w:szCs w:val="36"/>
        </w:rPr>
        <w:t>.</w:t>
      </w: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  <w:r w:rsidRPr="0015145D">
        <w:rPr>
          <w:rFonts w:ascii="B Badr" w:hAnsi="B Badr" w:cs="B Badr" w:hint="cs"/>
          <w:sz w:val="36"/>
          <w:szCs w:val="36"/>
          <w:rtl/>
        </w:rPr>
        <w:t>10</w:t>
      </w:r>
      <w:r>
        <w:rPr>
          <w:rFonts w:ascii="B Badr" w:hAnsi="B Badr" w:cs="B Badr"/>
          <w:sz w:val="36"/>
          <w:szCs w:val="36"/>
        </w:rPr>
        <w:t xml:space="preserve"> - </w:t>
      </w:r>
      <w:r w:rsidRPr="0015145D">
        <w:rPr>
          <w:rFonts w:ascii="B Badr" w:hAnsi="B Badr" w:cs="B Badr" w:hint="cs"/>
          <w:sz w:val="36"/>
          <w:szCs w:val="36"/>
          <w:rtl/>
        </w:rPr>
        <w:t xml:space="preserve">جامعه فعال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توسعه‌دهندگان</w:t>
      </w:r>
      <w:proofErr w:type="spellEnd"/>
      <w:r w:rsidRPr="0015145D">
        <w:rPr>
          <w:rFonts w:ascii="B Badr" w:hAnsi="B Badr" w:cs="B Badr" w:hint="cs"/>
          <w:sz w:val="36"/>
          <w:szCs w:val="36"/>
        </w:rPr>
        <w:t>:</w:t>
      </w: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  <w:r w:rsidRPr="0015145D">
        <w:rPr>
          <w:rFonts w:ascii="B Badr" w:hAnsi="B Badr" w:cs="B Badr" w:hint="cs"/>
          <w:sz w:val="36"/>
          <w:szCs w:val="36"/>
        </w:rPr>
        <w:t xml:space="preserve">    MySQL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دارای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یک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جامعه فعال از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توسعه‌دهندگان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است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که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به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اشتراک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گذاشتن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تجربیات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و حل مسائل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مشترک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را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تسهیل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می‌کند</w:t>
      </w:r>
      <w:proofErr w:type="spellEnd"/>
      <w:r w:rsidRPr="0015145D">
        <w:rPr>
          <w:rFonts w:ascii="B Badr" w:hAnsi="B Badr" w:cs="B Badr" w:hint="cs"/>
          <w:sz w:val="36"/>
          <w:szCs w:val="36"/>
        </w:rPr>
        <w:t>.</w:t>
      </w: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  <w:r w:rsidRPr="0015145D">
        <w:rPr>
          <w:rFonts w:ascii="B Badr" w:hAnsi="B Badr" w:cs="B Badr" w:hint="cs"/>
          <w:sz w:val="36"/>
          <w:szCs w:val="36"/>
          <w:rtl/>
        </w:rPr>
        <w:t>11</w:t>
      </w:r>
      <w:r>
        <w:rPr>
          <w:rFonts w:ascii="B Badr" w:hAnsi="B Badr" w:cs="B Badr"/>
          <w:sz w:val="36"/>
          <w:szCs w:val="36"/>
        </w:rPr>
        <w:t xml:space="preserve"> -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هزینه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کمتر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نگهداری</w:t>
      </w:r>
      <w:proofErr w:type="spellEnd"/>
      <w:r w:rsidRPr="0015145D">
        <w:rPr>
          <w:rFonts w:ascii="B Badr" w:hAnsi="B Badr" w:cs="B Badr" w:hint="cs"/>
          <w:sz w:val="36"/>
          <w:szCs w:val="36"/>
        </w:rPr>
        <w:t>:</w:t>
      </w: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  <w:r w:rsidRPr="0015145D">
        <w:rPr>
          <w:rFonts w:ascii="B Badr" w:hAnsi="B Badr" w:cs="B Badr" w:hint="cs"/>
          <w:sz w:val="36"/>
          <w:szCs w:val="36"/>
        </w:rPr>
        <w:t xml:space="preserve">    MySQL </w:t>
      </w:r>
      <w:r w:rsidRPr="0015145D">
        <w:rPr>
          <w:rFonts w:ascii="B Badr" w:hAnsi="B Badr" w:cs="B Badr" w:hint="cs"/>
          <w:sz w:val="36"/>
          <w:szCs w:val="36"/>
          <w:rtl/>
        </w:rPr>
        <w:t xml:space="preserve">به عنوان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یک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سیستم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متن‌باز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رایگان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عرضه شده است،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که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می‌تواند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در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کاهش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هزینه‌های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نگهداری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سیستم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تاثیرگذار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باشد</w:t>
      </w:r>
      <w:r w:rsidRPr="0015145D">
        <w:rPr>
          <w:rFonts w:ascii="B Badr" w:hAnsi="B Badr" w:cs="B Badr" w:hint="cs"/>
          <w:sz w:val="36"/>
          <w:szCs w:val="36"/>
        </w:rPr>
        <w:t>.</w:t>
      </w: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  <w:r w:rsidRPr="0015145D">
        <w:rPr>
          <w:rFonts w:ascii="B Badr" w:hAnsi="B Badr" w:cs="B Badr" w:hint="cs"/>
          <w:sz w:val="36"/>
          <w:szCs w:val="36"/>
          <w:rtl/>
        </w:rPr>
        <w:t>12</w:t>
      </w:r>
      <w:r>
        <w:rPr>
          <w:rFonts w:ascii="B Badr" w:hAnsi="B Badr" w:cs="B Badr"/>
          <w:sz w:val="36"/>
          <w:szCs w:val="36"/>
        </w:rPr>
        <w:t xml:space="preserve"> -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پشتیبانی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از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تراکنش‌های</w:t>
      </w:r>
      <w:proofErr w:type="spellEnd"/>
      <w:r w:rsidRPr="0015145D">
        <w:rPr>
          <w:rFonts w:ascii="B Badr" w:hAnsi="B Badr" w:cs="B Badr" w:hint="cs"/>
          <w:sz w:val="36"/>
          <w:szCs w:val="36"/>
        </w:rPr>
        <w:t xml:space="preserve"> ACID:</w:t>
      </w: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  <w:r w:rsidRPr="0015145D">
        <w:rPr>
          <w:rFonts w:ascii="B Badr" w:hAnsi="B Badr" w:cs="B Badr" w:hint="cs"/>
          <w:sz w:val="36"/>
          <w:szCs w:val="36"/>
        </w:rPr>
        <w:t xml:space="preserve">    MySQL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پشتیبانی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از خواص</w:t>
      </w:r>
      <w:r w:rsidRPr="0015145D">
        <w:rPr>
          <w:rFonts w:ascii="B Badr" w:hAnsi="B Badr" w:cs="B Badr" w:hint="cs"/>
          <w:sz w:val="36"/>
          <w:szCs w:val="36"/>
        </w:rPr>
        <w:t xml:space="preserve"> ACID (Atomicity, Consistency, Isolation, Durability) </w:t>
      </w:r>
      <w:r w:rsidRPr="0015145D">
        <w:rPr>
          <w:rFonts w:ascii="B Badr" w:hAnsi="B Badr" w:cs="B Badr" w:hint="cs"/>
          <w:sz w:val="36"/>
          <w:szCs w:val="36"/>
          <w:rtl/>
        </w:rPr>
        <w:t xml:space="preserve">را فراهم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می‌کند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که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برای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تراکنش‌های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پایگاه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داده مهم است</w:t>
      </w:r>
      <w:r w:rsidRPr="0015145D">
        <w:rPr>
          <w:rFonts w:ascii="B Badr" w:hAnsi="B Badr" w:cs="B Badr" w:hint="cs"/>
          <w:sz w:val="36"/>
          <w:szCs w:val="36"/>
        </w:rPr>
        <w:t>.</w:t>
      </w: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  <w:r w:rsidRPr="0015145D">
        <w:rPr>
          <w:rFonts w:ascii="B Badr" w:hAnsi="B Badr" w:cs="B Badr" w:hint="cs"/>
          <w:sz w:val="36"/>
          <w:szCs w:val="36"/>
          <w:rtl/>
        </w:rPr>
        <w:t>13</w:t>
      </w:r>
      <w:r>
        <w:rPr>
          <w:rFonts w:ascii="B Badr" w:hAnsi="B Badr" w:cs="B Badr"/>
          <w:sz w:val="36"/>
          <w:szCs w:val="36"/>
        </w:rPr>
        <w:t xml:space="preserve"> -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سازگاری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با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استانداردهای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صنعتی</w:t>
      </w:r>
      <w:proofErr w:type="spellEnd"/>
      <w:r w:rsidRPr="0015145D">
        <w:rPr>
          <w:rFonts w:ascii="B Badr" w:hAnsi="B Badr" w:cs="B Badr" w:hint="cs"/>
          <w:sz w:val="36"/>
          <w:szCs w:val="36"/>
        </w:rPr>
        <w:t>:</w:t>
      </w: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  <w:r w:rsidRPr="0015145D">
        <w:rPr>
          <w:rFonts w:ascii="B Badr" w:hAnsi="B Badr" w:cs="B Badr" w:hint="cs"/>
          <w:sz w:val="36"/>
          <w:szCs w:val="36"/>
        </w:rPr>
        <w:t xml:space="preserve">    MySQL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با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استانداردهای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صنعتی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مختلف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سازگاری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دارد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که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این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امکان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را فراهم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می‌کند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تا به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راحتی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با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سایر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سیستم‌ها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و ابزارها ادغام</w:t>
      </w: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  <w:r w:rsidRPr="0015145D">
        <w:rPr>
          <w:rFonts w:ascii="B Badr" w:hAnsi="B Badr" w:cs="B Badr" w:hint="cs"/>
          <w:sz w:val="36"/>
          <w:szCs w:val="36"/>
        </w:rPr>
        <w:t xml:space="preserve"> </w:t>
      </w:r>
      <w:r w:rsidRPr="0015145D">
        <w:rPr>
          <w:rFonts w:ascii="B Badr" w:hAnsi="B Badr" w:cs="B Badr" w:hint="cs"/>
          <w:sz w:val="36"/>
          <w:szCs w:val="36"/>
          <w:rtl/>
        </w:rPr>
        <w:t>شود</w:t>
      </w:r>
      <w:r w:rsidRPr="0015145D">
        <w:rPr>
          <w:rFonts w:ascii="B Badr" w:hAnsi="B Badr" w:cs="B Badr" w:hint="cs"/>
          <w:sz w:val="36"/>
          <w:szCs w:val="36"/>
        </w:rPr>
        <w:t>.</w:t>
      </w: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  <w:rtl/>
        </w:rPr>
      </w:pPr>
      <w:r w:rsidRPr="0015145D">
        <w:rPr>
          <w:rFonts w:ascii="B Badr" w:hAnsi="B Badr" w:cs="B Badr" w:hint="cs"/>
          <w:sz w:val="36"/>
          <w:szCs w:val="36"/>
          <w:rtl/>
        </w:rPr>
        <w:t xml:space="preserve">14امکانات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جستجو</w:t>
      </w:r>
      <w:proofErr w:type="spellEnd"/>
      <w:r w:rsidRPr="0015145D">
        <w:rPr>
          <w:rFonts w:ascii="B Badr" w:hAnsi="B Badr" w:cs="B Badr" w:hint="cs"/>
          <w:sz w:val="36"/>
          <w:szCs w:val="36"/>
        </w:rPr>
        <w:t>:</w:t>
      </w:r>
    </w:p>
    <w:p w:rsidR="0015145D" w:rsidRPr="0015145D" w:rsidRDefault="0015145D" w:rsidP="0015145D">
      <w:pPr>
        <w:bidi/>
        <w:rPr>
          <w:rFonts w:ascii="B Badr" w:hAnsi="B Badr" w:cs="B Badr" w:hint="cs"/>
          <w:sz w:val="36"/>
          <w:szCs w:val="36"/>
        </w:rPr>
      </w:pPr>
      <w:r w:rsidRPr="0015145D">
        <w:rPr>
          <w:rFonts w:ascii="B Badr" w:hAnsi="B Badr" w:cs="B Badr" w:hint="cs"/>
          <w:sz w:val="36"/>
          <w:szCs w:val="36"/>
          <w:rtl/>
        </w:rPr>
        <w:lastRenderedPageBreak/>
        <w:t xml:space="preserve">    </w:t>
      </w:r>
      <w:r w:rsidRPr="0015145D">
        <w:rPr>
          <w:rFonts w:ascii="B Badr" w:hAnsi="B Badr" w:cs="B Badr" w:hint="cs"/>
          <w:sz w:val="36"/>
          <w:szCs w:val="36"/>
        </w:rPr>
        <w:t>MySQL</w:t>
      </w:r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دارای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قابلیت‌های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جستجوی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پیشرفته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است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که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در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پروژه‌های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توصیه‌گر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برای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بهبود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دقت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توصیه‌ها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مورد </w:t>
      </w:r>
      <w:proofErr w:type="spellStart"/>
      <w:r w:rsidRPr="0015145D">
        <w:rPr>
          <w:rFonts w:ascii="B Badr" w:hAnsi="B Badr" w:cs="B Badr" w:hint="cs"/>
          <w:sz w:val="36"/>
          <w:szCs w:val="36"/>
          <w:rtl/>
        </w:rPr>
        <w:t>نیاز</w:t>
      </w:r>
      <w:proofErr w:type="spellEnd"/>
      <w:r w:rsidRPr="0015145D">
        <w:rPr>
          <w:rFonts w:ascii="B Badr" w:hAnsi="B Badr" w:cs="B Badr" w:hint="cs"/>
          <w:sz w:val="36"/>
          <w:szCs w:val="36"/>
          <w:rtl/>
        </w:rPr>
        <w:t xml:space="preserve"> است.</w:t>
      </w:r>
    </w:p>
    <w:sectPr w:rsidR="0015145D" w:rsidRPr="0015145D" w:rsidSect="0015145D">
      <w:footerReference w:type="default" r:id="rId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F24CE" w:rsidRDefault="001F24CE" w:rsidP="0015145D">
      <w:r>
        <w:separator/>
      </w:r>
    </w:p>
  </w:endnote>
  <w:endnote w:type="continuationSeparator" w:id="0">
    <w:p w:rsidR="001F24CE" w:rsidRDefault="001F24CE" w:rsidP="00151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 Badr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145D" w:rsidRDefault="0015145D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15145D" w:rsidRDefault="00151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F24CE" w:rsidRDefault="001F24CE" w:rsidP="0015145D">
      <w:r>
        <w:separator/>
      </w:r>
    </w:p>
  </w:footnote>
  <w:footnote w:type="continuationSeparator" w:id="0">
    <w:p w:rsidR="001F24CE" w:rsidRDefault="001F24CE" w:rsidP="00151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4711B"/>
    <w:multiLevelType w:val="hybridMultilevel"/>
    <w:tmpl w:val="05D0358C"/>
    <w:lvl w:ilvl="0" w:tplc="488EF852">
      <w:start w:val="13"/>
      <w:numFmt w:val="bullet"/>
      <w:lvlText w:val="-"/>
      <w:lvlJc w:val="left"/>
      <w:pPr>
        <w:ind w:left="540" w:hanging="360"/>
      </w:pPr>
      <w:rPr>
        <w:rFonts w:ascii="B Badr" w:eastAsiaTheme="minorHAnsi" w:hAnsi="B Badr" w:cs="B Badr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61567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5D"/>
    <w:rsid w:val="0015145D"/>
    <w:rsid w:val="001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D4A7"/>
  <w15:chartTrackingRefBased/>
  <w15:docId w15:val="{BA4B0BD7-71D4-E749-9148-7B7F61E1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4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14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45D"/>
  </w:style>
  <w:style w:type="paragraph" w:styleId="Footer">
    <w:name w:val="footer"/>
    <w:basedOn w:val="Normal"/>
    <w:link w:val="FooterChar"/>
    <w:uiPriority w:val="99"/>
    <w:unhideWhenUsed/>
    <w:rsid w:val="001514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F535BC1-B43A-C349-BD38-92C2DA959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eftekharmansh</dc:creator>
  <cp:keywords/>
  <dc:description/>
  <cp:lastModifiedBy>Parsa eftekharmansh</cp:lastModifiedBy>
  <cp:revision>1</cp:revision>
  <dcterms:created xsi:type="dcterms:W3CDTF">2023-11-23T09:00:00Z</dcterms:created>
  <dcterms:modified xsi:type="dcterms:W3CDTF">2023-11-23T09:05:00Z</dcterms:modified>
</cp:coreProperties>
</file>