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D0" w:rsidRPr="00A32028" w:rsidRDefault="00A32028">
      <w:pPr>
        <w:rPr>
          <w:b/>
          <w:bCs/>
        </w:rPr>
      </w:pPr>
      <w:r w:rsidRPr="00A32028">
        <w:rPr>
          <w:rFonts w:hint="eastAsia"/>
          <w:b/>
          <w:bCs/>
        </w:rPr>
        <w:t>D</w:t>
      </w:r>
      <w:r w:rsidRPr="00A32028">
        <w:rPr>
          <w:b/>
          <w:bCs/>
        </w:rPr>
        <w:t>esign:</w:t>
      </w:r>
    </w:p>
    <w:p w:rsidR="00A32028" w:rsidRDefault="00A32028">
      <w:r>
        <w:tab/>
        <w:t xml:space="preserve">Approach: using list with 8/15 elements to build the blocks. In calculation replace the </w:t>
      </w:r>
      <w:proofErr w:type="gramStart"/>
      <w:r>
        <w:t>“ “</w:t>
      </w:r>
      <w:proofErr w:type="gramEnd"/>
      <w:r>
        <w:t xml:space="preserve"> with 0, when showing results, change back to “ “.</w:t>
      </w:r>
    </w:p>
    <w:p w:rsidR="00A32028" w:rsidRDefault="00A32028" w:rsidP="00A32028">
      <w:pPr>
        <w:ind w:firstLine="420"/>
      </w:pPr>
      <w:r>
        <w:t xml:space="preserve">Object: </w:t>
      </w:r>
      <w:proofErr w:type="gramStart"/>
      <w:r>
        <w:t>board[</w:t>
      </w:r>
      <w:proofErr w:type="gramEnd"/>
      <w:r>
        <w:t xml:space="preserve"> ] :this is the list for calculation and playing</w:t>
      </w:r>
    </w:p>
    <w:p w:rsidR="00A32028" w:rsidRDefault="00A32028" w:rsidP="00A32028">
      <w:pPr>
        <w:ind w:firstLine="420"/>
      </w:pPr>
      <w:r>
        <w:t xml:space="preserve">       Move: for collecting the user input for movement</w:t>
      </w:r>
    </w:p>
    <w:p w:rsidR="00A32028" w:rsidRDefault="00A32028" w:rsidP="00A32028">
      <w:pPr>
        <w:ind w:firstLine="420"/>
      </w:pPr>
      <w:r>
        <w:rPr>
          <w:rFonts w:hint="eastAsia"/>
        </w:rPr>
        <w:t xml:space="preserve"> </w:t>
      </w:r>
      <w:r>
        <w:t xml:space="preserve">      Random: for creating a random list</w:t>
      </w:r>
    </w:p>
    <w:p w:rsidR="00A32028" w:rsidRDefault="00A32028" w:rsidP="00A32028">
      <w:pPr>
        <w:ind w:firstLine="420"/>
      </w:pPr>
      <w:r>
        <w:tab/>
        <w:t xml:space="preserve">   </w:t>
      </w:r>
      <w:proofErr w:type="spellStart"/>
      <w:r>
        <w:t>Gametype</w:t>
      </w:r>
      <w:proofErr w:type="spellEnd"/>
      <w:r>
        <w:t xml:space="preserve">: for choosing 8 or 15 blocks </w:t>
      </w:r>
    </w:p>
    <w:p w:rsidR="00A32028" w:rsidRDefault="00A32028" w:rsidP="00A32028">
      <w:pPr>
        <w:ind w:firstLine="420"/>
      </w:pPr>
      <w:r>
        <w:rPr>
          <w:rFonts w:hint="eastAsia"/>
        </w:rPr>
        <w:t>P</w:t>
      </w:r>
      <w:r>
        <w:t xml:space="preserve">rogram flow: first show rules and sample results, then define all the </w:t>
      </w:r>
      <w:proofErr w:type="gramStart"/>
      <w:r>
        <w:t>function</w:t>
      </w:r>
      <w:bookmarkStart w:id="0" w:name="_GoBack"/>
      <w:bookmarkEnd w:id="0"/>
      <w:r>
        <w:t xml:space="preserve"> ,</w:t>
      </w:r>
      <w:proofErr w:type="gramEnd"/>
      <w:r>
        <w:t xml:space="preserve"> the use loop structure to make sure the game can be restart. In main loop, first create random list and show it to players, </w:t>
      </w:r>
      <w:proofErr w:type="gramStart"/>
      <w:r>
        <w:t>than</w:t>
      </w:r>
      <w:proofErr w:type="gramEnd"/>
      <w:r>
        <w:t xml:space="preserve"> load defined functions for game running, judge the game status-finished or not. If finished, let players choose whether to restart; if not, keep running and add “1 step” into counting.</w:t>
      </w:r>
    </w:p>
    <w:p w:rsidR="00FB523F" w:rsidRDefault="00FB523F" w:rsidP="00A3202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Logic: create a list with 8 or 15 elements, then use “random” to make a random list, </w:t>
      </w:r>
      <w:proofErr w:type="gramStart"/>
      <w:r>
        <w:t>than</w:t>
      </w:r>
      <w:proofErr w:type="gramEnd"/>
      <w:r>
        <w:t xml:space="preserve"> print with 3/5 elements each line.</w:t>
      </w:r>
    </w:p>
    <w:p w:rsidR="00A32028" w:rsidRPr="00196BFD" w:rsidRDefault="00A32028" w:rsidP="00196BFD">
      <w:pPr>
        <w:rPr>
          <w:b/>
          <w:bCs/>
        </w:rPr>
      </w:pPr>
      <w:r w:rsidRPr="00196BFD">
        <w:rPr>
          <w:rFonts w:hint="eastAsia"/>
          <w:b/>
          <w:bCs/>
        </w:rPr>
        <w:t>F</w:t>
      </w:r>
      <w:r w:rsidRPr="00196BFD">
        <w:rPr>
          <w:b/>
          <w:bCs/>
        </w:rPr>
        <w:t>unctions:</w:t>
      </w:r>
    </w:p>
    <w:p w:rsidR="00A32028" w:rsidRDefault="00A32028" w:rsidP="00196BFD">
      <w:pPr>
        <w:ind w:firstLine="420"/>
      </w:pPr>
      <w:r>
        <w:t>Onestep_8: for process a single move in 8 blocks game</w:t>
      </w:r>
      <w:r w:rsidR="00196BFD">
        <w:t xml:space="preserve">. Including judge user </w:t>
      </w:r>
      <w:proofErr w:type="gramStart"/>
      <w:r w:rsidR="00196BFD">
        <w:t>inputs ,blank</w:t>
      </w:r>
      <w:proofErr w:type="gramEnd"/>
      <w:r w:rsidR="00196BFD">
        <w:t xml:space="preserve"> blocks position and act by input.</w:t>
      </w:r>
    </w:p>
    <w:p w:rsidR="00196BFD" w:rsidRDefault="00196BFD" w:rsidP="00196BFD">
      <w:pPr>
        <w:ind w:firstLine="420"/>
      </w:pPr>
      <w:r>
        <w:t xml:space="preserve">Onestep_15: same </w:t>
      </w:r>
      <w:r w:rsidR="00212AA0">
        <w:t xml:space="preserve">logic </w:t>
      </w:r>
      <w:r>
        <w:t>as 8, but use for 15 blocks.</w:t>
      </w:r>
    </w:p>
    <w:p w:rsidR="00196BFD" w:rsidRDefault="00196BFD" w:rsidP="00196BFD">
      <w:pPr>
        <w:ind w:firstLine="420"/>
      </w:pPr>
      <w:r>
        <w:t>Startgame8: contain the initialize of the game, the judgement for if players win. Also provides step count. Onestep_8 will be loaded in this function</w:t>
      </w:r>
    </w:p>
    <w:p w:rsidR="00212AA0" w:rsidRDefault="00212AA0" w:rsidP="00196BFD">
      <w:pPr>
        <w:ind w:firstLine="420"/>
      </w:pPr>
      <w:r>
        <w:rPr>
          <w:rFonts w:hint="eastAsia"/>
        </w:rPr>
        <w:t>S</w:t>
      </w:r>
      <w:r>
        <w:t>tartgame15: same logic as 8, but use for 15 blocks</w:t>
      </w:r>
    </w:p>
    <w:p w:rsidR="00B649B6" w:rsidRDefault="00AC60FC" w:rsidP="00B649B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BECA2D">
            <wp:simplePos x="0" y="0"/>
            <wp:positionH relativeFrom="column">
              <wp:posOffset>1485900</wp:posOffset>
            </wp:positionH>
            <wp:positionV relativeFrom="paragraph">
              <wp:posOffset>36830</wp:posOffset>
            </wp:positionV>
            <wp:extent cx="4298950" cy="2423095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8" t="18194" r="3805"/>
                    <a:stretch/>
                  </pic:blipFill>
                  <pic:spPr bwMode="auto">
                    <a:xfrm>
                      <a:off x="0" y="0"/>
                      <a:ext cx="4312999" cy="243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9B6" w:rsidRPr="00B649B6">
        <w:rPr>
          <w:b/>
          <w:bCs/>
        </w:rPr>
        <w:t>Sample outputs</w:t>
      </w:r>
    </w:p>
    <w:p w:rsidR="00B649B6" w:rsidRDefault="00B649B6" w:rsidP="00B649B6">
      <w:r>
        <w:rPr>
          <w:b/>
          <w:bCs/>
        </w:rPr>
        <w:tab/>
      </w:r>
      <w:r>
        <w:t>8 blocks:</w:t>
      </w:r>
    </w:p>
    <w:p w:rsidR="00AC60FC" w:rsidRDefault="00B649B6" w:rsidP="00B649B6">
      <w:r>
        <w:tab/>
      </w:r>
      <w:r>
        <w:tab/>
      </w:r>
    </w:p>
    <w:p w:rsidR="00B649B6" w:rsidRDefault="00B649B6" w:rsidP="00AC60FC">
      <w:pPr>
        <w:ind w:left="420" w:firstLine="420"/>
      </w:pPr>
      <w:r>
        <w:t>[2, '', 5]</w:t>
      </w:r>
    </w:p>
    <w:p w:rsidR="00B649B6" w:rsidRDefault="00B649B6" w:rsidP="00B649B6">
      <w:pPr>
        <w:ind w:left="420" w:firstLine="420"/>
      </w:pPr>
      <w:r>
        <w:t>[6, 3, 1]</w:t>
      </w:r>
    </w:p>
    <w:p w:rsidR="00B649B6" w:rsidRDefault="00B649B6" w:rsidP="00B649B6">
      <w:pPr>
        <w:ind w:left="420" w:firstLine="420"/>
      </w:pPr>
      <w:r>
        <w:t>[4, 8, 7]</w:t>
      </w:r>
    </w:p>
    <w:p w:rsidR="00B649B6" w:rsidRDefault="00B649B6" w:rsidP="00B649B6">
      <w:r>
        <w:tab/>
        <w:t>15 blocks:</w:t>
      </w:r>
    </w:p>
    <w:p w:rsidR="00B649B6" w:rsidRDefault="00B649B6" w:rsidP="00B649B6">
      <w:r>
        <w:tab/>
      </w:r>
      <w:r>
        <w:tab/>
      </w:r>
      <w:r>
        <w:t>[3, 11, 13, 15]</w:t>
      </w:r>
    </w:p>
    <w:p w:rsidR="00B649B6" w:rsidRDefault="00B649B6" w:rsidP="00B649B6">
      <w:pPr>
        <w:ind w:left="420" w:firstLine="420"/>
      </w:pPr>
      <w:r>
        <w:t>[6, '', 5, 10]</w:t>
      </w:r>
    </w:p>
    <w:p w:rsidR="00B649B6" w:rsidRDefault="00B649B6" w:rsidP="00B649B6">
      <w:pPr>
        <w:ind w:left="420" w:firstLine="420"/>
      </w:pPr>
      <w:r>
        <w:t>[4, 1, 14, 7]</w:t>
      </w:r>
    </w:p>
    <w:p w:rsidR="00B649B6" w:rsidRPr="00B649B6" w:rsidRDefault="00AC60FC" w:rsidP="00B649B6">
      <w:pPr>
        <w:ind w:left="42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84F148">
            <wp:simplePos x="0" y="0"/>
            <wp:positionH relativeFrom="column">
              <wp:posOffset>1506945</wp:posOffset>
            </wp:positionH>
            <wp:positionV relativeFrom="paragraph">
              <wp:posOffset>589280</wp:posOffset>
            </wp:positionV>
            <wp:extent cx="4262665" cy="2419350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8" t="17340" r="5008" b="1754"/>
                    <a:stretch/>
                  </pic:blipFill>
                  <pic:spPr bwMode="auto">
                    <a:xfrm>
                      <a:off x="0" y="0"/>
                      <a:ext cx="4268138" cy="242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9B6">
        <w:t>[9, 12, 2, 8]</w:t>
      </w:r>
    </w:p>
    <w:sectPr w:rsidR="00B649B6" w:rsidRPr="00B649B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8ED" w:rsidRDefault="00DD58ED" w:rsidP="009A3325">
      <w:r>
        <w:separator/>
      </w:r>
    </w:p>
  </w:endnote>
  <w:endnote w:type="continuationSeparator" w:id="0">
    <w:p w:rsidR="00DD58ED" w:rsidRDefault="00DD58ED" w:rsidP="009A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8ED" w:rsidRDefault="00DD58ED" w:rsidP="009A3325">
      <w:r>
        <w:separator/>
      </w:r>
    </w:p>
  </w:footnote>
  <w:footnote w:type="continuationSeparator" w:id="0">
    <w:p w:rsidR="00DD58ED" w:rsidRDefault="00DD58ED" w:rsidP="009A3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325" w:rsidRDefault="009A3325" w:rsidP="009A3325">
    <w:pPr>
      <w:pStyle w:val="a3"/>
      <w:pBdr>
        <w:bottom w:val="none" w:sz="0" w:space="0" w:color="auto"/>
      </w:pBdr>
    </w:pPr>
    <w:r>
      <w:t>119010431 Zhang Junyi SSE CSC1002 Assignment1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8"/>
    <w:rsid w:val="000224B6"/>
    <w:rsid w:val="001969EF"/>
    <w:rsid w:val="00196BFD"/>
    <w:rsid w:val="00212AA0"/>
    <w:rsid w:val="003E6D3D"/>
    <w:rsid w:val="009A3325"/>
    <w:rsid w:val="00A32028"/>
    <w:rsid w:val="00AC60FC"/>
    <w:rsid w:val="00B649B6"/>
    <w:rsid w:val="00D90736"/>
    <w:rsid w:val="00DD13D0"/>
    <w:rsid w:val="00DD58ED"/>
    <w:rsid w:val="00F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8B23"/>
  <w15:chartTrackingRefBased/>
  <w15:docId w15:val="{546E5939-4E4C-4C4D-BFBA-94BDDD61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君逸</dc:creator>
  <cp:keywords/>
  <dc:description/>
  <cp:lastModifiedBy>张 君逸</cp:lastModifiedBy>
  <cp:revision>6</cp:revision>
  <dcterms:created xsi:type="dcterms:W3CDTF">2020-03-12T14:25:00Z</dcterms:created>
  <dcterms:modified xsi:type="dcterms:W3CDTF">2020-03-12T14:44:00Z</dcterms:modified>
</cp:coreProperties>
</file>