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1E2" w:rsidRPr="00544DF4" w:rsidRDefault="00D671E2" w:rsidP="00D671E2">
      <w:pPr>
        <w:tabs>
          <w:tab w:val="left" w:pos="3240"/>
        </w:tabs>
        <w:spacing w:before="50" w:after="50" w:line="360" w:lineRule="auto"/>
        <w:rPr>
          <w:rFonts w:ascii="Times New Roman" w:eastAsia="黑体" w:hAnsi="Times New Roman"/>
          <w:b/>
          <w:szCs w:val="24"/>
        </w:rPr>
      </w:pPr>
      <w:r w:rsidRPr="00544DF4">
        <w:rPr>
          <w:rFonts w:ascii="Times New Roman" w:eastAsia="黑体" w:hAnsi="Times New Roman"/>
          <w:b/>
          <w:sz w:val="24"/>
          <w:szCs w:val="24"/>
        </w:rPr>
        <w:t>中图分类号：</w:t>
      </w:r>
      <w:r>
        <w:rPr>
          <w:rFonts w:ascii="Times New Roman" w:eastAsia="黑体" w:hAnsi="Times New Roman"/>
          <w:b/>
          <w:sz w:val="24"/>
          <w:szCs w:val="24"/>
        </w:rPr>
        <w:t>TN929</w:t>
      </w:r>
    </w:p>
    <w:p w:rsidR="00D671E2" w:rsidRPr="004F1AB9" w:rsidRDefault="00D671E2" w:rsidP="00D671E2">
      <w:pPr>
        <w:pStyle w:val="a7"/>
        <w:jc w:val="both"/>
        <w:rPr>
          <w:rFonts w:ascii="Times New Roman" w:hAnsi="Times New Roman"/>
          <w:sz w:val="24"/>
          <w:szCs w:val="24"/>
        </w:rPr>
      </w:pPr>
      <w:r w:rsidRPr="004F1AB9">
        <w:rPr>
          <w:rFonts w:ascii="Times New Roman" w:hAnsi="Times New Roman"/>
          <w:sz w:val="24"/>
          <w:szCs w:val="24"/>
        </w:rPr>
        <w:t>论文编号：</w:t>
      </w:r>
      <w:r w:rsidRPr="004F1AB9">
        <w:rPr>
          <w:rFonts w:ascii="Times New Roman" w:hAnsi="Times New Roman"/>
          <w:sz w:val="24"/>
          <w:szCs w:val="24"/>
        </w:rPr>
        <w:t>10006</w:t>
      </w:r>
      <w:r>
        <w:rPr>
          <w:rFonts w:ascii="Times New Roman" w:hAnsi="Times New Roman" w:hint="eastAsia"/>
          <w:sz w:val="24"/>
          <w:szCs w:val="24"/>
        </w:rPr>
        <w:t>Z</w:t>
      </w:r>
      <w:r w:rsidRPr="004F1AB9">
        <w:rPr>
          <w:rFonts w:ascii="Times New Roman" w:hAnsi="Times New Roman"/>
          <w:sz w:val="24"/>
          <w:szCs w:val="24"/>
        </w:rPr>
        <w:t>Y</w:t>
      </w:r>
      <w:r>
        <w:rPr>
          <w:rFonts w:ascii="Times New Roman" w:hAnsi="Times New Roman" w:hint="eastAsia"/>
          <w:sz w:val="24"/>
          <w:szCs w:val="24"/>
        </w:rPr>
        <w:t>1206216</w:t>
      </w:r>
    </w:p>
    <w:p w:rsidR="00D671E2" w:rsidRPr="00544DF4" w:rsidRDefault="00D671E2" w:rsidP="00D671E2">
      <w:pPr>
        <w:tabs>
          <w:tab w:val="left" w:pos="3240"/>
        </w:tabs>
        <w:spacing w:before="50" w:after="50" w:line="360" w:lineRule="auto"/>
        <w:jc w:val="center"/>
        <w:rPr>
          <w:rFonts w:ascii="Times New Roman" w:hAnsi="Times New Roman"/>
          <w:sz w:val="24"/>
          <w:szCs w:val="22"/>
        </w:rPr>
      </w:pPr>
    </w:p>
    <w:p w:rsidR="00D671E2" w:rsidRPr="00544DF4" w:rsidRDefault="00D671E2" w:rsidP="00D671E2">
      <w:pPr>
        <w:tabs>
          <w:tab w:val="left" w:pos="3240"/>
        </w:tabs>
        <w:spacing w:before="50" w:after="50" w:line="360" w:lineRule="auto"/>
        <w:jc w:val="center"/>
        <w:rPr>
          <w:rFonts w:ascii="Times New Roman" w:eastAsia="黑体" w:hAnsi="Times New Roman"/>
          <w:sz w:val="24"/>
          <w:szCs w:val="22"/>
        </w:rPr>
      </w:pPr>
    </w:p>
    <w:p w:rsidR="00D671E2" w:rsidRPr="00544DF4" w:rsidRDefault="00D671E2" w:rsidP="00D671E2">
      <w:pPr>
        <w:tabs>
          <w:tab w:val="left" w:pos="3240"/>
        </w:tabs>
        <w:spacing w:before="50" w:after="50" w:line="360" w:lineRule="auto"/>
        <w:jc w:val="center"/>
        <w:rPr>
          <w:rFonts w:ascii="Times New Roman" w:eastAsia="黑体" w:hAnsi="Times New Roman"/>
          <w:sz w:val="24"/>
          <w:szCs w:val="22"/>
        </w:rPr>
      </w:pPr>
    </w:p>
    <w:p w:rsidR="00D671E2" w:rsidRPr="00544DF4" w:rsidRDefault="00D671E2" w:rsidP="00D671E2">
      <w:pPr>
        <w:tabs>
          <w:tab w:val="left" w:pos="3240"/>
        </w:tabs>
        <w:spacing w:before="50" w:after="50" w:line="360" w:lineRule="auto"/>
        <w:jc w:val="center"/>
        <w:rPr>
          <w:rFonts w:ascii="Times New Roman" w:eastAsia="黑体" w:hAnsi="Times New Roman"/>
          <w:sz w:val="24"/>
          <w:szCs w:val="22"/>
        </w:rPr>
      </w:pPr>
      <w:r>
        <w:rPr>
          <w:rFonts w:ascii="Times New Roman" w:eastAsia="黑体" w:hAnsi="Times New Roman"/>
          <w:noProof/>
          <w:sz w:val="24"/>
          <w:szCs w:val="22"/>
        </w:rPr>
        <w:drawing>
          <wp:inline distT="0" distB="0" distL="0" distR="0" wp14:anchorId="0BCD0C74" wp14:editId="54638672">
            <wp:extent cx="2914650" cy="390525"/>
            <wp:effectExtent l="19050" t="0" r="0" b="0"/>
            <wp:docPr id="6" name="图片 10"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1"/>
                    <pic:cNvPicPr>
                      <a:picLocks noChangeAspect="1" noChangeArrowheads="1"/>
                    </pic:cNvPicPr>
                  </pic:nvPicPr>
                  <pic:blipFill>
                    <a:blip r:embed="rId8"/>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D671E2" w:rsidRDefault="00D671E2" w:rsidP="009F5322">
      <w:pPr>
        <w:tabs>
          <w:tab w:val="left" w:pos="3240"/>
        </w:tabs>
        <w:spacing w:before="50" w:after="50" w:line="360" w:lineRule="auto"/>
        <w:jc w:val="center"/>
        <w:rPr>
          <w:rFonts w:ascii="Times New Roman" w:eastAsia="华文行楷" w:hAnsi="Times New Roman"/>
          <w:color w:val="000000"/>
          <w:sz w:val="84"/>
          <w:szCs w:val="56"/>
        </w:rPr>
      </w:pPr>
      <w:r w:rsidRPr="00544DF4">
        <w:rPr>
          <w:rFonts w:ascii="Times New Roman" w:eastAsia="华文行楷" w:hAnsi="Times New Roman"/>
          <w:color w:val="000000"/>
          <w:sz w:val="84"/>
          <w:szCs w:val="56"/>
        </w:rPr>
        <w:t>硕士学位论文</w:t>
      </w:r>
    </w:p>
    <w:p w:rsidR="009F5322" w:rsidRPr="00C14FDF" w:rsidRDefault="009F5322" w:rsidP="009F5322">
      <w:pPr>
        <w:tabs>
          <w:tab w:val="left" w:pos="3240"/>
        </w:tabs>
        <w:spacing w:before="50" w:after="50" w:line="360" w:lineRule="auto"/>
        <w:rPr>
          <w:rFonts w:ascii="Times New Roman" w:eastAsia="华文行楷" w:hAnsi="Times New Roman"/>
          <w:color w:val="000000"/>
          <w:sz w:val="32"/>
          <w:szCs w:val="32"/>
        </w:rPr>
      </w:pPr>
    </w:p>
    <w:p w:rsidR="00C14FDF" w:rsidRDefault="00C14FDF" w:rsidP="009F5322">
      <w:pPr>
        <w:tabs>
          <w:tab w:val="left" w:pos="3240"/>
        </w:tabs>
        <w:spacing w:before="50" w:after="50" w:line="360" w:lineRule="auto"/>
        <w:rPr>
          <w:rFonts w:ascii="Times New Roman" w:eastAsia="华文行楷" w:hAnsi="Times New Roman"/>
          <w:color w:val="000000"/>
          <w:sz w:val="32"/>
          <w:szCs w:val="32"/>
        </w:rPr>
      </w:pPr>
    </w:p>
    <w:p w:rsidR="00C14FDF" w:rsidRDefault="00C14FDF" w:rsidP="009F5322">
      <w:pPr>
        <w:tabs>
          <w:tab w:val="left" w:pos="3240"/>
        </w:tabs>
        <w:spacing w:before="50" w:after="50" w:line="360" w:lineRule="auto"/>
        <w:rPr>
          <w:rFonts w:ascii="Times New Roman" w:eastAsia="华文行楷" w:hAnsi="Times New Roman"/>
          <w:color w:val="000000"/>
          <w:sz w:val="32"/>
          <w:szCs w:val="32"/>
        </w:rPr>
      </w:pPr>
    </w:p>
    <w:p w:rsidR="00C14FDF" w:rsidRPr="00C14FDF" w:rsidRDefault="00C14FDF" w:rsidP="009F5322">
      <w:pPr>
        <w:tabs>
          <w:tab w:val="left" w:pos="3240"/>
        </w:tabs>
        <w:spacing w:before="50" w:after="50" w:line="360" w:lineRule="auto"/>
        <w:rPr>
          <w:rFonts w:ascii="Times New Roman" w:eastAsia="华文行楷" w:hAnsi="Times New Roman"/>
          <w:color w:val="000000"/>
          <w:sz w:val="32"/>
          <w:szCs w:val="32"/>
        </w:rPr>
      </w:pPr>
    </w:p>
    <w:p w:rsidR="00D671E2" w:rsidRPr="00D74F88" w:rsidRDefault="00D671E2" w:rsidP="00D671E2">
      <w:pPr>
        <w:spacing w:line="360" w:lineRule="auto"/>
        <w:ind w:left="2871" w:hangingChars="550" w:hanging="2871"/>
        <w:jc w:val="center"/>
        <w:rPr>
          <w:rFonts w:ascii="宋体" w:hAnsi="宋体"/>
          <w:b/>
          <w:sz w:val="52"/>
          <w:szCs w:val="52"/>
        </w:rPr>
      </w:pPr>
      <w:r w:rsidRPr="00A7397B">
        <w:rPr>
          <w:rFonts w:ascii="宋体" w:hAnsi="宋体" w:hint="eastAsia"/>
          <w:b/>
          <w:sz w:val="52"/>
          <w:szCs w:val="52"/>
        </w:rPr>
        <w:t>面向能力分析的教学平台设计与实现</w:t>
      </w:r>
    </w:p>
    <w:p w:rsidR="00D671E2" w:rsidRPr="00E70BFC" w:rsidRDefault="00D671E2" w:rsidP="00D671E2">
      <w:pPr>
        <w:spacing w:line="360" w:lineRule="auto"/>
        <w:jc w:val="center"/>
        <w:rPr>
          <w:rFonts w:ascii="Times New Roman" w:hAnsi="Times New Roman"/>
          <w:b/>
          <w:sz w:val="52"/>
          <w:szCs w:val="52"/>
        </w:rPr>
      </w:pPr>
    </w:p>
    <w:p w:rsidR="00D671E2" w:rsidRPr="00544DF4" w:rsidRDefault="00D671E2" w:rsidP="00D671E2">
      <w:pPr>
        <w:tabs>
          <w:tab w:val="left" w:pos="3240"/>
        </w:tabs>
        <w:spacing w:before="50" w:after="50" w:line="360" w:lineRule="auto"/>
        <w:jc w:val="center"/>
        <w:rPr>
          <w:rFonts w:ascii="Times New Roman" w:eastAsia="黑体" w:hAnsi="Times New Roman"/>
          <w:spacing w:val="40"/>
          <w:sz w:val="28"/>
          <w:szCs w:val="22"/>
        </w:rPr>
      </w:pPr>
    </w:p>
    <w:p w:rsidR="00D671E2" w:rsidRPr="00544DF4" w:rsidRDefault="00D671E2" w:rsidP="00D671E2">
      <w:pPr>
        <w:tabs>
          <w:tab w:val="left" w:pos="3240"/>
        </w:tabs>
        <w:spacing w:before="50" w:after="50" w:line="360" w:lineRule="auto"/>
        <w:jc w:val="center"/>
        <w:rPr>
          <w:rFonts w:ascii="Times New Roman" w:eastAsia="黑体" w:hAnsi="Times New Roman"/>
          <w:spacing w:val="40"/>
          <w:sz w:val="28"/>
          <w:szCs w:val="22"/>
        </w:rPr>
      </w:pPr>
    </w:p>
    <w:p w:rsidR="00D671E2" w:rsidRPr="00544DF4" w:rsidRDefault="00D671E2" w:rsidP="00D671E2">
      <w:pPr>
        <w:tabs>
          <w:tab w:val="left" w:pos="3240"/>
          <w:tab w:val="left" w:pos="6336"/>
        </w:tabs>
        <w:spacing w:before="50" w:after="50" w:line="360" w:lineRule="auto"/>
        <w:jc w:val="left"/>
        <w:rPr>
          <w:rFonts w:ascii="Times New Roman" w:eastAsia="黑体" w:hAnsi="Times New Roman"/>
          <w:spacing w:val="40"/>
          <w:sz w:val="28"/>
          <w:szCs w:val="22"/>
        </w:rPr>
      </w:pPr>
      <w:r>
        <w:rPr>
          <w:rFonts w:ascii="Times New Roman" w:eastAsia="黑体" w:hAnsi="Times New Roman"/>
          <w:spacing w:val="40"/>
          <w:sz w:val="28"/>
          <w:szCs w:val="22"/>
        </w:rPr>
        <w:tab/>
      </w:r>
      <w:r>
        <w:rPr>
          <w:rFonts w:ascii="Times New Roman" w:eastAsia="黑体" w:hAnsi="Times New Roman"/>
          <w:spacing w:val="40"/>
          <w:sz w:val="28"/>
          <w:szCs w:val="22"/>
        </w:rPr>
        <w:tab/>
      </w:r>
    </w:p>
    <w:p w:rsidR="00D671E2" w:rsidRPr="00544DF4" w:rsidRDefault="00D671E2" w:rsidP="00D671E2">
      <w:pPr>
        <w:tabs>
          <w:tab w:val="left" w:pos="3240"/>
        </w:tabs>
        <w:spacing w:before="50" w:after="50" w:line="360" w:lineRule="auto"/>
        <w:jc w:val="center"/>
        <w:rPr>
          <w:rFonts w:ascii="Times New Roman" w:eastAsia="黑体" w:hAnsi="Times New Roman"/>
          <w:spacing w:val="40"/>
          <w:sz w:val="28"/>
          <w:szCs w:val="22"/>
        </w:rPr>
      </w:pPr>
    </w:p>
    <w:p w:rsidR="00D671E2" w:rsidRPr="00544DF4" w:rsidRDefault="00D671E2" w:rsidP="00D671E2">
      <w:pPr>
        <w:spacing w:before="50" w:after="50" w:line="360" w:lineRule="auto"/>
        <w:ind w:leftChars="800" w:left="1680"/>
        <w:rPr>
          <w:rFonts w:ascii="Times New Roman" w:eastAsia="黑体" w:hAnsi="Times New Roman"/>
          <w:color w:val="000000"/>
          <w:spacing w:val="40"/>
          <w:sz w:val="28"/>
          <w:szCs w:val="22"/>
        </w:rPr>
      </w:pPr>
      <w:r w:rsidRPr="00544DF4">
        <w:rPr>
          <w:rFonts w:ascii="Times New Roman" w:eastAsia="黑体" w:hAnsi="Times New Roman"/>
          <w:color w:val="000000"/>
          <w:spacing w:val="40"/>
          <w:sz w:val="28"/>
          <w:szCs w:val="22"/>
        </w:rPr>
        <w:t>作者姓名</w:t>
      </w:r>
      <w:r>
        <w:rPr>
          <w:rFonts w:ascii="Times New Roman" w:eastAsia="黑体" w:hAnsi="Times New Roman" w:hint="eastAsia"/>
          <w:color w:val="000000"/>
          <w:spacing w:val="40"/>
          <w:sz w:val="28"/>
          <w:szCs w:val="22"/>
        </w:rPr>
        <w:t xml:space="preserve">  </w:t>
      </w:r>
      <w:r>
        <w:rPr>
          <w:rFonts w:ascii="Times New Roman" w:eastAsia="黑体" w:hAnsi="Times New Roman" w:hint="eastAsia"/>
          <w:color w:val="000000"/>
          <w:spacing w:val="40"/>
          <w:sz w:val="28"/>
          <w:szCs w:val="22"/>
        </w:rPr>
        <w:t>高磊磊</w:t>
      </w:r>
    </w:p>
    <w:p w:rsidR="00D671E2" w:rsidRPr="00544DF4" w:rsidRDefault="00D671E2" w:rsidP="00D671E2">
      <w:pPr>
        <w:spacing w:before="50" w:after="50" w:line="360" w:lineRule="auto"/>
        <w:ind w:leftChars="800" w:left="1680"/>
        <w:rPr>
          <w:rFonts w:ascii="Times New Roman" w:eastAsia="黑体" w:hAnsi="Times New Roman"/>
          <w:color w:val="000000"/>
          <w:spacing w:val="40"/>
          <w:sz w:val="28"/>
          <w:szCs w:val="22"/>
        </w:rPr>
      </w:pPr>
      <w:r>
        <w:rPr>
          <w:rFonts w:ascii="Times New Roman" w:hAnsi="Times New Roman"/>
          <w:noProof/>
          <w:color w:val="000000"/>
          <w:sz w:val="24"/>
          <w:szCs w:val="22"/>
        </w:rPr>
        <mc:AlternateContent>
          <mc:Choice Requires="wps">
            <w:drawing>
              <wp:anchor distT="4294967295" distB="4294967295" distL="114300" distR="114300" simplePos="0" relativeHeight="251659264" behindDoc="0" locked="0" layoutInCell="0" allowOverlap="1" wp14:anchorId="0929A81F" wp14:editId="1E236589">
                <wp:simplePos x="0" y="0"/>
                <wp:positionH relativeFrom="column">
                  <wp:posOffset>837565</wp:posOffset>
                </wp:positionH>
                <wp:positionV relativeFrom="paragraph">
                  <wp:posOffset>71754</wp:posOffset>
                </wp:positionV>
                <wp:extent cx="457200" cy="0"/>
                <wp:effectExtent l="0" t="0" r="0" b="0"/>
                <wp:wrapNone/>
                <wp:docPr id="2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8E10741" id="直接连接符 12"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" o:allowincell="f" stroked="f"/>
            </w:pict>
          </mc:Fallback>
        </mc:AlternateContent>
      </w:r>
      <w:r>
        <w:rPr>
          <w:rFonts w:ascii="Times New Roman" w:hAnsi="Times New Roman"/>
          <w:noProof/>
          <w:color w:val="000000"/>
          <w:sz w:val="24"/>
          <w:szCs w:val="22"/>
        </w:rPr>
        <mc:AlternateContent>
          <mc:Choice Requires="wps">
            <w:drawing>
              <wp:anchor distT="4294967295" distB="4294967295" distL="114300" distR="114300" simplePos="0" relativeHeight="251660288" behindDoc="0" locked="0" layoutInCell="0" allowOverlap="1" wp14:anchorId="4EFAFC0E" wp14:editId="0DA48346">
                <wp:simplePos x="0" y="0"/>
                <wp:positionH relativeFrom="column">
                  <wp:posOffset>838200</wp:posOffset>
                </wp:positionH>
                <wp:positionV relativeFrom="paragraph">
                  <wp:posOffset>1149984</wp:posOffset>
                </wp:positionV>
                <wp:extent cx="457200" cy="0"/>
                <wp:effectExtent l="0" t="0" r="0" b="0"/>
                <wp:wrapNone/>
                <wp:docPr id="2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4292AED5" id="直接连接符 1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" o:allowincell="f" stroked="f"/>
            </w:pict>
          </mc:Fallback>
        </mc:AlternateContent>
      </w:r>
      <w:r w:rsidRPr="00544DF4">
        <w:rPr>
          <w:rFonts w:ascii="Times New Roman" w:eastAsia="黑体" w:hAnsi="Times New Roman"/>
          <w:color w:val="000000"/>
          <w:spacing w:val="40"/>
          <w:sz w:val="28"/>
          <w:szCs w:val="22"/>
        </w:rPr>
        <w:t>学科专业</w:t>
      </w:r>
      <w:r>
        <w:rPr>
          <w:rFonts w:ascii="Times New Roman" w:eastAsia="黑体" w:hAnsi="Times New Roman" w:hint="eastAsia"/>
          <w:color w:val="000000"/>
          <w:spacing w:val="40"/>
          <w:sz w:val="28"/>
          <w:szCs w:val="22"/>
        </w:rPr>
        <w:t xml:space="preserve">  </w:t>
      </w:r>
      <w:r>
        <w:rPr>
          <w:rFonts w:ascii="Times New Roman" w:eastAsia="黑体" w:hAnsi="Times New Roman" w:hint="eastAsia"/>
          <w:color w:val="000000"/>
          <w:spacing w:val="40"/>
          <w:sz w:val="28"/>
          <w:szCs w:val="22"/>
        </w:rPr>
        <w:t>计算机系统结构</w:t>
      </w:r>
    </w:p>
    <w:p w:rsidR="00D671E2" w:rsidRPr="00544DF4" w:rsidRDefault="00D671E2" w:rsidP="00D671E2">
      <w:pPr>
        <w:spacing w:before="20" w:after="20" w:line="360" w:lineRule="auto"/>
        <w:ind w:leftChars="800" w:left="1680"/>
        <w:rPr>
          <w:rFonts w:ascii="Times New Roman" w:eastAsia="黑体" w:hAnsi="Times New Roman"/>
          <w:color w:val="000000"/>
          <w:spacing w:val="40"/>
          <w:sz w:val="28"/>
          <w:szCs w:val="22"/>
        </w:rPr>
      </w:pPr>
      <w:r w:rsidRPr="00544DF4">
        <w:rPr>
          <w:rFonts w:ascii="Times New Roman" w:eastAsia="黑体" w:hAnsi="Times New Roman"/>
          <w:color w:val="000000"/>
          <w:spacing w:val="40"/>
          <w:sz w:val="28"/>
          <w:szCs w:val="22"/>
        </w:rPr>
        <w:t>指导教师</w:t>
      </w:r>
      <w:r>
        <w:rPr>
          <w:rFonts w:ascii="Times New Roman" w:eastAsia="黑体" w:hAnsi="Times New Roman" w:hint="eastAsia"/>
          <w:color w:val="000000"/>
          <w:spacing w:val="40"/>
          <w:sz w:val="28"/>
          <w:szCs w:val="22"/>
        </w:rPr>
        <w:t xml:space="preserve">  </w:t>
      </w:r>
      <w:r>
        <w:rPr>
          <w:rFonts w:ascii="Times New Roman" w:eastAsia="黑体" w:hAnsi="Times New Roman" w:hint="eastAsia"/>
          <w:color w:val="000000"/>
          <w:spacing w:val="40"/>
          <w:sz w:val="28"/>
          <w:szCs w:val="22"/>
        </w:rPr>
        <w:t>高小鹏</w:t>
      </w:r>
      <w:r w:rsidRPr="00544DF4">
        <w:rPr>
          <w:rFonts w:ascii="Times New Roman" w:eastAsia="黑体" w:hAnsi="Times New Roman"/>
          <w:color w:val="000000"/>
          <w:spacing w:val="40"/>
          <w:sz w:val="28"/>
          <w:szCs w:val="22"/>
        </w:rPr>
        <w:t>教授</w:t>
      </w:r>
    </w:p>
    <w:p w:rsidR="00D671E2" w:rsidRPr="00D74F88" w:rsidRDefault="00D671E2" w:rsidP="00D671E2">
      <w:pPr>
        <w:spacing w:before="20" w:after="20" w:line="360" w:lineRule="auto"/>
        <w:ind w:leftChars="800" w:left="1680"/>
        <w:rPr>
          <w:rFonts w:ascii="Times New Roman" w:eastAsia="黑体" w:hAnsi="Times New Roman"/>
          <w:color w:val="000000"/>
          <w:sz w:val="28"/>
          <w:szCs w:val="28"/>
        </w:rPr>
      </w:pPr>
      <w:r w:rsidRPr="00544DF4">
        <w:rPr>
          <w:rFonts w:ascii="Times New Roman" w:eastAsia="黑体" w:hAnsi="Times New Roman"/>
          <w:color w:val="000000"/>
          <w:spacing w:val="40"/>
          <w:sz w:val="28"/>
          <w:szCs w:val="22"/>
        </w:rPr>
        <w:t>培养院系</w:t>
      </w:r>
      <w:r>
        <w:rPr>
          <w:rFonts w:ascii="Times New Roman" w:eastAsia="黑体" w:hAnsi="Times New Roman" w:hint="eastAsia"/>
          <w:color w:val="000000"/>
          <w:spacing w:val="40"/>
          <w:sz w:val="28"/>
          <w:szCs w:val="22"/>
        </w:rPr>
        <w:t xml:space="preserve">  </w:t>
      </w:r>
      <w:r w:rsidRPr="00544DF4">
        <w:rPr>
          <w:rFonts w:ascii="Times New Roman" w:eastAsia="黑体" w:hAnsi="Times New Roman" w:hint="eastAsia"/>
          <w:color w:val="000000"/>
          <w:sz w:val="28"/>
          <w:szCs w:val="28"/>
        </w:rPr>
        <w:t>计算机</w:t>
      </w:r>
      <w:r w:rsidRPr="00544DF4">
        <w:rPr>
          <w:rFonts w:ascii="Times New Roman" w:eastAsia="黑体" w:hAnsi="Times New Roman"/>
          <w:color w:val="000000"/>
          <w:sz w:val="28"/>
          <w:szCs w:val="28"/>
        </w:rPr>
        <w:t>学院</w:t>
      </w:r>
    </w:p>
    <w:p w:rsidR="00D671E2" w:rsidRPr="00544DF4" w:rsidRDefault="00D671E2" w:rsidP="00D671E2">
      <w:pPr>
        <w:spacing w:before="50" w:after="50" w:line="360" w:lineRule="auto"/>
        <w:ind w:firstLine="480"/>
        <w:jc w:val="center"/>
        <w:rPr>
          <w:rFonts w:ascii="Times New Roman" w:hAnsi="Times New Roman"/>
          <w:noProof/>
          <w:sz w:val="24"/>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F0E50" w:rsidP="00DF0E50">
      <w:pPr>
        <w:tabs>
          <w:tab w:val="left" w:pos="6386"/>
        </w:tabs>
        <w:spacing w:before="50" w:after="50" w:line="360" w:lineRule="auto"/>
        <w:rPr>
          <w:rFonts w:ascii="Times New Roman" w:hAnsi="Times New Roman"/>
          <w:color w:val="000000"/>
          <w:sz w:val="24"/>
          <w:szCs w:val="22"/>
        </w:rPr>
      </w:pPr>
      <w:r>
        <w:rPr>
          <w:rFonts w:ascii="Times New Roman" w:hAnsi="Times New Roman"/>
          <w:color w:val="000000"/>
          <w:sz w:val="24"/>
          <w:szCs w:val="22"/>
        </w:rPr>
        <w:tab/>
      </w:r>
    </w:p>
    <w:p w:rsidR="00D671E2" w:rsidRPr="00F72745" w:rsidRDefault="00D671E2" w:rsidP="00D671E2">
      <w:pPr>
        <w:spacing w:before="50" w:after="50" w:line="360" w:lineRule="auto"/>
        <w:ind w:firstLine="480"/>
        <w:jc w:val="center"/>
        <w:rPr>
          <w:rFonts w:ascii="Times New Roman" w:hAnsi="Times New Roman"/>
          <w:b/>
          <w:color w:val="000000"/>
          <w:sz w:val="36"/>
          <w:szCs w:val="36"/>
        </w:rPr>
      </w:pPr>
      <w:r w:rsidRPr="00F72745">
        <w:rPr>
          <w:rFonts w:ascii="Times New Roman" w:hAnsi="Times New Roman"/>
          <w:b/>
          <w:color w:val="000000"/>
          <w:sz w:val="36"/>
          <w:szCs w:val="36"/>
        </w:rPr>
        <w:t xml:space="preserve">Design and Implementation of </w:t>
      </w:r>
      <w:r>
        <w:rPr>
          <w:rFonts w:ascii="Times New Roman" w:hAnsi="Times New Roman" w:hint="eastAsia"/>
          <w:b/>
          <w:color w:val="000000"/>
          <w:sz w:val="36"/>
          <w:szCs w:val="36"/>
        </w:rPr>
        <w:t>Course Management System</w:t>
      </w:r>
      <w:r w:rsidRPr="00F72745">
        <w:rPr>
          <w:rFonts w:ascii="Times New Roman" w:hAnsi="Times New Roman"/>
          <w:b/>
          <w:color w:val="000000"/>
          <w:sz w:val="36"/>
          <w:szCs w:val="36"/>
        </w:rPr>
        <w:t xml:space="preserve"> Oriented to </w:t>
      </w:r>
      <w:r>
        <w:rPr>
          <w:rFonts w:ascii="Times New Roman" w:hAnsi="Times New Roman" w:hint="eastAsia"/>
          <w:b/>
          <w:color w:val="000000"/>
          <w:sz w:val="36"/>
          <w:szCs w:val="36"/>
        </w:rPr>
        <w:t>Ability</w:t>
      </w:r>
      <w:r w:rsidRPr="00F72745">
        <w:rPr>
          <w:rFonts w:ascii="Times New Roman" w:hAnsi="Times New Roman"/>
          <w:b/>
          <w:color w:val="000000"/>
          <w:sz w:val="36"/>
          <w:szCs w:val="36"/>
        </w:rPr>
        <w:t xml:space="preserve"> Analysis</w:t>
      </w: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line="360" w:lineRule="auto"/>
        <w:ind w:firstLine="562"/>
        <w:jc w:val="center"/>
        <w:outlineLvl w:val="0"/>
        <w:rPr>
          <w:rFonts w:ascii="Times New Roman" w:hAnsi="Times New Roman"/>
          <w:b/>
          <w:sz w:val="28"/>
          <w:szCs w:val="28"/>
        </w:rPr>
      </w:pPr>
      <w:r w:rsidRPr="00544DF4">
        <w:rPr>
          <w:rFonts w:ascii="Times New Roman" w:hAnsi="Times New Roman"/>
          <w:b/>
          <w:sz w:val="28"/>
          <w:szCs w:val="28"/>
        </w:rPr>
        <w:t>A Dissertation Submitted for the Degree of Master</w:t>
      </w: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line="360" w:lineRule="auto"/>
        <w:ind w:left="1680" w:firstLine="602"/>
        <w:outlineLvl w:val="0"/>
        <w:rPr>
          <w:rFonts w:ascii="Times New Roman" w:hAnsi="Times New Roman"/>
          <w:b/>
          <w:sz w:val="30"/>
          <w:szCs w:val="30"/>
        </w:rPr>
      </w:pPr>
      <w:r w:rsidRPr="00544DF4">
        <w:rPr>
          <w:rFonts w:ascii="Times New Roman" w:hAnsi="Times New Roman"/>
          <w:b/>
          <w:sz w:val="30"/>
          <w:szCs w:val="30"/>
        </w:rPr>
        <w:t>Candidate</w:t>
      </w:r>
      <w:r w:rsidRPr="00544DF4">
        <w:rPr>
          <w:rFonts w:ascii="Times New Roman" w:hAnsi="Times New Roman"/>
          <w:b/>
          <w:sz w:val="30"/>
          <w:szCs w:val="30"/>
        </w:rPr>
        <w:t>：</w:t>
      </w:r>
      <w:r>
        <w:rPr>
          <w:rFonts w:ascii="Times New Roman" w:hAnsi="Times New Roman" w:hint="eastAsia"/>
          <w:b/>
          <w:sz w:val="30"/>
          <w:szCs w:val="30"/>
        </w:rPr>
        <w:t xml:space="preserve"> Gao </w:t>
      </w:r>
      <w:proofErr w:type="spellStart"/>
      <w:r>
        <w:rPr>
          <w:rFonts w:ascii="Times New Roman" w:hAnsi="Times New Roman" w:hint="eastAsia"/>
          <w:b/>
          <w:sz w:val="30"/>
          <w:szCs w:val="30"/>
        </w:rPr>
        <w:t>Leilei</w:t>
      </w:r>
      <w:proofErr w:type="spellEnd"/>
    </w:p>
    <w:p w:rsidR="00D671E2" w:rsidRPr="00544DF4" w:rsidRDefault="00D671E2" w:rsidP="00D671E2">
      <w:pPr>
        <w:ind w:firstLineChars="696" w:firstLine="2096"/>
        <w:rPr>
          <w:rFonts w:ascii="Times New Roman" w:hAnsi="Times New Roman"/>
          <w:b/>
          <w:color w:val="000000"/>
          <w:sz w:val="30"/>
          <w:szCs w:val="30"/>
        </w:rPr>
      </w:pPr>
    </w:p>
    <w:p w:rsidR="00D671E2" w:rsidRPr="00544DF4" w:rsidRDefault="00D671E2" w:rsidP="00D671E2">
      <w:pPr>
        <w:spacing w:line="360" w:lineRule="auto"/>
        <w:ind w:left="1680" w:firstLine="602"/>
        <w:outlineLvl w:val="0"/>
        <w:rPr>
          <w:rFonts w:ascii="Times New Roman" w:hAnsi="Times New Roman"/>
          <w:b/>
          <w:sz w:val="30"/>
          <w:szCs w:val="30"/>
        </w:rPr>
      </w:pPr>
      <w:r w:rsidRPr="00544DF4">
        <w:rPr>
          <w:rFonts w:ascii="Times New Roman" w:hAnsi="Times New Roman"/>
          <w:b/>
          <w:sz w:val="30"/>
          <w:szCs w:val="30"/>
        </w:rPr>
        <w:t>Supervisor</w:t>
      </w:r>
      <w:r w:rsidRPr="00544DF4">
        <w:rPr>
          <w:rFonts w:ascii="Times New Roman" w:hAnsi="Times New Roman"/>
          <w:b/>
          <w:sz w:val="30"/>
          <w:szCs w:val="30"/>
        </w:rPr>
        <w:t>：</w:t>
      </w:r>
      <w:bookmarkStart w:id="0" w:name="OLE_LINK3"/>
      <w:r w:rsidRPr="00544DF4">
        <w:rPr>
          <w:rFonts w:ascii="Times New Roman" w:hAnsi="Times New Roman" w:hint="eastAsia"/>
          <w:b/>
          <w:sz w:val="30"/>
          <w:szCs w:val="30"/>
        </w:rPr>
        <w:t xml:space="preserve"> </w:t>
      </w:r>
      <w:r w:rsidRPr="00544DF4">
        <w:rPr>
          <w:rFonts w:ascii="Times New Roman" w:hAnsi="Times New Roman"/>
          <w:b/>
          <w:sz w:val="30"/>
          <w:szCs w:val="30"/>
        </w:rPr>
        <w:t xml:space="preserve">Prof. </w:t>
      </w:r>
      <w:bookmarkEnd w:id="0"/>
      <w:r>
        <w:rPr>
          <w:rFonts w:ascii="Times New Roman" w:hAnsi="Times New Roman" w:hint="eastAsia"/>
          <w:b/>
          <w:sz w:val="30"/>
          <w:szCs w:val="30"/>
        </w:rPr>
        <w:t xml:space="preserve">Gao </w:t>
      </w:r>
      <w:proofErr w:type="spellStart"/>
      <w:r>
        <w:rPr>
          <w:rFonts w:ascii="Times New Roman" w:hAnsi="Times New Roman" w:hint="eastAsia"/>
          <w:b/>
          <w:sz w:val="30"/>
          <w:szCs w:val="30"/>
        </w:rPr>
        <w:t>Xiaopeng</w:t>
      </w:r>
      <w:proofErr w:type="spellEnd"/>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ind w:firstLine="600"/>
        <w:jc w:val="center"/>
        <w:rPr>
          <w:rFonts w:ascii="Times New Roman" w:hAnsi="Times New Roman"/>
          <w:color w:val="000000"/>
          <w:sz w:val="30"/>
          <w:szCs w:val="30"/>
        </w:rPr>
      </w:pPr>
    </w:p>
    <w:p w:rsidR="00D671E2" w:rsidRPr="00544DF4" w:rsidRDefault="00D671E2" w:rsidP="00D671E2">
      <w:pPr>
        <w:ind w:firstLine="600"/>
        <w:jc w:val="center"/>
        <w:outlineLvl w:val="0"/>
        <w:rPr>
          <w:rFonts w:ascii="Times New Roman" w:hAnsi="Times New Roman"/>
          <w:color w:val="000000"/>
          <w:sz w:val="30"/>
          <w:szCs w:val="30"/>
        </w:rPr>
      </w:pPr>
      <w:r w:rsidRPr="00544DF4">
        <w:rPr>
          <w:rFonts w:ascii="Times New Roman" w:hAnsi="Times New Roman"/>
          <w:color w:val="000000"/>
          <w:sz w:val="30"/>
          <w:szCs w:val="30"/>
        </w:rPr>
        <w:t xml:space="preserve">School of </w:t>
      </w:r>
      <w:r w:rsidRPr="00544DF4">
        <w:rPr>
          <w:rFonts w:ascii="Times New Roman" w:hAnsi="Times New Roman" w:hint="eastAsia"/>
          <w:color w:val="000000"/>
          <w:sz w:val="30"/>
          <w:szCs w:val="30"/>
        </w:rPr>
        <w:t>Computer Science and Engineering</w:t>
      </w:r>
    </w:p>
    <w:p w:rsidR="00D671E2" w:rsidRPr="00544DF4" w:rsidRDefault="00D671E2" w:rsidP="00D671E2">
      <w:pPr>
        <w:ind w:firstLine="600"/>
        <w:jc w:val="center"/>
        <w:outlineLvl w:val="0"/>
        <w:rPr>
          <w:rFonts w:ascii="Times New Roman" w:hAnsi="Times New Roman"/>
          <w:color w:val="000000"/>
          <w:sz w:val="30"/>
          <w:szCs w:val="30"/>
        </w:rPr>
      </w:pPr>
      <w:proofErr w:type="spellStart"/>
      <w:r w:rsidRPr="00544DF4">
        <w:rPr>
          <w:rFonts w:ascii="Times New Roman" w:hAnsi="Times New Roman"/>
          <w:color w:val="000000"/>
          <w:sz w:val="30"/>
          <w:szCs w:val="30"/>
        </w:rPr>
        <w:t>Beihang</w:t>
      </w:r>
      <w:proofErr w:type="spellEnd"/>
      <w:r>
        <w:rPr>
          <w:rFonts w:ascii="Times New Roman" w:hAnsi="Times New Roman" w:hint="eastAsia"/>
          <w:color w:val="000000"/>
          <w:sz w:val="30"/>
          <w:szCs w:val="30"/>
        </w:rPr>
        <w:t xml:space="preserve"> </w:t>
      </w:r>
      <w:proofErr w:type="spellStart"/>
      <w:r w:rsidRPr="00544DF4">
        <w:rPr>
          <w:rFonts w:ascii="Times New Roman" w:hAnsi="Times New Roman"/>
          <w:color w:val="000000"/>
          <w:sz w:val="30"/>
          <w:szCs w:val="30"/>
        </w:rPr>
        <w:t>University</w:t>
      </w:r>
      <w:r>
        <w:rPr>
          <w:rFonts w:ascii="Times New Roman" w:hAnsi="Times New Roman"/>
          <w:color w:val="000000"/>
          <w:sz w:val="30"/>
          <w:szCs w:val="30"/>
        </w:rPr>
        <w:t>,</w:t>
      </w:r>
      <w:r w:rsidRPr="00544DF4">
        <w:rPr>
          <w:rFonts w:ascii="Times New Roman" w:hAnsi="Times New Roman"/>
          <w:color w:val="000000"/>
          <w:sz w:val="30"/>
          <w:szCs w:val="30"/>
        </w:rPr>
        <w:t>Beijing</w:t>
      </w:r>
      <w:r>
        <w:rPr>
          <w:rFonts w:ascii="Times New Roman" w:hAnsi="Times New Roman"/>
          <w:color w:val="000000"/>
          <w:sz w:val="30"/>
          <w:szCs w:val="30"/>
        </w:rPr>
        <w:t>,</w:t>
      </w:r>
      <w:r w:rsidRPr="00544DF4">
        <w:rPr>
          <w:rFonts w:ascii="Times New Roman" w:hAnsi="Times New Roman"/>
          <w:color w:val="000000"/>
          <w:sz w:val="30"/>
          <w:szCs w:val="30"/>
        </w:rPr>
        <w:t>China</w:t>
      </w:r>
      <w:proofErr w:type="spellEnd"/>
    </w:p>
    <w:p w:rsidR="00D671E2" w:rsidRPr="00582273" w:rsidRDefault="00D671E2" w:rsidP="00D671E2">
      <w:pPr>
        <w:pStyle w:val="a8"/>
        <w:jc w:val="both"/>
        <w:rPr>
          <w:rFonts w:ascii="Times New Roman" w:hAnsi="Times New Roman"/>
          <w:szCs w:val="22"/>
        </w:rPr>
      </w:pPr>
    </w:p>
    <w:p w:rsidR="00D671E2" w:rsidRDefault="00D671E2" w:rsidP="00D671E2">
      <w:pPr>
        <w:pStyle w:val="a8"/>
        <w:ind w:firstLine="480"/>
        <w:rPr>
          <w:rFonts w:ascii="Times New Roman" w:hAnsi="Times New Roman"/>
          <w:szCs w:val="22"/>
        </w:rPr>
        <w:sectPr w:rsidR="00D671E2" w:rsidSect="00DF0E50">
          <w:footerReference w:type="default" r:id="rId9"/>
          <w:footerReference w:type="first" r:id="rId10"/>
          <w:endnotePr>
            <w:numFmt w:val="decimal"/>
          </w:endnotePr>
          <w:pgSz w:w="11906" w:h="16838" w:code="9"/>
          <w:pgMar w:top="1418" w:right="1134" w:bottom="1418" w:left="1701" w:header="851" w:footer="992" w:gutter="0"/>
          <w:cols w:space="425"/>
          <w:noEndnote/>
          <w:titlePg/>
          <w:docGrid w:linePitch="326" w:charSpace="6144"/>
        </w:sectPr>
      </w:pPr>
    </w:p>
    <w:p w:rsidR="00D671E2" w:rsidRPr="00B14490" w:rsidRDefault="00D671E2" w:rsidP="00D671E2">
      <w:pPr>
        <w:spacing w:before="50" w:after="50" w:line="360" w:lineRule="auto"/>
        <w:rPr>
          <w:rFonts w:ascii="Times New Roman" w:eastAsia="黑体" w:hAnsi="Times New Roman"/>
          <w:b/>
          <w:color w:val="000000"/>
          <w:sz w:val="24"/>
          <w:szCs w:val="24"/>
        </w:rPr>
      </w:pPr>
      <w:r w:rsidRPr="00B14490">
        <w:rPr>
          <w:rFonts w:ascii="Times New Roman" w:eastAsia="黑体" w:hAnsi="Times New Roman"/>
          <w:b/>
          <w:sz w:val="24"/>
          <w:szCs w:val="24"/>
        </w:rPr>
        <w:lastRenderedPageBreak/>
        <w:t>中图分类号：</w:t>
      </w:r>
      <w:r w:rsidRPr="00B14490">
        <w:rPr>
          <w:rFonts w:ascii="Times New Roman" w:eastAsia="黑体" w:hAnsi="Times New Roman"/>
          <w:b/>
          <w:color w:val="000000"/>
          <w:sz w:val="24"/>
          <w:szCs w:val="24"/>
        </w:rPr>
        <w:t xml:space="preserve"> </w:t>
      </w:r>
      <w:r>
        <w:rPr>
          <w:rFonts w:ascii="Times New Roman" w:eastAsia="黑体" w:hAnsi="Times New Roman"/>
          <w:b/>
          <w:sz w:val="24"/>
          <w:szCs w:val="24"/>
        </w:rPr>
        <w:t>TN929</w:t>
      </w:r>
    </w:p>
    <w:p w:rsidR="00D671E2" w:rsidRPr="00B14490" w:rsidRDefault="00D671E2" w:rsidP="00D671E2">
      <w:pPr>
        <w:spacing w:before="50" w:after="50" w:line="360" w:lineRule="auto"/>
        <w:rPr>
          <w:rFonts w:ascii="Times New Roman" w:eastAsia="黑体" w:hAnsi="Times New Roman"/>
          <w:color w:val="000000"/>
          <w:sz w:val="24"/>
          <w:szCs w:val="24"/>
        </w:rPr>
      </w:pPr>
      <w:r w:rsidRPr="00B14490">
        <w:rPr>
          <w:rFonts w:ascii="Times New Roman" w:eastAsia="黑体" w:hAnsi="Times New Roman"/>
          <w:b/>
          <w:spacing w:val="30"/>
          <w:sz w:val="24"/>
          <w:szCs w:val="24"/>
        </w:rPr>
        <w:t>论文编号：</w:t>
      </w:r>
      <w:r w:rsidRPr="00146133">
        <w:rPr>
          <w:rFonts w:ascii="Times New Roman" w:eastAsia="黑体" w:hAnsi="Times New Roman"/>
          <w:b/>
          <w:sz w:val="24"/>
          <w:szCs w:val="24"/>
        </w:rPr>
        <w:t>10006</w:t>
      </w:r>
      <w:r>
        <w:rPr>
          <w:rFonts w:ascii="Times New Roman" w:eastAsia="黑体" w:hAnsi="Times New Roman" w:hint="eastAsia"/>
          <w:b/>
          <w:sz w:val="24"/>
          <w:szCs w:val="24"/>
        </w:rPr>
        <w:t>ZY1206216</w:t>
      </w:r>
    </w:p>
    <w:p w:rsidR="00D671E2" w:rsidRPr="00B14490" w:rsidRDefault="00D671E2" w:rsidP="00D671E2">
      <w:pPr>
        <w:spacing w:before="50" w:after="50" w:line="360" w:lineRule="auto"/>
        <w:jc w:val="center"/>
        <w:rPr>
          <w:rFonts w:ascii="Times New Roman" w:eastAsia="黑体" w:hAnsi="Times New Roman"/>
          <w:color w:val="000000"/>
          <w:sz w:val="36"/>
          <w:szCs w:val="22"/>
        </w:rPr>
      </w:pPr>
    </w:p>
    <w:p w:rsidR="00D671E2" w:rsidRPr="00B14490" w:rsidRDefault="00D671E2" w:rsidP="00D671E2">
      <w:pPr>
        <w:spacing w:before="50" w:after="50" w:line="360" w:lineRule="auto"/>
        <w:jc w:val="center"/>
        <w:rPr>
          <w:rFonts w:ascii="Times New Roman" w:eastAsia="黑体" w:hAnsi="Times New Roman"/>
          <w:color w:val="000000"/>
          <w:sz w:val="36"/>
          <w:szCs w:val="22"/>
        </w:rPr>
      </w:pPr>
    </w:p>
    <w:p w:rsidR="00D671E2" w:rsidRPr="00B14490" w:rsidRDefault="00D671E2" w:rsidP="00D671E2">
      <w:pPr>
        <w:spacing w:before="50" w:after="50" w:line="360" w:lineRule="auto"/>
        <w:jc w:val="center"/>
        <w:rPr>
          <w:rFonts w:ascii="Times New Roman" w:eastAsia="黑体" w:hAnsi="Times New Roman"/>
          <w:color w:val="000000"/>
          <w:sz w:val="36"/>
          <w:szCs w:val="22"/>
        </w:rPr>
      </w:pPr>
    </w:p>
    <w:p w:rsidR="00D671E2" w:rsidRPr="00B14490" w:rsidRDefault="00D671E2" w:rsidP="00D671E2">
      <w:pPr>
        <w:spacing w:before="50" w:after="50" w:line="360" w:lineRule="auto"/>
        <w:jc w:val="center"/>
        <w:rPr>
          <w:rFonts w:ascii="Times New Roman" w:eastAsia="黑体" w:hAnsi="Times New Roman"/>
          <w:color w:val="000000"/>
          <w:sz w:val="36"/>
          <w:szCs w:val="24"/>
        </w:rPr>
      </w:pPr>
      <w:r w:rsidRPr="00B14490">
        <w:rPr>
          <w:rFonts w:ascii="Times New Roman" w:eastAsia="黑体" w:hAnsi="Times New Roman"/>
          <w:color w:val="000000"/>
          <w:sz w:val="36"/>
          <w:szCs w:val="24"/>
        </w:rPr>
        <w:t>硕</w:t>
      </w:r>
      <w:r w:rsidRPr="00B14490">
        <w:rPr>
          <w:rFonts w:ascii="Times New Roman" w:eastAsia="黑体" w:hAnsi="Times New Roman"/>
          <w:color w:val="000000"/>
          <w:sz w:val="36"/>
          <w:szCs w:val="24"/>
        </w:rPr>
        <w:t xml:space="preserve">  </w:t>
      </w:r>
      <w:r w:rsidRPr="00B14490">
        <w:rPr>
          <w:rFonts w:ascii="Times New Roman" w:eastAsia="黑体" w:hAnsi="Times New Roman"/>
          <w:color w:val="000000"/>
          <w:sz w:val="36"/>
          <w:szCs w:val="24"/>
        </w:rPr>
        <w:t>士</w:t>
      </w:r>
      <w:r w:rsidRPr="00B14490">
        <w:rPr>
          <w:rFonts w:ascii="Times New Roman" w:eastAsia="黑体" w:hAnsi="Times New Roman"/>
          <w:color w:val="000000"/>
          <w:sz w:val="36"/>
          <w:szCs w:val="24"/>
        </w:rPr>
        <w:t xml:space="preserve">  </w:t>
      </w:r>
      <w:r w:rsidRPr="00B14490">
        <w:rPr>
          <w:rFonts w:ascii="Times New Roman" w:eastAsia="黑体" w:hAnsi="Times New Roman"/>
          <w:color w:val="000000"/>
          <w:sz w:val="36"/>
          <w:szCs w:val="24"/>
        </w:rPr>
        <w:t>学</w:t>
      </w:r>
      <w:r w:rsidRPr="00B14490">
        <w:rPr>
          <w:rFonts w:ascii="Times New Roman" w:eastAsia="黑体" w:hAnsi="Times New Roman"/>
          <w:color w:val="000000"/>
          <w:sz w:val="36"/>
          <w:szCs w:val="24"/>
        </w:rPr>
        <w:t xml:space="preserve">  </w:t>
      </w:r>
      <w:r w:rsidRPr="00B14490">
        <w:rPr>
          <w:rFonts w:ascii="Times New Roman" w:eastAsia="黑体" w:hAnsi="Times New Roman"/>
          <w:color w:val="000000"/>
          <w:sz w:val="36"/>
          <w:szCs w:val="24"/>
        </w:rPr>
        <w:t>位</w:t>
      </w:r>
      <w:r w:rsidRPr="00B14490">
        <w:rPr>
          <w:rFonts w:ascii="Times New Roman" w:eastAsia="黑体" w:hAnsi="Times New Roman"/>
          <w:color w:val="000000"/>
          <w:sz w:val="36"/>
          <w:szCs w:val="24"/>
        </w:rPr>
        <w:t xml:space="preserve">  </w:t>
      </w:r>
      <w:r w:rsidRPr="00B14490">
        <w:rPr>
          <w:rFonts w:ascii="Times New Roman" w:eastAsia="黑体" w:hAnsi="Times New Roman"/>
          <w:color w:val="000000"/>
          <w:sz w:val="36"/>
          <w:szCs w:val="24"/>
        </w:rPr>
        <w:t>论</w:t>
      </w:r>
      <w:r w:rsidRPr="00B14490">
        <w:rPr>
          <w:rFonts w:ascii="Times New Roman" w:eastAsia="黑体" w:hAnsi="Times New Roman"/>
          <w:color w:val="000000"/>
          <w:sz w:val="36"/>
          <w:szCs w:val="24"/>
        </w:rPr>
        <w:t xml:space="preserve">  </w:t>
      </w:r>
      <w:r w:rsidRPr="00B14490">
        <w:rPr>
          <w:rFonts w:ascii="Times New Roman" w:eastAsia="黑体" w:hAnsi="Times New Roman"/>
          <w:color w:val="000000"/>
          <w:sz w:val="36"/>
          <w:szCs w:val="24"/>
        </w:rPr>
        <w:t>文</w:t>
      </w:r>
    </w:p>
    <w:p w:rsidR="00D671E2" w:rsidRPr="00B14490" w:rsidRDefault="00D671E2" w:rsidP="00D671E2">
      <w:pPr>
        <w:spacing w:before="50" w:after="50" w:line="360" w:lineRule="auto"/>
        <w:jc w:val="center"/>
        <w:rPr>
          <w:rFonts w:ascii="Times New Roman" w:hAnsi="Times New Roman"/>
          <w:color w:val="000000"/>
          <w:sz w:val="24"/>
          <w:szCs w:val="22"/>
        </w:rPr>
      </w:pPr>
    </w:p>
    <w:p w:rsidR="00D671E2" w:rsidRPr="00B14490" w:rsidRDefault="00D671E2" w:rsidP="00D671E2">
      <w:pPr>
        <w:spacing w:before="50" w:after="50" w:line="360" w:lineRule="auto"/>
        <w:jc w:val="center"/>
        <w:rPr>
          <w:rFonts w:ascii="Times New Roman" w:hAnsi="Times New Roman"/>
          <w:color w:val="000000"/>
          <w:sz w:val="24"/>
          <w:szCs w:val="22"/>
        </w:rPr>
      </w:pPr>
    </w:p>
    <w:p w:rsidR="00D671E2" w:rsidRPr="00B14490" w:rsidRDefault="00D671E2" w:rsidP="00D671E2">
      <w:pPr>
        <w:spacing w:before="50" w:after="50" w:line="360" w:lineRule="auto"/>
        <w:jc w:val="center"/>
        <w:rPr>
          <w:rFonts w:ascii="Times New Roman" w:hAnsi="Times New Roman"/>
          <w:color w:val="000000"/>
          <w:sz w:val="24"/>
          <w:szCs w:val="22"/>
        </w:rPr>
      </w:pPr>
    </w:p>
    <w:p w:rsidR="00D671E2" w:rsidRPr="00B14490" w:rsidRDefault="00D671E2" w:rsidP="00D671E2">
      <w:pPr>
        <w:spacing w:before="50" w:after="50" w:line="360" w:lineRule="auto"/>
        <w:jc w:val="center"/>
        <w:rPr>
          <w:rFonts w:ascii="Times New Roman" w:hAnsi="Times New Roman"/>
          <w:color w:val="000000"/>
          <w:sz w:val="24"/>
          <w:szCs w:val="22"/>
        </w:rPr>
      </w:pPr>
      <w:r>
        <w:rPr>
          <w:rFonts w:ascii="宋体" w:hAnsi="宋体" w:hint="eastAsia"/>
          <w:b/>
          <w:bCs/>
          <w:sz w:val="44"/>
          <w:szCs w:val="44"/>
        </w:rPr>
        <w:t>面向能力分析的教学管理</w:t>
      </w:r>
      <w:r w:rsidRPr="0094052E">
        <w:rPr>
          <w:rFonts w:ascii="宋体" w:hAnsi="宋体" w:hint="eastAsia"/>
          <w:b/>
          <w:bCs/>
          <w:sz w:val="44"/>
          <w:szCs w:val="44"/>
        </w:rPr>
        <w:t>平台设计与实现</w:t>
      </w:r>
    </w:p>
    <w:p w:rsidR="00D671E2" w:rsidRDefault="00D671E2" w:rsidP="00D671E2">
      <w:pPr>
        <w:spacing w:before="50" w:after="50" w:line="360" w:lineRule="auto"/>
        <w:jc w:val="center"/>
        <w:rPr>
          <w:rFonts w:ascii="Times New Roman" w:hAnsi="Times New Roman"/>
          <w:color w:val="000000"/>
          <w:sz w:val="24"/>
          <w:szCs w:val="22"/>
        </w:rPr>
      </w:pPr>
    </w:p>
    <w:p w:rsidR="00D671E2" w:rsidRDefault="00D671E2" w:rsidP="00D671E2">
      <w:pPr>
        <w:spacing w:before="50" w:after="50" w:line="360" w:lineRule="auto"/>
        <w:jc w:val="center"/>
        <w:rPr>
          <w:rFonts w:ascii="Times New Roman" w:hAnsi="Times New Roman"/>
          <w:color w:val="000000"/>
          <w:sz w:val="24"/>
          <w:szCs w:val="22"/>
        </w:rPr>
      </w:pPr>
    </w:p>
    <w:p w:rsidR="00D671E2" w:rsidRPr="0073194A" w:rsidRDefault="00D671E2" w:rsidP="00D671E2">
      <w:pPr>
        <w:spacing w:before="50" w:after="50" w:line="360" w:lineRule="auto"/>
        <w:jc w:val="center"/>
        <w:rPr>
          <w:rFonts w:ascii="Times New Roman" w:hAnsi="Times New Roman"/>
          <w:color w:val="000000"/>
          <w:sz w:val="24"/>
          <w:szCs w:val="22"/>
        </w:rPr>
      </w:pPr>
    </w:p>
    <w:p w:rsidR="00D671E2" w:rsidRPr="00B14490" w:rsidRDefault="00D671E2" w:rsidP="00D671E2">
      <w:pPr>
        <w:spacing w:before="50" w:after="50" w:line="360" w:lineRule="auto"/>
        <w:jc w:val="center"/>
        <w:rPr>
          <w:rFonts w:ascii="Times New Roman" w:hAnsi="Times New Roman"/>
          <w:color w:val="000000"/>
          <w:sz w:val="24"/>
          <w:szCs w:val="22"/>
        </w:rPr>
      </w:pPr>
    </w:p>
    <w:p w:rsidR="00D671E2" w:rsidRPr="00B14490" w:rsidRDefault="00D671E2" w:rsidP="00D671E2">
      <w:pPr>
        <w:spacing w:before="50" w:after="50" w:line="360" w:lineRule="auto"/>
        <w:jc w:val="center"/>
        <w:rPr>
          <w:rFonts w:ascii="Times New Roman" w:hAnsi="Times New Roman"/>
          <w:color w:val="000000"/>
          <w:sz w:val="24"/>
          <w:szCs w:val="22"/>
        </w:rPr>
      </w:pPr>
    </w:p>
    <w:p w:rsidR="00D671E2" w:rsidRPr="00B14490" w:rsidRDefault="00D671E2" w:rsidP="00D671E2">
      <w:pPr>
        <w:spacing w:line="480" w:lineRule="auto"/>
        <w:ind w:leftChars="-9" w:left="3" w:hangingChars="9" w:hanging="22"/>
        <w:rPr>
          <w:rFonts w:ascii="Times New Roman" w:hAnsi="Times New Roman"/>
          <w:color w:val="000000"/>
          <w:sz w:val="24"/>
          <w:szCs w:val="22"/>
        </w:rPr>
      </w:pPr>
      <w:r w:rsidRPr="00B14490">
        <w:rPr>
          <w:rFonts w:ascii="Times New Roman" w:hAnsi="Times New Roman"/>
          <w:color w:val="000000"/>
          <w:sz w:val="24"/>
          <w:szCs w:val="22"/>
        </w:rPr>
        <w:t>作者姓名</w:t>
      </w:r>
      <w:r w:rsidRPr="00B14490">
        <w:rPr>
          <w:rFonts w:ascii="Times New Roman" w:hAnsi="Times New Roman"/>
          <w:color w:val="000000"/>
          <w:sz w:val="24"/>
          <w:szCs w:val="22"/>
        </w:rPr>
        <w:t xml:space="preserve">      </w:t>
      </w:r>
      <w:r>
        <w:rPr>
          <w:rFonts w:ascii="Times New Roman" w:hAnsi="Times New Roman" w:hint="eastAsia"/>
          <w:color w:val="000000"/>
          <w:sz w:val="24"/>
          <w:szCs w:val="22"/>
        </w:rPr>
        <w:t>高磊磊</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申请学位级别</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工</w:t>
      </w:r>
      <w:r>
        <w:rPr>
          <w:rFonts w:ascii="Times New Roman" w:hAnsi="Times New Roman" w:hint="eastAsia"/>
          <w:color w:val="000000"/>
          <w:sz w:val="24"/>
          <w:szCs w:val="22"/>
        </w:rPr>
        <w:t>程</w:t>
      </w:r>
      <w:r w:rsidRPr="00B14490">
        <w:rPr>
          <w:rFonts w:ascii="Times New Roman" w:hAnsi="Times New Roman"/>
          <w:color w:val="000000"/>
          <w:sz w:val="24"/>
          <w:szCs w:val="22"/>
        </w:rPr>
        <w:t>硕士</w:t>
      </w:r>
    </w:p>
    <w:p w:rsidR="00D671E2" w:rsidRPr="00B14490" w:rsidRDefault="00D671E2" w:rsidP="00D671E2">
      <w:pPr>
        <w:spacing w:line="480" w:lineRule="auto"/>
        <w:ind w:leftChars="-9" w:left="3" w:hangingChars="9" w:hanging="22"/>
        <w:rPr>
          <w:rFonts w:ascii="Times New Roman" w:hAnsi="Times New Roman"/>
          <w:color w:val="000000"/>
          <w:sz w:val="24"/>
          <w:szCs w:val="22"/>
        </w:rPr>
      </w:pPr>
      <w:r w:rsidRPr="00B14490">
        <w:rPr>
          <w:rFonts w:ascii="Times New Roman" w:hAnsi="Times New Roman"/>
          <w:color w:val="000000"/>
          <w:sz w:val="24"/>
          <w:szCs w:val="22"/>
        </w:rPr>
        <w:t>指导教师姓名</w:t>
      </w:r>
      <w:r w:rsidRPr="00B14490">
        <w:rPr>
          <w:rFonts w:ascii="Times New Roman" w:hAnsi="Times New Roman"/>
          <w:color w:val="000000"/>
          <w:sz w:val="24"/>
          <w:szCs w:val="22"/>
        </w:rPr>
        <w:t xml:space="preserve">  </w:t>
      </w:r>
      <w:r>
        <w:rPr>
          <w:rFonts w:ascii="Times New Roman" w:hAnsi="Times New Roman" w:hint="eastAsia"/>
          <w:color w:val="000000"/>
          <w:sz w:val="24"/>
          <w:szCs w:val="22"/>
        </w:rPr>
        <w:t>高小鹏</w:t>
      </w:r>
      <w:r w:rsidRPr="00B14490">
        <w:rPr>
          <w:rFonts w:ascii="Times New Roman" w:hAnsi="Times New Roman" w:hint="eastAsia"/>
          <w:color w:val="000000"/>
          <w:sz w:val="24"/>
          <w:szCs w:val="22"/>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职</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称</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教授</w:t>
      </w:r>
    </w:p>
    <w:p w:rsidR="00D671E2" w:rsidRPr="00B14490" w:rsidRDefault="00D671E2" w:rsidP="00D671E2">
      <w:pPr>
        <w:spacing w:line="480" w:lineRule="auto"/>
        <w:ind w:leftChars="-9" w:left="3" w:hangingChars="9" w:hanging="22"/>
        <w:rPr>
          <w:rFonts w:ascii="Times New Roman" w:hAnsi="Times New Roman"/>
          <w:color w:val="000000"/>
          <w:sz w:val="24"/>
          <w:szCs w:val="22"/>
        </w:rPr>
      </w:pPr>
      <w:r w:rsidRPr="00B14490">
        <w:rPr>
          <w:rFonts w:ascii="Times New Roman" w:hAnsi="Times New Roman"/>
          <w:color w:val="000000"/>
          <w:sz w:val="24"/>
          <w:szCs w:val="22"/>
        </w:rPr>
        <w:t>学科专业</w:t>
      </w:r>
      <w:r w:rsidRPr="00B14490">
        <w:rPr>
          <w:rFonts w:ascii="Times New Roman" w:hAnsi="Times New Roman"/>
          <w:color w:val="000000"/>
          <w:sz w:val="24"/>
          <w:szCs w:val="22"/>
        </w:rPr>
        <w:t xml:space="preserve">      </w:t>
      </w:r>
      <w:r w:rsidRPr="00BF4A77">
        <w:rPr>
          <w:rFonts w:ascii="Times New Roman" w:hAnsi="Times New Roman" w:hint="eastAsia"/>
          <w:color w:val="000000"/>
          <w:sz w:val="24"/>
          <w:szCs w:val="22"/>
        </w:rPr>
        <w:t>计算机系统结构</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研究方向</w:t>
      </w:r>
      <w:r w:rsidRPr="00B14490">
        <w:rPr>
          <w:rFonts w:ascii="Times New Roman" w:hAnsi="Times New Roman"/>
          <w:color w:val="000000"/>
          <w:sz w:val="24"/>
          <w:szCs w:val="22"/>
        </w:rPr>
        <w:t xml:space="preserve">      </w:t>
      </w:r>
      <w:r>
        <w:rPr>
          <w:rFonts w:ascii="Times New Roman" w:hAnsi="Times New Roman" w:hint="eastAsia"/>
          <w:color w:val="000000"/>
          <w:sz w:val="24"/>
          <w:szCs w:val="22"/>
        </w:rPr>
        <w:t>数据挖掘</w:t>
      </w:r>
    </w:p>
    <w:p w:rsidR="00D671E2" w:rsidRPr="00B14490" w:rsidRDefault="00D671E2" w:rsidP="00D671E2">
      <w:pPr>
        <w:spacing w:line="480" w:lineRule="auto"/>
        <w:ind w:leftChars="-9" w:left="3" w:hangingChars="9" w:hanging="22"/>
        <w:rPr>
          <w:rFonts w:ascii="Times New Roman" w:hAnsi="Times New Roman"/>
          <w:color w:val="000000"/>
          <w:sz w:val="24"/>
          <w:szCs w:val="22"/>
        </w:rPr>
      </w:pPr>
      <w:r w:rsidRPr="00B14490">
        <w:rPr>
          <w:rFonts w:ascii="Times New Roman" w:hAnsi="Times New Roman"/>
          <w:color w:val="000000"/>
          <w:sz w:val="24"/>
          <w:szCs w:val="22"/>
        </w:rPr>
        <w:t>学习时间自</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hint="eastAsia"/>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sidRPr="00B14490">
        <w:rPr>
          <w:rFonts w:ascii="Times New Roman" w:hAnsi="Times New Roman" w:hint="eastAsia"/>
          <w:color w:val="000000"/>
          <w:sz w:val="24"/>
          <w:szCs w:val="22"/>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w:t>
      </w:r>
      <w:r w:rsidRPr="00B14490">
        <w:rPr>
          <w:rFonts w:ascii="Times New Roman" w:hAnsi="Times New Roman"/>
          <w:color w:val="000000"/>
          <w:sz w:val="24"/>
          <w:szCs w:val="22"/>
        </w:rPr>
        <w:t xml:space="preserve"> </w:t>
      </w:r>
      <w:r w:rsidRPr="00B14490">
        <w:rPr>
          <w:rFonts w:ascii="Times New Roman" w:hAnsi="Times New Roman" w:hint="eastAsia"/>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起至</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hint="eastAsia"/>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sidRPr="00B14490">
        <w:rPr>
          <w:rFonts w:ascii="Times New Roman" w:hAnsi="Times New Roman" w:hint="eastAsia"/>
          <w:color w:val="000000"/>
          <w:sz w:val="24"/>
          <w:szCs w:val="22"/>
        </w:rPr>
        <w:t xml:space="preserve">  </w:t>
      </w:r>
      <w:r w:rsidRPr="00B14490">
        <w:rPr>
          <w:rFonts w:ascii="Times New Roman" w:hAnsi="Times New Roman"/>
          <w:color w:val="000000"/>
          <w:sz w:val="24"/>
          <w:szCs w:val="22"/>
        </w:rPr>
        <w:t>日止</w:t>
      </w:r>
    </w:p>
    <w:p w:rsidR="00D671E2" w:rsidRPr="00B14490" w:rsidRDefault="00D671E2" w:rsidP="00D671E2">
      <w:pPr>
        <w:spacing w:line="480" w:lineRule="auto"/>
        <w:ind w:leftChars="-9" w:left="3" w:hangingChars="9" w:hanging="22"/>
        <w:rPr>
          <w:rFonts w:ascii="Times New Roman" w:hAnsi="Times New Roman"/>
          <w:color w:val="000000"/>
          <w:sz w:val="24"/>
          <w:szCs w:val="22"/>
        </w:rPr>
      </w:pPr>
      <w:r w:rsidRPr="00B14490">
        <w:rPr>
          <w:rFonts w:ascii="Times New Roman" w:hAnsi="Times New Roman"/>
          <w:color w:val="000000"/>
          <w:sz w:val="24"/>
          <w:szCs w:val="22"/>
        </w:rPr>
        <w:t>论文提交日期</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论文答辩日期</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日</w:t>
      </w:r>
    </w:p>
    <w:p w:rsidR="00D671E2" w:rsidRPr="00B14490" w:rsidRDefault="00D671E2" w:rsidP="00D671E2">
      <w:pPr>
        <w:spacing w:line="480" w:lineRule="auto"/>
        <w:ind w:leftChars="-9" w:left="3" w:hangingChars="9" w:hanging="22"/>
        <w:rPr>
          <w:rFonts w:ascii="Times New Roman" w:hAnsi="Times New Roman"/>
          <w:color w:val="000000"/>
          <w:sz w:val="24"/>
          <w:szCs w:val="22"/>
        </w:rPr>
      </w:pPr>
      <w:r w:rsidRPr="00B14490">
        <w:rPr>
          <w:rFonts w:ascii="Times New Roman" w:hAnsi="Times New Roman"/>
          <w:color w:val="000000"/>
          <w:sz w:val="24"/>
          <w:szCs w:val="22"/>
        </w:rPr>
        <w:t>学位授予单位</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北京航空航天大学</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学位授予日期</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w:t>
      </w:r>
    </w:p>
    <w:p w:rsidR="00D671E2" w:rsidRDefault="00D671E2" w:rsidP="00D671E2">
      <w:pPr>
        <w:spacing w:before="50" w:after="50" w:line="360" w:lineRule="auto"/>
        <w:rPr>
          <w:rFonts w:ascii="Times New Roman" w:eastAsia="黑体" w:hAnsi="Times New Roman"/>
          <w:color w:val="000000"/>
          <w:sz w:val="28"/>
          <w:szCs w:val="22"/>
        </w:rPr>
      </w:pPr>
    </w:p>
    <w:p w:rsidR="00D671E2" w:rsidRDefault="00D671E2" w:rsidP="00D671E2">
      <w:pPr>
        <w:spacing w:before="50" w:after="50" w:line="360" w:lineRule="auto"/>
        <w:ind w:firstLine="560"/>
        <w:rPr>
          <w:rFonts w:ascii="Times New Roman" w:eastAsia="黑体" w:hAnsi="Times New Roman"/>
          <w:color w:val="000000"/>
          <w:sz w:val="28"/>
          <w:szCs w:val="22"/>
        </w:rPr>
      </w:pPr>
    </w:p>
    <w:p w:rsidR="00D671E2" w:rsidRPr="00B14490" w:rsidRDefault="00D671E2" w:rsidP="00D671E2">
      <w:pPr>
        <w:spacing w:before="50" w:after="50" w:line="360" w:lineRule="auto"/>
        <w:ind w:firstLine="560"/>
        <w:rPr>
          <w:rFonts w:ascii="Times New Roman" w:eastAsia="黑体" w:hAnsi="Times New Roman"/>
          <w:color w:val="000000"/>
          <w:sz w:val="28"/>
          <w:szCs w:val="22"/>
        </w:rPr>
      </w:pPr>
    </w:p>
    <w:p w:rsidR="00D671E2" w:rsidRPr="00B14490" w:rsidRDefault="00D671E2" w:rsidP="00D671E2">
      <w:pPr>
        <w:spacing w:before="50" w:after="50" w:line="360" w:lineRule="auto"/>
        <w:ind w:firstLine="640"/>
        <w:jc w:val="center"/>
        <w:rPr>
          <w:rFonts w:ascii="Times New Roman" w:eastAsia="黑体" w:hAnsi="Times New Roman"/>
          <w:color w:val="000000"/>
          <w:sz w:val="32"/>
          <w:szCs w:val="22"/>
        </w:rPr>
      </w:pPr>
      <w:r w:rsidRPr="00B14490">
        <w:rPr>
          <w:rFonts w:ascii="Times New Roman" w:eastAsia="黑体" w:hAnsi="Times New Roman"/>
          <w:color w:val="000000"/>
          <w:sz w:val="32"/>
          <w:szCs w:val="22"/>
        </w:rPr>
        <w:lastRenderedPageBreak/>
        <w:t>关于学位论文的独创性声明</w:t>
      </w:r>
    </w:p>
    <w:p w:rsidR="00D671E2" w:rsidRPr="00B14490" w:rsidRDefault="00D671E2" w:rsidP="00D671E2">
      <w:pPr>
        <w:spacing w:before="50" w:after="50" w:line="360" w:lineRule="auto"/>
        <w:ind w:firstLine="480"/>
        <w:jc w:val="center"/>
        <w:rPr>
          <w:rFonts w:ascii="Times New Roman" w:eastAsia="黑体" w:hAnsi="Times New Roman"/>
          <w:color w:val="000000"/>
          <w:sz w:val="24"/>
          <w:szCs w:val="22"/>
        </w:rPr>
      </w:pPr>
    </w:p>
    <w:p w:rsidR="00D671E2" w:rsidRPr="00B14490" w:rsidRDefault="00D671E2" w:rsidP="00D671E2">
      <w:pPr>
        <w:spacing w:before="50" w:after="50" w:line="360" w:lineRule="auto"/>
        <w:ind w:firstLine="480"/>
        <w:rPr>
          <w:rFonts w:ascii="Times New Roman" w:hAnsi="Times New Roman"/>
          <w:color w:val="000000"/>
          <w:sz w:val="24"/>
          <w:szCs w:val="22"/>
        </w:rPr>
      </w:pPr>
      <w:r w:rsidRPr="00B14490">
        <w:rPr>
          <w:rFonts w:ascii="Times New Roman" w:hAnsi="Times New Roman"/>
          <w:color w:val="000000"/>
          <w:sz w:val="24"/>
          <w:szCs w:val="22"/>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r w:rsidRPr="00B14490">
        <w:rPr>
          <w:rFonts w:ascii="Times New Roman" w:hAnsi="Times New Roman"/>
          <w:color w:val="000000"/>
          <w:sz w:val="24"/>
          <w:szCs w:val="22"/>
        </w:rPr>
        <w:t xml:space="preserve">     </w:t>
      </w:r>
    </w:p>
    <w:p w:rsidR="00D671E2" w:rsidRPr="00B14490" w:rsidRDefault="00D671E2" w:rsidP="00D671E2">
      <w:pPr>
        <w:spacing w:before="50" w:after="50" w:line="360" w:lineRule="auto"/>
        <w:ind w:firstLine="480"/>
        <w:rPr>
          <w:rFonts w:ascii="Times New Roman" w:hAnsi="Times New Roman"/>
          <w:color w:val="000000"/>
          <w:sz w:val="24"/>
          <w:szCs w:val="22"/>
        </w:rPr>
      </w:pPr>
      <w:r w:rsidRPr="00B14490">
        <w:rPr>
          <w:rFonts w:ascii="Times New Roman" w:hAnsi="Times New Roman"/>
          <w:color w:val="000000"/>
          <w:sz w:val="24"/>
          <w:szCs w:val="22"/>
        </w:rPr>
        <w:t>若有不实之处，本人愿意承担相关法律责任。</w:t>
      </w:r>
    </w:p>
    <w:p w:rsidR="00D671E2" w:rsidRPr="00B14490" w:rsidRDefault="00D671E2" w:rsidP="00D671E2">
      <w:pPr>
        <w:spacing w:before="50" w:after="50" w:line="360" w:lineRule="auto"/>
        <w:ind w:firstLine="480"/>
        <w:rPr>
          <w:rFonts w:ascii="Times New Roman" w:hAnsi="Times New Roman"/>
          <w:color w:val="000000"/>
          <w:sz w:val="24"/>
          <w:szCs w:val="22"/>
        </w:rPr>
      </w:pPr>
    </w:p>
    <w:p w:rsidR="00D671E2" w:rsidRPr="00B14490" w:rsidRDefault="00D671E2" w:rsidP="00D671E2">
      <w:pPr>
        <w:spacing w:before="50" w:after="50" w:line="360" w:lineRule="auto"/>
        <w:ind w:firstLine="480"/>
        <w:rPr>
          <w:rFonts w:ascii="Times New Roman" w:hAnsi="Times New Roman"/>
          <w:color w:val="000000"/>
          <w:sz w:val="24"/>
          <w:szCs w:val="22"/>
        </w:rPr>
      </w:pPr>
      <w:r w:rsidRPr="00B14490">
        <w:rPr>
          <w:rFonts w:ascii="Times New Roman" w:hAnsi="Times New Roman"/>
          <w:color w:val="000000"/>
          <w:sz w:val="24"/>
          <w:szCs w:val="22"/>
        </w:rPr>
        <w:t>学位论文作者签名：</w:t>
      </w:r>
      <w:r w:rsidRPr="00B14490">
        <w:rPr>
          <w:rFonts w:ascii="Times New Roman" w:hAnsi="Times New Roman"/>
          <w:color w:val="000000"/>
          <w:sz w:val="24"/>
          <w:szCs w:val="22"/>
          <w:u w:val="single"/>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日期：</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w:t>
      </w:r>
    </w:p>
    <w:p w:rsidR="00D671E2" w:rsidRPr="00B14490" w:rsidRDefault="00D671E2" w:rsidP="00D671E2">
      <w:pPr>
        <w:widowControl/>
        <w:spacing w:before="50" w:after="50" w:line="360" w:lineRule="auto"/>
        <w:ind w:firstLine="480"/>
        <w:jc w:val="left"/>
        <w:rPr>
          <w:rFonts w:ascii="Times New Roman" w:hAnsi="Times New Roman"/>
          <w:color w:val="000000"/>
          <w:kern w:val="0"/>
          <w:sz w:val="24"/>
          <w:szCs w:val="24"/>
        </w:rPr>
      </w:pPr>
    </w:p>
    <w:p w:rsidR="00D671E2" w:rsidRPr="00B14490" w:rsidRDefault="00D671E2" w:rsidP="00D671E2">
      <w:pPr>
        <w:widowControl/>
        <w:spacing w:before="50" w:after="50" w:line="360" w:lineRule="auto"/>
        <w:ind w:firstLine="480"/>
        <w:jc w:val="left"/>
        <w:rPr>
          <w:rFonts w:ascii="Times New Roman" w:hAnsi="Times New Roman"/>
          <w:color w:val="000000"/>
          <w:kern w:val="0"/>
          <w:sz w:val="24"/>
          <w:szCs w:val="24"/>
        </w:rPr>
      </w:pPr>
    </w:p>
    <w:p w:rsidR="00D671E2" w:rsidRPr="00B14490" w:rsidRDefault="00D671E2" w:rsidP="00D671E2">
      <w:pPr>
        <w:widowControl/>
        <w:spacing w:before="50" w:after="50" w:line="360" w:lineRule="auto"/>
        <w:ind w:firstLine="480"/>
        <w:jc w:val="left"/>
        <w:rPr>
          <w:rFonts w:ascii="Times New Roman" w:hAnsi="Times New Roman"/>
          <w:color w:val="000000"/>
          <w:kern w:val="0"/>
          <w:sz w:val="24"/>
          <w:szCs w:val="24"/>
        </w:rPr>
      </w:pPr>
    </w:p>
    <w:p w:rsidR="00D671E2" w:rsidRPr="00B14490" w:rsidRDefault="00D671E2" w:rsidP="00D671E2">
      <w:pPr>
        <w:widowControl/>
        <w:spacing w:before="50" w:after="50" w:line="360" w:lineRule="auto"/>
        <w:ind w:firstLine="480"/>
        <w:jc w:val="left"/>
        <w:rPr>
          <w:rFonts w:ascii="Times New Roman" w:hAnsi="Times New Roman"/>
          <w:color w:val="000000"/>
          <w:kern w:val="0"/>
          <w:sz w:val="24"/>
          <w:szCs w:val="24"/>
        </w:rPr>
      </w:pPr>
    </w:p>
    <w:p w:rsidR="00D671E2" w:rsidRPr="00B14490" w:rsidRDefault="00D671E2" w:rsidP="00D671E2">
      <w:pPr>
        <w:spacing w:before="50" w:after="50" w:line="360" w:lineRule="auto"/>
        <w:ind w:firstLine="640"/>
        <w:jc w:val="center"/>
        <w:rPr>
          <w:rFonts w:ascii="Times New Roman" w:eastAsia="黑体" w:hAnsi="Times New Roman"/>
          <w:color w:val="000000"/>
          <w:sz w:val="32"/>
          <w:szCs w:val="22"/>
        </w:rPr>
      </w:pPr>
      <w:r w:rsidRPr="00B14490">
        <w:rPr>
          <w:rFonts w:ascii="Times New Roman" w:eastAsia="黑体" w:hAnsi="Times New Roman"/>
          <w:color w:val="000000"/>
          <w:sz w:val="32"/>
          <w:szCs w:val="22"/>
        </w:rPr>
        <w:t>学位论文使用授权书</w:t>
      </w:r>
    </w:p>
    <w:p w:rsidR="00D671E2" w:rsidRPr="00B14490" w:rsidRDefault="00D671E2" w:rsidP="00D671E2">
      <w:pPr>
        <w:spacing w:before="50" w:after="50" w:line="360" w:lineRule="auto"/>
        <w:ind w:firstLine="480"/>
        <w:rPr>
          <w:rFonts w:ascii="Times New Roman" w:hAnsi="Times New Roman"/>
          <w:color w:val="000000"/>
          <w:sz w:val="24"/>
          <w:szCs w:val="24"/>
        </w:rPr>
      </w:pPr>
      <w:r w:rsidRPr="00B14490">
        <w:rPr>
          <w:rFonts w:ascii="Times New Roman" w:hAnsi="Times New Roman"/>
          <w:color w:val="000000"/>
          <w:sz w:val="24"/>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D671E2" w:rsidRPr="00B14490" w:rsidRDefault="00D671E2" w:rsidP="00D671E2">
      <w:pPr>
        <w:spacing w:before="50" w:after="50" w:line="360" w:lineRule="auto"/>
        <w:ind w:firstLine="480"/>
        <w:rPr>
          <w:rFonts w:ascii="Times New Roman" w:hAnsi="Times New Roman"/>
          <w:color w:val="000000"/>
          <w:sz w:val="24"/>
          <w:szCs w:val="24"/>
        </w:rPr>
      </w:pPr>
      <w:r w:rsidRPr="00B14490">
        <w:rPr>
          <w:rFonts w:ascii="Times New Roman" w:hAnsi="Times New Roman"/>
          <w:color w:val="000000"/>
          <w:sz w:val="24"/>
          <w:szCs w:val="24"/>
        </w:rPr>
        <w:t>保密学位论文在解密后的使用授权同上。</w:t>
      </w:r>
    </w:p>
    <w:p w:rsidR="00D671E2" w:rsidRPr="00B14490" w:rsidRDefault="00D671E2" w:rsidP="00D671E2">
      <w:pPr>
        <w:spacing w:before="50" w:after="50" w:line="360" w:lineRule="auto"/>
        <w:ind w:firstLine="480"/>
        <w:rPr>
          <w:rFonts w:ascii="Times New Roman" w:hAnsi="Times New Roman"/>
          <w:color w:val="000000"/>
          <w:sz w:val="24"/>
          <w:szCs w:val="22"/>
        </w:rPr>
      </w:pPr>
    </w:p>
    <w:p w:rsidR="00D671E2" w:rsidRPr="00B14490" w:rsidRDefault="00D671E2" w:rsidP="00D671E2">
      <w:pPr>
        <w:spacing w:before="50" w:after="50" w:line="360" w:lineRule="auto"/>
        <w:ind w:firstLine="480"/>
        <w:rPr>
          <w:rFonts w:ascii="Times New Roman" w:hAnsi="Times New Roman"/>
          <w:color w:val="000000"/>
          <w:sz w:val="24"/>
          <w:szCs w:val="22"/>
        </w:rPr>
      </w:pPr>
      <w:r w:rsidRPr="00B14490">
        <w:rPr>
          <w:rFonts w:ascii="Times New Roman" w:hAnsi="Times New Roman"/>
          <w:color w:val="000000"/>
          <w:sz w:val="24"/>
          <w:szCs w:val="22"/>
        </w:rPr>
        <w:t>学位论文作者签名：</w:t>
      </w:r>
      <w:r w:rsidRPr="00B14490">
        <w:rPr>
          <w:rFonts w:ascii="Times New Roman" w:hAnsi="Times New Roman"/>
          <w:color w:val="000000"/>
          <w:sz w:val="24"/>
          <w:szCs w:val="22"/>
          <w:u w:val="single"/>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日期：</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w:t>
      </w:r>
    </w:p>
    <w:p w:rsidR="00D671E2" w:rsidRPr="00B14490" w:rsidRDefault="00D671E2" w:rsidP="00D671E2">
      <w:pPr>
        <w:spacing w:before="50" w:after="50" w:line="360" w:lineRule="auto"/>
        <w:ind w:firstLine="480"/>
        <w:rPr>
          <w:rFonts w:ascii="Times New Roman" w:hAnsi="Times New Roman"/>
          <w:color w:val="000000"/>
          <w:sz w:val="24"/>
          <w:szCs w:val="22"/>
        </w:rPr>
      </w:pPr>
      <w:r w:rsidRPr="00B14490">
        <w:rPr>
          <w:rFonts w:ascii="Times New Roman" w:hAnsi="Times New Roman"/>
          <w:color w:val="000000"/>
          <w:sz w:val="24"/>
          <w:szCs w:val="22"/>
        </w:rPr>
        <w:t>指导教师签名：</w:t>
      </w:r>
      <w:r w:rsidRPr="00B14490">
        <w:rPr>
          <w:rFonts w:ascii="Times New Roman" w:hAnsi="Times New Roman"/>
          <w:color w:val="000000"/>
          <w:sz w:val="24"/>
          <w:szCs w:val="22"/>
          <w:u w:val="single"/>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日期：</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w:t>
      </w:r>
    </w:p>
    <w:p w:rsidR="00D671E2" w:rsidRPr="00C7556F" w:rsidRDefault="00D671E2" w:rsidP="00D671E2">
      <w:pPr>
        <w:spacing w:before="50" w:after="50" w:line="360" w:lineRule="auto"/>
        <w:ind w:firstLine="480"/>
        <w:rPr>
          <w:rFonts w:ascii="Times New Roman" w:hAnsi="Times New Roman"/>
          <w:color w:val="000000"/>
          <w:sz w:val="24"/>
          <w:szCs w:val="22"/>
        </w:rPr>
      </w:pPr>
    </w:p>
    <w:p w:rsidR="00D671E2" w:rsidRDefault="00D671E2" w:rsidP="00D671E2">
      <w:pPr>
        <w:spacing w:before="50" w:after="50" w:line="360" w:lineRule="auto"/>
        <w:ind w:firstLine="480"/>
        <w:rPr>
          <w:rFonts w:ascii="Times New Roman" w:hAnsi="Times New Roman"/>
          <w:color w:val="000000"/>
          <w:sz w:val="24"/>
          <w:szCs w:val="22"/>
        </w:rPr>
      </w:pPr>
    </w:p>
    <w:p w:rsidR="00D671E2" w:rsidRDefault="00D671E2" w:rsidP="00D671E2">
      <w:pPr>
        <w:spacing w:before="50" w:after="50" w:line="360" w:lineRule="auto"/>
        <w:ind w:firstLine="480"/>
        <w:rPr>
          <w:rFonts w:ascii="Times New Roman" w:hAnsi="Times New Roman"/>
          <w:color w:val="000000"/>
          <w:sz w:val="24"/>
          <w:szCs w:val="22"/>
        </w:rPr>
      </w:pPr>
    </w:p>
    <w:p w:rsidR="00D671E2" w:rsidRDefault="00D671E2" w:rsidP="00D671E2">
      <w:pPr>
        <w:spacing w:before="50" w:after="50" w:line="360" w:lineRule="auto"/>
        <w:ind w:firstLine="480"/>
        <w:rPr>
          <w:rFonts w:ascii="Times New Roman" w:hAnsi="Times New Roman"/>
          <w:color w:val="000000"/>
          <w:sz w:val="24"/>
          <w:szCs w:val="22"/>
        </w:rPr>
        <w:sectPr w:rsidR="00D671E2" w:rsidSect="00412F54">
          <w:endnotePr>
            <w:numFmt w:val="decimal"/>
          </w:endnotePr>
          <w:pgSz w:w="11906" w:h="16838" w:code="9"/>
          <w:pgMar w:top="1418" w:right="1134" w:bottom="1418" w:left="1701" w:header="851" w:footer="992" w:gutter="0"/>
          <w:cols w:space="425"/>
          <w:noEndnote/>
          <w:docGrid w:linePitch="326" w:charSpace="6144"/>
        </w:sectPr>
      </w:pPr>
    </w:p>
    <w:p w:rsidR="00D671E2" w:rsidRDefault="00D671E2" w:rsidP="00D671E2">
      <w:pPr>
        <w:pStyle w:val="a6"/>
      </w:pPr>
      <w:r>
        <w:rPr>
          <w:rFonts w:hint="eastAsia"/>
        </w:rPr>
        <w:lastRenderedPageBreak/>
        <w:t>摘</w:t>
      </w:r>
      <w:r>
        <w:rPr>
          <w:rFonts w:hint="eastAsia"/>
        </w:rPr>
        <w:t xml:space="preserve">  </w:t>
      </w:r>
      <w:r w:rsidRPr="00E62C0B">
        <w:rPr>
          <w:rFonts w:hint="eastAsia"/>
        </w:rPr>
        <w:t>要</w:t>
      </w:r>
    </w:p>
    <w:p w:rsidR="00D671E2" w:rsidRPr="00AE0CDB" w:rsidRDefault="002666F5" w:rsidP="00D671E2">
      <w:pPr>
        <w:spacing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随着互联网技术发展、数据挖掘</w:t>
      </w:r>
      <w:r w:rsidR="00D671E2">
        <w:rPr>
          <w:rFonts w:ascii="Times New Roman" w:hAnsi="Times New Roman" w:hint="eastAsia"/>
          <w:kern w:val="0"/>
          <w:sz w:val="24"/>
          <w:szCs w:val="20"/>
        </w:rPr>
        <w:t>技术的成熟，数据挖掘与深度学习被应用在很</w:t>
      </w:r>
      <w:r w:rsidR="00DE3145">
        <w:rPr>
          <w:rFonts w:ascii="Times New Roman" w:hAnsi="Times New Roman" w:hint="eastAsia"/>
          <w:kern w:val="0"/>
          <w:sz w:val="24"/>
          <w:szCs w:val="20"/>
        </w:rPr>
        <w:t>多领域来发现有价值的信息。目前在教学领域，教学平台所能提供的功能单一，无法全面的获取学生在学习过程中产生的数据，</w:t>
      </w:r>
      <w:r w:rsidR="00A274A1">
        <w:rPr>
          <w:rFonts w:ascii="Times New Roman" w:hAnsi="Times New Roman" w:hint="eastAsia"/>
          <w:kern w:val="0"/>
          <w:sz w:val="24"/>
          <w:szCs w:val="20"/>
        </w:rPr>
        <w:t>因此无法全面的，客观的分析学生在学习过程中的能力变化。</w:t>
      </w:r>
    </w:p>
    <w:p w:rsidR="00A274A1" w:rsidRDefault="00D671E2" w:rsidP="00D671E2">
      <w:pPr>
        <w:spacing w:line="360" w:lineRule="auto"/>
        <w:ind w:firstLineChars="200" w:firstLine="480"/>
        <w:rPr>
          <w:rFonts w:ascii="Times New Roman" w:hAnsi="Times New Roman"/>
          <w:kern w:val="0"/>
          <w:sz w:val="24"/>
          <w:szCs w:val="20"/>
        </w:rPr>
      </w:pPr>
      <w:r w:rsidRPr="00AE0CDB">
        <w:rPr>
          <w:rFonts w:ascii="Times New Roman" w:hAnsi="Times New Roman"/>
          <w:kern w:val="0"/>
          <w:sz w:val="24"/>
          <w:szCs w:val="20"/>
        </w:rPr>
        <w:t>本文</w:t>
      </w:r>
      <w:r w:rsidRPr="00AE0CDB">
        <w:rPr>
          <w:rFonts w:ascii="Times New Roman" w:hAnsi="Times New Roman" w:hint="eastAsia"/>
          <w:kern w:val="0"/>
          <w:sz w:val="24"/>
          <w:szCs w:val="20"/>
        </w:rPr>
        <w:t>以</w:t>
      </w:r>
      <w:r w:rsidR="00A274A1">
        <w:rPr>
          <w:rFonts w:ascii="Times New Roman" w:hAnsi="Times New Roman" w:hint="eastAsia"/>
          <w:kern w:val="0"/>
          <w:sz w:val="24"/>
          <w:szCs w:val="20"/>
        </w:rPr>
        <w:t>Moodle</w:t>
      </w:r>
      <w:r w:rsidR="00A274A1">
        <w:rPr>
          <w:rFonts w:ascii="Times New Roman" w:hAnsi="Times New Roman" w:hint="eastAsia"/>
          <w:kern w:val="0"/>
          <w:sz w:val="24"/>
          <w:szCs w:val="20"/>
        </w:rPr>
        <w:t>开源社区为基础</w:t>
      </w:r>
      <w:r w:rsidRPr="00AE0CDB">
        <w:rPr>
          <w:rFonts w:ascii="Times New Roman" w:hAnsi="Times New Roman"/>
          <w:kern w:val="0"/>
          <w:sz w:val="24"/>
          <w:szCs w:val="20"/>
        </w:rPr>
        <w:t>，</w:t>
      </w:r>
      <w:r w:rsidRPr="00AE0CDB">
        <w:rPr>
          <w:rFonts w:ascii="Times New Roman" w:hAnsi="Times New Roman" w:hint="eastAsia"/>
          <w:kern w:val="0"/>
          <w:sz w:val="24"/>
          <w:szCs w:val="20"/>
        </w:rPr>
        <w:t>设计</w:t>
      </w:r>
      <w:r w:rsidRPr="00AE0CDB">
        <w:rPr>
          <w:rFonts w:ascii="Times New Roman" w:hAnsi="Times New Roman"/>
          <w:kern w:val="0"/>
          <w:sz w:val="24"/>
          <w:szCs w:val="20"/>
        </w:rPr>
        <w:t>与实现了</w:t>
      </w:r>
      <w:r w:rsidRPr="00AE0CDB">
        <w:rPr>
          <w:rFonts w:ascii="Times New Roman" w:hAnsi="Times New Roman" w:hint="eastAsia"/>
          <w:kern w:val="0"/>
          <w:sz w:val="24"/>
          <w:szCs w:val="20"/>
        </w:rPr>
        <w:t>面向</w:t>
      </w:r>
      <w:r w:rsidR="00A274A1">
        <w:rPr>
          <w:rFonts w:ascii="Times New Roman" w:hAnsi="Times New Roman" w:hint="eastAsia"/>
          <w:kern w:val="0"/>
          <w:sz w:val="24"/>
          <w:szCs w:val="20"/>
        </w:rPr>
        <w:t>学生能力分析的教学管理平台。该教学平台采用</w:t>
      </w:r>
      <w:r w:rsidR="00A274A1">
        <w:rPr>
          <w:rFonts w:ascii="Times New Roman" w:hAnsi="Times New Roman" w:hint="eastAsia"/>
          <w:kern w:val="0"/>
          <w:sz w:val="24"/>
          <w:szCs w:val="20"/>
        </w:rPr>
        <w:t>B/S</w:t>
      </w:r>
      <w:r w:rsidR="00A274A1">
        <w:rPr>
          <w:rFonts w:ascii="Times New Roman" w:hAnsi="Times New Roman" w:hint="eastAsia"/>
          <w:kern w:val="0"/>
          <w:sz w:val="24"/>
          <w:szCs w:val="20"/>
        </w:rPr>
        <w:t>模式，</w:t>
      </w:r>
      <w:r w:rsidR="00335EFA">
        <w:rPr>
          <w:rFonts w:ascii="Times New Roman" w:hAnsi="Times New Roman" w:hint="eastAsia"/>
          <w:kern w:val="0"/>
          <w:sz w:val="24"/>
          <w:szCs w:val="20"/>
        </w:rPr>
        <w:t>教师通过</w:t>
      </w:r>
      <w:r w:rsidR="00335EFA">
        <w:rPr>
          <w:rFonts w:ascii="Times New Roman" w:hAnsi="Times New Roman" w:hint="eastAsia"/>
          <w:kern w:val="0"/>
          <w:sz w:val="24"/>
          <w:szCs w:val="20"/>
        </w:rPr>
        <w:t>Web</w:t>
      </w:r>
      <w:r w:rsidR="00335EFA">
        <w:rPr>
          <w:rFonts w:ascii="Times New Roman" w:hAnsi="Times New Roman" w:hint="eastAsia"/>
          <w:kern w:val="0"/>
          <w:sz w:val="24"/>
          <w:szCs w:val="20"/>
        </w:rPr>
        <w:t>端发布作业，作业要求，测试用例等。学生通过</w:t>
      </w:r>
      <w:r w:rsidR="00335EFA">
        <w:rPr>
          <w:rFonts w:ascii="Times New Roman" w:hAnsi="Times New Roman" w:hint="eastAsia"/>
          <w:kern w:val="0"/>
          <w:sz w:val="24"/>
          <w:szCs w:val="20"/>
        </w:rPr>
        <w:t>Web</w:t>
      </w:r>
      <w:r w:rsidR="00335EFA">
        <w:rPr>
          <w:rFonts w:ascii="Times New Roman" w:hAnsi="Times New Roman" w:hint="eastAsia"/>
          <w:kern w:val="0"/>
          <w:sz w:val="24"/>
          <w:szCs w:val="20"/>
        </w:rPr>
        <w:t>端提交作业，进行测试，查看测试结果，进行申诉等。为了方便教师与学生在课堂后的交流，平台开发了课程讨论区，同时为了促进学生之间的交流互助，系统设计实现了互助区，</w:t>
      </w:r>
      <w:r w:rsidR="004B031B">
        <w:rPr>
          <w:rFonts w:ascii="Times New Roman" w:hAnsi="Times New Roman" w:hint="eastAsia"/>
          <w:kern w:val="0"/>
          <w:sz w:val="24"/>
          <w:szCs w:val="20"/>
        </w:rPr>
        <w:t>促使学生之间进行交流探讨</w:t>
      </w:r>
      <w:r w:rsidR="001344AB">
        <w:rPr>
          <w:rFonts w:ascii="Times New Roman" w:hAnsi="Times New Roman" w:hint="eastAsia"/>
          <w:kern w:val="0"/>
          <w:sz w:val="24"/>
          <w:szCs w:val="20"/>
        </w:rPr>
        <w:t>。同时是为了满足不同课程的不同需求，课程功能是可选择配置的，</w:t>
      </w:r>
      <w:r w:rsidR="006A11D0">
        <w:rPr>
          <w:rFonts w:ascii="Times New Roman" w:hAnsi="Times New Roman" w:hint="eastAsia"/>
          <w:kern w:val="0"/>
          <w:sz w:val="24"/>
          <w:szCs w:val="20"/>
        </w:rPr>
        <w:t>教师根据课程具体形式来选择需要的功能。</w:t>
      </w:r>
      <w:r w:rsidR="00143DC9">
        <w:rPr>
          <w:rFonts w:ascii="Times New Roman" w:hAnsi="Times New Roman" w:hint="eastAsia"/>
          <w:kern w:val="0"/>
          <w:sz w:val="24"/>
          <w:szCs w:val="20"/>
        </w:rPr>
        <w:t>在功能丰富的前提下，使得课程功能不臃肿，方便较适合学生使用。</w:t>
      </w:r>
    </w:p>
    <w:p w:rsidR="00BF0187" w:rsidRDefault="00BF0187" w:rsidP="00D671E2">
      <w:pPr>
        <w:spacing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此外，本文的基于</w:t>
      </w:r>
      <w:r>
        <w:rPr>
          <w:rFonts w:ascii="Times New Roman" w:hAnsi="Times New Roman" w:hint="eastAsia"/>
          <w:kern w:val="0"/>
          <w:sz w:val="24"/>
          <w:szCs w:val="20"/>
        </w:rPr>
        <w:t>Moodle</w:t>
      </w:r>
      <w:r>
        <w:rPr>
          <w:rFonts w:ascii="Times New Roman" w:hAnsi="Times New Roman" w:hint="eastAsia"/>
          <w:kern w:val="0"/>
          <w:sz w:val="24"/>
          <w:szCs w:val="20"/>
        </w:rPr>
        <w:t>的教学平台系统，将学生在平台使用过程的所有数据进行收集，并将通过这些数据发掘的</w:t>
      </w:r>
      <w:r w:rsidR="003445F7">
        <w:rPr>
          <w:rFonts w:ascii="Times New Roman" w:hAnsi="Times New Roman" w:hint="eastAsia"/>
          <w:kern w:val="0"/>
          <w:sz w:val="24"/>
          <w:szCs w:val="20"/>
        </w:rPr>
        <w:t>有价值</w:t>
      </w:r>
      <w:r>
        <w:rPr>
          <w:rFonts w:ascii="Times New Roman" w:hAnsi="Times New Roman" w:hint="eastAsia"/>
          <w:kern w:val="0"/>
          <w:sz w:val="24"/>
          <w:szCs w:val="20"/>
        </w:rPr>
        <w:t>信息用于课程</w:t>
      </w:r>
      <w:r w:rsidR="003445F7">
        <w:rPr>
          <w:rFonts w:ascii="Times New Roman" w:hAnsi="Times New Roman" w:hint="eastAsia"/>
          <w:kern w:val="0"/>
          <w:sz w:val="24"/>
          <w:szCs w:val="20"/>
        </w:rPr>
        <w:t>的进一步提高和改进上。期望随着使用该平台的课程的增加，所收集数据的丰富通过使用数据挖</w:t>
      </w:r>
      <w:r w:rsidR="00BC51E3">
        <w:rPr>
          <w:rFonts w:ascii="Times New Roman" w:hAnsi="Times New Roman" w:hint="eastAsia"/>
          <w:kern w:val="0"/>
          <w:sz w:val="24"/>
          <w:szCs w:val="20"/>
        </w:rPr>
        <w:t>掘，深度学习等现有技术发掘出</w:t>
      </w:r>
      <w:r w:rsidR="003445F7">
        <w:rPr>
          <w:rFonts w:ascii="Times New Roman" w:hAnsi="Times New Roman" w:hint="eastAsia"/>
          <w:kern w:val="0"/>
          <w:sz w:val="24"/>
          <w:szCs w:val="20"/>
        </w:rPr>
        <w:t>教学数据中更有价值的信息和模式，从而进一步为课程改进提供数据支撑。</w:t>
      </w:r>
    </w:p>
    <w:p w:rsidR="00D671E2" w:rsidRDefault="00BC51E3" w:rsidP="00AE1BDF">
      <w:pPr>
        <w:spacing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本文调研分析了目前国内外教学平台系统的发展情况，对目前现有几种主流开源教学平台进行了对比分析，最终确定了基于</w:t>
      </w:r>
      <w:r>
        <w:rPr>
          <w:rFonts w:ascii="Times New Roman" w:hAnsi="Times New Roman" w:hint="eastAsia"/>
          <w:kern w:val="0"/>
          <w:sz w:val="24"/>
          <w:szCs w:val="20"/>
        </w:rPr>
        <w:t>Moodle</w:t>
      </w:r>
      <w:r w:rsidR="00ED2CBA">
        <w:rPr>
          <w:rFonts w:ascii="Times New Roman" w:hAnsi="Times New Roman" w:hint="eastAsia"/>
          <w:kern w:val="0"/>
          <w:sz w:val="24"/>
          <w:szCs w:val="20"/>
        </w:rPr>
        <w:t>平台进行面向学生能力分析的教学平台</w:t>
      </w:r>
      <w:r>
        <w:rPr>
          <w:rFonts w:ascii="Times New Roman" w:hAnsi="Times New Roman" w:hint="eastAsia"/>
          <w:kern w:val="0"/>
          <w:sz w:val="24"/>
          <w:szCs w:val="20"/>
        </w:rPr>
        <w:t>设计开发的技术框架</w:t>
      </w:r>
      <w:r w:rsidR="00C905A7">
        <w:rPr>
          <w:rFonts w:ascii="Times New Roman" w:hAnsi="Times New Roman" w:hint="eastAsia"/>
          <w:kern w:val="0"/>
          <w:sz w:val="24"/>
          <w:szCs w:val="20"/>
        </w:rPr>
        <w:t>。</w:t>
      </w:r>
      <w:r>
        <w:rPr>
          <w:rFonts w:ascii="Times New Roman" w:hAnsi="Times New Roman" w:hint="eastAsia"/>
          <w:kern w:val="0"/>
          <w:sz w:val="24"/>
          <w:szCs w:val="20"/>
        </w:rPr>
        <w:t>最终实现了功能丰富，可定制，关注学生学习的过程数据的教学平台</w:t>
      </w:r>
      <w:r w:rsidR="008D190B">
        <w:rPr>
          <w:rFonts w:ascii="Times New Roman" w:hAnsi="Times New Roman" w:hint="eastAsia"/>
          <w:kern w:val="0"/>
          <w:sz w:val="24"/>
          <w:szCs w:val="20"/>
        </w:rPr>
        <w:t>系统</w:t>
      </w:r>
      <w:r>
        <w:rPr>
          <w:rFonts w:ascii="Times New Roman" w:hAnsi="Times New Roman" w:hint="eastAsia"/>
          <w:kern w:val="0"/>
          <w:sz w:val="24"/>
          <w:szCs w:val="20"/>
        </w:rPr>
        <w:t>。</w:t>
      </w:r>
    </w:p>
    <w:p w:rsidR="00D671E2" w:rsidRDefault="00AE1BDF" w:rsidP="00B55260">
      <w:pPr>
        <w:spacing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本文设计实现的教学平台系统目前已经在本科生的面向对象课程，软件工程，编译原理，计算机组成原理课程，研究生的高等软件工程等课程上进行使用。针对不同课程的特殊需求进行了定制化开发，从而帮助老师更好的进行教</w:t>
      </w:r>
      <w:r w:rsidR="001A0303">
        <w:rPr>
          <w:rFonts w:ascii="Times New Roman" w:hAnsi="Times New Roman" w:hint="eastAsia"/>
          <w:kern w:val="0"/>
          <w:sz w:val="24"/>
          <w:szCs w:val="20"/>
        </w:rPr>
        <w:t>学工作。目前的工作进展，使用情况得到老师的好评，平台运行</w:t>
      </w:r>
      <w:r>
        <w:rPr>
          <w:rFonts w:ascii="Times New Roman" w:hAnsi="Times New Roman" w:hint="eastAsia"/>
          <w:kern w:val="0"/>
          <w:sz w:val="24"/>
          <w:szCs w:val="20"/>
        </w:rPr>
        <w:t>平稳。</w:t>
      </w:r>
      <w:r w:rsidR="00834014">
        <w:rPr>
          <w:rFonts w:ascii="Times New Roman" w:hAnsi="Times New Roman" w:hint="eastAsia"/>
          <w:kern w:val="0"/>
          <w:sz w:val="24"/>
          <w:szCs w:val="20"/>
        </w:rPr>
        <w:t>平且随着使用该平台的课程的增多，数据量的增加，以后可以进行更加有意义的</w:t>
      </w:r>
      <w:r w:rsidR="00D70094">
        <w:rPr>
          <w:rFonts w:ascii="Times New Roman" w:hAnsi="Times New Roman" w:hint="eastAsia"/>
          <w:kern w:val="0"/>
          <w:sz w:val="24"/>
          <w:szCs w:val="20"/>
        </w:rPr>
        <w:t>信息挖掘和模式发现。</w:t>
      </w:r>
    </w:p>
    <w:p w:rsidR="00D671E2" w:rsidRPr="00B841D9" w:rsidRDefault="00D671E2" w:rsidP="00B841D9">
      <w:pPr>
        <w:spacing w:line="360" w:lineRule="auto"/>
        <w:ind w:firstLineChars="50" w:firstLine="120"/>
        <w:rPr>
          <w:rFonts w:ascii="Times New Roman" w:hAnsi="Times New Roman"/>
          <w:kern w:val="0"/>
          <w:sz w:val="24"/>
          <w:szCs w:val="20"/>
        </w:rPr>
      </w:pPr>
      <w:r w:rsidRPr="00AE0CDB">
        <w:rPr>
          <w:rFonts w:ascii="Times New Roman" w:eastAsia="黑体" w:hAnsi="Times New Roman" w:hint="eastAsia"/>
          <w:b/>
          <w:kern w:val="0"/>
          <w:sz w:val="24"/>
          <w:szCs w:val="20"/>
        </w:rPr>
        <w:t>关键词</w:t>
      </w:r>
      <w:r w:rsidRPr="00AE0CDB">
        <w:rPr>
          <w:rFonts w:ascii="Times New Roman" w:eastAsia="黑体" w:hAnsi="Times New Roman"/>
          <w:b/>
          <w:kern w:val="0"/>
          <w:sz w:val="24"/>
          <w:szCs w:val="20"/>
        </w:rPr>
        <w:t>：</w:t>
      </w:r>
      <w:r w:rsidR="004D5531">
        <w:rPr>
          <w:rFonts w:ascii="Times New Roman" w:hAnsi="Times New Roman" w:hint="eastAsia"/>
          <w:kern w:val="0"/>
          <w:sz w:val="24"/>
          <w:szCs w:val="20"/>
        </w:rPr>
        <w:t>教学平台</w:t>
      </w:r>
      <w:r w:rsidR="004D5531">
        <w:rPr>
          <w:rFonts w:ascii="Times New Roman" w:hAnsi="Times New Roman"/>
          <w:kern w:val="0"/>
          <w:sz w:val="24"/>
          <w:szCs w:val="20"/>
        </w:rPr>
        <w:t>；</w:t>
      </w:r>
      <w:r w:rsidR="004D5531">
        <w:rPr>
          <w:rFonts w:ascii="Times New Roman" w:hAnsi="Times New Roman" w:hint="eastAsia"/>
          <w:kern w:val="0"/>
          <w:sz w:val="24"/>
          <w:szCs w:val="20"/>
        </w:rPr>
        <w:t>Moodle</w:t>
      </w:r>
      <w:r w:rsidRPr="00AE0CDB">
        <w:rPr>
          <w:rFonts w:ascii="Times New Roman" w:hAnsi="Times New Roman"/>
          <w:kern w:val="0"/>
          <w:sz w:val="24"/>
          <w:szCs w:val="20"/>
        </w:rPr>
        <w:t>；</w:t>
      </w:r>
      <w:r w:rsidR="004D5531">
        <w:rPr>
          <w:rFonts w:ascii="Times New Roman" w:hAnsi="Times New Roman" w:hint="eastAsia"/>
          <w:kern w:val="0"/>
          <w:sz w:val="24"/>
          <w:szCs w:val="20"/>
        </w:rPr>
        <w:t>数据挖掘；</w:t>
      </w:r>
      <w:r w:rsidR="004D5531">
        <w:rPr>
          <w:rFonts w:ascii="Times New Roman" w:hAnsi="Times New Roman" w:hint="eastAsia"/>
          <w:kern w:val="0"/>
          <w:sz w:val="24"/>
          <w:szCs w:val="20"/>
        </w:rPr>
        <w:t xml:space="preserve"> </w:t>
      </w:r>
      <w:r w:rsidR="004D5531">
        <w:rPr>
          <w:rFonts w:ascii="Times New Roman" w:hAnsi="Times New Roman" w:hint="eastAsia"/>
          <w:kern w:val="0"/>
          <w:sz w:val="24"/>
          <w:szCs w:val="20"/>
        </w:rPr>
        <w:t>能力分析</w:t>
      </w:r>
    </w:p>
    <w:p w:rsidR="00D671E2" w:rsidRDefault="00D671E2" w:rsidP="00D671E2">
      <w:pPr>
        <w:pStyle w:val="a6"/>
        <w:rPr>
          <w:b/>
        </w:rPr>
      </w:pPr>
      <w:r w:rsidRPr="00360F94">
        <w:rPr>
          <w:rFonts w:hint="eastAsia"/>
          <w:b/>
        </w:rPr>
        <w:lastRenderedPageBreak/>
        <w:t>Abstract</w:t>
      </w:r>
    </w:p>
    <w:p w:rsidR="002666F5" w:rsidRDefault="002666F5" w:rsidP="00192E1C">
      <w:pPr>
        <w:pStyle w:val="2"/>
        <w:spacing w:line="360" w:lineRule="auto"/>
        <w:ind w:leftChars="0" w:left="0" w:firstLine="480"/>
        <w:rPr>
          <w:rFonts w:ascii="Times New Roman" w:hAnsi="Times New Roman"/>
          <w:bCs/>
          <w:kern w:val="0"/>
          <w:sz w:val="24"/>
          <w:szCs w:val="20"/>
        </w:rPr>
      </w:pPr>
      <w:r w:rsidRPr="002666F5">
        <w:rPr>
          <w:rFonts w:ascii="Times New Roman" w:hAnsi="Times New Roman"/>
          <w:bCs/>
          <w:kern w:val="0"/>
          <w:sz w:val="24"/>
          <w:szCs w:val="20"/>
        </w:rPr>
        <w:t xml:space="preserve">With the development of </w:t>
      </w:r>
      <w:r w:rsidR="00574161" w:rsidRPr="00574161">
        <w:rPr>
          <w:rFonts w:ascii="Times New Roman" w:hAnsi="Times New Roman"/>
          <w:bCs/>
          <w:kern w:val="0"/>
          <w:sz w:val="24"/>
          <w:szCs w:val="20"/>
        </w:rPr>
        <w:t>Internet technology</w:t>
      </w:r>
      <w:r w:rsidR="00574161">
        <w:rPr>
          <w:rFonts w:ascii="Times New Roman" w:hAnsi="Times New Roman" w:hint="eastAsia"/>
          <w:bCs/>
          <w:kern w:val="0"/>
          <w:sz w:val="24"/>
          <w:szCs w:val="20"/>
        </w:rPr>
        <w:t xml:space="preserve"> and </w:t>
      </w:r>
      <w:r w:rsidRPr="002666F5">
        <w:rPr>
          <w:rFonts w:ascii="Times New Roman" w:hAnsi="Times New Roman"/>
          <w:bCs/>
          <w:kern w:val="0"/>
          <w:sz w:val="24"/>
          <w:szCs w:val="20"/>
        </w:rPr>
        <w:t xml:space="preserve">data mining, data mining and </w:t>
      </w:r>
      <w:r>
        <w:rPr>
          <w:rFonts w:ascii="Times New Roman" w:hAnsi="Times New Roman" w:hint="eastAsia"/>
          <w:bCs/>
          <w:kern w:val="0"/>
          <w:sz w:val="24"/>
          <w:szCs w:val="20"/>
        </w:rPr>
        <w:t>deep</w:t>
      </w:r>
      <w:r w:rsidRPr="002666F5">
        <w:rPr>
          <w:rFonts w:ascii="Times New Roman" w:hAnsi="Times New Roman"/>
          <w:bCs/>
          <w:kern w:val="0"/>
          <w:sz w:val="24"/>
          <w:szCs w:val="20"/>
        </w:rPr>
        <w:t xml:space="preserve"> learning has been applied in many areas to find valuable information. At p</w:t>
      </w:r>
      <w:r w:rsidR="00574161">
        <w:rPr>
          <w:rFonts w:ascii="Times New Roman" w:hAnsi="Times New Roman"/>
          <w:bCs/>
          <w:kern w:val="0"/>
          <w:sz w:val="24"/>
          <w:szCs w:val="20"/>
        </w:rPr>
        <w:t xml:space="preserve">resent, in the field of </w:t>
      </w:r>
      <w:r w:rsidR="00574161">
        <w:rPr>
          <w:rFonts w:ascii="Times New Roman" w:hAnsi="Times New Roman" w:hint="eastAsia"/>
          <w:bCs/>
          <w:kern w:val="0"/>
          <w:sz w:val="24"/>
          <w:szCs w:val="20"/>
        </w:rPr>
        <w:t>education</w:t>
      </w:r>
      <w:r w:rsidRPr="002666F5">
        <w:rPr>
          <w:rFonts w:ascii="Times New Roman" w:hAnsi="Times New Roman"/>
          <w:bCs/>
          <w:kern w:val="0"/>
          <w:sz w:val="24"/>
          <w:szCs w:val="20"/>
        </w:rPr>
        <w:t xml:space="preserve">, the </w:t>
      </w:r>
      <w:r w:rsidR="00E927DC">
        <w:rPr>
          <w:rFonts w:ascii="Times New Roman" w:hAnsi="Times New Roman" w:hint="eastAsia"/>
          <w:bCs/>
          <w:kern w:val="0"/>
          <w:sz w:val="24"/>
          <w:szCs w:val="20"/>
        </w:rPr>
        <w:t>course managem</w:t>
      </w:r>
      <w:r w:rsidR="00C33679">
        <w:rPr>
          <w:rFonts w:ascii="Times New Roman" w:hAnsi="Times New Roman" w:hint="eastAsia"/>
          <w:bCs/>
          <w:kern w:val="0"/>
          <w:sz w:val="24"/>
          <w:szCs w:val="20"/>
        </w:rPr>
        <w:t>ent system</w:t>
      </w:r>
      <w:r w:rsidR="00863C17">
        <w:rPr>
          <w:rFonts w:ascii="Times New Roman" w:hAnsi="Times New Roman"/>
          <w:bCs/>
          <w:kern w:val="0"/>
          <w:sz w:val="24"/>
          <w:szCs w:val="20"/>
        </w:rPr>
        <w:t xml:space="preserve"> </w:t>
      </w:r>
      <w:r w:rsidR="00E71856">
        <w:rPr>
          <w:rFonts w:ascii="Times New Roman" w:hAnsi="Times New Roman" w:hint="eastAsia"/>
          <w:bCs/>
          <w:kern w:val="0"/>
          <w:sz w:val="24"/>
          <w:szCs w:val="20"/>
        </w:rPr>
        <w:t xml:space="preserve">can only </w:t>
      </w:r>
      <w:r w:rsidR="00863C17">
        <w:rPr>
          <w:rFonts w:ascii="Times New Roman" w:hAnsi="Times New Roman"/>
          <w:bCs/>
          <w:kern w:val="0"/>
          <w:sz w:val="24"/>
          <w:szCs w:val="20"/>
        </w:rPr>
        <w:t xml:space="preserve">provide </w:t>
      </w:r>
      <w:r w:rsidR="00863C17">
        <w:rPr>
          <w:rFonts w:ascii="Times New Roman" w:hAnsi="Times New Roman" w:hint="eastAsia"/>
          <w:bCs/>
          <w:kern w:val="0"/>
          <w:sz w:val="24"/>
          <w:szCs w:val="20"/>
        </w:rPr>
        <w:t>simple</w:t>
      </w:r>
      <w:r w:rsidRPr="002666F5">
        <w:rPr>
          <w:rFonts w:ascii="Times New Roman" w:hAnsi="Times New Roman"/>
          <w:bCs/>
          <w:kern w:val="0"/>
          <w:sz w:val="24"/>
          <w:szCs w:val="20"/>
        </w:rPr>
        <w:t xml:space="preserve"> function</w:t>
      </w:r>
      <w:r w:rsidR="00E71856">
        <w:rPr>
          <w:rFonts w:ascii="Times New Roman" w:hAnsi="Times New Roman" w:hint="eastAsia"/>
          <w:bCs/>
          <w:kern w:val="0"/>
          <w:sz w:val="24"/>
          <w:szCs w:val="20"/>
        </w:rPr>
        <w:t>s</w:t>
      </w:r>
      <w:r w:rsidRPr="002666F5">
        <w:rPr>
          <w:rFonts w:ascii="Times New Roman" w:hAnsi="Times New Roman"/>
          <w:bCs/>
          <w:kern w:val="0"/>
          <w:sz w:val="24"/>
          <w:szCs w:val="20"/>
        </w:rPr>
        <w:t xml:space="preserve">, </w:t>
      </w:r>
      <w:r w:rsidR="00192E1C">
        <w:rPr>
          <w:rFonts w:ascii="Times New Roman" w:hAnsi="Times New Roman"/>
          <w:bCs/>
          <w:kern w:val="0"/>
          <w:sz w:val="24"/>
          <w:szCs w:val="20"/>
        </w:rPr>
        <w:t>cannot</w:t>
      </w:r>
      <w:r w:rsidR="00192E1C">
        <w:rPr>
          <w:rFonts w:ascii="Times New Roman" w:hAnsi="Times New Roman" w:hint="eastAsia"/>
          <w:bCs/>
          <w:kern w:val="0"/>
          <w:sz w:val="24"/>
          <w:szCs w:val="20"/>
        </w:rPr>
        <w:t xml:space="preserve"> get</w:t>
      </w:r>
      <w:r w:rsidRPr="002666F5">
        <w:rPr>
          <w:rFonts w:ascii="Times New Roman" w:hAnsi="Times New Roman"/>
          <w:bCs/>
          <w:kern w:val="0"/>
          <w:sz w:val="24"/>
          <w:szCs w:val="20"/>
        </w:rPr>
        <w:t xml:space="preserve"> </w:t>
      </w:r>
      <w:r w:rsidR="00192E1C">
        <w:rPr>
          <w:rFonts w:ascii="Times New Roman" w:hAnsi="Times New Roman" w:hint="eastAsia"/>
          <w:bCs/>
          <w:kern w:val="0"/>
          <w:sz w:val="24"/>
          <w:szCs w:val="20"/>
        </w:rPr>
        <w:t xml:space="preserve">the data </w:t>
      </w:r>
      <w:r w:rsidR="00192E1C" w:rsidRPr="002666F5">
        <w:rPr>
          <w:rFonts w:ascii="Times New Roman" w:hAnsi="Times New Roman"/>
          <w:bCs/>
          <w:kern w:val="0"/>
          <w:sz w:val="24"/>
          <w:szCs w:val="20"/>
        </w:rPr>
        <w:t xml:space="preserve">generated </w:t>
      </w:r>
      <w:r w:rsidR="00192E1C">
        <w:rPr>
          <w:rFonts w:ascii="Times New Roman" w:hAnsi="Times New Roman" w:hint="eastAsia"/>
          <w:bCs/>
          <w:kern w:val="0"/>
          <w:sz w:val="24"/>
          <w:szCs w:val="20"/>
        </w:rPr>
        <w:t xml:space="preserve">by </w:t>
      </w:r>
      <w:r w:rsidRPr="002666F5">
        <w:rPr>
          <w:rFonts w:ascii="Times New Roman" w:hAnsi="Times New Roman"/>
          <w:bCs/>
          <w:kern w:val="0"/>
          <w:sz w:val="24"/>
          <w:szCs w:val="20"/>
        </w:rPr>
        <w:t xml:space="preserve">students </w:t>
      </w:r>
      <w:r w:rsidR="00192E1C">
        <w:rPr>
          <w:rFonts w:ascii="Times New Roman" w:hAnsi="Times New Roman" w:hint="eastAsia"/>
          <w:bCs/>
          <w:kern w:val="0"/>
          <w:sz w:val="24"/>
          <w:szCs w:val="20"/>
        </w:rPr>
        <w:t>during their</w:t>
      </w:r>
      <w:r w:rsidR="0085524D">
        <w:rPr>
          <w:rFonts w:ascii="Times New Roman" w:hAnsi="Times New Roman"/>
          <w:bCs/>
          <w:kern w:val="0"/>
          <w:sz w:val="24"/>
          <w:szCs w:val="20"/>
        </w:rPr>
        <w:t xml:space="preserve"> learning </w:t>
      </w:r>
      <w:r w:rsidR="0085524D">
        <w:rPr>
          <w:rFonts w:ascii="Times New Roman" w:hAnsi="Times New Roman" w:hint="eastAsia"/>
          <w:bCs/>
          <w:kern w:val="0"/>
          <w:sz w:val="24"/>
          <w:szCs w:val="20"/>
        </w:rPr>
        <w:t>activities</w:t>
      </w:r>
      <w:r w:rsidR="00B8355E">
        <w:rPr>
          <w:rFonts w:ascii="Times New Roman" w:hAnsi="Times New Roman"/>
          <w:bCs/>
          <w:kern w:val="0"/>
          <w:sz w:val="24"/>
          <w:szCs w:val="20"/>
        </w:rPr>
        <w:t xml:space="preserve">, it </w:t>
      </w:r>
      <w:r w:rsidR="00B8355E">
        <w:rPr>
          <w:rFonts w:ascii="Times New Roman" w:hAnsi="Times New Roman" w:hint="eastAsia"/>
          <w:bCs/>
          <w:kern w:val="0"/>
          <w:sz w:val="24"/>
          <w:szCs w:val="20"/>
        </w:rPr>
        <w:t>can</w:t>
      </w:r>
      <w:r w:rsidRPr="002666F5">
        <w:rPr>
          <w:rFonts w:ascii="Times New Roman" w:hAnsi="Times New Roman"/>
          <w:bCs/>
          <w:kern w:val="0"/>
          <w:sz w:val="24"/>
          <w:szCs w:val="20"/>
        </w:rPr>
        <w:t xml:space="preserve">not comprehensive and objective analysis </w:t>
      </w:r>
      <w:r w:rsidR="00E14747">
        <w:rPr>
          <w:rFonts w:ascii="Times New Roman" w:hAnsi="Times New Roman" w:hint="eastAsia"/>
          <w:bCs/>
          <w:kern w:val="0"/>
          <w:sz w:val="24"/>
          <w:szCs w:val="20"/>
        </w:rPr>
        <w:t xml:space="preserve">the changes </w:t>
      </w:r>
      <w:r w:rsidRPr="002666F5">
        <w:rPr>
          <w:rFonts w:ascii="Times New Roman" w:hAnsi="Times New Roman"/>
          <w:bCs/>
          <w:kern w:val="0"/>
          <w:sz w:val="24"/>
          <w:szCs w:val="20"/>
        </w:rPr>
        <w:t xml:space="preserve">of students </w:t>
      </w:r>
      <w:r w:rsidR="00E14747">
        <w:rPr>
          <w:rFonts w:ascii="Times New Roman" w:hAnsi="Times New Roman" w:hint="eastAsia"/>
          <w:bCs/>
          <w:kern w:val="0"/>
          <w:sz w:val="24"/>
          <w:szCs w:val="20"/>
        </w:rPr>
        <w:t>ability during</w:t>
      </w:r>
      <w:r w:rsidR="00BC44CA">
        <w:rPr>
          <w:rFonts w:ascii="Times New Roman" w:hAnsi="Times New Roman"/>
          <w:bCs/>
          <w:kern w:val="0"/>
          <w:sz w:val="24"/>
          <w:szCs w:val="20"/>
        </w:rPr>
        <w:t xml:space="preserve"> t</w:t>
      </w:r>
      <w:r w:rsidR="00BC44CA">
        <w:rPr>
          <w:rFonts w:ascii="Times New Roman" w:hAnsi="Times New Roman" w:hint="eastAsia"/>
          <w:bCs/>
          <w:kern w:val="0"/>
          <w:sz w:val="24"/>
          <w:szCs w:val="20"/>
        </w:rPr>
        <w:t>heir</w:t>
      </w:r>
      <w:r w:rsidRPr="002666F5">
        <w:rPr>
          <w:rFonts w:ascii="Times New Roman" w:hAnsi="Times New Roman"/>
          <w:bCs/>
          <w:kern w:val="0"/>
          <w:sz w:val="24"/>
          <w:szCs w:val="20"/>
        </w:rPr>
        <w:t xml:space="preserve"> lea</w:t>
      </w:r>
      <w:r w:rsidR="00E14747">
        <w:rPr>
          <w:rFonts w:ascii="Times New Roman" w:hAnsi="Times New Roman"/>
          <w:bCs/>
          <w:kern w:val="0"/>
          <w:sz w:val="24"/>
          <w:szCs w:val="20"/>
        </w:rPr>
        <w:t>rning process</w:t>
      </w:r>
      <w:r w:rsidRPr="002666F5">
        <w:rPr>
          <w:rFonts w:ascii="Times New Roman" w:hAnsi="Times New Roman"/>
          <w:bCs/>
          <w:kern w:val="0"/>
          <w:sz w:val="24"/>
          <w:szCs w:val="20"/>
        </w:rPr>
        <w:t>.</w:t>
      </w:r>
    </w:p>
    <w:p w:rsidR="00AD79D6" w:rsidRDefault="00AD79D6" w:rsidP="0099199F">
      <w:pPr>
        <w:pStyle w:val="2"/>
        <w:spacing w:line="360" w:lineRule="auto"/>
        <w:ind w:leftChars="0" w:left="0" w:firstLine="480"/>
        <w:rPr>
          <w:rFonts w:ascii="Times New Roman" w:hAnsi="Times New Roman"/>
          <w:bCs/>
          <w:kern w:val="0"/>
          <w:sz w:val="24"/>
          <w:szCs w:val="20"/>
        </w:rPr>
      </w:pPr>
      <w:r>
        <w:rPr>
          <w:rFonts w:ascii="Times New Roman" w:hAnsi="Times New Roman"/>
          <w:bCs/>
          <w:kern w:val="0"/>
          <w:sz w:val="24"/>
          <w:szCs w:val="20"/>
        </w:rPr>
        <w:t xml:space="preserve">Based on the </w:t>
      </w:r>
      <w:r w:rsidRPr="00AD79D6">
        <w:rPr>
          <w:rFonts w:ascii="Times New Roman" w:hAnsi="Times New Roman"/>
          <w:bCs/>
          <w:kern w:val="0"/>
          <w:sz w:val="24"/>
          <w:szCs w:val="20"/>
        </w:rPr>
        <w:t xml:space="preserve">Moodle community, this paper designs and implements a </w:t>
      </w:r>
      <w:r>
        <w:rPr>
          <w:rFonts w:ascii="Times New Roman" w:hAnsi="Times New Roman" w:hint="eastAsia"/>
          <w:bCs/>
          <w:kern w:val="0"/>
          <w:sz w:val="24"/>
          <w:szCs w:val="20"/>
        </w:rPr>
        <w:t>course</w:t>
      </w:r>
      <w:r w:rsidRPr="00AD79D6">
        <w:rPr>
          <w:rFonts w:ascii="Times New Roman" w:hAnsi="Times New Roman"/>
          <w:bCs/>
          <w:kern w:val="0"/>
          <w:sz w:val="24"/>
          <w:szCs w:val="20"/>
        </w:rPr>
        <w:t xml:space="preserve"> management </w:t>
      </w:r>
      <w:r>
        <w:rPr>
          <w:rFonts w:ascii="Times New Roman" w:hAnsi="Times New Roman" w:hint="eastAsia"/>
          <w:bCs/>
          <w:kern w:val="0"/>
          <w:sz w:val="24"/>
          <w:szCs w:val="20"/>
        </w:rPr>
        <w:t>system</w:t>
      </w:r>
      <w:r w:rsidRPr="00AD79D6">
        <w:rPr>
          <w:rFonts w:ascii="Times New Roman" w:hAnsi="Times New Roman"/>
          <w:bCs/>
          <w:kern w:val="0"/>
          <w:sz w:val="24"/>
          <w:szCs w:val="20"/>
        </w:rPr>
        <w:t xml:space="preserve"> for students' ability analysis. The </w:t>
      </w:r>
      <w:r>
        <w:rPr>
          <w:rFonts w:ascii="Times New Roman" w:hAnsi="Times New Roman" w:hint="eastAsia"/>
          <w:bCs/>
          <w:kern w:val="0"/>
          <w:sz w:val="24"/>
          <w:szCs w:val="20"/>
        </w:rPr>
        <w:t>course management system</w:t>
      </w:r>
      <w:r>
        <w:rPr>
          <w:rFonts w:ascii="Times New Roman" w:hAnsi="Times New Roman"/>
          <w:bCs/>
          <w:kern w:val="0"/>
          <w:sz w:val="24"/>
          <w:szCs w:val="20"/>
        </w:rPr>
        <w:t xml:space="preserve"> uses B</w:t>
      </w:r>
      <w:r>
        <w:rPr>
          <w:rFonts w:ascii="Times New Roman" w:hAnsi="Times New Roman" w:hint="eastAsia"/>
          <w:bCs/>
          <w:kern w:val="0"/>
          <w:sz w:val="24"/>
          <w:szCs w:val="20"/>
        </w:rPr>
        <w:t>/</w:t>
      </w:r>
      <w:r w:rsidRPr="00AD79D6">
        <w:rPr>
          <w:rFonts w:ascii="Times New Roman" w:hAnsi="Times New Roman"/>
          <w:bCs/>
          <w:kern w:val="0"/>
          <w:sz w:val="24"/>
          <w:szCs w:val="20"/>
        </w:rPr>
        <w:t xml:space="preserve">S </w:t>
      </w:r>
      <w:r>
        <w:rPr>
          <w:rFonts w:ascii="Times New Roman" w:hAnsi="Times New Roman" w:hint="eastAsia"/>
          <w:bCs/>
          <w:kern w:val="0"/>
          <w:sz w:val="24"/>
          <w:szCs w:val="20"/>
        </w:rPr>
        <w:t>frame</w:t>
      </w:r>
      <w:r w:rsidR="005F3FF3">
        <w:rPr>
          <w:rFonts w:ascii="Times New Roman" w:hAnsi="Times New Roman"/>
          <w:bCs/>
          <w:kern w:val="0"/>
          <w:sz w:val="24"/>
          <w:szCs w:val="20"/>
        </w:rPr>
        <w:t xml:space="preserve">, </w:t>
      </w:r>
      <w:r w:rsidRPr="00AD79D6">
        <w:rPr>
          <w:rFonts w:ascii="Times New Roman" w:hAnsi="Times New Roman"/>
          <w:bCs/>
          <w:kern w:val="0"/>
          <w:sz w:val="24"/>
          <w:szCs w:val="20"/>
        </w:rPr>
        <w:t xml:space="preserve">teacher </w:t>
      </w:r>
      <w:r w:rsidR="005F3FF3">
        <w:rPr>
          <w:rFonts w:ascii="Times New Roman" w:hAnsi="Times New Roman" w:hint="eastAsia"/>
          <w:bCs/>
          <w:kern w:val="0"/>
          <w:sz w:val="24"/>
          <w:szCs w:val="20"/>
        </w:rPr>
        <w:t>publish homework</w:t>
      </w:r>
      <w:r w:rsidR="008E06B9">
        <w:rPr>
          <w:rFonts w:ascii="Times New Roman" w:hAnsi="Times New Roman"/>
          <w:bCs/>
          <w:kern w:val="0"/>
          <w:sz w:val="24"/>
          <w:szCs w:val="20"/>
        </w:rPr>
        <w:t xml:space="preserve">, </w:t>
      </w:r>
      <w:r w:rsidRPr="00AD79D6">
        <w:rPr>
          <w:rFonts w:ascii="Times New Roman" w:hAnsi="Times New Roman"/>
          <w:bCs/>
          <w:kern w:val="0"/>
          <w:sz w:val="24"/>
          <w:szCs w:val="20"/>
        </w:rPr>
        <w:t>requirements, test cases and so on</w:t>
      </w:r>
      <w:r w:rsidR="008E06B9">
        <w:rPr>
          <w:rFonts w:ascii="Times New Roman" w:hAnsi="Times New Roman" w:hint="eastAsia"/>
          <w:bCs/>
          <w:kern w:val="0"/>
          <w:sz w:val="24"/>
          <w:szCs w:val="20"/>
        </w:rPr>
        <w:t xml:space="preserve"> </w:t>
      </w:r>
      <w:r w:rsidR="008E06B9" w:rsidRPr="00AD79D6">
        <w:rPr>
          <w:rFonts w:ascii="Times New Roman" w:hAnsi="Times New Roman"/>
          <w:bCs/>
          <w:kern w:val="0"/>
          <w:sz w:val="24"/>
          <w:szCs w:val="20"/>
        </w:rPr>
        <w:t>through the Web</w:t>
      </w:r>
      <w:r w:rsidR="008E06B9">
        <w:rPr>
          <w:rFonts w:ascii="Times New Roman" w:hAnsi="Times New Roman" w:hint="eastAsia"/>
          <w:bCs/>
          <w:kern w:val="0"/>
          <w:sz w:val="24"/>
          <w:szCs w:val="20"/>
        </w:rPr>
        <w:t>site</w:t>
      </w:r>
      <w:r w:rsidRPr="00AD79D6">
        <w:rPr>
          <w:rFonts w:ascii="Times New Roman" w:hAnsi="Times New Roman"/>
          <w:bCs/>
          <w:kern w:val="0"/>
          <w:sz w:val="24"/>
          <w:szCs w:val="20"/>
        </w:rPr>
        <w:t xml:space="preserve">. Students </w:t>
      </w:r>
      <w:r w:rsidR="005A2B78">
        <w:rPr>
          <w:rFonts w:ascii="Times New Roman" w:hAnsi="Times New Roman" w:hint="eastAsia"/>
          <w:bCs/>
          <w:kern w:val="0"/>
          <w:sz w:val="24"/>
          <w:szCs w:val="20"/>
        </w:rPr>
        <w:t xml:space="preserve">can </w:t>
      </w:r>
      <w:r w:rsidRPr="00AD79D6">
        <w:rPr>
          <w:rFonts w:ascii="Times New Roman" w:hAnsi="Times New Roman"/>
          <w:bCs/>
          <w:kern w:val="0"/>
          <w:sz w:val="24"/>
          <w:szCs w:val="20"/>
        </w:rPr>
        <w:t xml:space="preserve">submit </w:t>
      </w:r>
      <w:r w:rsidR="005A2B78">
        <w:rPr>
          <w:rFonts w:ascii="Times New Roman" w:hAnsi="Times New Roman" w:hint="eastAsia"/>
          <w:bCs/>
          <w:kern w:val="0"/>
          <w:sz w:val="24"/>
          <w:szCs w:val="20"/>
        </w:rPr>
        <w:t xml:space="preserve">their </w:t>
      </w:r>
      <w:r w:rsidRPr="00AD79D6">
        <w:rPr>
          <w:rFonts w:ascii="Times New Roman" w:hAnsi="Times New Roman"/>
          <w:bCs/>
          <w:kern w:val="0"/>
          <w:sz w:val="24"/>
          <w:szCs w:val="20"/>
        </w:rPr>
        <w:t>jobs, test</w:t>
      </w:r>
      <w:r w:rsidR="005A2B78">
        <w:rPr>
          <w:rFonts w:ascii="Times New Roman" w:hAnsi="Times New Roman" w:hint="eastAsia"/>
          <w:bCs/>
          <w:kern w:val="0"/>
          <w:sz w:val="24"/>
          <w:szCs w:val="20"/>
        </w:rPr>
        <w:t xml:space="preserve"> results</w:t>
      </w:r>
      <w:r w:rsidRPr="00AD79D6">
        <w:rPr>
          <w:rFonts w:ascii="Times New Roman" w:hAnsi="Times New Roman"/>
          <w:bCs/>
          <w:kern w:val="0"/>
          <w:sz w:val="24"/>
          <w:szCs w:val="20"/>
        </w:rPr>
        <w:t>, view test results, appeal and so on</w:t>
      </w:r>
      <w:r w:rsidR="005A2B78">
        <w:rPr>
          <w:rFonts w:ascii="Times New Roman" w:hAnsi="Times New Roman" w:hint="eastAsia"/>
          <w:bCs/>
          <w:kern w:val="0"/>
          <w:sz w:val="24"/>
          <w:szCs w:val="20"/>
        </w:rPr>
        <w:t xml:space="preserve"> with </w:t>
      </w:r>
      <w:r w:rsidR="005A2B78" w:rsidRPr="00AD79D6">
        <w:rPr>
          <w:rFonts w:ascii="Times New Roman" w:hAnsi="Times New Roman"/>
          <w:bCs/>
          <w:kern w:val="0"/>
          <w:sz w:val="24"/>
          <w:szCs w:val="20"/>
        </w:rPr>
        <w:t>Web</w:t>
      </w:r>
      <w:r w:rsidR="005A2B78">
        <w:rPr>
          <w:rFonts w:ascii="Times New Roman" w:hAnsi="Times New Roman" w:hint="eastAsia"/>
          <w:bCs/>
          <w:kern w:val="0"/>
          <w:sz w:val="24"/>
          <w:szCs w:val="20"/>
        </w:rPr>
        <w:t>site</w:t>
      </w:r>
      <w:r w:rsidRPr="00AD79D6">
        <w:rPr>
          <w:rFonts w:ascii="Times New Roman" w:hAnsi="Times New Roman"/>
          <w:bCs/>
          <w:kern w:val="0"/>
          <w:sz w:val="24"/>
          <w:szCs w:val="20"/>
        </w:rPr>
        <w:t xml:space="preserve">. In order to </w:t>
      </w:r>
      <w:r w:rsidR="007B0279">
        <w:rPr>
          <w:rFonts w:ascii="Times New Roman" w:hAnsi="Times New Roman" w:hint="eastAsia"/>
          <w:bCs/>
          <w:kern w:val="0"/>
          <w:sz w:val="24"/>
          <w:szCs w:val="20"/>
        </w:rPr>
        <w:t>enhance</w:t>
      </w:r>
      <w:r w:rsidRPr="00AD79D6">
        <w:rPr>
          <w:rFonts w:ascii="Times New Roman" w:hAnsi="Times New Roman"/>
          <w:bCs/>
          <w:kern w:val="0"/>
          <w:sz w:val="24"/>
          <w:szCs w:val="20"/>
        </w:rPr>
        <w:t xml:space="preserve"> the </w:t>
      </w:r>
      <w:r w:rsidR="007B0279">
        <w:rPr>
          <w:rFonts w:ascii="Times New Roman" w:hAnsi="Times New Roman" w:hint="eastAsia"/>
          <w:bCs/>
          <w:kern w:val="0"/>
          <w:sz w:val="24"/>
          <w:szCs w:val="20"/>
        </w:rPr>
        <w:t>communication</w:t>
      </w:r>
      <w:r w:rsidR="007B0279">
        <w:rPr>
          <w:rFonts w:ascii="Times New Roman" w:hAnsi="Times New Roman"/>
          <w:bCs/>
          <w:kern w:val="0"/>
          <w:sz w:val="24"/>
          <w:szCs w:val="20"/>
        </w:rPr>
        <w:t xml:space="preserve"> </w:t>
      </w:r>
      <w:r w:rsidR="007B0279">
        <w:rPr>
          <w:rFonts w:ascii="Times New Roman" w:hAnsi="Times New Roman" w:hint="eastAsia"/>
          <w:bCs/>
          <w:kern w:val="0"/>
          <w:sz w:val="24"/>
          <w:szCs w:val="20"/>
        </w:rPr>
        <w:t>between</w:t>
      </w:r>
      <w:r w:rsidRPr="00AD79D6">
        <w:rPr>
          <w:rFonts w:ascii="Times New Roman" w:hAnsi="Times New Roman"/>
          <w:bCs/>
          <w:kern w:val="0"/>
          <w:sz w:val="24"/>
          <w:szCs w:val="20"/>
        </w:rPr>
        <w:t xml:space="preserve"> teachers and students </w:t>
      </w:r>
      <w:r w:rsidR="007B0279">
        <w:rPr>
          <w:rFonts w:ascii="Times New Roman" w:hAnsi="Times New Roman" w:hint="eastAsia"/>
          <w:bCs/>
          <w:kern w:val="0"/>
          <w:sz w:val="24"/>
          <w:szCs w:val="20"/>
        </w:rPr>
        <w:t>after</w:t>
      </w:r>
      <w:r w:rsidR="007B0279">
        <w:rPr>
          <w:rFonts w:ascii="Times New Roman" w:hAnsi="Times New Roman"/>
          <w:bCs/>
          <w:kern w:val="0"/>
          <w:sz w:val="24"/>
          <w:szCs w:val="20"/>
        </w:rPr>
        <w:t xml:space="preserve"> the classroom, the </w:t>
      </w:r>
      <w:r w:rsidR="007B0279">
        <w:rPr>
          <w:rFonts w:ascii="Times New Roman" w:hAnsi="Times New Roman" w:hint="eastAsia"/>
          <w:bCs/>
          <w:kern w:val="0"/>
          <w:sz w:val="24"/>
          <w:szCs w:val="20"/>
        </w:rPr>
        <w:t>system</w:t>
      </w:r>
      <w:r w:rsidRPr="00AD79D6">
        <w:rPr>
          <w:rFonts w:ascii="Times New Roman" w:hAnsi="Times New Roman"/>
          <w:bCs/>
          <w:kern w:val="0"/>
          <w:sz w:val="24"/>
          <w:szCs w:val="20"/>
        </w:rPr>
        <w:t xml:space="preserve"> developed a curriculum discussion area, and in order to promote the mutual assistance between students, the system designed </w:t>
      </w:r>
      <w:r w:rsidR="00E62998">
        <w:rPr>
          <w:rFonts w:ascii="Times New Roman" w:hAnsi="Times New Roman" w:hint="eastAsia"/>
          <w:bCs/>
          <w:kern w:val="0"/>
          <w:sz w:val="24"/>
          <w:szCs w:val="20"/>
        </w:rPr>
        <w:t>and developed</w:t>
      </w:r>
      <w:r w:rsidRPr="00AD79D6">
        <w:rPr>
          <w:rFonts w:ascii="Times New Roman" w:hAnsi="Times New Roman"/>
          <w:bCs/>
          <w:kern w:val="0"/>
          <w:sz w:val="24"/>
          <w:szCs w:val="20"/>
        </w:rPr>
        <w:t xml:space="preserve"> mutual </w:t>
      </w:r>
      <w:r w:rsidR="00E62998">
        <w:rPr>
          <w:rFonts w:ascii="Times New Roman" w:hAnsi="Times New Roman" w:hint="eastAsia"/>
          <w:bCs/>
          <w:kern w:val="0"/>
          <w:sz w:val="24"/>
          <w:szCs w:val="20"/>
        </w:rPr>
        <w:t>assi</w:t>
      </w:r>
      <w:r w:rsidR="00320382">
        <w:rPr>
          <w:rFonts w:ascii="Times New Roman" w:hAnsi="Times New Roman" w:hint="eastAsia"/>
          <w:bCs/>
          <w:kern w:val="0"/>
          <w:sz w:val="24"/>
          <w:szCs w:val="20"/>
        </w:rPr>
        <w:t>s</w:t>
      </w:r>
      <w:r w:rsidR="00E62998">
        <w:rPr>
          <w:rFonts w:ascii="Times New Roman" w:hAnsi="Times New Roman" w:hint="eastAsia"/>
          <w:bCs/>
          <w:kern w:val="0"/>
          <w:sz w:val="24"/>
          <w:szCs w:val="20"/>
        </w:rPr>
        <w:t>tance</w:t>
      </w:r>
      <w:r w:rsidRPr="00AD79D6">
        <w:rPr>
          <w:rFonts w:ascii="Times New Roman" w:hAnsi="Times New Roman"/>
          <w:bCs/>
          <w:kern w:val="0"/>
          <w:sz w:val="24"/>
          <w:szCs w:val="20"/>
        </w:rPr>
        <w:t xml:space="preserve"> area</w:t>
      </w:r>
      <w:r w:rsidR="0099199F">
        <w:rPr>
          <w:rFonts w:ascii="Times New Roman" w:hAnsi="Times New Roman"/>
          <w:bCs/>
          <w:kern w:val="0"/>
          <w:sz w:val="24"/>
          <w:szCs w:val="20"/>
        </w:rPr>
        <w:t>.</w:t>
      </w:r>
      <w:r w:rsidR="0099199F">
        <w:rPr>
          <w:rFonts w:ascii="Times New Roman" w:hAnsi="Times New Roman" w:hint="eastAsia"/>
          <w:bCs/>
          <w:kern w:val="0"/>
          <w:sz w:val="24"/>
          <w:szCs w:val="20"/>
        </w:rPr>
        <w:t xml:space="preserve"> T</w:t>
      </w:r>
      <w:r w:rsidRPr="00AD79D6">
        <w:rPr>
          <w:rFonts w:ascii="Times New Roman" w:hAnsi="Times New Roman"/>
          <w:bCs/>
          <w:kern w:val="0"/>
          <w:sz w:val="24"/>
          <w:szCs w:val="20"/>
        </w:rPr>
        <w:t>o meet the different needs of different courses, curriculum features are o</w:t>
      </w:r>
      <w:r w:rsidR="00AF3CBE">
        <w:rPr>
          <w:rFonts w:ascii="Times New Roman" w:hAnsi="Times New Roman"/>
          <w:bCs/>
          <w:kern w:val="0"/>
          <w:sz w:val="24"/>
          <w:szCs w:val="20"/>
        </w:rPr>
        <w:t xml:space="preserve">ptional configuration, </w:t>
      </w:r>
      <w:r w:rsidR="00AF3CBE">
        <w:rPr>
          <w:rFonts w:ascii="Times New Roman" w:hAnsi="Times New Roman" w:hint="eastAsia"/>
          <w:bCs/>
          <w:kern w:val="0"/>
          <w:sz w:val="24"/>
          <w:szCs w:val="20"/>
        </w:rPr>
        <w:t>so</w:t>
      </w:r>
      <w:r w:rsidR="001344AB">
        <w:rPr>
          <w:rFonts w:ascii="Times New Roman" w:hAnsi="Times New Roman"/>
          <w:bCs/>
          <w:kern w:val="0"/>
          <w:sz w:val="24"/>
          <w:szCs w:val="20"/>
        </w:rPr>
        <w:t xml:space="preserve"> teacher</w:t>
      </w:r>
      <w:r w:rsidR="00BF4589">
        <w:rPr>
          <w:rFonts w:ascii="Times New Roman" w:hAnsi="Times New Roman" w:hint="eastAsia"/>
          <w:bCs/>
          <w:kern w:val="0"/>
          <w:sz w:val="24"/>
          <w:szCs w:val="20"/>
        </w:rPr>
        <w:t>s can select the specific</w:t>
      </w:r>
      <w:r w:rsidR="001344AB">
        <w:rPr>
          <w:rFonts w:ascii="Times New Roman" w:hAnsi="Times New Roman" w:hint="eastAsia"/>
          <w:bCs/>
          <w:kern w:val="0"/>
          <w:sz w:val="24"/>
          <w:szCs w:val="20"/>
        </w:rPr>
        <w:t xml:space="preserve"> desired functions</w:t>
      </w:r>
      <w:r w:rsidRPr="00AD79D6">
        <w:rPr>
          <w:rFonts w:ascii="Times New Roman" w:hAnsi="Times New Roman"/>
          <w:bCs/>
          <w:kern w:val="0"/>
          <w:sz w:val="24"/>
          <w:szCs w:val="20"/>
        </w:rPr>
        <w:t>. In the feature-rich premise, making the curriculum is not bloated, more convenient for students to use.</w:t>
      </w:r>
    </w:p>
    <w:p w:rsidR="007F3F97" w:rsidRDefault="007F3F97" w:rsidP="007F3F97">
      <w:pPr>
        <w:pStyle w:val="2"/>
        <w:spacing w:line="360" w:lineRule="auto"/>
        <w:ind w:leftChars="0" w:left="0" w:firstLine="480"/>
        <w:rPr>
          <w:rFonts w:ascii="Times New Roman" w:hAnsi="Times New Roman"/>
          <w:bCs/>
          <w:kern w:val="0"/>
          <w:sz w:val="24"/>
          <w:szCs w:val="20"/>
        </w:rPr>
      </w:pPr>
      <w:r w:rsidRPr="007F3F97">
        <w:rPr>
          <w:rFonts w:ascii="Times New Roman" w:hAnsi="Times New Roman"/>
          <w:bCs/>
          <w:kern w:val="0"/>
          <w:sz w:val="24"/>
          <w:szCs w:val="20"/>
        </w:rPr>
        <w:t xml:space="preserve">In addition, the Moodle-based </w:t>
      </w:r>
      <w:r w:rsidR="00B933E5">
        <w:rPr>
          <w:rFonts w:ascii="Times New Roman" w:hAnsi="Times New Roman" w:hint="eastAsia"/>
          <w:bCs/>
          <w:kern w:val="0"/>
          <w:sz w:val="24"/>
          <w:szCs w:val="20"/>
        </w:rPr>
        <w:t>course</w:t>
      </w:r>
      <w:r w:rsidR="00B933E5">
        <w:rPr>
          <w:rFonts w:ascii="Times New Roman" w:hAnsi="Times New Roman"/>
          <w:bCs/>
          <w:kern w:val="0"/>
          <w:sz w:val="24"/>
          <w:szCs w:val="20"/>
        </w:rPr>
        <w:t xml:space="preserve"> </w:t>
      </w:r>
      <w:r w:rsidR="00B933E5">
        <w:rPr>
          <w:rFonts w:ascii="Times New Roman" w:hAnsi="Times New Roman" w:hint="eastAsia"/>
          <w:bCs/>
          <w:kern w:val="0"/>
          <w:sz w:val="24"/>
          <w:szCs w:val="20"/>
        </w:rPr>
        <w:t>management</w:t>
      </w:r>
      <w:r w:rsidRPr="007F3F97">
        <w:rPr>
          <w:rFonts w:ascii="Times New Roman" w:hAnsi="Times New Roman"/>
          <w:bCs/>
          <w:kern w:val="0"/>
          <w:sz w:val="24"/>
          <w:szCs w:val="20"/>
        </w:rPr>
        <w:t xml:space="preserve"> system collects all the data of the students in the process of using the platform, and uses the valuable information excavated from the data for the further improvement</w:t>
      </w:r>
      <w:r w:rsidR="00321314">
        <w:rPr>
          <w:rFonts w:ascii="Times New Roman" w:hAnsi="Times New Roman" w:hint="eastAsia"/>
          <w:bCs/>
          <w:kern w:val="0"/>
          <w:sz w:val="24"/>
          <w:szCs w:val="20"/>
        </w:rPr>
        <w:t xml:space="preserve"> of the system</w:t>
      </w:r>
      <w:r w:rsidRPr="007F3F97">
        <w:rPr>
          <w:rFonts w:ascii="Times New Roman" w:hAnsi="Times New Roman"/>
          <w:bCs/>
          <w:kern w:val="0"/>
          <w:sz w:val="24"/>
          <w:szCs w:val="20"/>
        </w:rPr>
        <w:t xml:space="preserve"> </w:t>
      </w:r>
      <w:r w:rsidR="00CD6517">
        <w:rPr>
          <w:rFonts w:ascii="Times New Roman" w:hAnsi="Times New Roman" w:hint="eastAsia"/>
          <w:bCs/>
          <w:kern w:val="0"/>
          <w:sz w:val="24"/>
          <w:szCs w:val="20"/>
        </w:rPr>
        <w:t xml:space="preserve">and </w:t>
      </w:r>
      <w:r w:rsidRPr="007F3F97">
        <w:rPr>
          <w:rFonts w:ascii="Times New Roman" w:hAnsi="Times New Roman"/>
          <w:bCs/>
          <w:kern w:val="0"/>
          <w:sz w:val="24"/>
          <w:szCs w:val="20"/>
        </w:rPr>
        <w:t xml:space="preserve">the course. It is expected that the enrichment of data collected through the use of the platform will help to find more valuable information and patterns in the </w:t>
      </w:r>
      <w:r w:rsidR="00BA60BA">
        <w:rPr>
          <w:rFonts w:ascii="Times New Roman" w:hAnsi="Times New Roman" w:hint="eastAsia"/>
          <w:bCs/>
          <w:kern w:val="0"/>
          <w:sz w:val="24"/>
          <w:szCs w:val="20"/>
        </w:rPr>
        <w:t>education</w:t>
      </w:r>
      <w:r w:rsidRPr="007F3F97">
        <w:rPr>
          <w:rFonts w:ascii="Times New Roman" w:hAnsi="Times New Roman"/>
          <w:bCs/>
          <w:kern w:val="0"/>
          <w:sz w:val="24"/>
          <w:szCs w:val="20"/>
        </w:rPr>
        <w:t xml:space="preserve"> data through the use of existing techniques such as data mining and deep learning, so as to provide further data support for curriculum improvement.</w:t>
      </w:r>
    </w:p>
    <w:p w:rsidR="003D7EA3" w:rsidRDefault="003D7EA3" w:rsidP="003D7EA3">
      <w:pPr>
        <w:pStyle w:val="2"/>
        <w:spacing w:line="360" w:lineRule="auto"/>
        <w:ind w:leftChars="0" w:left="0" w:firstLine="480"/>
        <w:rPr>
          <w:rFonts w:ascii="Times New Roman" w:hAnsi="Times New Roman"/>
          <w:bCs/>
          <w:kern w:val="0"/>
          <w:sz w:val="24"/>
          <w:szCs w:val="20"/>
        </w:rPr>
      </w:pPr>
      <w:r w:rsidRPr="003D7EA3">
        <w:rPr>
          <w:rFonts w:ascii="Times New Roman" w:hAnsi="Times New Roman"/>
          <w:bCs/>
          <w:kern w:val="0"/>
          <w:sz w:val="24"/>
          <w:szCs w:val="20"/>
        </w:rPr>
        <w:t xml:space="preserve">This paper analyzes the development of </w:t>
      </w:r>
      <w:r w:rsidR="00C355E1">
        <w:rPr>
          <w:rFonts w:ascii="Times New Roman" w:hAnsi="Times New Roman" w:hint="eastAsia"/>
          <w:bCs/>
          <w:kern w:val="0"/>
          <w:sz w:val="24"/>
          <w:szCs w:val="20"/>
        </w:rPr>
        <w:t>course management system</w:t>
      </w:r>
      <w:r w:rsidR="00ED2CBA">
        <w:rPr>
          <w:rFonts w:ascii="Times New Roman" w:hAnsi="Times New Roman"/>
          <w:bCs/>
          <w:kern w:val="0"/>
          <w:sz w:val="24"/>
          <w:szCs w:val="20"/>
        </w:rPr>
        <w:t xml:space="preserve"> platform</w:t>
      </w:r>
      <w:r w:rsidRPr="003D7EA3">
        <w:rPr>
          <w:rFonts w:ascii="Times New Roman" w:hAnsi="Times New Roman"/>
          <w:bCs/>
          <w:kern w:val="0"/>
          <w:sz w:val="24"/>
          <w:szCs w:val="20"/>
        </w:rPr>
        <w:t xml:space="preserve"> at home and abroad, compares and analyzes several mainstream open-source </w:t>
      </w:r>
      <w:r w:rsidR="00ED2CBA">
        <w:rPr>
          <w:rFonts w:ascii="Times New Roman" w:hAnsi="Times New Roman" w:hint="eastAsia"/>
          <w:bCs/>
          <w:kern w:val="0"/>
          <w:sz w:val="24"/>
          <w:szCs w:val="20"/>
        </w:rPr>
        <w:t>course management system</w:t>
      </w:r>
      <w:r w:rsidRPr="003D7EA3">
        <w:rPr>
          <w:rFonts w:ascii="Times New Roman" w:hAnsi="Times New Roman"/>
          <w:bCs/>
          <w:kern w:val="0"/>
          <w:sz w:val="24"/>
          <w:szCs w:val="20"/>
        </w:rPr>
        <w:t xml:space="preserve">, and finally </w:t>
      </w:r>
      <w:r w:rsidR="00C905A7">
        <w:rPr>
          <w:rFonts w:ascii="Times New Roman" w:hAnsi="Times New Roman" w:hint="eastAsia"/>
          <w:bCs/>
          <w:kern w:val="0"/>
          <w:sz w:val="24"/>
          <w:szCs w:val="20"/>
        </w:rPr>
        <w:t>choose</w:t>
      </w:r>
      <w:r w:rsidRPr="003D7EA3">
        <w:rPr>
          <w:rFonts w:ascii="Times New Roman" w:hAnsi="Times New Roman"/>
          <w:bCs/>
          <w:kern w:val="0"/>
          <w:sz w:val="24"/>
          <w:szCs w:val="20"/>
        </w:rPr>
        <w:t xml:space="preserve"> the </w:t>
      </w:r>
      <w:r w:rsidR="00C905A7" w:rsidRPr="003D7EA3">
        <w:rPr>
          <w:rFonts w:ascii="Times New Roman" w:hAnsi="Times New Roman"/>
          <w:bCs/>
          <w:kern w:val="0"/>
          <w:sz w:val="24"/>
          <w:szCs w:val="20"/>
        </w:rPr>
        <w:t xml:space="preserve">Moodle platform </w:t>
      </w:r>
      <w:r w:rsidR="00C905A7">
        <w:rPr>
          <w:rFonts w:ascii="Times New Roman" w:hAnsi="Times New Roman" w:hint="eastAsia"/>
          <w:bCs/>
          <w:kern w:val="0"/>
          <w:sz w:val="24"/>
          <w:szCs w:val="20"/>
        </w:rPr>
        <w:t xml:space="preserve">as </w:t>
      </w:r>
      <w:r w:rsidRPr="003D7EA3">
        <w:rPr>
          <w:rFonts w:ascii="Times New Roman" w:hAnsi="Times New Roman"/>
          <w:bCs/>
          <w:kern w:val="0"/>
          <w:sz w:val="24"/>
          <w:szCs w:val="20"/>
        </w:rPr>
        <w:t xml:space="preserve">technical framework </w:t>
      </w:r>
      <w:r w:rsidRPr="003D7EA3">
        <w:rPr>
          <w:rFonts w:ascii="Times New Roman" w:hAnsi="Times New Roman"/>
          <w:bCs/>
          <w:kern w:val="0"/>
          <w:sz w:val="24"/>
          <w:szCs w:val="20"/>
        </w:rPr>
        <w:lastRenderedPageBreak/>
        <w:t xml:space="preserve">for the design and development of </w:t>
      </w:r>
      <w:r w:rsidR="00C905A7">
        <w:rPr>
          <w:rFonts w:ascii="Times New Roman" w:hAnsi="Times New Roman" w:hint="eastAsia"/>
          <w:bCs/>
          <w:kern w:val="0"/>
          <w:sz w:val="24"/>
          <w:szCs w:val="20"/>
        </w:rPr>
        <w:t>our course management system</w:t>
      </w:r>
      <w:r w:rsidRPr="003D7EA3">
        <w:rPr>
          <w:rFonts w:ascii="Times New Roman" w:hAnsi="Times New Roman"/>
          <w:bCs/>
          <w:kern w:val="0"/>
          <w:sz w:val="24"/>
          <w:szCs w:val="20"/>
        </w:rPr>
        <w:t>, which is us</w:t>
      </w:r>
      <w:r w:rsidR="00C905A7">
        <w:rPr>
          <w:rFonts w:ascii="Times New Roman" w:hAnsi="Times New Roman"/>
          <w:bCs/>
          <w:kern w:val="0"/>
          <w:sz w:val="24"/>
          <w:szCs w:val="20"/>
        </w:rPr>
        <w:t>ed to analyze students' ability</w:t>
      </w:r>
      <w:r w:rsidR="00C905A7">
        <w:rPr>
          <w:rFonts w:ascii="Times New Roman" w:hAnsi="Times New Roman" w:hint="eastAsia"/>
          <w:bCs/>
          <w:kern w:val="0"/>
          <w:sz w:val="24"/>
          <w:szCs w:val="20"/>
        </w:rPr>
        <w:t>.</w:t>
      </w:r>
      <w:r w:rsidRPr="003D7EA3">
        <w:rPr>
          <w:rFonts w:ascii="Times New Roman" w:hAnsi="Times New Roman"/>
          <w:bCs/>
          <w:kern w:val="0"/>
          <w:sz w:val="24"/>
          <w:szCs w:val="20"/>
        </w:rPr>
        <w:t xml:space="preserve"> </w:t>
      </w:r>
      <w:r w:rsidR="0061704B" w:rsidRPr="0061704B">
        <w:rPr>
          <w:rFonts w:ascii="Times New Roman" w:hAnsi="Times New Roman"/>
          <w:bCs/>
          <w:kern w:val="0"/>
          <w:sz w:val="24"/>
          <w:szCs w:val="20"/>
        </w:rPr>
        <w:t xml:space="preserve">And finally </w:t>
      </w:r>
      <w:r w:rsidR="008030A5">
        <w:rPr>
          <w:rFonts w:ascii="Times New Roman" w:hAnsi="Times New Roman" w:hint="eastAsia"/>
          <w:bCs/>
          <w:kern w:val="0"/>
          <w:sz w:val="24"/>
          <w:szCs w:val="20"/>
        </w:rPr>
        <w:t>developed</w:t>
      </w:r>
      <w:r w:rsidR="00E40C87">
        <w:rPr>
          <w:rFonts w:ascii="Times New Roman" w:hAnsi="Times New Roman"/>
          <w:bCs/>
          <w:kern w:val="0"/>
          <w:sz w:val="24"/>
          <w:szCs w:val="20"/>
        </w:rPr>
        <w:t xml:space="preserve"> the </w:t>
      </w:r>
      <w:r w:rsidR="00E40C87">
        <w:rPr>
          <w:rFonts w:ascii="Times New Roman" w:hAnsi="Times New Roman" w:hint="eastAsia"/>
          <w:bCs/>
          <w:kern w:val="0"/>
          <w:sz w:val="24"/>
          <w:szCs w:val="20"/>
        </w:rPr>
        <w:t>course management</w:t>
      </w:r>
      <w:r w:rsidR="0061704B" w:rsidRPr="0061704B">
        <w:rPr>
          <w:rFonts w:ascii="Times New Roman" w:hAnsi="Times New Roman"/>
          <w:bCs/>
          <w:kern w:val="0"/>
          <w:sz w:val="24"/>
          <w:szCs w:val="20"/>
        </w:rPr>
        <w:t xml:space="preserve"> system which is rich in functions, can be customized and </w:t>
      </w:r>
      <w:r w:rsidR="00845EC2">
        <w:rPr>
          <w:rFonts w:ascii="Times New Roman" w:hAnsi="Times New Roman" w:hint="eastAsia"/>
          <w:bCs/>
          <w:kern w:val="0"/>
          <w:sz w:val="24"/>
          <w:szCs w:val="20"/>
        </w:rPr>
        <w:t>concentrate</w:t>
      </w:r>
      <w:r w:rsidR="00C554E5">
        <w:rPr>
          <w:rFonts w:ascii="Times New Roman" w:hAnsi="Times New Roman" w:hint="eastAsia"/>
          <w:bCs/>
          <w:kern w:val="0"/>
          <w:sz w:val="24"/>
          <w:szCs w:val="20"/>
        </w:rPr>
        <w:t xml:space="preserve"> on</w:t>
      </w:r>
      <w:r w:rsidR="0061704B" w:rsidRPr="0061704B">
        <w:rPr>
          <w:rFonts w:ascii="Times New Roman" w:hAnsi="Times New Roman"/>
          <w:bCs/>
          <w:kern w:val="0"/>
          <w:sz w:val="24"/>
          <w:szCs w:val="20"/>
        </w:rPr>
        <w:t xml:space="preserve"> the data of students' learning</w:t>
      </w:r>
      <w:r w:rsidR="00337DCF">
        <w:rPr>
          <w:rFonts w:ascii="Times New Roman" w:hAnsi="Times New Roman" w:hint="eastAsia"/>
          <w:bCs/>
          <w:kern w:val="0"/>
          <w:sz w:val="24"/>
          <w:szCs w:val="20"/>
        </w:rPr>
        <w:t xml:space="preserve"> process</w:t>
      </w:r>
      <w:r w:rsidR="0061704B" w:rsidRPr="0061704B">
        <w:rPr>
          <w:rFonts w:ascii="Times New Roman" w:hAnsi="Times New Roman"/>
          <w:bCs/>
          <w:kern w:val="0"/>
          <w:sz w:val="24"/>
          <w:szCs w:val="20"/>
        </w:rPr>
        <w:t>.</w:t>
      </w:r>
    </w:p>
    <w:p w:rsidR="00171777" w:rsidRPr="002666F5" w:rsidRDefault="00171777" w:rsidP="00171777">
      <w:pPr>
        <w:pStyle w:val="2"/>
        <w:spacing w:line="360" w:lineRule="auto"/>
        <w:ind w:leftChars="0" w:left="0" w:firstLine="480"/>
        <w:rPr>
          <w:rFonts w:ascii="Times New Roman" w:hAnsi="Times New Roman"/>
          <w:bCs/>
          <w:kern w:val="0"/>
          <w:sz w:val="24"/>
          <w:szCs w:val="20"/>
        </w:rPr>
      </w:pPr>
      <w:r>
        <w:rPr>
          <w:rFonts w:ascii="Times New Roman" w:hAnsi="Times New Roman"/>
          <w:bCs/>
          <w:kern w:val="0"/>
          <w:sz w:val="24"/>
          <w:szCs w:val="20"/>
        </w:rPr>
        <w:t xml:space="preserve">The </w:t>
      </w:r>
      <w:r>
        <w:rPr>
          <w:rFonts w:ascii="Times New Roman" w:hAnsi="Times New Roman" w:hint="eastAsia"/>
          <w:bCs/>
          <w:kern w:val="0"/>
          <w:sz w:val="24"/>
          <w:szCs w:val="20"/>
        </w:rPr>
        <w:t>course management</w:t>
      </w:r>
      <w:r w:rsidRPr="00171777">
        <w:rPr>
          <w:rFonts w:ascii="Times New Roman" w:hAnsi="Times New Roman"/>
          <w:bCs/>
          <w:kern w:val="0"/>
          <w:sz w:val="24"/>
          <w:szCs w:val="20"/>
        </w:rPr>
        <w:t xml:space="preserve"> system designed and implemented in this paper has been used in undergraduate courses such as object-oriented course, software engineering, compiling principle, computer composition principle course and graduate student's advanced software engineering course. The special needs of different courses were customized development, so as to help teachers </w:t>
      </w:r>
      <w:r>
        <w:rPr>
          <w:rFonts w:ascii="Times New Roman" w:hAnsi="Times New Roman" w:hint="eastAsia"/>
          <w:bCs/>
          <w:kern w:val="0"/>
          <w:sz w:val="24"/>
          <w:szCs w:val="20"/>
        </w:rPr>
        <w:t xml:space="preserve">do </w:t>
      </w:r>
      <w:r w:rsidRPr="00171777">
        <w:rPr>
          <w:rFonts w:ascii="Times New Roman" w:hAnsi="Times New Roman"/>
          <w:bCs/>
          <w:kern w:val="0"/>
          <w:sz w:val="24"/>
          <w:szCs w:val="20"/>
        </w:rPr>
        <w:t xml:space="preserve">better </w:t>
      </w:r>
      <w:r>
        <w:rPr>
          <w:rFonts w:ascii="Times New Roman" w:hAnsi="Times New Roman" w:hint="eastAsia"/>
          <w:bCs/>
          <w:kern w:val="0"/>
          <w:sz w:val="24"/>
          <w:szCs w:val="20"/>
        </w:rPr>
        <w:t xml:space="preserve">during their </w:t>
      </w:r>
      <w:r>
        <w:rPr>
          <w:rFonts w:ascii="Times New Roman" w:hAnsi="Times New Roman"/>
          <w:bCs/>
          <w:kern w:val="0"/>
          <w:sz w:val="24"/>
          <w:szCs w:val="20"/>
        </w:rPr>
        <w:t xml:space="preserve">teaching work. </w:t>
      </w:r>
      <w:r>
        <w:rPr>
          <w:rFonts w:ascii="Times New Roman" w:hAnsi="Times New Roman" w:hint="eastAsia"/>
          <w:bCs/>
          <w:kern w:val="0"/>
          <w:sz w:val="24"/>
          <w:szCs w:val="20"/>
        </w:rPr>
        <w:t xml:space="preserve">Teachers have made a lot </w:t>
      </w:r>
      <w:r w:rsidR="001042FE">
        <w:rPr>
          <w:rFonts w:ascii="Times New Roman" w:hAnsi="Times New Roman" w:hint="eastAsia"/>
          <w:bCs/>
          <w:kern w:val="0"/>
          <w:sz w:val="24"/>
          <w:szCs w:val="20"/>
        </w:rPr>
        <w:t xml:space="preserve">of </w:t>
      </w:r>
      <w:r>
        <w:rPr>
          <w:rFonts w:ascii="Times New Roman" w:hAnsi="Times New Roman" w:hint="eastAsia"/>
          <w:bCs/>
          <w:kern w:val="0"/>
          <w:sz w:val="24"/>
          <w:szCs w:val="20"/>
        </w:rPr>
        <w:t>pr</w:t>
      </w:r>
      <w:r w:rsidR="00A15A55">
        <w:rPr>
          <w:rFonts w:ascii="Times New Roman" w:hAnsi="Times New Roman" w:hint="eastAsia"/>
          <w:bCs/>
          <w:kern w:val="0"/>
          <w:sz w:val="24"/>
          <w:szCs w:val="20"/>
        </w:rPr>
        <w:t>aise about the</w:t>
      </w:r>
      <w:r>
        <w:rPr>
          <w:rFonts w:ascii="Times New Roman" w:hAnsi="Times New Roman" w:hint="eastAsia"/>
          <w:bCs/>
          <w:kern w:val="0"/>
          <w:sz w:val="24"/>
          <w:szCs w:val="20"/>
        </w:rPr>
        <w:t xml:space="preserve"> current work</w:t>
      </w:r>
      <w:r>
        <w:rPr>
          <w:rFonts w:ascii="Times New Roman" w:hAnsi="Times New Roman"/>
          <w:bCs/>
          <w:kern w:val="0"/>
          <w:sz w:val="24"/>
          <w:szCs w:val="20"/>
        </w:rPr>
        <w:t>,</w:t>
      </w:r>
      <w:r>
        <w:rPr>
          <w:rFonts w:ascii="Times New Roman" w:hAnsi="Times New Roman" w:hint="eastAsia"/>
          <w:bCs/>
          <w:kern w:val="0"/>
          <w:sz w:val="24"/>
          <w:szCs w:val="20"/>
        </w:rPr>
        <w:t xml:space="preserve"> meanwhile </w:t>
      </w:r>
      <w:r w:rsidRPr="00171777">
        <w:rPr>
          <w:rFonts w:ascii="Times New Roman" w:hAnsi="Times New Roman"/>
          <w:bCs/>
          <w:kern w:val="0"/>
          <w:sz w:val="24"/>
          <w:szCs w:val="20"/>
        </w:rPr>
        <w:t>the platform runs smoothly</w:t>
      </w:r>
      <w:r>
        <w:rPr>
          <w:rFonts w:ascii="Times New Roman" w:hAnsi="Times New Roman" w:hint="eastAsia"/>
          <w:bCs/>
          <w:kern w:val="0"/>
          <w:sz w:val="24"/>
          <w:szCs w:val="20"/>
        </w:rPr>
        <w:t xml:space="preserve"> and stable</w:t>
      </w:r>
      <w:r w:rsidRPr="00171777">
        <w:rPr>
          <w:rFonts w:ascii="Times New Roman" w:hAnsi="Times New Roman"/>
          <w:bCs/>
          <w:kern w:val="0"/>
          <w:sz w:val="24"/>
          <w:szCs w:val="20"/>
        </w:rPr>
        <w:t>. With the increase in the number of courses</w:t>
      </w:r>
      <w:r w:rsidR="003D484A">
        <w:rPr>
          <w:rFonts w:ascii="Times New Roman" w:hAnsi="Times New Roman" w:hint="eastAsia"/>
          <w:bCs/>
          <w:kern w:val="0"/>
          <w:sz w:val="24"/>
          <w:szCs w:val="20"/>
        </w:rPr>
        <w:t xml:space="preserve"> </w:t>
      </w:r>
      <w:r w:rsidR="003D484A">
        <w:rPr>
          <w:rFonts w:ascii="Times New Roman" w:hAnsi="Times New Roman"/>
          <w:bCs/>
          <w:kern w:val="0"/>
          <w:sz w:val="24"/>
          <w:szCs w:val="20"/>
        </w:rPr>
        <w:t xml:space="preserve">using </w:t>
      </w:r>
      <w:r w:rsidR="003D484A">
        <w:rPr>
          <w:rFonts w:ascii="Times New Roman" w:hAnsi="Times New Roman" w:hint="eastAsia"/>
          <w:bCs/>
          <w:kern w:val="0"/>
          <w:sz w:val="24"/>
          <w:szCs w:val="20"/>
        </w:rPr>
        <w:t>this</w:t>
      </w:r>
      <w:r w:rsidRPr="00171777">
        <w:rPr>
          <w:rFonts w:ascii="Times New Roman" w:hAnsi="Times New Roman"/>
          <w:bCs/>
          <w:kern w:val="0"/>
          <w:sz w:val="24"/>
          <w:szCs w:val="20"/>
        </w:rPr>
        <w:t xml:space="preserve"> platform, more data mining and pattern discovery </w:t>
      </w:r>
      <w:r w:rsidR="003D484A">
        <w:rPr>
          <w:rFonts w:ascii="Times New Roman" w:hAnsi="Times New Roman" w:hint="eastAsia"/>
          <w:bCs/>
          <w:kern w:val="0"/>
          <w:sz w:val="24"/>
          <w:szCs w:val="20"/>
        </w:rPr>
        <w:t xml:space="preserve">result </w:t>
      </w:r>
      <w:r w:rsidRPr="00171777">
        <w:rPr>
          <w:rFonts w:ascii="Times New Roman" w:hAnsi="Times New Roman"/>
          <w:bCs/>
          <w:kern w:val="0"/>
          <w:sz w:val="24"/>
          <w:szCs w:val="20"/>
        </w:rPr>
        <w:t>can be carried out in the future.</w:t>
      </w:r>
    </w:p>
    <w:p w:rsidR="002577B1" w:rsidRDefault="00D671E2" w:rsidP="0072770C">
      <w:pPr>
        <w:spacing w:line="360" w:lineRule="auto"/>
        <w:rPr>
          <w:rFonts w:ascii="Times New Roman" w:hAnsi="Times New Roman"/>
          <w:bCs/>
          <w:kern w:val="0"/>
          <w:sz w:val="24"/>
          <w:szCs w:val="20"/>
        </w:rPr>
      </w:pPr>
      <w:r w:rsidRPr="00D941EC">
        <w:rPr>
          <w:rFonts w:ascii="Times New Roman" w:hAnsi="Times New Roman" w:hint="eastAsia"/>
          <w:b/>
          <w:kern w:val="0"/>
          <w:sz w:val="24"/>
          <w:szCs w:val="20"/>
        </w:rPr>
        <w:t>Key words:</w:t>
      </w:r>
      <w:r w:rsidRPr="00D941EC">
        <w:rPr>
          <w:rFonts w:ascii="Times New Roman" w:hAnsi="Times New Roman" w:hint="eastAsia"/>
          <w:bCs/>
          <w:kern w:val="0"/>
          <w:sz w:val="24"/>
          <w:szCs w:val="20"/>
        </w:rPr>
        <w:t xml:space="preserve"> </w:t>
      </w:r>
      <w:r w:rsidR="00857065">
        <w:rPr>
          <w:rFonts w:ascii="Times New Roman" w:hAnsi="Times New Roman" w:hint="eastAsia"/>
          <w:bCs/>
          <w:kern w:val="0"/>
          <w:sz w:val="24"/>
          <w:szCs w:val="20"/>
        </w:rPr>
        <w:t>C</w:t>
      </w:r>
      <w:r w:rsidR="00F55C17">
        <w:rPr>
          <w:rFonts w:ascii="Times New Roman" w:hAnsi="Times New Roman" w:hint="eastAsia"/>
          <w:bCs/>
          <w:kern w:val="0"/>
          <w:sz w:val="24"/>
          <w:szCs w:val="20"/>
        </w:rPr>
        <w:t xml:space="preserve">ourse </w:t>
      </w:r>
      <w:r w:rsidR="00857065">
        <w:rPr>
          <w:rFonts w:ascii="Times New Roman" w:hAnsi="Times New Roman" w:hint="eastAsia"/>
          <w:bCs/>
          <w:kern w:val="0"/>
          <w:sz w:val="24"/>
          <w:szCs w:val="20"/>
        </w:rPr>
        <w:t>M</w:t>
      </w:r>
      <w:r w:rsidR="00F55C17">
        <w:rPr>
          <w:rFonts w:ascii="Times New Roman" w:hAnsi="Times New Roman" w:hint="eastAsia"/>
          <w:bCs/>
          <w:kern w:val="0"/>
          <w:sz w:val="24"/>
          <w:szCs w:val="20"/>
        </w:rPr>
        <w:t xml:space="preserve">anagement </w:t>
      </w:r>
      <w:r w:rsidR="00B97C34">
        <w:rPr>
          <w:rFonts w:ascii="Times New Roman" w:hAnsi="Times New Roman" w:hint="eastAsia"/>
          <w:bCs/>
          <w:kern w:val="0"/>
          <w:sz w:val="24"/>
          <w:szCs w:val="20"/>
        </w:rPr>
        <w:t>S</w:t>
      </w:r>
      <w:r w:rsidR="00F55C17">
        <w:rPr>
          <w:rFonts w:ascii="Times New Roman" w:hAnsi="Times New Roman" w:hint="eastAsia"/>
          <w:bCs/>
          <w:kern w:val="0"/>
          <w:sz w:val="24"/>
          <w:szCs w:val="20"/>
        </w:rPr>
        <w:t>ystem</w:t>
      </w:r>
      <w:r w:rsidR="003A0B72">
        <w:rPr>
          <w:rFonts w:ascii="Times New Roman" w:hAnsi="Times New Roman" w:hint="eastAsia"/>
          <w:bCs/>
          <w:kern w:val="0"/>
          <w:sz w:val="24"/>
          <w:szCs w:val="20"/>
        </w:rPr>
        <w:t xml:space="preserve"> </w:t>
      </w:r>
      <w:r w:rsidRPr="00D941EC">
        <w:rPr>
          <w:rFonts w:ascii="Times New Roman" w:hAnsi="Times New Roman" w:hint="eastAsia"/>
          <w:bCs/>
          <w:kern w:val="0"/>
          <w:sz w:val="24"/>
          <w:szCs w:val="20"/>
        </w:rPr>
        <w:t>(</w:t>
      </w:r>
      <w:r w:rsidR="00857065">
        <w:rPr>
          <w:rFonts w:ascii="Times New Roman" w:hAnsi="Times New Roman" w:hint="eastAsia"/>
          <w:bCs/>
          <w:kern w:val="0"/>
          <w:sz w:val="24"/>
          <w:szCs w:val="20"/>
        </w:rPr>
        <w:t>CMS</w:t>
      </w:r>
      <w:r w:rsidRPr="00D941EC">
        <w:rPr>
          <w:rFonts w:ascii="Times New Roman" w:hAnsi="Times New Roman" w:hint="eastAsia"/>
          <w:bCs/>
          <w:kern w:val="0"/>
          <w:sz w:val="24"/>
          <w:szCs w:val="20"/>
        </w:rPr>
        <w:t>)</w:t>
      </w:r>
      <w:r w:rsidRPr="00D941EC">
        <w:rPr>
          <w:rFonts w:ascii="Times New Roman" w:hAnsi="Times New Roman"/>
          <w:bCs/>
          <w:kern w:val="0"/>
          <w:sz w:val="24"/>
          <w:szCs w:val="20"/>
        </w:rPr>
        <w:t xml:space="preserve">; </w:t>
      </w:r>
      <w:r w:rsidR="00857065">
        <w:rPr>
          <w:rFonts w:ascii="Times New Roman" w:hAnsi="Times New Roman" w:hint="eastAsia"/>
          <w:bCs/>
          <w:kern w:val="0"/>
          <w:sz w:val="24"/>
          <w:szCs w:val="20"/>
        </w:rPr>
        <w:t>Moodle</w:t>
      </w:r>
      <w:r w:rsidR="00AF128A">
        <w:rPr>
          <w:rFonts w:ascii="Times New Roman" w:hAnsi="Times New Roman" w:hint="eastAsia"/>
          <w:bCs/>
          <w:kern w:val="0"/>
          <w:sz w:val="24"/>
          <w:szCs w:val="20"/>
        </w:rPr>
        <w:t xml:space="preserve">, </w:t>
      </w:r>
      <w:r w:rsidR="00857065">
        <w:rPr>
          <w:rFonts w:ascii="Times New Roman" w:hAnsi="Times New Roman" w:hint="eastAsia"/>
          <w:bCs/>
          <w:kern w:val="0"/>
          <w:sz w:val="24"/>
          <w:szCs w:val="20"/>
        </w:rPr>
        <w:t>Data Mining</w:t>
      </w:r>
      <w:r w:rsidR="00AF128A">
        <w:rPr>
          <w:rFonts w:ascii="Times New Roman" w:hAnsi="Times New Roman" w:hint="eastAsia"/>
          <w:bCs/>
          <w:kern w:val="0"/>
          <w:sz w:val="24"/>
          <w:szCs w:val="20"/>
        </w:rPr>
        <w:t xml:space="preserve">, </w:t>
      </w:r>
      <w:r w:rsidR="00B97C34">
        <w:rPr>
          <w:rFonts w:ascii="Times New Roman" w:hAnsi="Times New Roman" w:hint="eastAsia"/>
          <w:bCs/>
          <w:kern w:val="0"/>
          <w:sz w:val="24"/>
          <w:szCs w:val="20"/>
        </w:rPr>
        <w:t>Ability Analysis</w:t>
      </w:r>
    </w:p>
    <w:p w:rsidR="0063463D" w:rsidRDefault="002577B1">
      <w:pPr>
        <w:widowControl/>
        <w:jc w:val="left"/>
        <w:rPr>
          <w:rFonts w:ascii="Times New Roman" w:hAnsi="Times New Roman"/>
          <w:bCs/>
          <w:kern w:val="0"/>
          <w:sz w:val="24"/>
          <w:szCs w:val="20"/>
        </w:rPr>
        <w:sectPr w:rsidR="0063463D" w:rsidSect="00DF0E50">
          <w:footerReference w:type="default" r:id="rId11"/>
          <w:pgSz w:w="11906" w:h="16838"/>
          <w:pgMar w:top="1440" w:right="1800" w:bottom="1440" w:left="1800" w:header="851" w:footer="992" w:gutter="0"/>
          <w:pgNumType w:fmt="lowerRoman" w:start="1"/>
          <w:cols w:space="425"/>
          <w:docGrid w:type="lines" w:linePitch="312"/>
        </w:sectPr>
      </w:pPr>
      <w:r>
        <w:rPr>
          <w:rFonts w:ascii="Times New Roman" w:hAnsi="Times New Roman"/>
          <w:bCs/>
          <w:kern w:val="0"/>
          <w:sz w:val="24"/>
          <w:szCs w:val="20"/>
        </w:rPr>
        <w:br w:type="page"/>
      </w:r>
    </w:p>
    <w:p w:rsidR="002577B1" w:rsidRDefault="002577B1">
      <w:pPr>
        <w:widowControl/>
        <w:jc w:val="left"/>
        <w:rPr>
          <w:rFonts w:ascii="Times New Roman" w:hAnsi="Times New Roman"/>
          <w:bCs/>
          <w:kern w:val="0"/>
          <w:sz w:val="24"/>
          <w:szCs w:val="20"/>
        </w:rPr>
      </w:pPr>
    </w:p>
    <w:p w:rsidR="00AF5F93" w:rsidRPr="00ED2638" w:rsidRDefault="00AF5F93" w:rsidP="00425DD6">
      <w:pPr>
        <w:pStyle w:val="1"/>
        <w:keepNext w:val="0"/>
        <w:keepLines w:val="0"/>
        <w:numPr>
          <w:ilvl w:val="0"/>
          <w:numId w:val="4"/>
        </w:numPr>
        <w:spacing w:before="156" w:after="156"/>
        <w:ind w:left="0" w:firstLine="0"/>
      </w:pPr>
      <w:bookmarkStart w:id="1" w:name="_Ref437093928"/>
      <w:bookmarkStart w:id="2" w:name="_Toc437682473"/>
      <w:r w:rsidRPr="00ED2638">
        <w:t>绪论</w:t>
      </w:r>
      <w:bookmarkEnd w:id="1"/>
      <w:bookmarkEnd w:id="2"/>
    </w:p>
    <w:p w:rsidR="00AF5F93" w:rsidRPr="00C073D9" w:rsidRDefault="00AF5F93" w:rsidP="00425DD6">
      <w:pPr>
        <w:pStyle w:val="20"/>
        <w:keepNext w:val="0"/>
        <w:keepLines w:val="0"/>
        <w:numPr>
          <w:ilvl w:val="1"/>
          <w:numId w:val="4"/>
        </w:numPr>
        <w:spacing w:beforeLines="50" w:before="156" w:afterLines="50" w:after="156" w:line="240" w:lineRule="auto"/>
        <w:ind w:leftChars="1" w:left="487" w:hangingChars="151" w:hanging="485"/>
        <w:jc w:val="left"/>
      </w:pPr>
      <w:bookmarkStart w:id="3" w:name="_Toc437682474"/>
      <w:r w:rsidRPr="00C073D9">
        <w:t>研究背景及意义</w:t>
      </w:r>
      <w:bookmarkEnd w:id="3"/>
    </w:p>
    <w:p w:rsidR="00484E05" w:rsidRDefault="009B2818" w:rsidP="00937666">
      <w:pPr>
        <w:spacing w:line="360" w:lineRule="auto"/>
        <w:ind w:firstLine="480"/>
        <w:rPr>
          <w:rFonts w:asciiTheme="minorEastAsia" w:eastAsiaTheme="minorEastAsia" w:hAnsiTheme="minorEastAsia"/>
          <w:sz w:val="24"/>
          <w:szCs w:val="24"/>
        </w:rPr>
      </w:pPr>
      <w:bookmarkStart w:id="4" w:name="_Toc437682475"/>
      <w:r w:rsidRPr="00937666">
        <w:rPr>
          <w:rFonts w:asciiTheme="minorEastAsia" w:eastAsiaTheme="minorEastAsia" w:hAnsiTheme="minorEastAsia" w:hint="eastAsia"/>
          <w:sz w:val="24"/>
          <w:szCs w:val="24"/>
        </w:rPr>
        <w:t>近年来</w:t>
      </w:r>
      <w:r w:rsidRPr="00937666">
        <w:rPr>
          <w:rFonts w:asciiTheme="minorEastAsia" w:eastAsiaTheme="minorEastAsia" w:hAnsiTheme="minorEastAsia"/>
          <w:sz w:val="24"/>
          <w:szCs w:val="24"/>
        </w:rPr>
        <w:t>随着国家产业结构的</w:t>
      </w:r>
      <w:r w:rsidRPr="00937666">
        <w:rPr>
          <w:rFonts w:asciiTheme="minorEastAsia" w:eastAsiaTheme="minorEastAsia" w:hAnsiTheme="minorEastAsia" w:hint="eastAsia"/>
          <w:sz w:val="24"/>
          <w:szCs w:val="24"/>
        </w:rPr>
        <w:t>不断</w:t>
      </w:r>
      <w:r w:rsidRPr="00937666">
        <w:rPr>
          <w:rFonts w:asciiTheme="minorEastAsia" w:eastAsiaTheme="minorEastAsia" w:hAnsiTheme="minorEastAsia"/>
          <w:sz w:val="24"/>
          <w:szCs w:val="24"/>
        </w:rPr>
        <w:t>升级</w:t>
      </w:r>
      <w:r w:rsidRPr="00937666">
        <w:rPr>
          <w:rFonts w:asciiTheme="minorEastAsia" w:eastAsiaTheme="minorEastAsia" w:hAnsiTheme="minorEastAsia" w:hint="eastAsia"/>
          <w:sz w:val="24"/>
          <w:szCs w:val="24"/>
        </w:rPr>
        <w:t>以及</w:t>
      </w:r>
      <w:r w:rsidRPr="00937666">
        <w:rPr>
          <w:rFonts w:asciiTheme="minorEastAsia" w:eastAsiaTheme="minorEastAsia" w:hAnsiTheme="minorEastAsia"/>
          <w:sz w:val="24"/>
          <w:szCs w:val="24"/>
        </w:rPr>
        <w:t>国内企业生产的转型</w:t>
      </w:r>
      <w:r w:rsidRPr="00937666">
        <w:rPr>
          <w:rFonts w:asciiTheme="minorEastAsia" w:eastAsiaTheme="minorEastAsia" w:hAnsiTheme="minorEastAsia" w:hint="eastAsia"/>
          <w:sz w:val="24"/>
          <w:szCs w:val="24"/>
        </w:rPr>
        <w:t>，市场</w:t>
      </w:r>
      <w:r w:rsidRPr="00937666">
        <w:rPr>
          <w:rFonts w:asciiTheme="minorEastAsia" w:eastAsiaTheme="minorEastAsia" w:hAnsiTheme="minorEastAsia"/>
          <w:sz w:val="24"/>
          <w:szCs w:val="24"/>
        </w:rPr>
        <w:t>提高了对</w:t>
      </w:r>
      <w:r w:rsidRPr="00937666">
        <w:rPr>
          <w:rFonts w:asciiTheme="minorEastAsia" w:eastAsiaTheme="minorEastAsia" w:hAnsiTheme="minorEastAsia" w:hint="eastAsia"/>
          <w:sz w:val="24"/>
          <w:szCs w:val="24"/>
        </w:rPr>
        <w:t>高校毕业学生</w:t>
      </w:r>
      <w:r w:rsidRPr="00937666">
        <w:rPr>
          <w:rFonts w:asciiTheme="minorEastAsia" w:eastAsiaTheme="minorEastAsia" w:hAnsiTheme="minorEastAsia"/>
          <w:sz w:val="24"/>
          <w:szCs w:val="24"/>
        </w:rPr>
        <w:t>的能力要求。</w:t>
      </w:r>
      <w:r w:rsidRPr="00937666">
        <w:rPr>
          <w:rFonts w:asciiTheme="minorEastAsia" w:eastAsiaTheme="minorEastAsia" w:hAnsiTheme="minorEastAsia" w:hint="eastAsia"/>
          <w:sz w:val="24"/>
          <w:szCs w:val="24"/>
        </w:rPr>
        <w:t>如何全面的定义、量化和评测学生的能力成为教学过程中面临的一个问题。传统</w:t>
      </w:r>
      <w:r w:rsidR="006A05F0">
        <w:rPr>
          <w:rFonts w:asciiTheme="minorEastAsia" w:eastAsiaTheme="minorEastAsia" w:hAnsiTheme="minorEastAsia" w:hint="eastAsia"/>
          <w:sz w:val="24"/>
          <w:szCs w:val="24"/>
        </w:rPr>
        <w:t>教学</w:t>
      </w:r>
      <w:r w:rsidRPr="00937666">
        <w:rPr>
          <w:rFonts w:asciiTheme="minorEastAsia" w:eastAsiaTheme="minorEastAsia" w:hAnsiTheme="minorEastAsia" w:hint="eastAsia"/>
          <w:sz w:val="24"/>
          <w:szCs w:val="24"/>
        </w:rPr>
        <w:t>使用</w:t>
      </w:r>
      <w:r w:rsidR="00EF54D2">
        <w:rPr>
          <w:rFonts w:asciiTheme="minorEastAsia" w:eastAsiaTheme="minorEastAsia" w:hAnsiTheme="minorEastAsia" w:hint="eastAsia"/>
          <w:sz w:val="24"/>
          <w:szCs w:val="24"/>
        </w:rPr>
        <w:t>单一的考试</w:t>
      </w:r>
      <w:r w:rsidRPr="00937666">
        <w:rPr>
          <w:rFonts w:asciiTheme="minorEastAsia" w:eastAsiaTheme="minorEastAsia" w:hAnsiTheme="minorEastAsia" w:hint="eastAsia"/>
          <w:sz w:val="24"/>
          <w:szCs w:val="24"/>
        </w:rPr>
        <w:t>成绩来分析、衡量学生能力的方法包含信息量少，不能完整反映学生在完成课程学习之后</w:t>
      </w:r>
      <w:r w:rsidR="009A0C73">
        <w:rPr>
          <w:rFonts w:asciiTheme="minorEastAsia" w:eastAsiaTheme="minorEastAsia" w:hAnsiTheme="minorEastAsia" w:hint="eastAsia"/>
          <w:sz w:val="24"/>
          <w:szCs w:val="24"/>
        </w:rPr>
        <w:t>，</w:t>
      </w:r>
      <w:r w:rsidRPr="00937666">
        <w:rPr>
          <w:rFonts w:asciiTheme="minorEastAsia" w:eastAsiaTheme="minorEastAsia" w:hAnsiTheme="minorEastAsia" w:hint="eastAsia"/>
          <w:sz w:val="24"/>
          <w:szCs w:val="24"/>
        </w:rPr>
        <w:t>能力形成和变化情况，因此造成高分低能的现象。要对学生的能力进行分析，那么我们就需要回答两个问题：如何定义</w:t>
      </w:r>
      <w:r w:rsidR="005C6A8D">
        <w:rPr>
          <w:rFonts w:asciiTheme="minorEastAsia" w:eastAsiaTheme="minorEastAsia" w:hAnsiTheme="minorEastAsia" w:hint="eastAsia"/>
          <w:sz w:val="24"/>
          <w:szCs w:val="24"/>
        </w:rPr>
        <w:t>学生的</w:t>
      </w:r>
      <w:r w:rsidRPr="00937666">
        <w:rPr>
          <w:rFonts w:asciiTheme="minorEastAsia" w:eastAsiaTheme="minorEastAsia" w:hAnsiTheme="minorEastAsia" w:hint="eastAsia"/>
          <w:sz w:val="24"/>
          <w:szCs w:val="24"/>
        </w:rPr>
        <w:t>能力，有哪些维度来衡量</w:t>
      </w:r>
      <w:r w:rsidR="00840743">
        <w:rPr>
          <w:rFonts w:asciiTheme="minorEastAsia" w:eastAsiaTheme="minorEastAsia" w:hAnsiTheme="minorEastAsia" w:hint="eastAsia"/>
          <w:sz w:val="24"/>
          <w:szCs w:val="24"/>
        </w:rPr>
        <w:t>；能力分析是要分析</w:t>
      </w:r>
      <w:r w:rsidRPr="00937666">
        <w:rPr>
          <w:rFonts w:asciiTheme="minorEastAsia" w:eastAsiaTheme="minorEastAsia" w:hAnsiTheme="minorEastAsia" w:hint="eastAsia"/>
          <w:sz w:val="24"/>
          <w:szCs w:val="24"/>
        </w:rPr>
        <w:t>最终能力</w:t>
      </w:r>
      <w:r w:rsidR="000C25A5">
        <w:rPr>
          <w:rFonts w:asciiTheme="minorEastAsia" w:eastAsiaTheme="minorEastAsia" w:hAnsiTheme="minorEastAsia" w:hint="eastAsia"/>
          <w:sz w:val="24"/>
          <w:szCs w:val="24"/>
        </w:rPr>
        <w:t>形成的</w:t>
      </w:r>
      <w:r w:rsidRPr="00937666">
        <w:rPr>
          <w:rFonts w:asciiTheme="minorEastAsia" w:eastAsiaTheme="minorEastAsia" w:hAnsiTheme="minorEastAsia" w:hint="eastAsia"/>
          <w:sz w:val="24"/>
          <w:szCs w:val="24"/>
        </w:rPr>
        <w:t>结果</w:t>
      </w:r>
      <w:r w:rsidR="00D82BB8">
        <w:rPr>
          <w:rFonts w:asciiTheme="minorEastAsia" w:eastAsiaTheme="minorEastAsia" w:hAnsiTheme="minorEastAsia" w:hint="eastAsia"/>
          <w:sz w:val="24"/>
          <w:szCs w:val="24"/>
        </w:rPr>
        <w:t>，</w:t>
      </w:r>
      <w:r w:rsidRPr="00937666">
        <w:rPr>
          <w:rFonts w:asciiTheme="minorEastAsia" w:eastAsiaTheme="minorEastAsia" w:hAnsiTheme="minorEastAsia" w:hint="eastAsia"/>
          <w:sz w:val="24"/>
          <w:szCs w:val="24"/>
        </w:rPr>
        <w:t>还是</w:t>
      </w:r>
      <w:r w:rsidR="00D82BB8">
        <w:rPr>
          <w:rFonts w:asciiTheme="minorEastAsia" w:eastAsiaTheme="minorEastAsia" w:hAnsiTheme="minorEastAsia" w:hint="eastAsia"/>
          <w:sz w:val="24"/>
          <w:szCs w:val="24"/>
        </w:rPr>
        <w:t>分析</w:t>
      </w:r>
      <w:r w:rsidRPr="00937666">
        <w:rPr>
          <w:rFonts w:asciiTheme="minorEastAsia" w:eastAsiaTheme="minorEastAsia" w:hAnsiTheme="minorEastAsia" w:hint="eastAsia"/>
          <w:sz w:val="24"/>
          <w:szCs w:val="24"/>
        </w:rPr>
        <w:t>能力的形成/变化</w:t>
      </w:r>
      <w:r w:rsidR="00F67091">
        <w:rPr>
          <w:rFonts w:asciiTheme="minorEastAsia" w:eastAsiaTheme="minorEastAsia" w:hAnsiTheme="minorEastAsia" w:hint="eastAsia"/>
          <w:sz w:val="24"/>
          <w:szCs w:val="24"/>
        </w:rPr>
        <w:t>过程</w:t>
      </w:r>
      <w:r w:rsidRPr="00937666">
        <w:rPr>
          <w:rFonts w:asciiTheme="minorEastAsia" w:eastAsiaTheme="minorEastAsia" w:hAnsiTheme="minorEastAsia" w:hint="eastAsia"/>
          <w:sz w:val="24"/>
          <w:szCs w:val="24"/>
        </w:rPr>
        <w:t>。</w:t>
      </w:r>
    </w:p>
    <w:p w:rsidR="009B2818" w:rsidRPr="00937666" w:rsidRDefault="009B2818" w:rsidP="00937666">
      <w:pPr>
        <w:spacing w:line="360" w:lineRule="auto"/>
        <w:ind w:firstLine="480"/>
        <w:rPr>
          <w:rFonts w:asciiTheme="minorEastAsia" w:eastAsiaTheme="minorEastAsia" w:hAnsiTheme="minorEastAsia"/>
          <w:sz w:val="24"/>
          <w:szCs w:val="24"/>
        </w:rPr>
      </w:pPr>
      <w:r w:rsidRPr="00937666">
        <w:rPr>
          <w:rFonts w:asciiTheme="minorEastAsia" w:eastAsiaTheme="minorEastAsia" w:hAnsiTheme="minorEastAsia" w:hint="eastAsia"/>
          <w:sz w:val="24"/>
          <w:szCs w:val="24"/>
        </w:rPr>
        <w:t>首先，对于不同的课程，能力的定义维度是不同</w:t>
      </w:r>
      <w:r w:rsidR="00E9231A">
        <w:rPr>
          <w:rFonts w:asciiTheme="minorEastAsia" w:eastAsiaTheme="minorEastAsia" w:hAnsiTheme="minorEastAsia" w:hint="eastAsia"/>
          <w:sz w:val="24"/>
          <w:szCs w:val="24"/>
        </w:rPr>
        <w:t>的</w:t>
      </w:r>
      <w:r w:rsidRPr="00937666">
        <w:rPr>
          <w:rFonts w:asciiTheme="minorEastAsia" w:eastAsiaTheme="minorEastAsia" w:hAnsiTheme="minorEastAsia" w:hint="eastAsia"/>
          <w:sz w:val="24"/>
          <w:szCs w:val="24"/>
        </w:rPr>
        <w:t>，因为课程训练目的不同。因此能力分析的维度需要由任课老师来定义，然后通过教学过程中产生的诸如作业成绩，代码成绩，测试分数，个人项目完成情况，团队项目完成情况等过程数据来进行计算、分析。所以进行</w:t>
      </w:r>
      <w:r w:rsidR="006D32B4">
        <w:rPr>
          <w:rFonts w:asciiTheme="minorEastAsia" w:eastAsiaTheme="minorEastAsia" w:hAnsiTheme="minorEastAsia" w:hint="eastAsia"/>
          <w:sz w:val="24"/>
          <w:szCs w:val="24"/>
        </w:rPr>
        <w:t>能力分析的前提就是收集学生的在课程过程中的数据。其次，关注学生</w:t>
      </w:r>
      <w:r w:rsidRPr="00937666">
        <w:rPr>
          <w:rFonts w:asciiTheme="minorEastAsia" w:eastAsiaTheme="minorEastAsia" w:hAnsiTheme="minorEastAsia" w:hint="eastAsia"/>
          <w:sz w:val="24"/>
          <w:szCs w:val="24"/>
        </w:rPr>
        <w:t>能力形成/变化的过程比</w:t>
      </w:r>
      <w:r w:rsidR="00660873">
        <w:rPr>
          <w:rFonts w:asciiTheme="minorEastAsia" w:eastAsiaTheme="minorEastAsia" w:hAnsiTheme="minorEastAsia" w:hint="eastAsia"/>
          <w:sz w:val="24"/>
          <w:szCs w:val="24"/>
        </w:rPr>
        <w:t>分析</w:t>
      </w:r>
      <w:r w:rsidRPr="00937666">
        <w:rPr>
          <w:rFonts w:asciiTheme="minorEastAsia" w:eastAsiaTheme="minorEastAsia" w:hAnsiTheme="minorEastAsia" w:hint="eastAsia"/>
          <w:sz w:val="24"/>
          <w:szCs w:val="24"/>
        </w:rPr>
        <w:t>能力</w:t>
      </w:r>
      <w:r w:rsidR="006D32B4">
        <w:rPr>
          <w:rFonts w:asciiTheme="minorEastAsia" w:eastAsiaTheme="minorEastAsia" w:hAnsiTheme="minorEastAsia" w:hint="eastAsia"/>
          <w:sz w:val="24"/>
          <w:szCs w:val="24"/>
        </w:rPr>
        <w:t>的</w:t>
      </w:r>
      <w:r w:rsidR="00660873">
        <w:rPr>
          <w:rFonts w:asciiTheme="minorEastAsia" w:eastAsiaTheme="minorEastAsia" w:hAnsiTheme="minorEastAsia" w:hint="eastAsia"/>
          <w:sz w:val="24"/>
          <w:szCs w:val="24"/>
        </w:rPr>
        <w:t>形成</w:t>
      </w:r>
      <w:r w:rsidRPr="00937666">
        <w:rPr>
          <w:rFonts w:asciiTheme="minorEastAsia" w:eastAsiaTheme="minorEastAsia" w:hAnsiTheme="minorEastAsia" w:hint="eastAsia"/>
          <w:sz w:val="24"/>
          <w:szCs w:val="24"/>
        </w:rPr>
        <w:t>结果更有意义。</w:t>
      </w:r>
      <w:r w:rsidR="006D32B4">
        <w:rPr>
          <w:rFonts w:asciiTheme="minorEastAsia" w:eastAsiaTheme="minorEastAsia" w:hAnsiTheme="minorEastAsia" w:hint="eastAsia"/>
          <w:sz w:val="24"/>
          <w:szCs w:val="24"/>
        </w:rPr>
        <w:t>因为教学过程中</w:t>
      </w:r>
      <w:r w:rsidR="00D41155">
        <w:rPr>
          <w:rFonts w:asciiTheme="minorEastAsia" w:eastAsiaTheme="minorEastAsia" w:hAnsiTheme="minorEastAsia" w:hint="eastAsia"/>
          <w:sz w:val="24"/>
          <w:szCs w:val="24"/>
        </w:rPr>
        <w:t>，教师需要时刻关注学生的能力提升过程，以便选择最适合学生能力的教学方式，最终达到能力提升最大化的目标。</w:t>
      </w:r>
      <w:r w:rsidRPr="00937666">
        <w:rPr>
          <w:rFonts w:asciiTheme="minorEastAsia" w:eastAsiaTheme="minorEastAsia" w:hAnsiTheme="minorEastAsia" w:hint="eastAsia"/>
          <w:sz w:val="24"/>
          <w:szCs w:val="24"/>
        </w:rPr>
        <w:t>因此我们需要收集学生在学习过程的中的过程数据来分析学生的能力形成/变化过程。在得到学生能力的形成和变化情况后，我们需要进一步分析影响学生能力形成和变化的因素。而从信息交流的层次来看，教学过程实际上是教师与学生，学生与学生进行知识，信息交互的过程。因此我们可以认为学生能力的获取以及变化是受学生在教学交互过程中所参与的交互活动影响的。</w:t>
      </w:r>
    </w:p>
    <w:p w:rsidR="009B2818" w:rsidRPr="00937666" w:rsidRDefault="009B2818" w:rsidP="00937666">
      <w:pPr>
        <w:spacing w:line="360" w:lineRule="auto"/>
        <w:ind w:firstLine="480"/>
        <w:rPr>
          <w:rFonts w:asciiTheme="minorEastAsia" w:eastAsiaTheme="minorEastAsia" w:hAnsiTheme="minorEastAsia"/>
          <w:sz w:val="24"/>
          <w:szCs w:val="24"/>
        </w:rPr>
      </w:pPr>
      <w:r w:rsidRPr="00937666">
        <w:rPr>
          <w:rFonts w:asciiTheme="minorEastAsia" w:eastAsiaTheme="minorEastAsia" w:hAnsiTheme="minorEastAsia" w:hint="eastAsia"/>
          <w:sz w:val="24"/>
          <w:szCs w:val="24"/>
        </w:rPr>
        <w:t>为了完善学生能力定义，同时得到学生在课程学习过程中的能力形成和变化情况，需要收集学生在学习过程中产生的过程数据。同时为了分析影响能力形成变化的因素，需要关注学生参与教学交互过程。因此需要一个</w:t>
      </w:r>
      <w:r w:rsidR="00C455A3">
        <w:rPr>
          <w:rFonts w:asciiTheme="minorEastAsia" w:eastAsiaTheme="minorEastAsia" w:hAnsiTheme="minorEastAsia" w:hint="eastAsia"/>
          <w:sz w:val="24"/>
          <w:szCs w:val="24"/>
        </w:rPr>
        <w:t>平台</w:t>
      </w:r>
      <w:r w:rsidRPr="00937666">
        <w:rPr>
          <w:rFonts w:asciiTheme="minorEastAsia" w:eastAsiaTheme="minorEastAsia" w:hAnsiTheme="minorEastAsia" w:hint="eastAsia"/>
          <w:sz w:val="24"/>
          <w:szCs w:val="24"/>
        </w:rPr>
        <w:t>来收集学生在学习过程中产生的数据，同时能将学生在教学中参与的各种交互过程管理起来。收集学生在学习过程中参与的诸如个人作业交互(作业互评)，团队作业交互(团队互评)，一般性学习交互(问题探讨)等教学交互</w:t>
      </w:r>
      <w:r w:rsidR="00046110">
        <w:rPr>
          <w:rFonts w:asciiTheme="minorEastAsia" w:eastAsiaTheme="minorEastAsia" w:hAnsiTheme="minorEastAsia" w:hint="eastAsia"/>
          <w:sz w:val="24"/>
          <w:szCs w:val="24"/>
        </w:rPr>
        <w:t>过程中所</w:t>
      </w:r>
      <w:r w:rsidRPr="00937666">
        <w:rPr>
          <w:rFonts w:asciiTheme="minorEastAsia" w:eastAsiaTheme="minorEastAsia" w:hAnsiTheme="minorEastAsia" w:hint="eastAsia"/>
          <w:sz w:val="24"/>
          <w:szCs w:val="24"/>
        </w:rPr>
        <w:t>产生的数据。以此在</w:t>
      </w:r>
      <w:r w:rsidRPr="00937666">
        <w:rPr>
          <w:rFonts w:asciiTheme="minorEastAsia" w:eastAsiaTheme="minorEastAsia" w:hAnsiTheme="minorEastAsia" w:hint="eastAsia"/>
          <w:sz w:val="24"/>
          <w:szCs w:val="24"/>
        </w:rPr>
        <w:lastRenderedPageBreak/>
        <w:t>数据的基础上分析学生能力形成和变化情况，并且发掘不同教学交互过程特征对学生能力形成和变化影响情况。</w:t>
      </w:r>
    </w:p>
    <w:p w:rsidR="009B2818" w:rsidRPr="00937666" w:rsidRDefault="009B2818" w:rsidP="00937666">
      <w:pPr>
        <w:spacing w:line="360" w:lineRule="auto"/>
        <w:ind w:firstLine="480"/>
        <w:rPr>
          <w:rFonts w:asciiTheme="minorEastAsia" w:eastAsiaTheme="minorEastAsia" w:hAnsiTheme="minorEastAsia"/>
          <w:sz w:val="24"/>
          <w:szCs w:val="24"/>
        </w:rPr>
      </w:pPr>
      <w:r w:rsidRPr="00937666">
        <w:rPr>
          <w:rFonts w:asciiTheme="minorEastAsia" w:eastAsiaTheme="minorEastAsia" w:hAnsiTheme="minorEastAsia" w:hint="eastAsia"/>
          <w:sz w:val="24"/>
          <w:szCs w:val="24"/>
        </w:rPr>
        <w:t>目前教学平台在高校教学管理方面的应用并不深入，目前国内各高校的教学信息系统多数仅停留在 OLTP 的层面上</w:t>
      </w:r>
      <w:r w:rsidRPr="00937666">
        <w:rPr>
          <w:rFonts w:asciiTheme="minorEastAsia" w:eastAsiaTheme="minorEastAsia" w:hAnsiTheme="minorEastAsia"/>
          <w:sz w:val="24"/>
          <w:szCs w:val="24"/>
        </w:rPr>
        <w:fldChar w:fldCharType="begin"/>
      </w:r>
      <w:r w:rsidRPr="00937666">
        <w:rPr>
          <w:rFonts w:asciiTheme="minorEastAsia" w:eastAsiaTheme="minorEastAsia" w:hAnsiTheme="minorEastAsia"/>
          <w:sz w:val="24"/>
          <w:szCs w:val="24"/>
        </w:rPr>
        <w:instrText xml:space="preserve"> ADDIN EN.CITE &lt;EndNote&gt;&lt;Cite&gt;&lt;Author&gt;Lamport&lt;/Author&gt;&lt;Year&gt;1978&lt;/Year&gt;&lt;RecNum&gt;25&lt;/RecNum&gt;&lt;DisplayText&gt;&lt;style face="superscript"&gt;[1]&lt;/style&gt;&lt;/DisplayText&gt;&lt;record&gt;&lt;rec-number&gt;25&lt;/rec-number&gt;&lt;foreign-keys&gt;&lt;key app="EN" db-id="zz9edzd2lpx9x6e2st550azw9d9x9dxp55s2"&gt;25&lt;/key&gt;&lt;/foreign-keys&gt;&lt;ref-type name="Journal Article"&gt;17&lt;/ref-type&gt;&lt;contributors&gt;&lt;authors&gt;&lt;author&gt;Lamport, Leslie&lt;/author&gt;&lt;/authors&gt;&lt;/contributors&gt;&lt;titles&gt;&lt;title&gt;Time, clocks, and the ordering of events in a distributed system&lt;/title&gt;&lt;secondary-title&gt;Communications of the ACM&lt;/secondary-title&gt;&lt;/titles&gt;&lt;periodical&gt;&lt;full-title&gt;Communications of the ACM&lt;/full-title&gt;&lt;/periodical&gt;&lt;pages&gt;558-565&lt;/pages&gt;&lt;volume&gt;21&lt;/volume&gt;&lt;number&gt;7&lt;/number&gt;&lt;dates&gt;&lt;year&gt;1978&lt;/year&gt;&lt;/dates&gt;&lt;isbn&gt;0001-0782&lt;/isbn&gt;&lt;urls&gt;&lt;/urls&gt;&lt;/record&gt;&lt;/Cite&gt;&lt;/EndNote&gt;</w:instrText>
      </w:r>
      <w:r w:rsidRPr="00937666">
        <w:rPr>
          <w:rFonts w:asciiTheme="minorEastAsia" w:eastAsiaTheme="minorEastAsia" w:hAnsiTheme="minorEastAsia"/>
          <w:sz w:val="24"/>
          <w:szCs w:val="24"/>
        </w:rPr>
        <w:fldChar w:fldCharType="separate"/>
      </w:r>
      <w:r w:rsidRPr="00937666">
        <w:rPr>
          <w:rFonts w:asciiTheme="minorEastAsia" w:eastAsiaTheme="minorEastAsia" w:hAnsiTheme="minorEastAsia"/>
          <w:noProof/>
          <w:sz w:val="24"/>
          <w:szCs w:val="24"/>
          <w:vertAlign w:val="superscript"/>
        </w:rPr>
        <w:t>[</w:t>
      </w:r>
      <w:r w:rsidRPr="00937666">
        <w:rPr>
          <w:rFonts w:asciiTheme="minorEastAsia" w:eastAsiaTheme="minorEastAsia" w:hAnsiTheme="minorEastAsia" w:hint="eastAsia"/>
          <w:sz w:val="24"/>
          <w:szCs w:val="24"/>
          <w:vertAlign w:val="superscript"/>
        </w:rPr>
        <w:t>2</w:t>
      </w:r>
      <w:r w:rsidRPr="00937666">
        <w:rPr>
          <w:rFonts w:asciiTheme="minorEastAsia" w:eastAsiaTheme="minorEastAsia" w:hAnsiTheme="minorEastAsia"/>
          <w:noProof/>
          <w:sz w:val="24"/>
          <w:szCs w:val="24"/>
          <w:vertAlign w:val="superscript"/>
        </w:rPr>
        <w:t>]</w:t>
      </w:r>
      <w:r w:rsidRPr="00937666">
        <w:rPr>
          <w:rFonts w:asciiTheme="minorEastAsia" w:eastAsiaTheme="minorEastAsia" w:hAnsiTheme="minorEastAsia"/>
          <w:sz w:val="24"/>
          <w:szCs w:val="24"/>
        </w:rPr>
        <w:fldChar w:fldCharType="end"/>
      </w:r>
      <w:r w:rsidRPr="00937666">
        <w:rPr>
          <w:rFonts w:asciiTheme="minorEastAsia" w:eastAsiaTheme="minorEastAsia" w:hAnsiTheme="minorEastAsia" w:hint="eastAsia"/>
          <w:sz w:val="24"/>
          <w:szCs w:val="24"/>
        </w:rPr>
        <w:t>，这些系统仅仅针对教学任务，不重视教学过程数据</w:t>
      </w:r>
      <w:r w:rsidR="002B2A1E">
        <w:rPr>
          <w:rFonts w:asciiTheme="minorEastAsia" w:eastAsiaTheme="minorEastAsia" w:hAnsiTheme="minorEastAsia" w:hint="eastAsia"/>
          <w:sz w:val="24"/>
          <w:szCs w:val="24"/>
        </w:rPr>
        <w:t>的</w:t>
      </w:r>
      <w:r w:rsidRPr="00937666">
        <w:rPr>
          <w:rFonts w:asciiTheme="minorEastAsia" w:eastAsiaTheme="minorEastAsia" w:hAnsiTheme="minorEastAsia" w:hint="eastAsia"/>
          <w:sz w:val="24"/>
          <w:szCs w:val="24"/>
        </w:rPr>
        <w:t>收集</w:t>
      </w:r>
      <w:r w:rsidR="002B2A1E">
        <w:rPr>
          <w:rFonts w:asciiTheme="minorEastAsia" w:eastAsiaTheme="minorEastAsia" w:hAnsiTheme="minorEastAsia" w:hint="eastAsia"/>
          <w:sz w:val="24"/>
          <w:szCs w:val="24"/>
        </w:rPr>
        <w:t>和学生在教学交互</w:t>
      </w:r>
      <w:r w:rsidR="00C23D93">
        <w:rPr>
          <w:rFonts w:asciiTheme="minorEastAsia" w:eastAsiaTheme="minorEastAsia" w:hAnsiTheme="minorEastAsia" w:hint="eastAsia"/>
          <w:sz w:val="24"/>
          <w:szCs w:val="24"/>
        </w:rPr>
        <w:t>过程</w:t>
      </w:r>
      <w:r w:rsidR="002B2A1E">
        <w:rPr>
          <w:rFonts w:asciiTheme="minorEastAsia" w:eastAsiaTheme="minorEastAsia" w:hAnsiTheme="minorEastAsia" w:hint="eastAsia"/>
          <w:sz w:val="24"/>
          <w:szCs w:val="24"/>
        </w:rPr>
        <w:t>中行为</w:t>
      </w:r>
      <w:r w:rsidR="00C23D93">
        <w:rPr>
          <w:rFonts w:asciiTheme="minorEastAsia" w:eastAsiaTheme="minorEastAsia" w:hAnsiTheme="minorEastAsia" w:hint="eastAsia"/>
          <w:sz w:val="24"/>
          <w:szCs w:val="24"/>
        </w:rPr>
        <w:t>的管理</w:t>
      </w:r>
      <w:r w:rsidRPr="00937666">
        <w:rPr>
          <w:rFonts w:asciiTheme="minorEastAsia" w:eastAsiaTheme="minorEastAsia" w:hAnsiTheme="minorEastAsia" w:hint="eastAsia"/>
          <w:sz w:val="24"/>
          <w:szCs w:val="24"/>
        </w:rPr>
        <w:t>。这样的平台无法收集到多维度，有意义的学习过程数据，不能支持对学生能力的多维度的分析，因此无法支撑我们之前提到的工作。所以迫切需要新型教学信息平台来收集、记录教学过程中产生的数据，同时能将学生在教学中参与的各种交互过程管理起来。</w:t>
      </w:r>
    </w:p>
    <w:p w:rsidR="009B2818" w:rsidRPr="00937666" w:rsidRDefault="009B2818" w:rsidP="00937666">
      <w:pPr>
        <w:spacing w:line="360" w:lineRule="auto"/>
        <w:ind w:firstLine="480"/>
        <w:rPr>
          <w:rFonts w:asciiTheme="minorEastAsia" w:eastAsiaTheme="minorEastAsia" w:hAnsiTheme="minorEastAsia"/>
          <w:sz w:val="24"/>
          <w:szCs w:val="24"/>
        </w:rPr>
      </w:pPr>
      <w:r w:rsidRPr="00937666">
        <w:rPr>
          <w:rFonts w:asciiTheme="minorEastAsia" w:eastAsiaTheme="minorEastAsia" w:hAnsiTheme="minorEastAsia" w:hint="eastAsia"/>
          <w:sz w:val="24"/>
          <w:szCs w:val="24"/>
        </w:rPr>
        <w:t>本文针对当前各高校使用的教学管理系统功能简单，数据收集不足，提出设计实现新型教学平台。该平台在帮助老师更好的完成教学任务的同时增加了学生与老师，学生与学生之间的交流互动，并将这些数据收集起来形成历史数据。平台针对性收集学生的在教学交互过程中产生的数据，并且使用这些数据对学生能力进行多维度的分析衡量，得到学生在学习过程中</w:t>
      </w:r>
      <w:r w:rsidR="00AE6EC6">
        <w:rPr>
          <w:rFonts w:asciiTheme="minorEastAsia" w:eastAsiaTheme="minorEastAsia" w:hAnsiTheme="minorEastAsia" w:hint="eastAsia"/>
          <w:sz w:val="24"/>
          <w:szCs w:val="24"/>
        </w:rPr>
        <w:t>自身</w:t>
      </w:r>
      <w:r w:rsidRPr="00937666">
        <w:rPr>
          <w:rFonts w:asciiTheme="minorEastAsia" w:eastAsiaTheme="minorEastAsia" w:hAnsiTheme="minorEastAsia" w:hint="eastAsia"/>
          <w:sz w:val="24"/>
          <w:szCs w:val="24"/>
        </w:rPr>
        <w:t>能力的形成和变化情况。同时将学生在教学中参与的各种交互过程管理起来。并</w:t>
      </w:r>
      <w:r w:rsidR="0068361D">
        <w:rPr>
          <w:rFonts w:asciiTheme="minorEastAsia" w:eastAsiaTheme="minorEastAsia" w:hAnsiTheme="minorEastAsia" w:hint="eastAsia"/>
          <w:sz w:val="24"/>
          <w:szCs w:val="24"/>
        </w:rPr>
        <w:t>使用数据挖掘算法</w:t>
      </w:r>
      <w:r w:rsidR="00E06487">
        <w:rPr>
          <w:rFonts w:asciiTheme="minorEastAsia" w:eastAsiaTheme="minorEastAsia" w:hAnsiTheme="minorEastAsia" w:hint="eastAsia"/>
          <w:sz w:val="24"/>
          <w:szCs w:val="24"/>
        </w:rPr>
        <w:t>发</w:t>
      </w:r>
      <w:r w:rsidRPr="00937666">
        <w:rPr>
          <w:rFonts w:asciiTheme="minorEastAsia" w:eastAsiaTheme="minorEastAsia" w:hAnsiTheme="minorEastAsia" w:hint="eastAsia"/>
          <w:sz w:val="24"/>
          <w:szCs w:val="24"/>
        </w:rPr>
        <w:t>掘教学交互过程特征与学生能力形成变化之间的关系。</w:t>
      </w:r>
    </w:p>
    <w:p w:rsidR="00AF5F93" w:rsidRPr="00C073D9" w:rsidRDefault="000471A3" w:rsidP="00425DD6">
      <w:pPr>
        <w:pStyle w:val="20"/>
        <w:keepNext w:val="0"/>
        <w:keepLines w:val="0"/>
        <w:numPr>
          <w:ilvl w:val="1"/>
          <w:numId w:val="4"/>
        </w:numPr>
        <w:spacing w:beforeLines="50" w:before="156" w:afterLines="50" w:after="156" w:line="240" w:lineRule="auto"/>
        <w:ind w:leftChars="1" w:left="487" w:hangingChars="151" w:hanging="485"/>
        <w:jc w:val="left"/>
      </w:pPr>
      <w:r w:rsidRPr="00C073D9">
        <w:rPr>
          <w:rFonts w:hint="eastAsia"/>
        </w:rPr>
        <w:t>国内外教学平台发展</w:t>
      </w:r>
      <w:r w:rsidR="00AF5F93" w:rsidRPr="00C073D9">
        <w:t>现状</w:t>
      </w:r>
      <w:bookmarkEnd w:id="4"/>
    </w:p>
    <w:p w:rsidR="00F91E06" w:rsidRPr="00F91E06" w:rsidRDefault="00F91E06" w:rsidP="00F91E06">
      <w:pPr>
        <w:spacing w:line="360" w:lineRule="auto"/>
        <w:ind w:firstLine="480"/>
        <w:rPr>
          <w:rFonts w:asciiTheme="minorEastAsia" w:eastAsiaTheme="minorEastAsia" w:hAnsiTheme="minorEastAsia"/>
          <w:sz w:val="24"/>
          <w:szCs w:val="24"/>
        </w:rPr>
      </w:pPr>
      <w:r w:rsidRPr="00F91E06">
        <w:rPr>
          <w:rFonts w:asciiTheme="minorEastAsia" w:eastAsiaTheme="minorEastAsia" w:hAnsiTheme="minorEastAsia" w:hint="eastAsia"/>
          <w:sz w:val="24"/>
          <w:szCs w:val="24"/>
        </w:rPr>
        <w:t>目前国内多数高校的教学管理平台依然停留在OLTP层面，并且没有对学生的历史数据进行保留，课程之间的信息没有关联在一起，只进行事务处理，没有注意到教学过程数据的价值，没有历史</w:t>
      </w:r>
      <w:r w:rsidR="00632DC2">
        <w:rPr>
          <w:rFonts w:asciiTheme="minorEastAsia" w:eastAsiaTheme="minorEastAsia" w:hAnsiTheme="minorEastAsia" w:hint="eastAsia"/>
          <w:sz w:val="24"/>
          <w:szCs w:val="24"/>
        </w:rPr>
        <w:t>存留。而在数据挖掘技术相当成熟的今天，数据的重要性不言而喻，而</w:t>
      </w:r>
      <w:r w:rsidRPr="00F91E06">
        <w:rPr>
          <w:rFonts w:asciiTheme="minorEastAsia" w:eastAsiaTheme="minorEastAsia" w:hAnsiTheme="minorEastAsia" w:hint="eastAsia"/>
          <w:sz w:val="24"/>
          <w:szCs w:val="24"/>
        </w:rPr>
        <w:t>教学过程数据</w:t>
      </w:r>
      <w:r w:rsidR="00632DC2">
        <w:rPr>
          <w:rFonts w:asciiTheme="minorEastAsia" w:eastAsiaTheme="minorEastAsia" w:hAnsiTheme="minorEastAsia" w:hint="eastAsia"/>
          <w:sz w:val="24"/>
          <w:szCs w:val="24"/>
        </w:rPr>
        <w:t>产生的交互数据对教学改进更是具有</w:t>
      </w:r>
      <w:r w:rsidRPr="00F91E06">
        <w:rPr>
          <w:rFonts w:asciiTheme="minorEastAsia" w:eastAsiaTheme="minorEastAsia" w:hAnsiTheme="minorEastAsia" w:hint="eastAsia"/>
          <w:sz w:val="24"/>
          <w:szCs w:val="24"/>
        </w:rPr>
        <w:t>非常重要的</w:t>
      </w:r>
      <w:r w:rsidR="00632DC2">
        <w:rPr>
          <w:rFonts w:asciiTheme="minorEastAsia" w:eastAsiaTheme="minorEastAsia" w:hAnsiTheme="minorEastAsia" w:hint="eastAsia"/>
          <w:sz w:val="24"/>
          <w:szCs w:val="24"/>
        </w:rPr>
        <w:t>意义</w:t>
      </w:r>
      <w:r w:rsidRPr="00F91E06">
        <w:rPr>
          <w:rFonts w:asciiTheme="minorEastAsia" w:eastAsiaTheme="minorEastAsia" w:hAnsiTheme="minorEastAsia" w:hint="eastAsia"/>
          <w:sz w:val="24"/>
          <w:szCs w:val="24"/>
        </w:rPr>
        <w:t>。从学生角度</w:t>
      </w:r>
      <w:r w:rsidR="00283508">
        <w:rPr>
          <w:rFonts w:asciiTheme="minorEastAsia" w:eastAsiaTheme="minorEastAsia" w:hAnsiTheme="minorEastAsia" w:hint="eastAsia"/>
          <w:sz w:val="24"/>
          <w:szCs w:val="24"/>
        </w:rPr>
        <w:t>看</w:t>
      </w:r>
      <w:r w:rsidRPr="00F91E06">
        <w:rPr>
          <w:rFonts w:asciiTheme="minorEastAsia" w:eastAsiaTheme="minorEastAsia" w:hAnsiTheme="minorEastAsia" w:hint="eastAsia"/>
          <w:sz w:val="24"/>
          <w:szCs w:val="24"/>
        </w:rPr>
        <w:t>，它可以反映一个学生学习，知识获取的过程。通过大量的数据我们可以发现一些学习模式，互动模式。而这些模式可以反过来去指导学生调整自己的学习策略，从而提高学习效率。从老师角度</w:t>
      </w:r>
      <w:r w:rsidR="003339B0">
        <w:rPr>
          <w:rFonts w:asciiTheme="minorEastAsia" w:eastAsiaTheme="minorEastAsia" w:hAnsiTheme="minorEastAsia" w:hint="eastAsia"/>
          <w:sz w:val="24"/>
          <w:szCs w:val="24"/>
        </w:rPr>
        <w:t>看</w:t>
      </w:r>
      <w:r w:rsidRPr="00F91E06">
        <w:rPr>
          <w:rFonts w:asciiTheme="minorEastAsia" w:eastAsiaTheme="minorEastAsia" w:hAnsiTheme="minorEastAsia" w:hint="eastAsia"/>
          <w:sz w:val="24"/>
          <w:szCs w:val="24"/>
        </w:rPr>
        <w:t>，通过</w:t>
      </w:r>
      <w:r w:rsidR="007E05ED">
        <w:rPr>
          <w:rFonts w:asciiTheme="minorEastAsia" w:eastAsiaTheme="minorEastAsia" w:hAnsiTheme="minorEastAsia" w:hint="eastAsia"/>
          <w:sz w:val="24"/>
          <w:szCs w:val="24"/>
        </w:rPr>
        <w:t>数据挖掘我们可以获得学生在学习过程中遇到的难点</w:t>
      </w:r>
      <w:r w:rsidR="005A2F2C">
        <w:rPr>
          <w:rFonts w:asciiTheme="minorEastAsia" w:eastAsiaTheme="minorEastAsia" w:hAnsiTheme="minorEastAsia" w:hint="eastAsia"/>
          <w:sz w:val="24"/>
          <w:szCs w:val="24"/>
        </w:rPr>
        <w:t>，发觉学生能力提升的影响因素</w:t>
      </w:r>
      <w:r w:rsidR="007E05ED">
        <w:rPr>
          <w:rFonts w:asciiTheme="minorEastAsia" w:eastAsiaTheme="minorEastAsia" w:hAnsiTheme="minorEastAsia" w:hint="eastAsia"/>
          <w:sz w:val="24"/>
          <w:szCs w:val="24"/>
        </w:rPr>
        <w:t>，从而调整教学重心</w:t>
      </w:r>
      <w:r w:rsidR="000F3225">
        <w:rPr>
          <w:rFonts w:asciiTheme="minorEastAsia" w:eastAsiaTheme="minorEastAsia" w:hAnsiTheme="minorEastAsia" w:hint="eastAsia"/>
          <w:sz w:val="24"/>
          <w:szCs w:val="24"/>
        </w:rPr>
        <w:t>，帮助学生更好地理解课程内容</w:t>
      </w:r>
      <w:r w:rsidRPr="00F91E06">
        <w:rPr>
          <w:rFonts w:asciiTheme="minorEastAsia" w:eastAsiaTheme="minorEastAsia" w:hAnsiTheme="minorEastAsia" w:hint="eastAsia"/>
          <w:sz w:val="24"/>
          <w:szCs w:val="24"/>
        </w:rPr>
        <w:t>。并且教学过程不仅仅是老师与学生之间的信息沟通交流</w:t>
      </w:r>
      <w:r w:rsidR="0031333D">
        <w:rPr>
          <w:rFonts w:asciiTheme="minorEastAsia" w:eastAsiaTheme="minorEastAsia" w:hAnsiTheme="minorEastAsia" w:hint="eastAsia"/>
          <w:sz w:val="24"/>
          <w:szCs w:val="24"/>
        </w:rPr>
        <w:t>。</w:t>
      </w:r>
      <w:r w:rsidRPr="00F91E06">
        <w:rPr>
          <w:rFonts w:asciiTheme="minorEastAsia" w:eastAsiaTheme="minorEastAsia" w:hAnsiTheme="minorEastAsia" w:hint="eastAsia"/>
          <w:sz w:val="24"/>
          <w:szCs w:val="24"/>
        </w:rPr>
        <w:t>学生与学生之间的信息交流、问题探讨在一定程度对</w:t>
      </w:r>
      <w:r w:rsidR="002B1A59">
        <w:rPr>
          <w:rFonts w:asciiTheme="minorEastAsia" w:eastAsiaTheme="minorEastAsia" w:hAnsiTheme="minorEastAsia" w:hint="eastAsia"/>
          <w:sz w:val="24"/>
          <w:szCs w:val="24"/>
        </w:rPr>
        <w:t>学生的学习更加有促进作用，但是目前国类的教学管理平台没有注意到学生之间交流</w:t>
      </w:r>
      <w:r w:rsidRPr="00F91E06">
        <w:rPr>
          <w:rFonts w:asciiTheme="minorEastAsia" w:eastAsiaTheme="minorEastAsia" w:hAnsiTheme="minorEastAsia" w:hint="eastAsia"/>
          <w:sz w:val="24"/>
          <w:szCs w:val="24"/>
        </w:rPr>
        <w:t>数据的价值</w:t>
      </w:r>
      <w:r w:rsidR="002B1A59">
        <w:rPr>
          <w:rFonts w:asciiTheme="minorEastAsia" w:eastAsiaTheme="minorEastAsia" w:hAnsiTheme="minorEastAsia" w:hint="eastAsia"/>
          <w:sz w:val="24"/>
          <w:szCs w:val="24"/>
        </w:rPr>
        <w:t>，也没有相应的工具去管理这些交互过程</w:t>
      </w:r>
      <w:r w:rsidR="00D225AD">
        <w:rPr>
          <w:rFonts w:asciiTheme="minorEastAsia" w:eastAsiaTheme="minorEastAsia" w:hAnsiTheme="minorEastAsia" w:hint="eastAsia"/>
          <w:sz w:val="24"/>
          <w:szCs w:val="24"/>
        </w:rPr>
        <w:t>。有些课任老师会</w:t>
      </w:r>
      <w:r w:rsidRPr="00F91E06">
        <w:rPr>
          <w:rFonts w:asciiTheme="minorEastAsia" w:eastAsiaTheme="minorEastAsia" w:hAnsiTheme="minorEastAsia" w:hint="eastAsia"/>
          <w:sz w:val="24"/>
          <w:szCs w:val="24"/>
        </w:rPr>
        <w:t>创</w:t>
      </w:r>
      <w:r w:rsidRPr="00F91E06">
        <w:rPr>
          <w:rFonts w:asciiTheme="minorEastAsia" w:eastAsiaTheme="minorEastAsia" w:hAnsiTheme="minorEastAsia" w:hint="eastAsia"/>
          <w:sz w:val="24"/>
          <w:szCs w:val="24"/>
        </w:rPr>
        <w:lastRenderedPageBreak/>
        <w:t>建课程交流群，来与学生进行课下交流。但是这种消息记录无法保存，</w:t>
      </w:r>
      <w:r w:rsidR="00D9631A">
        <w:rPr>
          <w:rFonts w:asciiTheme="minorEastAsia" w:eastAsiaTheme="minorEastAsia" w:hAnsiTheme="minorEastAsia" w:hint="eastAsia"/>
          <w:sz w:val="24"/>
          <w:szCs w:val="24"/>
        </w:rPr>
        <w:t>问题解答层次混乱，逻辑容易被打乱，</w:t>
      </w:r>
      <w:r w:rsidRPr="00F91E06">
        <w:rPr>
          <w:rFonts w:asciiTheme="minorEastAsia" w:eastAsiaTheme="minorEastAsia" w:hAnsiTheme="minorEastAsia" w:hint="eastAsia"/>
          <w:sz w:val="24"/>
          <w:szCs w:val="24"/>
        </w:rPr>
        <w:t>查找不易，不能形成一种稳定有效地交流方式。</w:t>
      </w:r>
    </w:p>
    <w:p w:rsidR="00F91E06" w:rsidRPr="00F91E06" w:rsidRDefault="004962D8" w:rsidP="00F91E06">
      <w:pPr>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目前国外一些高校已经开始使用</w:t>
      </w:r>
      <w:r w:rsidR="00F92C9F">
        <w:rPr>
          <w:rFonts w:asciiTheme="minorEastAsia" w:eastAsiaTheme="minorEastAsia" w:hAnsiTheme="minorEastAsia" w:hint="eastAsia"/>
          <w:sz w:val="24"/>
          <w:szCs w:val="24"/>
        </w:rPr>
        <w:t>一些商业版或</w:t>
      </w:r>
      <w:r w:rsidR="00F91E06" w:rsidRPr="00F91E06">
        <w:rPr>
          <w:rFonts w:asciiTheme="minorEastAsia" w:eastAsiaTheme="minorEastAsia" w:hAnsiTheme="minorEastAsia" w:hint="eastAsia"/>
          <w:sz w:val="24"/>
          <w:szCs w:val="24"/>
        </w:rPr>
        <w:t>开源的平台</w:t>
      </w:r>
      <w:r w:rsidR="009A1B58">
        <w:rPr>
          <w:rFonts w:asciiTheme="minorEastAsia" w:eastAsiaTheme="minorEastAsia" w:hAnsiTheme="minorEastAsia" w:hint="eastAsia"/>
          <w:sz w:val="24"/>
          <w:szCs w:val="24"/>
        </w:rPr>
        <w:t>(Course management systems)CMS</w:t>
      </w:r>
      <w:r w:rsidR="00D3206A">
        <w:rPr>
          <w:rFonts w:asciiTheme="minorEastAsia" w:eastAsiaTheme="minorEastAsia" w:hAnsiTheme="minorEastAsia" w:hint="eastAsia"/>
          <w:sz w:val="24"/>
          <w:szCs w:val="24"/>
        </w:rPr>
        <w:t>来帮助教师更好地进行教学管理，帮助</w:t>
      </w:r>
      <w:r w:rsidR="004536AC">
        <w:rPr>
          <w:rFonts w:asciiTheme="minorEastAsia" w:eastAsiaTheme="minorEastAsia" w:hAnsiTheme="minorEastAsia" w:hint="eastAsia"/>
          <w:sz w:val="24"/>
          <w:szCs w:val="24"/>
        </w:rPr>
        <w:t>老师更好地完</w:t>
      </w:r>
      <w:r w:rsidR="00F91E06" w:rsidRPr="00F91E06">
        <w:rPr>
          <w:rFonts w:asciiTheme="minorEastAsia" w:eastAsiaTheme="minorEastAsia" w:hAnsiTheme="minorEastAsia" w:hint="eastAsia"/>
          <w:sz w:val="24"/>
          <w:szCs w:val="24"/>
        </w:rPr>
        <w:t>成教学目标</w:t>
      </w:r>
      <w:r w:rsidR="004536AC">
        <w:rPr>
          <w:rFonts w:asciiTheme="minorEastAsia" w:eastAsiaTheme="minorEastAsia" w:hAnsiTheme="minorEastAsia" w:hint="eastAsia"/>
          <w:sz w:val="24"/>
          <w:szCs w:val="24"/>
        </w:rPr>
        <w:t>，帮助学生更好的提升自身能力</w:t>
      </w:r>
      <w:r w:rsidR="00FD2853">
        <w:rPr>
          <w:rFonts w:asciiTheme="minorEastAsia" w:eastAsiaTheme="minorEastAsia" w:hAnsiTheme="minorEastAsia" w:hint="eastAsia"/>
          <w:sz w:val="24"/>
          <w:szCs w:val="24"/>
        </w:rPr>
        <w:t>。同时也开始注意到教师与学生，学生与学生之间的信息分享，交流的重要性</w:t>
      </w:r>
      <w:r w:rsidR="00F91E06" w:rsidRPr="00F91E06">
        <w:rPr>
          <w:rFonts w:asciiTheme="minorEastAsia" w:eastAsiaTheme="minorEastAsia" w:hAnsiTheme="minorEastAsia" w:hint="eastAsia"/>
          <w:sz w:val="24"/>
          <w:szCs w:val="24"/>
        </w:rPr>
        <w:t>。典型的</w:t>
      </w:r>
      <w:r w:rsidR="0009254E">
        <w:rPr>
          <w:rFonts w:asciiTheme="minorEastAsia" w:eastAsiaTheme="minorEastAsia" w:hAnsiTheme="minorEastAsia" w:hint="eastAsia"/>
          <w:sz w:val="24"/>
          <w:szCs w:val="24"/>
        </w:rPr>
        <w:t>教学管理</w:t>
      </w:r>
      <w:r w:rsidR="00F91E06" w:rsidRPr="00F91E06">
        <w:rPr>
          <w:rFonts w:asciiTheme="minorEastAsia" w:eastAsiaTheme="minorEastAsia" w:hAnsiTheme="minorEastAsia" w:hint="eastAsia"/>
          <w:sz w:val="24"/>
          <w:szCs w:val="24"/>
        </w:rPr>
        <w:t>系统允许老师进行信息共享，课程</w:t>
      </w:r>
      <w:r w:rsidR="0009254E">
        <w:rPr>
          <w:rFonts w:asciiTheme="minorEastAsia" w:eastAsiaTheme="minorEastAsia" w:hAnsiTheme="minorEastAsia" w:hint="eastAsia"/>
          <w:sz w:val="24"/>
          <w:szCs w:val="24"/>
        </w:rPr>
        <w:t>主要</w:t>
      </w:r>
      <w:r w:rsidR="00F91E06" w:rsidRPr="00F91E06">
        <w:rPr>
          <w:rFonts w:asciiTheme="minorEastAsia" w:eastAsiaTheme="minorEastAsia" w:hAnsiTheme="minorEastAsia" w:hint="eastAsia"/>
          <w:sz w:val="24"/>
          <w:szCs w:val="24"/>
        </w:rPr>
        <w:t>内容生成，在线发布</w:t>
      </w:r>
      <w:r w:rsidR="0081150D">
        <w:rPr>
          <w:rFonts w:asciiTheme="minorEastAsia" w:eastAsiaTheme="minorEastAsia" w:hAnsiTheme="minorEastAsia" w:hint="eastAsia"/>
          <w:sz w:val="24"/>
          <w:szCs w:val="24"/>
        </w:rPr>
        <w:t>课程</w:t>
      </w:r>
      <w:r w:rsidR="00F91E06" w:rsidRPr="00F91E06">
        <w:rPr>
          <w:rFonts w:asciiTheme="minorEastAsia" w:eastAsiaTheme="minorEastAsia" w:hAnsiTheme="minorEastAsia" w:hint="eastAsia"/>
          <w:sz w:val="24"/>
          <w:szCs w:val="24"/>
        </w:rPr>
        <w:t>作业和</w:t>
      </w:r>
      <w:r w:rsidR="0081150D">
        <w:rPr>
          <w:rFonts w:asciiTheme="minorEastAsia" w:eastAsiaTheme="minorEastAsia" w:hAnsiTheme="minorEastAsia" w:hint="eastAsia"/>
          <w:sz w:val="24"/>
          <w:szCs w:val="24"/>
        </w:rPr>
        <w:t>学生作业</w:t>
      </w:r>
      <w:r w:rsidR="00F91E06" w:rsidRPr="00F91E06">
        <w:rPr>
          <w:rFonts w:asciiTheme="minorEastAsia" w:eastAsiaTheme="minorEastAsia" w:hAnsiTheme="minorEastAsia" w:hint="eastAsia"/>
          <w:sz w:val="24"/>
          <w:szCs w:val="24"/>
        </w:rPr>
        <w:t>测试，加入</w:t>
      </w:r>
      <w:r w:rsidR="00B95C04">
        <w:rPr>
          <w:rFonts w:asciiTheme="minorEastAsia" w:eastAsiaTheme="minorEastAsia" w:hAnsiTheme="minorEastAsia" w:hint="eastAsia"/>
          <w:sz w:val="24"/>
          <w:szCs w:val="24"/>
        </w:rPr>
        <w:t>课程</w:t>
      </w:r>
      <w:r w:rsidR="00F91E06" w:rsidRPr="00F91E06">
        <w:rPr>
          <w:rFonts w:asciiTheme="minorEastAsia" w:eastAsiaTheme="minorEastAsia" w:hAnsiTheme="minorEastAsia" w:hint="eastAsia"/>
          <w:sz w:val="24"/>
          <w:szCs w:val="24"/>
        </w:rPr>
        <w:t>讨论，</w:t>
      </w:r>
      <w:r w:rsidR="005B7441">
        <w:rPr>
          <w:rFonts w:asciiTheme="minorEastAsia" w:eastAsiaTheme="minorEastAsia" w:hAnsiTheme="minorEastAsia" w:hint="eastAsia"/>
          <w:sz w:val="24"/>
          <w:szCs w:val="24"/>
        </w:rPr>
        <w:t>支持远程教学，组</w:t>
      </w:r>
      <w:r w:rsidR="0096072B">
        <w:rPr>
          <w:rFonts w:asciiTheme="minorEastAsia" w:eastAsiaTheme="minorEastAsia" w:hAnsiTheme="minorEastAsia" w:hint="eastAsia"/>
          <w:sz w:val="24"/>
          <w:szCs w:val="24"/>
        </w:rPr>
        <w:t>队</w:t>
      </w:r>
      <w:r w:rsidR="00F91E06" w:rsidRPr="00F91E06">
        <w:rPr>
          <w:rFonts w:asciiTheme="minorEastAsia" w:eastAsiaTheme="minorEastAsia" w:hAnsiTheme="minorEastAsia" w:hint="eastAsia"/>
          <w:sz w:val="24"/>
          <w:szCs w:val="24"/>
        </w:rPr>
        <w:t>进行协作等。目前国外的主流商业版平台有Blackboard, WebCT和</w:t>
      </w:r>
      <w:proofErr w:type="spellStart"/>
      <w:r w:rsidR="00F91E06" w:rsidRPr="00F91E06">
        <w:rPr>
          <w:rFonts w:asciiTheme="minorEastAsia" w:eastAsiaTheme="minorEastAsia" w:hAnsiTheme="minorEastAsia" w:hint="eastAsia"/>
          <w:sz w:val="24"/>
          <w:szCs w:val="24"/>
        </w:rPr>
        <w:t>TopClass</w:t>
      </w:r>
      <w:proofErr w:type="spellEnd"/>
      <w:r w:rsidR="00F91E06" w:rsidRPr="00F91E06">
        <w:rPr>
          <w:rFonts w:asciiTheme="minorEastAsia" w:eastAsiaTheme="minorEastAsia" w:hAnsiTheme="minorEastAsia" w:hint="eastAsia"/>
          <w:sz w:val="24"/>
          <w:szCs w:val="24"/>
        </w:rPr>
        <w:t>，主流开源平台有Moodle，</w:t>
      </w:r>
      <w:proofErr w:type="spellStart"/>
      <w:r w:rsidR="00F91E06" w:rsidRPr="00F91E06">
        <w:rPr>
          <w:rFonts w:asciiTheme="minorEastAsia" w:eastAsiaTheme="minorEastAsia" w:hAnsiTheme="minorEastAsia" w:hint="eastAsia"/>
          <w:sz w:val="24"/>
          <w:szCs w:val="24"/>
        </w:rPr>
        <w:t>ILias</w:t>
      </w:r>
      <w:proofErr w:type="spellEnd"/>
      <w:r w:rsidR="00F91E06" w:rsidRPr="00F91E06">
        <w:rPr>
          <w:rFonts w:asciiTheme="minorEastAsia" w:eastAsiaTheme="minorEastAsia" w:hAnsiTheme="minorEastAsia" w:hint="eastAsia"/>
          <w:sz w:val="24"/>
          <w:szCs w:val="24"/>
        </w:rPr>
        <w:t>和</w:t>
      </w:r>
      <w:bookmarkStart w:id="5" w:name="OLE_LINK4"/>
      <w:proofErr w:type="spellStart"/>
      <w:r w:rsidR="00F91E06" w:rsidRPr="00F91E06">
        <w:rPr>
          <w:rFonts w:asciiTheme="minorEastAsia" w:eastAsiaTheme="minorEastAsia" w:hAnsiTheme="minorEastAsia" w:hint="eastAsia"/>
          <w:sz w:val="24"/>
          <w:szCs w:val="24"/>
        </w:rPr>
        <w:t>Claroline</w:t>
      </w:r>
      <w:bookmarkEnd w:id="5"/>
      <w:proofErr w:type="spellEnd"/>
      <w:r w:rsidR="00F91E06" w:rsidRPr="00F91E06">
        <w:rPr>
          <w:rFonts w:asciiTheme="minorEastAsia" w:eastAsiaTheme="minorEastAsia" w:hAnsiTheme="minorEastAsia" w:hint="eastAsia"/>
          <w:sz w:val="24"/>
          <w:szCs w:val="24"/>
        </w:rPr>
        <w:t>。而现在使用最多的平台是Moodle(M</w:t>
      </w:r>
      <w:r w:rsidR="00F91E06" w:rsidRPr="00F91E06">
        <w:rPr>
          <w:rFonts w:asciiTheme="minorEastAsia" w:eastAsiaTheme="minorEastAsia" w:hAnsiTheme="minorEastAsia"/>
          <w:sz w:val="24"/>
          <w:szCs w:val="24"/>
        </w:rPr>
        <w:t xml:space="preserve">odular </w:t>
      </w:r>
      <w:r w:rsidR="009414B2">
        <w:rPr>
          <w:rFonts w:asciiTheme="minorEastAsia" w:eastAsiaTheme="minorEastAsia" w:hAnsiTheme="minorEastAsia" w:hint="eastAsia"/>
          <w:sz w:val="24"/>
          <w:szCs w:val="24"/>
        </w:rPr>
        <w:t>O</w:t>
      </w:r>
      <w:r w:rsidR="009414B2">
        <w:rPr>
          <w:rFonts w:asciiTheme="minorEastAsia" w:eastAsiaTheme="minorEastAsia" w:hAnsiTheme="minorEastAsia"/>
          <w:sz w:val="24"/>
          <w:szCs w:val="24"/>
        </w:rPr>
        <w:t xml:space="preserve">bject </w:t>
      </w:r>
      <w:r w:rsidR="009414B2">
        <w:rPr>
          <w:rFonts w:asciiTheme="minorEastAsia" w:eastAsiaTheme="minorEastAsia" w:hAnsiTheme="minorEastAsia" w:hint="eastAsia"/>
          <w:sz w:val="24"/>
          <w:szCs w:val="24"/>
        </w:rPr>
        <w:t>O</w:t>
      </w:r>
      <w:r w:rsidR="00F91E06" w:rsidRPr="00F91E06">
        <w:rPr>
          <w:rFonts w:asciiTheme="minorEastAsia" w:eastAsiaTheme="minorEastAsia" w:hAnsiTheme="minorEastAsia"/>
          <w:sz w:val="24"/>
          <w:szCs w:val="24"/>
        </w:rPr>
        <w:t>riented</w:t>
      </w:r>
      <w:r w:rsidR="00F91E06" w:rsidRPr="00F91E06">
        <w:rPr>
          <w:rFonts w:asciiTheme="minorEastAsia" w:eastAsiaTheme="minorEastAsia" w:hAnsiTheme="minorEastAsia" w:hint="eastAsia"/>
          <w:sz w:val="24"/>
          <w:szCs w:val="24"/>
        </w:rPr>
        <w:t xml:space="preserve"> </w:t>
      </w:r>
      <w:r w:rsidR="009414B2">
        <w:rPr>
          <w:rFonts w:asciiTheme="minorEastAsia" w:eastAsiaTheme="minorEastAsia" w:hAnsiTheme="minorEastAsia" w:hint="eastAsia"/>
          <w:sz w:val="24"/>
          <w:szCs w:val="24"/>
        </w:rPr>
        <w:t>D</w:t>
      </w:r>
      <w:r w:rsidR="009414B2">
        <w:rPr>
          <w:rFonts w:asciiTheme="minorEastAsia" w:eastAsiaTheme="minorEastAsia" w:hAnsiTheme="minorEastAsia"/>
          <w:sz w:val="24"/>
          <w:szCs w:val="24"/>
        </w:rPr>
        <w:t xml:space="preserve">evelopmental </w:t>
      </w:r>
      <w:r w:rsidR="009414B2">
        <w:rPr>
          <w:rFonts w:asciiTheme="minorEastAsia" w:eastAsiaTheme="minorEastAsia" w:hAnsiTheme="minorEastAsia" w:hint="eastAsia"/>
          <w:sz w:val="24"/>
          <w:szCs w:val="24"/>
        </w:rPr>
        <w:t>L</w:t>
      </w:r>
      <w:r w:rsidR="009414B2">
        <w:rPr>
          <w:rFonts w:asciiTheme="minorEastAsia" w:eastAsiaTheme="minorEastAsia" w:hAnsiTheme="minorEastAsia"/>
          <w:sz w:val="24"/>
          <w:szCs w:val="24"/>
        </w:rPr>
        <w:t xml:space="preserve">earning </w:t>
      </w:r>
      <w:r w:rsidR="009414B2">
        <w:rPr>
          <w:rFonts w:asciiTheme="minorEastAsia" w:eastAsiaTheme="minorEastAsia" w:hAnsiTheme="minorEastAsia" w:hint="eastAsia"/>
          <w:sz w:val="24"/>
          <w:szCs w:val="24"/>
        </w:rPr>
        <w:t>E</w:t>
      </w:r>
      <w:r w:rsidR="00F91E06" w:rsidRPr="00F91E06">
        <w:rPr>
          <w:rFonts w:asciiTheme="minorEastAsia" w:eastAsiaTheme="minorEastAsia" w:hAnsiTheme="minorEastAsia"/>
          <w:sz w:val="24"/>
          <w:szCs w:val="24"/>
        </w:rPr>
        <w:t>nvironment</w:t>
      </w:r>
      <w:r w:rsidR="00F91E06" w:rsidRPr="00F91E06">
        <w:rPr>
          <w:rFonts w:asciiTheme="minorEastAsia" w:eastAsiaTheme="minorEastAsia" w:hAnsiTheme="minorEastAsia" w:hint="eastAsia"/>
          <w:sz w:val="24"/>
          <w:szCs w:val="24"/>
        </w:rPr>
        <w:t>)</w:t>
      </w:r>
      <w:r w:rsidR="0014641A">
        <w:rPr>
          <w:rFonts w:asciiTheme="minorEastAsia" w:eastAsiaTheme="minorEastAsia" w:hAnsiTheme="minorEastAsia" w:hint="eastAsia"/>
          <w:sz w:val="24"/>
          <w:szCs w:val="24"/>
        </w:rPr>
        <w:t>，</w:t>
      </w:r>
      <w:r w:rsidR="00F91E06" w:rsidRPr="00F91E06">
        <w:rPr>
          <w:rFonts w:asciiTheme="minorEastAsia" w:eastAsiaTheme="minorEastAsia" w:hAnsiTheme="minorEastAsia" w:hint="eastAsia"/>
          <w:sz w:val="24"/>
          <w:szCs w:val="24"/>
        </w:rPr>
        <w:t>是一个开源的，灵活的，支持</w:t>
      </w:r>
      <w:r w:rsidR="00B10E70">
        <w:rPr>
          <w:rFonts w:asciiTheme="minorEastAsia" w:eastAsiaTheme="minorEastAsia" w:hAnsiTheme="minorEastAsia" w:hint="eastAsia"/>
          <w:sz w:val="24"/>
          <w:szCs w:val="24"/>
        </w:rPr>
        <w:t>课程功能</w:t>
      </w:r>
      <w:r w:rsidR="00F91E06" w:rsidRPr="00F91E06">
        <w:rPr>
          <w:rFonts w:asciiTheme="minorEastAsia" w:eastAsiaTheme="minorEastAsia" w:hAnsiTheme="minorEastAsia" w:hint="eastAsia"/>
          <w:sz w:val="24"/>
          <w:szCs w:val="24"/>
        </w:rPr>
        <w:t>自主定制的学习环境平台</w:t>
      </w:r>
      <w:r w:rsidR="00F21F15">
        <w:rPr>
          <w:rFonts w:asciiTheme="minorEastAsia" w:eastAsiaTheme="minorEastAsia" w:hAnsiTheme="minorEastAsia" w:hint="eastAsia"/>
          <w:sz w:val="24"/>
          <w:szCs w:val="24"/>
        </w:rPr>
        <w:t>。该平台在</w:t>
      </w:r>
      <w:r w:rsidR="00F91E06" w:rsidRPr="00F91E06">
        <w:rPr>
          <w:rFonts w:asciiTheme="minorEastAsia" w:eastAsiaTheme="minorEastAsia" w:hAnsiTheme="minorEastAsia" w:hint="eastAsia"/>
          <w:sz w:val="24"/>
          <w:szCs w:val="24"/>
        </w:rPr>
        <w:t>使用过程</w:t>
      </w:r>
      <w:r w:rsidR="00F21F15">
        <w:rPr>
          <w:rFonts w:asciiTheme="minorEastAsia" w:eastAsiaTheme="minorEastAsia" w:hAnsiTheme="minorEastAsia" w:hint="eastAsia"/>
          <w:sz w:val="24"/>
          <w:szCs w:val="24"/>
        </w:rPr>
        <w:t>中</w:t>
      </w:r>
      <w:r w:rsidR="00F91E06" w:rsidRPr="00F91E06">
        <w:rPr>
          <w:rFonts w:asciiTheme="minorEastAsia" w:eastAsiaTheme="minorEastAsia" w:hAnsiTheme="minorEastAsia" w:hint="eastAsia"/>
          <w:sz w:val="24"/>
          <w:szCs w:val="24"/>
        </w:rPr>
        <w:t>会积累大量的</w:t>
      </w:r>
      <w:r w:rsidR="00F21F15">
        <w:rPr>
          <w:rFonts w:asciiTheme="minorEastAsia" w:eastAsiaTheme="minorEastAsia" w:hAnsiTheme="minorEastAsia" w:hint="eastAsia"/>
          <w:sz w:val="24"/>
          <w:szCs w:val="24"/>
        </w:rPr>
        <w:t>课程</w:t>
      </w:r>
      <w:r w:rsidR="00F91E06" w:rsidRPr="00F91E06">
        <w:rPr>
          <w:rFonts w:asciiTheme="minorEastAsia" w:eastAsiaTheme="minorEastAsia" w:hAnsiTheme="minorEastAsia" w:hint="eastAsia"/>
          <w:sz w:val="24"/>
          <w:szCs w:val="24"/>
        </w:rPr>
        <w:t>原始过程数据，而这些原始过程数据对于分析</w:t>
      </w:r>
      <w:r w:rsidR="00F21F15">
        <w:rPr>
          <w:rFonts w:asciiTheme="minorEastAsia" w:eastAsiaTheme="minorEastAsia" w:hAnsiTheme="minorEastAsia" w:hint="eastAsia"/>
          <w:sz w:val="24"/>
          <w:szCs w:val="24"/>
        </w:rPr>
        <w:t>、发觉学生的学习行为具有很大的价值。它</w:t>
      </w:r>
      <w:r w:rsidR="00F91E06" w:rsidRPr="00F91E06">
        <w:rPr>
          <w:rFonts w:asciiTheme="minorEastAsia" w:eastAsiaTheme="minorEastAsia" w:hAnsiTheme="minorEastAsia" w:hint="eastAsia"/>
          <w:sz w:val="24"/>
          <w:szCs w:val="24"/>
        </w:rPr>
        <w:t>可以记录任何学生在平台中的行为，</w:t>
      </w:r>
      <w:r w:rsidR="00F21F15">
        <w:rPr>
          <w:rFonts w:asciiTheme="minorEastAsia" w:eastAsiaTheme="minorEastAsia" w:hAnsiTheme="minorEastAsia" w:hint="eastAsia"/>
          <w:sz w:val="24"/>
          <w:szCs w:val="24"/>
        </w:rPr>
        <w:t>并形成行为轨迹，</w:t>
      </w:r>
      <w:r w:rsidR="00F91E06" w:rsidRPr="00F91E06">
        <w:rPr>
          <w:rFonts w:asciiTheme="minorEastAsia" w:eastAsiaTheme="minorEastAsia" w:hAnsiTheme="minorEastAsia" w:hint="eastAsia"/>
          <w:sz w:val="24"/>
          <w:szCs w:val="24"/>
        </w:rPr>
        <w:t>比如查看，编辑，提交，进行测试以及与同学</w:t>
      </w:r>
      <w:r w:rsidR="000424A2">
        <w:rPr>
          <w:rFonts w:asciiTheme="minorEastAsia" w:eastAsiaTheme="minorEastAsia" w:hAnsiTheme="minorEastAsia" w:hint="eastAsia"/>
          <w:sz w:val="24"/>
          <w:szCs w:val="24"/>
        </w:rPr>
        <w:t>之间的交流信息。但是这些平台的局限之处在于他们只能提供课程最基本</w:t>
      </w:r>
      <w:r w:rsidR="00F91E06" w:rsidRPr="00F91E06">
        <w:rPr>
          <w:rFonts w:asciiTheme="minorEastAsia" w:eastAsiaTheme="minorEastAsia" w:hAnsiTheme="minorEastAsia" w:hint="eastAsia"/>
          <w:sz w:val="24"/>
          <w:szCs w:val="24"/>
        </w:rPr>
        <w:t>的功能支持，对于一些有特殊需求的课程如需要代码测试，团队协作，同学互评等</w:t>
      </w:r>
      <w:r w:rsidR="006A776E">
        <w:rPr>
          <w:rFonts w:asciiTheme="minorEastAsia" w:eastAsiaTheme="minorEastAsia" w:hAnsiTheme="minorEastAsia" w:hint="eastAsia"/>
          <w:sz w:val="24"/>
          <w:szCs w:val="24"/>
        </w:rPr>
        <w:t>特殊需求</w:t>
      </w:r>
      <w:r w:rsidR="00F91E06" w:rsidRPr="00F91E06">
        <w:rPr>
          <w:rFonts w:asciiTheme="minorEastAsia" w:eastAsiaTheme="minorEastAsia" w:hAnsiTheme="minorEastAsia" w:hint="eastAsia"/>
          <w:sz w:val="24"/>
          <w:szCs w:val="24"/>
        </w:rPr>
        <w:t>功能则没有涉及</w:t>
      </w:r>
      <w:r w:rsidR="006A776E">
        <w:rPr>
          <w:rFonts w:asciiTheme="minorEastAsia" w:eastAsiaTheme="minorEastAsia" w:hAnsiTheme="minorEastAsia" w:hint="eastAsia"/>
          <w:sz w:val="24"/>
          <w:szCs w:val="24"/>
        </w:rPr>
        <w:t>，但是往往这些特殊定制的功能才</w:t>
      </w:r>
      <w:r w:rsidR="00572F5F">
        <w:rPr>
          <w:rFonts w:asciiTheme="minorEastAsia" w:eastAsiaTheme="minorEastAsia" w:hAnsiTheme="minorEastAsia" w:hint="eastAsia"/>
          <w:sz w:val="24"/>
          <w:szCs w:val="24"/>
        </w:rPr>
        <w:t>是</w:t>
      </w:r>
      <w:r w:rsidR="006A776E">
        <w:rPr>
          <w:rFonts w:asciiTheme="minorEastAsia" w:eastAsiaTheme="minorEastAsia" w:hAnsiTheme="minorEastAsia" w:hint="eastAsia"/>
          <w:sz w:val="24"/>
          <w:szCs w:val="24"/>
        </w:rPr>
        <w:t>一门课程所需要的最</w:t>
      </w:r>
      <w:r w:rsidR="00EC365B">
        <w:rPr>
          <w:rFonts w:asciiTheme="minorEastAsia" w:eastAsiaTheme="minorEastAsia" w:hAnsiTheme="minorEastAsia" w:hint="eastAsia"/>
          <w:sz w:val="24"/>
          <w:szCs w:val="24"/>
        </w:rPr>
        <w:t>为</w:t>
      </w:r>
      <w:r w:rsidR="006A776E">
        <w:rPr>
          <w:rFonts w:asciiTheme="minorEastAsia" w:eastAsiaTheme="minorEastAsia" w:hAnsiTheme="minorEastAsia" w:hint="eastAsia"/>
          <w:sz w:val="24"/>
          <w:szCs w:val="24"/>
        </w:rPr>
        <w:t>核心的功能</w:t>
      </w:r>
      <w:r w:rsidR="00FB4F27">
        <w:rPr>
          <w:rFonts w:asciiTheme="minorEastAsia" w:eastAsiaTheme="minorEastAsia" w:hAnsiTheme="minorEastAsia" w:hint="eastAsia"/>
          <w:sz w:val="24"/>
          <w:szCs w:val="24"/>
        </w:rPr>
        <w:t>。该平台只是进行了信息收集，并没有对信息进行合理的展示，</w:t>
      </w:r>
      <w:r w:rsidR="00F91E06" w:rsidRPr="00F91E06">
        <w:rPr>
          <w:rFonts w:asciiTheme="minorEastAsia" w:eastAsiaTheme="minorEastAsia" w:hAnsiTheme="minorEastAsia" w:hint="eastAsia"/>
          <w:sz w:val="24"/>
          <w:szCs w:val="24"/>
        </w:rPr>
        <w:t>没有将收集到的学生信息展现给任课老师，也就是说虽然该平台只是完成了信息收集，而并没有使用收集到的数据来进行相应</w:t>
      </w:r>
      <w:r w:rsidR="00BC584C">
        <w:rPr>
          <w:rFonts w:asciiTheme="minorEastAsia" w:eastAsiaTheme="minorEastAsia" w:hAnsiTheme="minorEastAsia" w:hint="eastAsia"/>
          <w:sz w:val="24"/>
          <w:szCs w:val="24"/>
        </w:rPr>
        <w:t>分析，挖掘等进一步的</w:t>
      </w:r>
      <w:r w:rsidR="00F91E06" w:rsidRPr="00F91E06">
        <w:rPr>
          <w:rFonts w:asciiTheme="minorEastAsia" w:eastAsiaTheme="minorEastAsia" w:hAnsiTheme="minorEastAsia" w:hint="eastAsia"/>
          <w:sz w:val="24"/>
          <w:szCs w:val="24"/>
        </w:rPr>
        <w:t>工作。这对于一个教学平台来说是完全不够的。在线教学环境不只是仅仅要收集数据还要对数据进行合理的展示和运用，从而</w:t>
      </w:r>
      <w:bookmarkStart w:id="6" w:name="OLE_LINK9"/>
      <w:bookmarkStart w:id="7" w:name="OLE_LINK10"/>
      <w:r w:rsidR="00F91E06" w:rsidRPr="00F91E06">
        <w:rPr>
          <w:rFonts w:asciiTheme="minorEastAsia" w:eastAsiaTheme="minorEastAsia" w:hAnsiTheme="minorEastAsia" w:hint="eastAsia"/>
          <w:sz w:val="24"/>
          <w:szCs w:val="24"/>
        </w:rPr>
        <w:t>更好地反映教学过程中的问题，以此来指导学生和老师完善和改进教学过程，为教学改革提供依据。</w:t>
      </w:r>
      <w:bookmarkEnd w:id="6"/>
      <w:bookmarkEnd w:id="7"/>
    </w:p>
    <w:p w:rsidR="00AF5F93" w:rsidRDefault="00F91E06" w:rsidP="00D841FE">
      <w:pPr>
        <w:pStyle w:val="af0"/>
        <w:spacing w:line="360" w:lineRule="auto"/>
        <w:rPr>
          <w:rFonts w:cstheme="minorBidi"/>
          <w:sz w:val="24"/>
          <w:szCs w:val="22"/>
        </w:rPr>
      </w:pPr>
      <w:r>
        <w:rPr>
          <w:rFonts w:cstheme="minorBidi" w:hint="eastAsia"/>
          <w:sz w:val="24"/>
          <w:szCs w:val="22"/>
        </w:rPr>
        <w:tab/>
      </w:r>
      <w:r>
        <w:rPr>
          <w:rFonts w:cstheme="minorBidi" w:hint="eastAsia"/>
          <w:sz w:val="24"/>
          <w:szCs w:val="22"/>
        </w:rPr>
        <w:t>目前尚没有平台收集学生交互数据以及教学交互过程数据，并且所有平台都只实现了对课程的基本</w:t>
      </w:r>
      <w:r w:rsidR="005964B7">
        <w:rPr>
          <w:rFonts w:cstheme="minorBidi" w:hint="eastAsia"/>
          <w:sz w:val="24"/>
          <w:szCs w:val="22"/>
        </w:rPr>
        <w:t>支持，但是对于具有特殊功能需求的课程，现有平台无法实现支撑。且</w:t>
      </w:r>
      <w:r>
        <w:rPr>
          <w:rFonts w:cstheme="minorBidi" w:hint="eastAsia"/>
          <w:sz w:val="24"/>
          <w:szCs w:val="22"/>
        </w:rPr>
        <w:t>现有平台所实现的功能主要都是面向业务处理的，也就是传统的数据库表格</w:t>
      </w:r>
      <w:r>
        <w:rPr>
          <w:rFonts w:cstheme="minorBidi" w:hint="eastAsia"/>
          <w:sz w:val="24"/>
          <w:szCs w:val="22"/>
        </w:rPr>
        <w:t>+</w:t>
      </w:r>
      <w:r>
        <w:rPr>
          <w:rFonts w:cstheme="minorBidi" w:hint="eastAsia"/>
          <w:sz w:val="24"/>
          <w:szCs w:val="22"/>
        </w:rPr>
        <w:t>页面模式，面向的是具体的教学任务，使用数据库来管理具体数据，使用页面来输入和展示具体任务数据，不能满足</w:t>
      </w:r>
      <w:r w:rsidR="00DE7201">
        <w:rPr>
          <w:rFonts w:cstheme="minorBidi" w:hint="eastAsia"/>
          <w:sz w:val="24"/>
          <w:szCs w:val="22"/>
        </w:rPr>
        <w:t>我们从多种交互任务的交互特征以及多维数据进行学生能力分析的需求。</w:t>
      </w:r>
      <w:r w:rsidR="00913EE5">
        <w:rPr>
          <w:rFonts w:cstheme="minorBidi" w:hint="eastAsia"/>
          <w:sz w:val="24"/>
          <w:szCs w:val="22"/>
        </w:rPr>
        <w:t>并且现有平台对学生之间交流没有太多</w:t>
      </w:r>
      <w:r w:rsidR="00913EE5">
        <w:rPr>
          <w:rFonts w:cstheme="minorBidi" w:hint="eastAsia"/>
          <w:sz w:val="24"/>
          <w:szCs w:val="22"/>
        </w:rPr>
        <w:lastRenderedPageBreak/>
        <w:t>的关注，</w:t>
      </w:r>
      <w:r>
        <w:rPr>
          <w:rFonts w:cstheme="minorBidi" w:hint="eastAsia"/>
          <w:sz w:val="24"/>
          <w:szCs w:val="22"/>
        </w:rPr>
        <w:t>没有实现对教学交互过程的管理</w:t>
      </w:r>
      <w:r w:rsidR="00913EE5">
        <w:rPr>
          <w:rFonts w:cstheme="minorBidi" w:hint="eastAsia"/>
          <w:sz w:val="24"/>
          <w:szCs w:val="22"/>
        </w:rPr>
        <w:t>。从而导致学生之间交互数据无从收集，无法对学生之间的交互进行分析和信息发掘</w:t>
      </w:r>
      <w:r w:rsidR="00D841FE">
        <w:rPr>
          <w:rFonts w:cstheme="minorBidi" w:hint="eastAsia"/>
          <w:sz w:val="24"/>
          <w:szCs w:val="22"/>
        </w:rPr>
        <w:t>。</w:t>
      </w:r>
    </w:p>
    <w:p w:rsidR="00D841FE" w:rsidRPr="00C073D9" w:rsidRDefault="00D841FE" w:rsidP="00425DD6">
      <w:pPr>
        <w:pStyle w:val="20"/>
        <w:keepNext w:val="0"/>
        <w:keepLines w:val="0"/>
        <w:numPr>
          <w:ilvl w:val="1"/>
          <w:numId w:val="4"/>
        </w:numPr>
        <w:spacing w:beforeLines="50" w:before="156" w:afterLines="50" w:after="156" w:line="240" w:lineRule="auto"/>
        <w:ind w:leftChars="1" w:left="487" w:hangingChars="151" w:hanging="485"/>
        <w:jc w:val="left"/>
      </w:pPr>
      <w:r w:rsidRPr="00C073D9">
        <w:rPr>
          <w:rFonts w:hint="eastAsia"/>
        </w:rPr>
        <w:t>研究内容及目标</w:t>
      </w:r>
    </w:p>
    <w:p w:rsidR="000836C5" w:rsidRPr="00727EC6" w:rsidRDefault="003811EB" w:rsidP="00727EC6">
      <w:pPr>
        <w:spacing w:line="360" w:lineRule="auto"/>
        <w:ind w:firstLine="480"/>
        <w:rPr>
          <w:rFonts w:ascii="宋体" w:hAnsi="宋体"/>
          <w:sz w:val="24"/>
          <w:szCs w:val="22"/>
        </w:rPr>
      </w:pPr>
      <w:r>
        <w:rPr>
          <w:rFonts w:ascii="宋体" w:hAnsi="宋体" w:hint="eastAsia"/>
          <w:sz w:val="24"/>
          <w:szCs w:val="22"/>
        </w:rPr>
        <w:t>根据以上分析，本文的主要目标是设计实现面向</w:t>
      </w:r>
      <w:r w:rsidR="009F6862">
        <w:rPr>
          <w:rFonts w:ascii="宋体" w:hAnsi="宋体" w:hint="eastAsia"/>
          <w:sz w:val="24"/>
          <w:szCs w:val="22"/>
        </w:rPr>
        <w:t>教学交互过程的教学管理平台，并使用该平台收集到的数据进行数据挖掘，价值发现</w:t>
      </w:r>
      <w:r>
        <w:rPr>
          <w:rFonts w:ascii="宋体" w:hAnsi="宋体" w:hint="eastAsia"/>
          <w:sz w:val="24"/>
          <w:szCs w:val="22"/>
        </w:rPr>
        <w:t>。</w:t>
      </w:r>
      <w:r w:rsidR="00726F55">
        <w:rPr>
          <w:rFonts w:ascii="宋体" w:hAnsi="宋体" w:hint="eastAsia"/>
          <w:sz w:val="24"/>
          <w:szCs w:val="22"/>
        </w:rPr>
        <w:t>同时</w:t>
      </w:r>
      <w:r w:rsidR="009F6293">
        <w:rPr>
          <w:rFonts w:ascii="宋体" w:hAnsi="宋体" w:hint="eastAsia"/>
          <w:sz w:val="24"/>
          <w:szCs w:val="22"/>
        </w:rPr>
        <w:t>对衡量学生的能力给出更加客观的标准，使用平台的多维</w:t>
      </w:r>
      <w:r w:rsidR="00726F55">
        <w:rPr>
          <w:rFonts w:ascii="宋体" w:hAnsi="宋体" w:hint="eastAsia"/>
          <w:sz w:val="24"/>
          <w:szCs w:val="22"/>
        </w:rPr>
        <w:t>数据来描绘学生能力的变化。</w:t>
      </w:r>
      <w:r w:rsidR="000836C5" w:rsidRPr="00727EC6">
        <w:rPr>
          <w:rFonts w:ascii="宋体" w:hAnsi="宋体" w:hint="eastAsia"/>
          <w:sz w:val="24"/>
          <w:szCs w:val="22"/>
        </w:rPr>
        <w:t>针对学生能力分析，需要设计实现灵活的，可进行功能定制的在线教学平台，该平台可以收集学生在教学交互过程中产生的数据，并将数据进行处理后展示给任课老师</w:t>
      </w:r>
      <w:r w:rsidR="002142C4">
        <w:rPr>
          <w:rFonts w:ascii="宋体" w:hAnsi="宋体" w:hint="eastAsia"/>
          <w:sz w:val="24"/>
          <w:szCs w:val="22"/>
        </w:rPr>
        <w:t>，使得老师能随时了解学生的学习状况，并将课程中学生的讨论数据内容</w:t>
      </w:r>
      <w:r w:rsidR="000836C5" w:rsidRPr="00727EC6">
        <w:rPr>
          <w:rFonts w:ascii="宋体" w:hAnsi="宋体" w:hint="eastAsia"/>
          <w:sz w:val="24"/>
          <w:szCs w:val="22"/>
        </w:rPr>
        <w:t>进行收集整理形成课程知识库。对学生与老师，学生与学生之间的交流内容进行内容分析提取，进行热点挖掘。根据积累历年作业形成的作业数据库来对学生的作业进行查重。开发特定的功能模块来满足特定课程的功能需求，如学生代码互测，团队协作，学生互评等功能。</w:t>
      </w:r>
    </w:p>
    <w:p w:rsidR="005A7AD4" w:rsidRPr="00727EC6" w:rsidRDefault="000836C5" w:rsidP="00727EC6">
      <w:pPr>
        <w:spacing w:line="360" w:lineRule="auto"/>
        <w:ind w:firstLine="480"/>
        <w:rPr>
          <w:rFonts w:ascii="宋体" w:hAnsi="宋体"/>
          <w:sz w:val="24"/>
          <w:szCs w:val="22"/>
        </w:rPr>
      </w:pPr>
      <w:r w:rsidRPr="00727EC6">
        <w:rPr>
          <w:rFonts w:ascii="宋体" w:hAnsi="宋体" w:hint="eastAsia"/>
          <w:sz w:val="24"/>
          <w:szCs w:val="22"/>
        </w:rPr>
        <w:t>平台围绕教学交互过程设计相应的交互流模型，以此来支持提取数据和开展能力分析工作。从多种交互任务的交互及流程层次来研究平台架构和相应的实现技术，教学平台的目标就是将教学中的各种交互管理起来。</w:t>
      </w:r>
      <w:r w:rsidR="005A7AD4" w:rsidRPr="00727EC6">
        <w:rPr>
          <w:rFonts w:ascii="宋体" w:hAnsi="宋体" w:hint="eastAsia"/>
          <w:sz w:val="24"/>
          <w:szCs w:val="22"/>
        </w:rPr>
        <w:t>针对目前各高校对学生能力分析不完善的情况，我们使用学生在学习过程中产生的多维数据来对学生的能力进行完整定义，分析，衡量。在得学生的能力分析数据后，根据学生在教学交互过程中数据来发掘教学交互过程特征对学生的能力形成的影响，以此来为教学过程改进提供数据依据。根据学生在学习过程中产生的数据绘制学生能力变化表，将学生能力变化情况提供给老师，以便老师改进教学过程。从信息传递角度看教学过程其实就是知识、经验的传递交互，其中包括师生时间的交互，学生之间的交互。从交互参与形式来看又可分为个人作业交互(如作业互评)，团队交互(团队协作)，一般性学习交互(问题讨论)。而学生能力的形成和变化就是在这些交互过程中产生的。因此使用数据挖掘算法来发现教学交互过程特征和学生能力形成之间的关系能清晰的反映出学生能力获得与所参与的交互活动之间的关系。这对于改进教学环节，进行教改是具有非常重要的意义的。</w:t>
      </w:r>
    </w:p>
    <w:p w:rsidR="005A7AD4" w:rsidRDefault="005A7AD4" w:rsidP="005A7AD4">
      <w:pPr>
        <w:pStyle w:val="af0"/>
        <w:spacing w:line="360" w:lineRule="auto"/>
        <w:ind w:firstLine="360"/>
        <w:rPr>
          <w:rFonts w:ascii="宋体" w:hAnsi="宋体"/>
          <w:sz w:val="24"/>
          <w:szCs w:val="22"/>
        </w:rPr>
      </w:pPr>
      <w:r>
        <w:rPr>
          <w:rFonts w:ascii="宋体" w:hAnsi="宋体" w:hint="eastAsia"/>
          <w:sz w:val="24"/>
          <w:szCs w:val="22"/>
        </w:rPr>
        <w:t>学生作为一个特殊群体，在学校围绕课程，班级，寝室等形成不同的社交圈。</w:t>
      </w:r>
      <w:r>
        <w:rPr>
          <w:rFonts w:ascii="宋体" w:hAnsi="宋体" w:hint="eastAsia"/>
          <w:sz w:val="24"/>
          <w:szCs w:val="22"/>
        </w:rPr>
        <w:lastRenderedPageBreak/>
        <w:t>我们知道在社交过程中情绪会通过人与人之间的交流而进行传播。在社会中，人们通过私下，网上，阅读等来获得或者了解别人的情绪，同时传播自己的情绪。而一旦某一种情绪获得大多数人的响应以及一定数量的人参与进来，那么这种情绪就会成为对于某件事情的主流情绪，而参与人数会呈现爆发式增长，从而在社会上形成一个热点话题。这些热点话题的主流情绪会影响大多数人对这件事情的看法，甚至一定程度上使得大部分人失去自我判断的能力，而只是从众，符合而已。而在课程学习中，这种情况也同样存在。在课程学习中学生通过知识交流，闲聊，跟帖等形式来传播各自的正面的，负面的情绪。而一旦某一种情绪得到大多数人的响应，并且获得一定数量学生参与进来，那么这种情绪就会成为主流情绪并且会影响大部分同学对事情的客观评价。</w:t>
      </w:r>
    </w:p>
    <w:p w:rsidR="005A7AD4" w:rsidRPr="0071008B" w:rsidRDefault="005A7AD4" w:rsidP="005A7AD4">
      <w:pPr>
        <w:pStyle w:val="af0"/>
        <w:spacing w:line="360" w:lineRule="auto"/>
        <w:ind w:firstLine="360"/>
        <w:rPr>
          <w:rFonts w:ascii="宋体" w:hAnsi="宋体"/>
          <w:sz w:val="24"/>
          <w:szCs w:val="22"/>
        </w:rPr>
      </w:pPr>
      <w:r>
        <w:rPr>
          <w:rFonts w:ascii="宋体" w:hAnsi="宋体" w:hint="eastAsia"/>
          <w:sz w:val="24"/>
          <w:szCs w:val="22"/>
        </w:rPr>
        <w:t>而在像面向对象这样的课程中我们需要同学之间进行互测，这样就涉及到学生与学生之间的对立，而这种对立很难要求所有同学都具有很高的素质，从而使得该过程公平合理。因此很多遭遇不公平待遇的同学不可避免的就产生了负面的情绪，而学生作为一个特殊的社交团体，这种负面情绪不可避免的会进行传播。因此我们希望可以通过收集到的学生的数据来分析学生之间负面情绪的传播，以及负面情绪对学生行为的影响。</w:t>
      </w:r>
    </w:p>
    <w:p w:rsidR="00AF5F93" w:rsidRPr="00C073D9" w:rsidRDefault="00AF5F93" w:rsidP="00425DD6">
      <w:pPr>
        <w:pStyle w:val="20"/>
        <w:keepNext w:val="0"/>
        <w:keepLines w:val="0"/>
        <w:numPr>
          <w:ilvl w:val="1"/>
          <w:numId w:val="4"/>
        </w:numPr>
        <w:spacing w:beforeLines="50" w:before="156" w:afterLines="50" w:after="156" w:line="240" w:lineRule="auto"/>
        <w:ind w:leftChars="1" w:left="487" w:hangingChars="151" w:hanging="485"/>
        <w:jc w:val="left"/>
      </w:pPr>
      <w:bookmarkStart w:id="8" w:name="_Toc437682477"/>
      <w:r w:rsidRPr="00C073D9">
        <w:t>本文研究限制</w:t>
      </w:r>
      <w:bookmarkEnd w:id="8"/>
    </w:p>
    <w:p w:rsidR="00B638DF" w:rsidRPr="00816BC0" w:rsidRDefault="00B638DF" w:rsidP="00816BC0">
      <w:pPr>
        <w:spacing w:line="360" w:lineRule="auto"/>
        <w:ind w:firstLine="480"/>
        <w:rPr>
          <w:rFonts w:ascii="宋体" w:hAnsi="宋体"/>
          <w:sz w:val="24"/>
          <w:szCs w:val="22"/>
        </w:rPr>
      </w:pPr>
      <w:r w:rsidRPr="00816BC0">
        <w:rPr>
          <w:rFonts w:ascii="宋体" w:hAnsi="宋体" w:hint="eastAsia"/>
          <w:sz w:val="24"/>
          <w:szCs w:val="22"/>
        </w:rPr>
        <w:t>首先由于系统是基于开源平台的基础进行开发，并且有大的功能模块加入且要求系统运行平稳，数据安全，同时具有极好的响应速度。</w:t>
      </w:r>
      <w:r w:rsidR="00BB4949" w:rsidRPr="00816BC0">
        <w:rPr>
          <w:rFonts w:ascii="宋体" w:hAnsi="宋体" w:hint="eastAsia"/>
          <w:sz w:val="24"/>
          <w:szCs w:val="22"/>
        </w:rPr>
        <w:t>这需要在本身了解平台框架的前提下，进行重构。以便使系统的功能扩展更加方便，新功能的加入不会影响到已有功能的稳定性和数据的完整性。同时由于教学平台根本上将依然是一个信息交互平台，且本系统的重点是关注学生在学习过程中多产生的数据，所以对数据的安全和完整性具有很高的要求。因此我们需要在原平台的基础上进行数据结构的重构，数据库的重构以满足本系统的特定需求。</w:t>
      </w:r>
    </w:p>
    <w:p w:rsidR="00FB2555" w:rsidRPr="00816BC0" w:rsidRDefault="00FB2555" w:rsidP="00816BC0">
      <w:pPr>
        <w:spacing w:line="360" w:lineRule="auto"/>
        <w:ind w:firstLine="480"/>
        <w:rPr>
          <w:rFonts w:ascii="宋体" w:hAnsi="宋体"/>
          <w:sz w:val="24"/>
          <w:szCs w:val="22"/>
        </w:rPr>
      </w:pPr>
      <w:r w:rsidRPr="00816BC0">
        <w:rPr>
          <w:rFonts w:ascii="宋体" w:hAnsi="宋体" w:hint="eastAsia"/>
          <w:sz w:val="24"/>
          <w:szCs w:val="22"/>
        </w:rPr>
        <w:t>由于该教学平台刚开始设计实现并从一开始就被应用在本科生课程中。因此本文的主要工作点在功能实现以及维护保证系统的平稳运行。</w:t>
      </w:r>
      <w:r w:rsidR="00720887" w:rsidRPr="00816BC0">
        <w:rPr>
          <w:rFonts w:ascii="宋体" w:hAnsi="宋体" w:hint="eastAsia"/>
          <w:sz w:val="24"/>
          <w:szCs w:val="22"/>
        </w:rPr>
        <w:t>功能实现上，针对目前计算机学院几门重点课程的特定功能需求进行了定制化设计开发，涉及</w:t>
      </w:r>
      <w:r w:rsidR="00677547" w:rsidRPr="00816BC0">
        <w:rPr>
          <w:rFonts w:ascii="宋体" w:hAnsi="宋体" w:hint="eastAsia"/>
          <w:sz w:val="24"/>
          <w:szCs w:val="22"/>
        </w:rPr>
        <w:t>到的功能模块有讨论区，互助区，作业互评，申诉去，团队协作，</w:t>
      </w:r>
      <w:r w:rsidR="00B55E4F" w:rsidRPr="00816BC0">
        <w:rPr>
          <w:rFonts w:ascii="宋体" w:hAnsi="宋体" w:hint="eastAsia"/>
          <w:sz w:val="24"/>
          <w:szCs w:val="22"/>
        </w:rPr>
        <w:t>课程</w:t>
      </w:r>
      <w:r w:rsidR="009511B5" w:rsidRPr="00816BC0">
        <w:rPr>
          <w:rFonts w:ascii="宋体" w:hAnsi="宋体" w:hint="eastAsia"/>
          <w:sz w:val="24"/>
          <w:szCs w:val="22"/>
        </w:rPr>
        <w:t>博客，移动</w:t>
      </w:r>
      <w:r w:rsidR="00C0729D" w:rsidRPr="00816BC0">
        <w:rPr>
          <w:rFonts w:ascii="宋体" w:hAnsi="宋体" w:hint="eastAsia"/>
          <w:sz w:val="24"/>
          <w:szCs w:val="22"/>
        </w:rPr>
        <w:t>客</w:t>
      </w:r>
      <w:r w:rsidR="00C0729D" w:rsidRPr="00816BC0">
        <w:rPr>
          <w:rFonts w:ascii="宋体" w:hAnsi="宋体" w:hint="eastAsia"/>
          <w:sz w:val="24"/>
          <w:szCs w:val="22"/>
        </w:rPr>
        <w:lastRenderedPageBreak/>
        <w:t>户</w:t>
      </w:r>
      <w:r w:rsidR="00143030" w:rsidRPr="00816BC0">
        <w:rPr>
          <w:rFonts w:ascii="宋体" w:hAnsi="宋体" w:hint="eastAsia"/>
          <w:sz w:val="24"/>
          <w:szCs w:val="22"/>
        </w:rPr>
        <w:t>端消息推送</w:t>
      </w:r>
      <w:r w:rsidR="00720887" w:rsidRPr="00816BC0">
        <w:rPr>
          <w:rFonts w:ascii="宋体" w:hAnsi="宋体" w:hint="eastAsia"/>
          <w:sz w:val="24"/>
          <w:szCs w:val="22"/>
        </w:rPr>
        <w:t>等。</w:t>
      </w:r>
      <w:r w:rsidR="008026C6" w:rsidRPr="00816BC0">
        <w:rPr>
          <w:rFonts w:ascii="宋体" w:hAnsi="宋体" w:hint="eastAsia"/>
          <w:sz w:val="24"/>
          <w:szCs w:val="22"/>
        </w:rPr>
        <w:t>因此本文的主要内容是系统的设计</w:t>
      </w:r>
      <w:r w:rsidR="00595EA0" w:rsidRPr="00816BC0">
        <w:rPr>
          <w:rFonts w:ascii="宋体" w:hAnsi="宋体" w:hint="eastAsia"/>
          <w:sz w:val="24"/>
          <w:szCs w:val="22"/>
        </w:rPr>
        <w:t>实现和系统的维护。</w:t>
      </w:r>
    </w:p>
    <w:p w:rsidR="001B7B95" w:rsidRPr="00816BC0" w:rsidRDefault="001B7B95" w:rsidP="00816BC0">
      <w:pPr>
        <w:spacing w:line="360" w:lineRule="auto"/>
        <w:ind w:firstLine="480"/>
        <w:rPr>
          <w:rFonts w:ascii="宋体" w:hAnsi="宋体"/>
          <w:sz w:val="24"/>
          <w:szCs w:val="22"/>
        </w:rPr>
      </w:pPr>
      <w:r w:rsidRPr="00816BC0">
        <w:rPr>
          <w:rFonts w:ascii="宋体" w:hAnsi="宋体" w:hint="eastAsia"/>
          <w:sz w:val="24"/>
          <w:szCs w:val="22"/>
        </w:rPr>
        <w:t>由于系统刚开始设计实现，且尚未在全院推广使用。因此系统收集到的数据量太小，无法进行真正意义上的数据挖掘，即通过海量数据来发现学生的学习模式，能力变化曲线以及不同课程对学生能力的要求等对课程改革具有指导性意义的隐藏信息的分析和发现。</w:t>
      </w:r>
      <w:r w:rsidR="00CA72F1" w:rsidRPr="00816BC0">
        <w:rPr>
          <w:rFonts w:ascii="宋体" w:hAnsi="宋体" w:hint="eastAsia"/>
          <w:sz w:val="24"/>
          <w:szCs w:val="22"/>
        </w:rPr>
        <w:t>且由于课程的特殊情况（无法进行试验，一年只有一次）因此数据在维度，数量上都无法达到信息发掘的要求。</w:t>
      </w:r>
    </w:p>
    <w:p w:rsidR="00CB0DB0" w:rsidRPr="00816BC0" w:rsidRDefault="00CB0DB0" w:rsidP="00816BC0">
      <w:pPr>
        <w:spacing w:line="360" w:lineRule="auto"/>
        <w:ind w:firstLine="480"/>
        <w:rPr>
          <w:rFonts w:ascii="宋体" w:hAnsi="宋体"/>
          <w:sz w:val="24"/>
          <w:szCs w:val="22"/>
        </w:rPr>
      </w:pPr>
      <w:r w:rsidRPr="00816BC0">
        <w:rPr>
          <w:rFonts w:ascii="宋体" w:hAnsi="宋体" w:hint="eastAsia"/>
          <w:sz w:val="24"/>
          <w:szCs w:val="22"/>
        </w:rPr>
        <w:t>在本文中，由于数据量太小，所以在信息发现方面我们使用系统已收集到的多维数据来客观，实时的描绘学生的能力。并将对学生能力的衡量应用到作业互测模块中，用来达到最优分配目的。</w:t>
      </w:r>
      <w:r w:rsidR="00443321" w:rsidRPr="00816BC0">
        <w:rPr>
          <w:rFonts w:ascii="宋体" w:hAnsi="宋体" w:hint="eastAsia"/>
          <w:sz w:val="24"/>
          <w:szCs w:val="22"/>
        </w:rPr>
        <w:t>同时见学生在课程中的交互文本进行自然语言处理分析，进行学生情绪检发</w:t>
      </w:r>
      <w:r w:rsidR="0071548B" w:rsidRPr="00816BC0">
        <w:rPr>
          <w:rFonts w:ascii="宋体" w:hAnsi="宋体" w:hint="eastAsia"/>
          <w:sz w:val="24"/>
          <w:szCs w:val="22"/>
        </w:rPr>
        <w:t>现，期望等数据量达到一定程度</w:t>
      </w:r>
      <w:r w:rsidR="00F1459D" w:rsidRPr="00816BC0">
        <w:rPr>
          <w:rFonts w:ascii="宋体" w:hAnsi="宋体" w:hint="eastAsia"/>
          <w:sz w:val="24"/>
          <w:szCs w:val="22"/>
        </w:rPr>
        <w:t>、</w:t>
      </w:r>
      <w:r w:rsidR="00443321" w:rsidRPr="00816BC0">
        <w:rPr>
          <w:rFonts w:ascii="宋体" w:hAnsi="宋体" w:hint="eastAsia"/>
          <w:sz w:val="24"/>
          <w:szCs w:val="22"/>
        </w:rPr>
        <w:t>数据维度足够多的时候可以进行情绪传播途径的发现，以此来辅助老师更好的进行教学工作。</w:t>
      </w:r>
    </w:p>
    <w:p w:rsidR="00AF5F93" w:rsidRPr="00C073D9" w:rsidRDefault="00AF5F93" w:rsidP="00425DD6">
      <w:pPr>
        <w:pStyle w:val="20"/>
        <w:keepNext w:val="0"/>
        <w:keepLines w:val="0"/>
        <w:numPr>
          <w:ilvl w:val="1"/>
          <w:numId w:val="4"/>
        </w:numPr>
        <w:spacing w:beforeLines="50" w:before="156" w:afterLines="50" w:after="156" w:line="240" w:lineRule="auto"/>
        <w:ind w:leftChars="1" w:left="487" w:hangingChars="151" w:hanging="485"/>
        <w:jc w:val="left"/>
      </w:pPr>
      <w:bookmarkStart w:id="9" w:name="_Toc437682478"/>
      <w:r w:rsidRPr="00C073D9">
        <w:t>本文的组织结构</w:t>
      </w:r>
      <w:bookmarkEnd w:id="9"/>
    </w:p>
    <w:p w:rsidR="00AF5F93" w:rsidRPr="0041435B" w:rsidRDefault="00AF5F93" w:rsidP="0041435B">
      <w:pPr>
        <w:spacing w:line="360" w:lineRule="auto"/>
        <w:ind w:firstLine="480"/>
        <w:rPr>
          <w:rFonts w:ascii="宋体" w:hAnsi="宋体"/>
          <w:sz w:val="24"/>
          <w:szCs w:val="22"/>
        </w:rPr>
      </w:pPr>
      <w:r w:rsidRPr="0041435B">
        <w:rPr>
          <w:rFonts w:ascii="宋体" w:hAnsi="宋体"/>
          <w:sz w:val="24"/>
          <w:szCs w:val="22"/>
        </w:rPr>
        <w:t>本文共分为五章</w:t>
      </w:r>
      <w:r w:rsidRPr="0041435B">
        <w:rPr>
          <w:rFonts w:ascii="宋体" w:hAnsi="宋体" w:hint="eastAsia"/>
          <w:sz w:val="24"/>
          <w:szCs w:val="22"/>
        </w:rPr>
        <w:t>，</w:t>
      </w:r>
      <w:r w:rsidRPr="0041435B">
        <w:rPr>
          <w:rFonts w:ascii="宋体" w:hAnsi="宋体"/>
          <w:sz w:val="24"/>
          <w:szCs w:val="22"/>
        </w:rPr>
        <w:t>具体内容如下</w:t>
      </w:r>
      <w:r w:rsidRPr="0041435B">
        <w:rPr>
          <w:rFonts w:ascii="宋体" w:hAnsi="宋体" w:hint="eastAsia"/>
          <w:sz w:val="24"/>
          <w:szCs w:val="22"/>
        </w:rPr>
        <w:t>：</w:t>
      </w:r>
    </w:p>
    <w:p w:rsidR="00AF5F93" w:rsidRPr="0041435B" w:rsidRDefault="00AF5F93" w:rsidP="0041435B">
      <w:pPr>
        <w:spacing w:line="360" w:lineRule="auto"/>
        <w:ind w:firstLine="480"/>
        <w:rPr>
          <w:rFonts w:ascii="宋体" w:hAnsi="宋体"/>
          <w:sz w:val="24"/>
          <w:szCs w:val="22"/>
        </w:rPr>
      </w:pPr>
      <w:r w:rsidRPr="0041435B">
        <w:rPr>
          <w:rFonts w:ascii="宋体" w:hAnsi="宋体"/>
          <w:sz w:val="24"/>
          <w:szCs w:val="22"/>
        </w:rPr>
        <w:t>第一章</w:t>
      </w:r>
      <w:r w:rsidRPr="0041435B">
        <w:rPr>
          <w:rFonts w:ascii="宋体" w:hAnsi="宋体" w:hint="eastAsia"/>
          <w:sz w:val="24"/>
          <w:szCs w:val="22"/>
        </w:rPr>
        <w:t xml:space="preserve"> </w:t>
      </w:r>
      <w:r w:rsidRPr="0041435B">
        <w:rPr>
          <w:rFonts w:ascii="宋体" w:hAnsi="宋体"/>
          <w:sz w:val="24"/>
          <w:szCs w:val="22"/>
        </w:rPr>
        <w:fldChar w:fldCharType="begin"/>
      </w:r>
      <w:r w:rsidRPr="0041435B">
        <w:rPr>
          <w:rFonts w:ascii="宋体" w:hAnsi="宋体"/>
          <w:sz w:val="24"/>
          <w:szCs w:val="22"/>
        </w:rPr>
        <w:instrText xml:space="preserve"> </w:instrText>
      </w:r>
      <w:r w:rsidRPr="0041435B">
        <w:rPr>
          <w:rFonts w:ascii="宋体" w:hAnsi="宋体" w:hint="eastAsia"/>
          <w:sz w:val="24"/>
          <w:szCs w:val="22"/>
        </w:rPr>
        <w:instrText>REF _Ref437093928 \h</w:instrText>
      </w:r>
      <w:r w:rsidRPr="0041435B">
        <w:rPr>
          <w:rFonts w:ascii="宋体" w:hAnsi="宋体"/>
          <w:sz w:val="24"/>
          <w:szCs w:val="22"/>
        </w:rPr>
        <w:instrText xml:space="preserve">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sz w:val="24"/>
          <w:szCs w:val="22"/>
        </w:rPr>
        <w:t>绪论</w:t>
      </w:r>
      <w:r w:rsidRPr="0041435B">
        <w:rPr>
          <w:rFonts w:ascii="宋体" w:hAnsi="宋体"/>
          <w:sz w:val="24"/>
          <w:szCs w:val="22"/>
        </w:rPr>
        <w:fldChar w:fldCharType="end"/>
      </w:r>
      <w:r w:rsidRPr="0041435B">
        <w:rPr>
          <w:rFonts w:ascii="宋体" w:hAnsi="宋体" w:hint="eastAsia"/>
          <w:sz w:val="24"/>
          <w:szCs w:val="22"/>
        </w:rPr>
        <w:t>。</w:t>
      </w:r>
      <w:r w:rsidRPr="0041435B">
        <w:rPr>
          <w:rFonts w:ascii="宋体" w:hAnsi="宋体"/>
          <w:sz w:val="24"/>
          <w:szCs w:val="22"/>
        </w:rPr>
        <w:t>首先介绍了课题的研究背景和意义</w:t>
      </w:r>
      <w:r w:rsidRPr="0041435B">
        <w:rPr>
          <w:rFonts w:ascii="宋体" w:hAnsi="宋体" w:hint="eastAsia"/>
          <w:sz w:val="24"/>
          <w:szCs w:val="22"/>
        </w:rPr>
        <w:t>，</w:t>
      </w:r>
      <w:r w:rsidRPr="0041435B">
        <w:rPr>
          <w:rFonts w:ascii="宋体" w:hAnsi="宋体"/>
          <w:sz w:val="24"/>
          <w:szCs w:val="22"/>
        </w:rPr>
        <w:t>接着介绍了</w:t>
      </w:r>
      <w:r w:rsidR="00EC06D0" w:rsidRPr="0041435B">
        <w:rPr>
          <w:rFonts w:ascii="宋体" w:hAnsi="宋体" w:hint="eastAsia"/>
          <w:sz w:val="24"/>
          <w:szCs w:val="22"/>
        </w:rPr>
        <w:t>国内外教学平台的发展现状</w:t>
      </w:r>
      <w:r w:rsidRPr="0041435B">
        <w:rPr>
          <w:rFonts w:ascii="宋体" w:hAnsi="宋体" w:hint="eastAsia"/>
          <w:sz w:val="24"/>
          <w:szCs w:val="22"/>
        </w:rPr>
        <w:t>，</w:t>
      </w:r>
      <w:r w:rsidRPr="0041435B">
        <w:rPr>
          <w:rFonts w:ascii="宋体" w:hAnsi="宋体"/>
          <w:sz w:val="24"/>
          <w:szCs w:val="22"/>
        </w:rPr>
        <w:t>并对此分析了</w:t>
      </w:r>
      <w:r w:rsidR="00EC06D0" w:rsidRPr="0041435B">
        <w:rPr>
          <w:rFonts w:ascii="宋体" w:hAnsi="宋体" w:hint="eastAsia"/>
          <w:sz w:val="24"/>
          <w:szCs w:val="22"/>
        </w:rPr>
        <w:t>目前主流教学平台的功能短板以及本文期望的教学平台所能实现的功能</w:t>
      </w:r>
      <w:r w:rsidRPr="0041435B">
        <w:rPr>
          <w:rFonts w:ascii="宋体" w:hAnsi="宋体" w:hint="eastAsia"/>
          <w:sz w:val="24"/>
          <w:szCs w:val="22"/>
        </w:rPr>
        <w:t>，</w:t>
      </w:r>
      <w:r w:rsidRPr="0041435B">
        <w:rPr>
          <w:rFonts w:ascii="宋体" w:hAnsi="宋体"/>
          <w:sz w:val="24"/>
          <w:szCs w:val="22"/>
        </w:rPr>
        <w:t>最后给出了本文的研究目标及内容</w:t>
      </w:r>
      <w:r w:rsidRPr="0041435B">
        <w:rPr>
          <w:rFonts w:ascii="宋体" w:hAnsi="宋体" w:hint="eastAsia"/>
          <w:sz w:val="24"/>
          <w:szCs w:val="22"/>
        </w:rPr>
        <w:t>。</w:t>
      </w:r>
    </w:p>
    <w:p w:rsidR="00AF5F93" w:rsidRPr="0041435B" w:rsidRDefault="00AF5F93" w:rsidP="0041435B">
      <w:pPr>
        <w:spacing w:line="360" w:lineRule="auto"/>
        <w:ind w:firstLine="480"/>
        <w:rPr>
          <w:rFonts w:ascii="宋体" w:hAnsi="宋体"/>
          <w:sz w:val="24"/>
          <w:szCs w:val="22"/>
        </w:rPr>
      </w:pPr>
      <w:r w:rsidRPr="0041435B">
        <w:rPr>
          <w:rFonts w:ascii="宋体" w:hAnsi="宋体"/>
          <w:sz w:val="24"/>
          <w:szCs w:val="22"/>
        </w:rPr>
        <w:fldChar w:fldCharType="begin"/>
      </w:r>
      <w:r w:rsidRPr="0041435B">
        <w:rPr>
          <w:rFonts w:ascii="宋体" w:hAnsi="宋体"/>
          <w:sz w:val="24"/>
          <w:szCs w:val="22"/>
        </w:rPr>
        <w:instrText xml:space="preserve"> </w:instrText>
      </w:r>
      <w:r w:rsidRPr="0041435B">
        <w:rPr>
          <w:rFonts w:ascii="宋体" w:hAnsi="宋体" w:hint="eastAsia"/>
          <w:sz w:val="24"/>
          <w:szCs w:val="22"/>
        </w:rPr>
        <w:instrText>REF _Ref435967388 \r \h</w:instrText>
      </w:r>
      <w:r w:rsidRPr="0041435B">
        <w:rPr>
          <w:rFonts w:ascii="宋体" w:hAnsi="宋体"/>
          <w:sz w:val="24"/>
          <w:szCs w:val="22"/>
        </w:rPr>
        <w:instrText xml:space="preserve">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hint="eastAsia"/>
          <w:sz w:val="24"/>
          <w:szCs w:val="22"/>
        </w:rPr>
        <w:t>第二章</w:t>
      </w:r>
      <w:r w:rsidRPr="0041435B">
        <w:rPr>
          <w:rFonts w:ascii="宋体" w:hAnsi="宋体"/>
          <w:sz w:val="24"/>
          <w:szCs w:val="22"/>
        </w:rPr>
        <w:fldChar w:fldCharType="end"/>
      </w:r>
      <w:r w:rsidRPr="0041435B">
        <w:rPr>
          <w:rFonts w:ascii="宋体" w:hAnsi="宋体"/>
          <w:sz w:val="24"/>
          <w:szCs w:val="22"/>
        </w:rPr>
        <w:t xml:space="preserve"> </w:t>
      </w:r>
      <w:r w:rsidRPr="0041435B">
        <w:rPr>
          <w:rFonts w:ascii="宋体" w:hAnsi="宋体"/>
          <w:sz w:val="24"/>
          <w:szCs w:val="22"/>
        </w:rPr>
        <w:fldChar w:fldCharType="begin"/>
      </w:r>
      <w:r w:rsidRPr="0041435B">
        <w:rPr>
          <w:rFonts w:ascii="宋体" w:hAnsi="宋体"/>
          <w:sz w:val="24"/>
          <w:szCs w:val="22"/>
        </w:rPr>
        <w:instrText xml:space="preserve"> REF _Ref435967388 \h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hint="eastAsia"/>
          <w:sz w:val="24"/>
          <w:szCs w:val="22"/>
        </w:rPr>
        <w:t>相关技术以及原理</w:t>
      </w:r>
      <w:r w:rsidRPr="0041435B">
        <w:rPr>
          <w:rFonts w:ascii="宋体" w:hAnsi="宋体"/>
          <w:sz w:val="24"/>
          <w:szCs w:val="22"/>
        </w:rPr>
        <w:fldChar w:fldCharType="end"/>
      </w:r>
      <w:r w:rsidRPr="0041435B">
        <w:rPr>
          <w:rFonts w:ascii="宋体" w:hAnsi="宋体" w:hint="eastAsia"/>
          <w:sz w:val="24"/>
          <w:szCs w:val="22"/>
        </w:rPr>
        <w:t>。</w:t>
      </w:r>
      <w:r w:rsidRPr="0041435B">
        <w:rPr>
          <w:rFonts w:ascii="宋体" w:hAnsi="宋体"/>
          <w:sz w:val="24"/>
          <w:szCs w:val="22"/>
        </w:rPr>
        <w:t>首先分析了插桩技术</w:t>
      </w:r>
      <w:r w:rsidRPr="0041435B">
        <w:rPr>
          <w:rFonts w:ascii="宋体" w:hAnsi="宋体" w:hint="eastAsia"/>
          <w:sz w:val="24"/>
          <w:szCs w:val="22"/>
        </w:rPr>
        <w:t>、</w:t>
      </w:r>
      <w:r w:rsidRPr="0041435B">
        <w:rPr>
          <w:rFonts w:ascii="宋体" w:hAnsi="宋体"/>
          <w:sz w:val="24"/>
          <w:szCs w:val="22"/>
        </w:rPr>
        <w:t>软件调试技术</w:t>
      </w:r>
      <w:r w:rsidRPr="0041435B">
        <w:rPr>
          <w:rFonts w:ascii="宋体" w:hAnsi="宋体" w:hint="eastAsia"/>
          <w:sz w:val="24"/>
          <w:szCs w:val="22"/>
        </w:rPr>
        <w:t>，特别应用于本文中的交叉调试技术，接着详细介绍了本文的目标操作系统</w:t>
      </w:r>
      <w:proofErr w:type="spellStart"/>
      <w:r w:rsidRPr="0041435B">
        <w:rPr>
          <w:rFonts w:ascii="宋体" w:hAnsi="宋体" w:hint="eastAsia"/>
          <w:sz w:val="24"/>
          <w:szCs w:val="22"/>
        </w:rPr>
        <w:t>ACoreOs</w:t>
      </w:r>
      <w:proofErr w:type="spellEnd"/>
      <w:r w:rsidRPr="0041435B">
        <w:rPr>
          <w:rFonts w:ascii="宋体" w:hAnsi="宋体" w:hint="eastAsia"/>
          <w:sz w:val="24"/>
          <w:szCs w:val="22"/>
        </w:rPr>
        <w:t>的内部实现机制，最后给出了执行重放过程中所面对的挑战和问题。</w:t>
      </w:r>
    </w:p>
    <w:p w:rsidR="00AF5F93" w:rsidRPr="0041435B" w:rsidRDefault="00AF5F93" w:rsidP="0041435B">
      <w:pPr>
        <w:spacing w:line="360" w:lineRule="auto"/>
        <w:ind w:firstLine="480"/>
        <w:rPr>
          <w:rFonts w:ascii="宋体" w:hAnsi="宋体"/>
          <w:sz w:val="24"/>
          <w:szCs w:val="22"/>
        </w:rPr>
      </w:pPr>
      <w:r w:rsidRPr="0041435B">
        <w:rPr>
          <w:rFonts w:ascii="宋体" w:hAnsi="宋体"/>
          <w:sz w:val="24"/>
          <w:szCs w:val="22"/>
        </w:rPr>
        <w:fldChar w:fldCharType="begin"/>
      </w:r>
      <w:r w:rsidRPr="0041435B">
        <w:rPr>
          <w:rFonts w:ascii="宋体" w:hAnsi="宋体"/>
          <w:sz w:val="24"/>
          <w:szCs w:val="22"/>
        </w:rPr>
        <w:instrText xml:space="preserve"> </w:instrText>
      </w:r>
      <w:r w:rsidRPr="0041435B">
        <w:rPr>
          <w:rFonts w:ascii="宋体" w:hAnsi="宋体" w:hint="eastAsia"/>
          <w:sz w:val="24"/>
          <w:szCs w:val="22"/>
        </w:rPr>
        <w:instrText>REF _Ref435967409 \r \h</w:instrText>
      </w:r>
      <w:r w:rsidRPr="0041435B">
        <w:rPr>
          <w:rFonts w:ascii="宋体" w:hAnsi="宋体"/>
          <w:sz w:val="24"/>
          <w:szCs w:val="22"/>
        </w:rPr>
        <w:instrText xml:space="preserve">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hint="eastAsia"/>
          <w:sz w:val="24"/>
          <w:szCs w:val="22"/>
        </w:rPr>
        <w:t>第三章</w:t>
      </w:r>
      <w:r w:rsidRPr="0041435B">
        <w:rPr>
          <w:rFonts w:ascii="宋体" w:hAnsi="宋体"/>
          <w:sz w:val="24"/>
          <w:szCs w:val="22"/>
        </w:rPr>
        <w:fldChar w:fldCharType="end"/>
      </w:r>
      <w:r w:rsidRPr="0041435B">
        <w:rPr>
          <w:rFonts w:ascii="宋体" w:hAnsi="宋体"/>
          <w:sz w:val="24"/>
          <w:szCs w:val="22"/>
        </w:rPr>
        <w:t xml:space="preserve"> </w:t>
      </w:r>
      <w:r w:rsidRPr="0041435B">
        <w:rPr>
          <w:rFonts w:ascii="宋体" w:hAnsi="宋体"/>
          <w:sz w:val="24"/>
          <w:szCs w:val="22"/>
        </w:rPr>
        <w:fldChar w:fldCharType="begin"/>
      </w:r>
      <w:r w:rsidRPr="0041435B">
        <w:rPr>
          <w:rFonts w:ascii="宋体" w:hAnsi="宋体"/>
          <w:sz w:val="24"/>
          <w:szCs w:val="22"/>
        </w:rPr>
        <w:instrText xml:space="preserve"> REF _Ref435967409 \h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sz w:val="24"/>
          <w:szCs w:val="22"/>
        </w:rPr>
        <w:t>执行重放方案的设计</w:t>
      </w:r>
      <w:r w:rsidRPr="0041435B">
        <w:rPr>
          <w:rFonts w:ascii="宋体" w:hAnsi="宋体"/>
          <w:sz w:val="24"/>
          <w:szCs w:val="22"/>
        </w:rPr>
        <w:fldChar w:fldCharType="end"/>
      </w:r>
      <w:r w:rsidRPr="0041435B">
        <w:rPr>
          <w:rFonts w:ascii="宋体" w:hAnsi="宋体" w:hint="eastAsia"/>
          <w:sz w:val="24"/>
          <w:szCs w:val="22"/>
        </w:rPr>
        <w:t>。</w:t>
      </w:r>
      <w:r w:rsidRPr="0041435B">
        <w:rPr>
          <w:rFonts w:ascii="宋体" w:hAnsi="宋体"/>
          <w:sz w:val="24"/>
          <w:szCs w:val="22"/>
        </w:rPr>
        <w:t>首先指出了重放本文目标系统上应用程序存在的问题</w:t>
      </w:r>
      <w:r w:rsidRPr="0041435B">
        <w:rPr>
          <w:rFonts w:ascii="宋体" w:hAnsi="宋体" w:hint="eastAsia"/>
          <w:sz w:val="24"/>
          <w:szCs w:val="22"/>
        </w:rPr>
        <w:t>，</w:t>
      </w:r>
      <w:r w:rsidRPr="0041435B">
        <w:rPr>
          <w:rFonts w:ascii="宋体" w:hAnsi="宋体"/>
          <w:sz w:val="24"/>
          <w:szCs w:val="22"/>
        </w:rPr>
        <w:t>然后根据存在的问题具体给出了相应的解决方案</w:t>
      </w:r>
      <w:r w:rsidRPr="0041435B">
        <w:rPr>
          <w:rFonts w:ascii="宋体" w:hAnsi="宋体" w:hint="eastAsia"/>
          <w:sz w:val="24"/>
          <w:szCs w:val="22"/>
        </w:rPr>
        <w:t>，</w:t>
      </w:r>
      <w:r w:rsidRPr="0041435B">
        <w:rPr>
          <w:rFonts w:ascii="宋体" w:hAnsi="宋体"/>
          <w:sz w:val="24"/>
          <w:szCs w:val="22"/>
        </w:rPr>
        <w:t>接下来</w:t>
      </w:r>
      <w:r w:rsidRPr="0041435B">
        <w:rPr>
          <w:rFonts w:ascii="宋体" w:hAnsi="宋体" w:hint="eastAsia"/>
          <w:sz w:val="24"/>
          <w:szCs w:val="22"/>
        </w:rPr>
        <w:t>，给出了本文提出的执行重放整体设计框图和各个模块的大致设计思路。最后，本文针对相关挑战给出了相应的解决方案。</w:t>
      </w:r>
    </w:p>
    <w:p w:rsidR="00AF5F93" w:rsidRPr="0041435B" w:rsidRDefault="00AF5F93" w:rsidP="0041435B">
      <w:pPr>
        <w:spacing w:line="360" w:lineRule="auto"/>
        <w:ind w:firstLine="480"/>
        <w:rPr>
          <w:rFonts w:ascii="宋体" w:hAnsi="宋体"/>
          <w:sz w:val="24"/>
          <w:szCs w:val="22"/>
        </w:rPr>
      </w:pPr>
      <w:r w:rsidRPr="0041435B">
        <w:rPr>
          <w:rFonts w:ascii="宋体" w:hAnsi="宋体"/>
          <w:sz w:val="24"/>
          <w:szCs w:val="22"/>
        </w:rPr>
        <w:fldChar w:fldCharType="begin"/>
      </w:r>
      <w:r w:rsidRPr="0041435B">
        <w:rPr>
          <w:rFonts w:ascii="宋体" w:hAnsi="宋体"/>
          <w:sz w:val="24"/>
          <w:szCs w:val="22"/>
        </w:rPr>
        <w:instrText xml:space="preserve"> </w:instrText>
      </w:r>
      <w:r w:rsidRPr="0041435B">
        <w:rPr>
          <w:rFonts w:ascii="宋体" w:hAnsi="宋体" w:hint="eastAsia"/>
          <w:sz w:val="24"/>
          <w:szCs w:val="22"/>
        </w:rPr>
        <w:instrText>REF _Ref437297893 \r \h</w:instrText>
      </w:r>
      <w:r w:rsidRPr="0041435B">
        <w:rPr>
          <w:rFonts w:ascii="宋体" w:hAnsi="宋体"/>
          <w:sz w:val="24"/>
          <w:szCs w:val="22"/>
        </w:rPr>
        <w:instrText xml:space="preserve">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hint="eastAsia"/>
          <w:sz w:val="24"/>
          <w:szCs w:val="22"/>
        </w:rPr>
        <w:t>第四章</w:t>
      </w:r>
      <w:r w:rsidRPr="0041435B">
        <w:rPr>
          <w:rFonts w:ascii="宋体" w:hAnsi="宋体"/>
          <w:sz w:val="24"/>
          <w:szCs w:val="22"/>
        </w:rPr>
        <w:fldChar w:fldCharType="end"/>
      </w:r>
      <w:r w:rsidRPr="0041435B">
        <w:rPr>
          <w:rFonts w:ascii="宋体" w:hAnsi="宋体"/>
          <w:sz w:val="24"/>
          <w:szCs w:val="22"/>
        </w:rPr>
        <w:t xml:space="preserve"> </w:t>
      </w:r>
      <w:r w:rsidRPr="0041435B">
        <w:rPr>
          <w:rFonts w:ascii="宋体" w:hAnsi="宋体"/>
          <w:sz w:val="24"/>
          <w:szCs w:val="22"/>
        </w:rPr>
        <w:fldChar w:fldCharType="begin"/>
      </w:r>
      <w:r w:rsidRPr="0041435B">
        <w:rPr>
          <w:rFonts w:ascii="宋体" w:hAnsi="宋体"/>
          <w:sz w:val="24"/>
          <w:szCs w:val="22"/>
        </w:rPr>
        <w:instrText xml:space="preserve"> REF _Ref437297896 \h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sz w:val="24"/>
          <w:szCs w:val="22"/>
        </w:rPr>
        <w:t>执行重放方案的实现</w:t>
      </w:r>
      <w:r w:rsidRPr="0041435B">
        <w:rPr>
          <w:rFonts w:ascii="宋体" w:hAnsi="宋体"/>
          <w:sz w:val="24"/>
          <w:szCs w:val="22"/>
        </w:rPr>
        <w:fldChar w:fldCharType="end"/>
      </w:r>
      <w:r w:rsidRPr="0041435B">
        <w:rPr>
          <w:rFonts w:ascii="宋体" w:hAnsi="宋体" w:hint="eastAsia"/>
          <w:sz w:val="24"/>
          <w:szCs w:val="22"/>
        </w:rPr>
        <w:t>。本章分三部分，分别给出了执行重放方案中三大模块：信息记录模块、日志解析过滤模块、重放模块的实现细节。</w:t>
      </w:r>
    </w:p>
    <w:p w:rsidR="00AF5F93" w:rsidRPr="0041435B" w:rsidRDefault="00AF5F93" w:rsidP="0041435B">
      <w:pPr>
        <w:spacing w:line="360" w:lineRule="auto"/>
        <w:ind w:firstLine="480"/>
        <w:rPr>
          <w:rFonts w:ascii="宋体" w:hAnsi="宋体"/>
          <w:sz w:val="24"/>
          <w:szCs w:val="22"/>
        </w:rPr>
      </w:pPr>
      <w:r w:rsidRPr="0041435B">
        <w:rPr>
          <w:rFonts w:ascii="宋体" w:hAnsi="宋体"/>
          <w:sz w:val="24"/>
          <w:szCs w:val="22"/>
        </w:rPr>
        <w:fldChar w:fldCharType="begin"/>
      </w:r>
      <w:r w:rsidRPr="0041435B">
        <w:rPr>
          <w:rFonts w:ascii="宋体" w:hAnsi="宋体"/>
          <w:sz w:val="24"/>
          <w:szCs w:val="22"/>
        </w:rPr>
        <w:instrText xml:space="preserve"> </w:instrText>
      </w:r>
      <w:r w:rsidRPr="0041435B">
        <w:rPr>
          <w:rFonts w:ascii="宋体" w:hAnsi="宋体" w:hint="eastAsia"/>
          <w:sz w:val="24"/>
          <w:szCs w:val="22"/>
        </w:rPr>
        <w:instrText>REF _Ref437351581 \r \h</w:instrText>
      </w:r>
      <w:r w:rsidRPr="0041435B">
        <w:rPr>
          <w:rFonts w:ascii="宋体" w:hAnsi="宋体"/>
          <w:sz w:val="24"/>
          <w:szCs w:val="22"/>
        </w:rPr>
        <w:instrText xml:space="preserve">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hint="eastAsia"/>
          <w:sz w:val="24"/>
          <w:szCs w:val="22"/>
        </w:rPr>
        <w:t>第五章</w:t>
      </w:r>
      <w:r w:rsidRPr="0041435B">
        <w:rPr>
          <w:rFonts w:ascii="宋体" w:hAnsi="宋体"/>
          <w:sz w:val="24"/>
          <w:szCs w:val="22"/>
        </w:rPr>
        <w:fldChar w:fldCharType="end"/>
      </w:r>
      <w:r w:rsidRPr="0041435B">
        <w:rPr>
          <w:rFonts w:ascii="宋体" w:hAnsi="宋体"/>
          <w:sz w:val="24"/>
          <w:szCs w:val="22"/>
        </w:rPr>
        <w:t xml:space="preserve"> </w:t>
      </w:r>
      <w:r w:rsidRPr="0041435B">
        <w:rPr>
          <w:rFonts w:ascii="宋体" w:hAnsi="宋体"/>
          <w:sz w:val="24"/>
          <w:szCs w:val="22"/>
        </w:rPr>
        <w:fldChar w:fldCharType="begin"/>
      </w:r>
      <w:r w:rsidRPr="0041435B">
        <w:rPr>
          <w:rFonts w:ascii="宋体" w:hAnsi="宋体"/>
          <w:sz w:val="24"/>
          <w:szCs w:val="22"/>
        </w:rPr>
        <w:instrText xml:space="preserve"> REF _Ref437351595 \h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sz w:val="24"/>
          <w:szCs w:val="22"/>
        </w:rPr>
        <w:t>系统验证</w:t>
      </w:r>
      <w:r w:rsidRPr="0041435B">
        <w:rPr>
          <w:rFonts w:ascii="宋体" w:hAnsi="宋体"/>
          <w:sz w:val="24"/>
          <w:szCs w:val="22"/>
        </w:rPr>
        <w:fldChar w:fldCharType="end"/>
      </w:r>
      <w:r w:rsidRPr="0041435B">
        <w:rPr>
          <w:rFonts w:ascii="宋体" w:hAnsi="宋体" w:hint="eastAsia"/>
          <w:sz w:val="24"/>
          <w:szCs w:val="22"/>
        </w:rPr>
        <w:t>。</w:t>
      </w:r>
      <w:r w:rsidRPr="0041435B">
        <w:rPr>
          <w:rFonts w:ascii="宋体" w:hAnsi="宋体"/>
          <w:sz w:val="24"/>
          <w:szCs w:val="22"/>
        </w:rPr>
        <w:t>详细介绍了对本文提出的执行重放方案的测试和验证</w:t>
      </w:r>
      <w:r w:rsidRPr="0041435B">
        <w:rPr>
          <w:rFonts w:ascii="宋体" w:hAnsi="宋体" w:hint="eastAsia"/>
          <w:sz w:val="24"/>
          <w:szCs w:val="22"/>
        </w:rPr>
        <w:t>。并对引入的插桩开销进行了度量。</w:t>
      </w:r>
    </w:p>
    <w:p w:rsidR="00AF5F93" w:rsidRPr="0041435B" w:rsidRDefault="00AF5F93" w:rsidP="0041435B">
      <w:pPr>
        <w:spacing w:line="360" w:lineRule="auto"/>
        <w:ind w:firstLine="480"/>
        <w:rPr>
          <w:rFonts w:ascii="宋体" w:hAnsi="宋体"/>
          <w:sz w:val="24"/>
          <w:szCs w:val="22"/>
        </w:rPr>
      </w:pPr>
      <w:r w:rsidRPr="0041435B">
        <w:rPr>
          <w:rFonts w:ascii="宋体" w:hAnsi="宋体"/>
          <w:sz w:val="24"/>
          <w:szCs w:val="22"/>
        </w:rPr>
        <w:fldChar w:fldCharType="begin"/>
      </w:r>
      <w:r w:rsidRPr="0041435B">
        <w:rPr>
          <w:rFonts w:ascii="宋体" w:hAnsi="宋体"/>
          <w:sz w:val="24"/>
          <w:szCs w:val="22"/>
        </w:rPr>
        <w:instrText xml:space="preserve"> REF _Ref436488653 \h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hint="eastAsia"/>
          <w:sz w:val="24"/>
          <w:szCs w:val="22"/>
        </w:rPr>
        <w:t>总结</w:t>
      </w:r>
      <w:r w:rsidRPr="0041435B">
        <w:rPr>
          <w:rFonts w:ascii="宋体" w:hAnsi="宋体"/>
          <w:sz w:val="24"/>
          <w:szCs w:val="22"/>
        </w:rPr>
        <w:t>与展望</w:t>
      </w:r>
      <w:r w:rsidRPr="0041435B">
        <w:rPr>
          <w:rFonts w:ascii="宋体" w:hAnsi="宋体"/>
          <w:sz w:val="24"/>
          <w:szCs w:val="22"/>
        </w:rPr>
        <w:fldChar w:fldCharType="end"/>
      </w:r>
      <w:r w:rsidRPr="0041435B">
        <w:rPr>
          <w:rFonts w:ascii="宋体" w:hAnsi="宋体" w:hint="eastAsia"/>
          <w:sz w:val="24"/>
          <w:szCs w:val="22"/>
        </w:rPr>
        <w:t>。首先对本文的工作进行了总结，然后指出来本文工作不足，最</w:t>
      </w:r>
      <w:r w:rsidRPr="0041435B">
        <w:rPr>
          <w:rFonts w:ascii="宋体" w:hAnsi="宋体" w:hint="eastAsia"/>
          <w:sz w:val="24"/>
          <w:szCs w:val="22"/>
        </w:rPr>
        <w:lastRenderedPageBreak/>
        <w:t>后给出了对后续工作的展望。</w:t>
      </w:r>
    </w:p>
    <w:p w:rsidR="0072770C" w:rsidRDefault="0072770C" w:rsidP="0072770C">
      <w:pPr>
        <w:spacing w:line="360" w:lineRule="auto"/>
        <w:rPr>
          <w:rFonts w:ascii="Times New Roman" w:hAnsi="Times New Roman"/>
          <w:bCs/>
          <w:kern w:val="0"/>
          <w:sz w:val="24"/>
          <w:szCs w:val="20"/>
        </w:rPr>
      </w:pPr>
    </w:p>
    <w:p w:rsidR="00ED2638" w:rsidRPr="00EA1D1C" w:rsidRDefault="00995F68" w:rsidP="00425DD6">
      <w:pPr>
        <w:pStyle w:val="1"/>
        <w:keepNext w:val="0"/>
        <w:keepLines w:val="0"/>
        <w:numPr>
          <w:ilvl w:val="0"/>
          <w:numId w:val="4"/>
        </w:numPr>
        <w:spacing w:before="156" w:after="156"/>
        <w:ind w:left="0" w:firstLine="0"/>
      </w:pPr>
      <w:bookmarkStart w:id="10" w:name="_Ref435967388"/>
      <w:bookmarkStart w:id="11" w:name="_Toc437682479"/>
      <w:r>
        <w:rPr>
          <w:rFonts w:hint="eastAsia"/>
        </w:rPr>
        <w:t>研究</w:t>
      </w:r>
      <w:r w:rsidR="009E07E4">
        <w:rPr>
          <w:rFonts w:hint="eastAsia"/>
        </w:rPr>
        <w:t>现状</w:t>
      </w:r>
      <w:r w:rsidR="00595A9C">
        <w:rPr>
          <w:rFonts w:hint="eastAsia"/>
        </w:rPr>
        <w:t>与</w:t>
      </w:r>
      <w:r w:rsidR="00ED2638" w:rsidRPr="00EA1D1C">
        <w:rPr>
          <w:rFonts w:hint="eastAsia"/>
        </w:rPr>
        <w:t>相关技术</w:t>
      </w:r>
      <w:bookmarkEnd w:id="10"/>
      <w:bookmarkEnd w:id="11"/>
    </w:p>
    <w:p w:rsidR="00ED2638" w:rsidRPr="00EA1D1C" w:rsidRDefault="00812F0B" w:rsidP="00425DD6">
      <w:pPr>
        <w:pStyle w:val="20"/>
        <w:keepNext w:val="0"/>
        <w:keepLines w:val="0"/>
        <w:numPr>
          <w:ilvl w:val="1"/>
          <w:numId w:val="4"/>
        </w:numPr>
        <w:spacing w:beforeLines="50" w:before="156" w:afterLines="50" w:after="156" w:line="240" w:lineRule="auto"/>
        <w:ind w:leftChars="1" w:left="487" w:hangingChars="151" w:hanging="485"/>
        <w:jc w:val="left"/>
      </w:pPr>
      <w:r>
        <w:rPr>
          <w:rFonts w:hint="eastAsia"/>
        </w:rPr>
        <w:t>教学平台发展现状</w:t>
      </w:r>
    </w:p>
    <w:p w:rsidR="006A000D" w:rsidRPr="006A000D" w:rsidRDefault="006A000D" w:rsidP="00B43E33">
      <w:pPr>
        <w:spacing w:line="360" w:lineRule="auto"/>
        <w:ind w:firstLineChars="200" w:firstLine="480"/>
        <w:rPr>
          <w:rFonts w:ascii="宋体" w:hAnsi="宋体"/>
          <w:sz w:val="24"/>
          <w:szCs w:val="22"/>
        </w:rPr>
      </w:pPr>
      <w:r w:rsidRPr="006A000D">
        <w:rPr>
          <w:rFonts w:ascii="宋体" w:hAnsi="宋体" w:hint="eastAsia"/>
          <w:sz w:val="24"/>
          <w:szCs w:val="22"/>
        </w:rPr>
        <w:t>学习管理系统是用于建立学习资源、跟踪和管理学习进程的软件，一般由课程开发系统、教学系统、管理系统组成。学习管理系统发展至今天，管理范围和功能不断扩大，已经涵盖了组织中一切学习活动的管理，包括在线学习管理、面授培训管理以及非正式学习管理等</w:t>
      </w:r>
      <w:r w:rsidRPr="006A000D">
        <w:rPr>
          <w:rFonts w:ascii="宋体" w:hAnsi="宋体"/>
          <w:sz w:val="24"/>
          <w:szCs w:val="22"/>
        </w:rPr>
        <w:t>[1]</w:t>
      </w:r>
      <w:r w:rsidRPr="006A000D">
        <w:rPr>
          <w:rFonts w:ascii="宋体" w:hAnsi="宋体" w:hint="eastAsia"/>
          <w:sz w:val="24"/>
          <w:szCs w:val="22"/>
        </w:rPr>
        <w:t>。常见的学习管理系统有</w:t>
      </w:r>
      <w:r w:rsidRPr="006A000D">
        <w:rPr>
          <w:rFonts w:ascii="宋体" w:hAnsi="宋体"/>
          <w:sz w:val="24"/>
          <w:szCs w:val="22"/>
        </w:rPr>
        <w:t>Moodle</w:t>
      </w:r>
      <w:r w:rsidRPr="006A000D">
        <w:rPr>
          <w:rFonts w:ascii="宋体" w:hAnsi="宋体" w:hint="eastAsia"/>
          <w:sz w:val="24"/>
          <w:szCs w:val="22"/>
        </w:rPr>
        <w:t xml:space="preserve">、 </w:t>
      </w:r>
      <w:r w:rsidRPr="006A000D">
        <w:rPr>
          <w:rFonts w:ascii="宋体" w:hAnsi="宋体"/>
          <w:sz w:val="24"/>
          <w:szCs w:val="22"/>
        </w:rPr>
        <w:t>Sakai</w:t>
      </w:r>
      <w:r w:rsidRPr="006A000D">
        <w:rPr>
          <w:rFonts w:ascii="宋体" w:hAnsi="宋体" w:hint="eastAsia"/>
          <w:sz w:val="24"/>
          <w:szCs w:val="22"/>
        </w:rPr>
        <w:t xml:space="preserve">、 </w:t>
      </w:r>
      <w:r w:rsidRPr="006A000D">
        <w:rPr>
          <w:rFonts w:ascii="宋体" w:hAnsi="宋体"/>
          <w:sz w:val="24"/>
          <w:szCs w:val="22"/>
        </w:rPr>
        <w:t>ILIAS</w:t>
      </w:r>
      <w:r w:rsidRPr="006A000D">
        <w:rPr>
          <w:rFonts w:ascii="宋体" w:hAnsi="宋体" w:hint="eastAsia"/>
          <w:sz w:val="24"/>
          <w:szCs w:val="22"/>
        </w:rPr>
        <w:t xml:space="preserve">、 </w:t>
      </w:r>
      <w:proofErr w:type="spellStart"/>
      <w:r w:rsidRPr="006A000D">
        <w:rPr>
          <w:rFonts w:ascii="宋体" w:hAnsi="宋体"/>
          <w:sz w:val="24"/>
          <w:szCs w:val="22"/>
        </w:rPr>
        <w:t>Claroline</w:t>
      </w:r>
      <w:proofErr w:type="spellEnd"/>
      <w:r w:rsidRPr="006A000D">
        <w:rPr>
          <w:rFonts w:ascii="宋体" w:hAnsi="宋体"/>
          <w:sz w:val="24"/>
          <w:szCs w:val="22"/>
        </w:rPr>
        <w:t xml:space="preserve"> </w:t>
      </w:r>
      <w:r w:rsidRPr="006A000D">
        <w:rPr>
          <w:rFonts w:ascii="宋体" w:hAnsi="宋体" w:hint="eastAsia"/>
          <w:sz w:val="24"/>
          <w:szCs w:val="22"/>
        </w:rPr>
        <w:t>等。</w:t>
      </w:r>
    </w:p>
    <w:p w:rsidR="000F4431" w:rsidRPr="006A000D" w:rsidRDefault="006A000D" w:rsidP="000F4431">
      <w:pPr>
        <w:spacing w:line="360" w:lineRule="auto"/>
        <w:ind w:firstLineChars="200" w:firstLine="480"/>
        <w:rPr>
          <w:rFonts w:ascii="宋体" w:hAnsi="宋体"/>
          <w:sz w:val="24"/>
          <w:szCs w:val="22"/>
        </w:rPr>
      </w:pPr>
      <w:r w:rsidRPr="006A000D">
        <w:rPr>
          <w:rFonts w:ascii="宋体" w:hAnsi="宋体"/>
          <w:sz w:val="24"/>
          <w:szCs w:val="22"/>
        </w:rPr>
        <w:t xml:space="preserve">Moodle </w:t>
      </w:r>
      <w:r w:rsidRPr="006A000D">
        <w:rPr>
          <w:rFonts w:ascii="宋体" w:hAnsi="宋体" w:hint="eastAsia"/>
          <w:sz w:val="24"/>
          <w:szCs w:val="22"/>
        </w:rPr>
        <w:t>是由澳大利亚的马丁</w:t>
      </w:r>
      <w:r w:rsidRPr="006A000D">
        <w:rPr>
          <w:rFonts w:ascii="宋体" w:hAnsi="宋体"/>
          <w:sz w:val="24"/>
          <w:szCs w:val="22"/>
        </w:rPr>
        <w:t>•</w:t>
      </w:r>
      <w:r w:rsidRPr="006A000D">
        <w:rPr>
          <w:rFonts w:ascii="宋体" w:hAnsi="宋体" w:hint="eastAsia"/>
          <w:sz w:val="24"/>
          <w:szCs w:val="22"/>
        </w:rPr>
        <w:t xml:space="preserve">多格玛斯博士主持开发的基于社会建构主义教学思想的开放源码的学习管理系统。 </w:t>
      </w:r>
      <w:r w:rsidRPr="006A000D">
        <w:rPr>
          <w:rFonts w:ascii="宋体" w:hAnsi="宋体"/>
          <w:sz w:val="24"/>
          <w:szCs w:val="22"/>
        </w:rPr>
        <w:t>Moodle</w:t>
      </w:r>
      <w:r w:rsidRPr="006A000D">
        <w:rPr>
          <w:rFonts w:ascii="宋体" w:hAnsi="宋体" w:hint="eastAsia"/>
          <w:sz w:val="24"/>
          <w:szCs w:val="22"/>
        </w:rPr>
        <w:t xml:space="preserve">功能强大，发展十分迅速，全球有两百多个国家 </w:t>
      </w:r>
      <w:r w:rsidRPr="006A000D">
        <w:rPr>
          <w:rFonts w:ascii="宋体" w:hAnsi="宋体"/>
          <w:sz w:val="24"/>
          <w:szCs w:val="22"/>
        </w:rPr>
        <w:t xml:space="preserve">5 </w:t>
      </w:r>
      <w:r w:rsidRPr="006A000D">
        <w:rPr>
          <w:rFonts w:ascii="宋体" w:hAnsi="宋体" w:hint="eastAsia"/>
          <w:sz w:val="24"/>
          <w:szCs w:val="22"/>
        </w:rPr>
        <w:t xml:space="preserve">万余个学校与机构均有使用，如牛津大学、剑桥大学等，在我国高校与中小学也广泛使用。 </w:t>
      </w:r>
      <w:r w:rsidRPr="006A000D">
        <w:rPr>
          <w:rFonts w:ascii="宋体" w:hAnsi="宋体"/>
          <w:sz w:val="24"/>
          <w:szCs w:val="22"/>
        </w:rPr>
        <w:t xml:space="preserve">Moodle </w:t>
      </w:r>
      <w:r w:rsidRPr="006A000D">
        <w:rPr>
          <w:rFonts w:ascii="宋体" w:hAnsi="宋体" w:hint="eastAsia"/>
          <w:sz w:val="24"/>
          <w:szCs w:val="22"/>
        </w:rPr>
        <w:t>的主要功能有：创建课程页面、组织课程资料和课程活动、发布和评判作业、成绩管理等。</w:t>
      </w:r>
      <w:r w:rsidRPr="006A000D">
        <w:rPr>
          <w:rFonts w:ascii="宋体" w:hAnsi="宋体"/>
          <w:sz w:val="24"/>
          <w:szCs w:val="22"/>
        </w:rPr>
        <w:t xml:space="preserve">Sakai </w:t>
      </w:r>
      <w:r w:rsidRPr="006A000D">
        <w:rPr>
          <w:rFonts w:ascii="宋体" w:hAnsi="宋体" w:hint="eastAsia"/>
          <w:sz w:val="24"/>
          <w:szCs w:val="22"/>
        </w:rPr>
        <w:t xml:space="preserve">源于美国印第安纳大学、密歇根大学、斯坦福大学和麻省理工学院发起的一项开放源代码的课程管理系统开发计划， </w:t>
      </w:r>
      <w:r w:rsidRPr="006A000D">
        <w:rPr>
          <w:rFonts w:ascii="宋体" w:hAnsi="宋体"/>
          <w:sz w:val="24"/>
          <w:szCs w:val="22"/>
        </w:rPr>
        <w:t xml:space="preserve">Sakai </w:t>
      </w:r>
      <w:r w:rsidRPr="006A000D">
        <w:rPr>
          <w:rFonts w:ascii="宋体" w:hAnsi="宋体" w:hint="eastAsia"/>
          <w:sz w:val="24"/>
          <w:szCs w:val="22"/>
        </w:rPr>
        <w:t xml:space="preserve">在英语国家拥有大量的大学用户群，如斯坦福大学、耶鲁大学、加州大学伯克利分校等，我国的香港科技大学也有使用该系统。 </w:t>
      </w:r>
      <w:r w:rsidRPr="006A000D">
        <w:rPr>
          <w:rFonts w:ascii="宋体" w:hAnsi="宋体"/>
          <w:sz w:val="24"/>
          <w:szCs w:val="22"/>
        </w:rPr>
        <w:t xml:space="preserve">Sakai </w:t>
      </w:r>
      <w:r w:rsidRPr="006A000D">
        <w:rPr>
          <w:rFonts w:ascii="宋体" w:hAnsi="宋体" w:hint="eastAsia"/>
          <w:sz w:val="24"/>
          <w:szCs w:val="22"/>
        </w:rPr>
        <w:t>包括课程管理工具、项目工具等组件，并可对图书馆资源进行连接。</w:t>
      </w:r>
      <w:r w:rsidRPr="006A000D">
        <w:rPr>
          <w:rFonts w:ascii="宋体" w:hAnsi="宋体"/>
          <w:sz w:val="24"/>
          <w:szCs w:val="22"/>
        </w:rPr>
        <w:t xml:space="preserve">ILIAS </w:t>
      </w:r>
      <w:r w:rsidRPr="006A000D">
        <w:rPr>
          <w:rFonts w:ascii="宋体" w:hAnsi="宋体" w:hint="eastAsia"/>
          <w:sz w:val="24"/>
          <w:szCs w:val="22"/>
        </w:rPr>
        <w:t>支持学习内容的管理、协作、交流、评价和评估。</w:t>
      </w:r>
      <w:r w:rsidRPr="006A000D">
        <w:rPr>
          <w:rFonts w:ascii="宋体" w:hAnsi="宋体"/>
          <w:sz w:val="24"/>
          <w:szCs w:val="22"/>
        </w:rPr>
        <w:t xml:space="preserve">ILIAS </w:t>
      </w:r>
      <w:r w:rsidRPr="006A000D">
        <w:rPr>
          <w:rFonts w:ascii="宋体" w:hAnsi="宋体" w:hint="eastAsia"/>
          <w:sz w:val="24"/>
          <w:szCs w:val="22"/>
        </w:rPr>
        <w:t>在欧洲国家如德国、奥地利、匈牙利、法国以及意大利等国家有大量的用户群，涉及用户有大学、教育培训机构等。</w:t>
      </w:r>
      <w:proofErr w:type="spellStart"/>
      <w:r w:rsidRPr="006A000D">
        <w:rPr>
          <w:rFonts w:ascii="宋体" w:hAnsi="宋体"/>
          <w:sz w:val="24"/>
          <w:szCs w:val="22"/>
        </w:rPr>
        <w:t>Claroline</w:t>
      </w:r>
      <w:proofErr w:type="spellEnd"/>
      <w:r w:rsidRPr="006A000D">
        <w:rPr>
          <w:rFonts w:ascii="宋体" w:hAnsi="宋体" w:hint="eastAsia"/>
          <w:sz w:val="24"/>
          <w:szCs w:val="22"/>
        </w:rPr>
        <w:t xml:space="preserve">是由比利时鲁汶大学开发的一个免费的开源学习管理系统，中文译名为课廊。 </w:t>
      </w:r>
      <w:proofErr w:type="spellStart"/>
      <w:r w:rsidRPr="006A000D">
        <w:rPr>
          <w:rFonts w:ascii="宋体" w:hAnsi="宋体"/>
          <w:sz w:val="24"/>
          <w:szCs w:val="22"/>
        </w:rPr>
        <w:t>Claroline</w:t>
      </w:r>
      <w:proofErr w:type="spellEnd"/>
      <w:r w:rsidRPr="006A000D">
        <w:rPr>
          <w:rFonts w:ascii="宋体" w:hAnsi="宋体"/>
          <w:sz w:val="24"/>
          <w:szCs w:val="22"/>
        </w:rPr>
        <w:t xml:space="preserve"> </w:t>
      </w:r>
      <w:r w:rsidRPr="006A000D">
        <w:rPr>
          <w:rFonts w:ascii="宋体" w:hAnsi="宋体" w:hint="eastAsia"/>
          <w:sz w:val="24"/>
          <w:szCs w:val="22"/>
        </w:rPr>
        <w:t>小巧，访问速度快，设计思路较为符合中小学教师习惯，是一款优秀的学习管理系统。</w:t>
      </w:r>
    </w:p>
    <w:p w:rsidR="00ED2638" w:rsidRDefault="00713318" w:rsidP="00425DD6">
      <w:pPr>
        <w:pStyle w:val="20"/>
        <w:keepNext w:val="0"/>
        <w:keepLines w:val="0"/>
        <w:numPr>
          <w:ilvl w:val="1"/>
          <w:numId w:val="4"/>
        </w:numPr>
        <w:spacing w:beforeLines="50" w:before="156" w:afterLines="50" w:after="156" w:line="240" w:lineRule="auto"/>
        <w:ind w:leftChars="1" w:left="487" w:hangingChars="151" w:hanging="485"/>
        <w:jc w:val="left"/>
      </w:pPr>
      <w:r>
        <w:rPr>
          <w:rFonts w:hint="eastAsia"/>
        </w:rPr>
        <w:t>主流教学平台分析</w:t>
      </w:r>
    </w:p>
    <w:p w:rsidR="00BF3839" w:rsidRPr="004F6AC5" w:rsidRDefault="00BF3839" w:rsidP="00BF3839">
      <w:pPr>
        <w:pStyle w:val="af0"/>
        <w:spacing w:line="360" w:lineRule="auto"/>
        <w:ind w:firstLineChars="200" w:firstLine="48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 xml:space="preserve">在本文中，选择 Moodle、 Sakai、 ILIAS、 </w:t>
      </w:r>
      <w:proofErr w:type="spellStart"/>
      <w:r w:rsidRPr="004F6AC5">
        <w:rPr>
          <w:rFonts w:asciiTheme="minorEastAsia" w:eastAsiaTheme="minorEastAsia" w:hAnsiTheme="minorEastAsia" w:cstheme="minorBidi" w:hint="eastAsia"/>
          <w:color w:val="000000"/>
          <w:sz w:val="24"/>
        </w:rPr>
        <w:t>Claroline</w:t>
      </w:r>
      <w:proofErr w:type="spellEnd"/>
      <w:r w:rsidRPr="004F6AC5">
        <w:rPr>
          <w:rFonts w:asciiTheme="minorEastAsia" w:eastAsiaTheme="minorEastAsia" w:hAnsiTheme="minorEastAsia" w:cstheme="minorBidi" w:hint="eastAsia"/>
          <w:color w:val="000000"/>
          <w:sz w:val="24"/>
        </w:rPr>
        <w:t xml:space="preserve"> 为比较分析对象，以实际安装平台以及应用这些平台的典型网站为例进行比较分析，从学习者个性化设置、基本支持功能、学习支持工具以及学习者必备条件对这四款软件进行比</w:t>
      </w:r>
      <w:r w:rsidRPr="004F6AC5">
        <w:rPr>
          <w:rFonts w:asciiTheme="minorEastAsia" w:eastAsiaTheme="minorEastAsia" w:hAnsiTheme="minorEastAsia" w:cstheme="minorBidi" w:hint="eastAsia"/>
          <w:color w:val="000000"/>
          <w:sz w:val="24"/>
        </w:rPr>
        <w:lastRenderedPageBreak/>
        <w:t xml:space="preserve">较，比较维度如上图 1 所示。其中 Moodle 平台以 Moodle 中国[2]（版本 Moodle1.9）为例， Sakai 平台以 Sakai Test Drive[3]（版本 Sakai2.5）为例， ILIAS 平台以 ILIAS 3.10 </w:t>
      </w:r>
      <w:proofErr w:type="spellStart"/>
      <w:r w:rsidRPr="004F6AC5">
        <w:rPr>
          <w:rFonts w:asciiTheme="minorEastAsia" w:eastAsiaTheme="minorEastAsia" w:hAnsiTheme="minorEastAsia" w:cstheme="minorBidi" w:hint="eastAsia"/>
          <w:color w:val="000000"/>
          <w:sz w:val="24"/>
        </w:rPr>
        <w:t>EvaluationPlatform</w:t>
      </w:r>
      <w:proofErr w:type="spellEnd"/>
      <w:r w:rsidRPr="004F6AC5">
        <w:rPr>
          <w:rFonts w:asciiTheme="minorEastAsia" w:eastAsiaTheme="minorEastAsia" w:hAnsiTheme="minorEastAsia" w:cstheme="minorBidi" w:hint="eastAsia"/>
          <w:color w:val="000000"/>
          <w:sz w:val="24"/>
        </w:rPr>
        <w:t xml:space="preserve">[4]（版本 ILIAS 3.10.）为例， </w:t>
      </w:r>
      <w:proofErr w:type="spellStart"/>
      <w:r w:rsidRPr="004F6AC5">
        <w:rPr>
          <w:rFonts w:asciiTheme="minorEastAsia" w:eastAsiaTheme="minorEastAsia" w:hAnsiTheme="minorEastAsia" w:cstheme="minorBidi" w:hint="eastAsia"/>
          <w:color w:val="000000"/>
          <w:sz w:val="24"/>
        </w:rPr>
        <w:t>Claroline</w:t>
      </w:r>
      <w:proofErr w:type="spellEnd"/>
      <w:r w:rsidRPr="004F6AC5">
        <w:rPr>
          <w:rFonts w:asciiTheme="minorEastAsia" w:eastAsiaTheme="minorEastAsia" w:hAnsiTheme="minorEastAsia" w:cstheme="minorBidi" w:hint="eastAsia"/>
          <w:color w:val="000000"/>
          <w:sz w:val="24"/>
        </w:rPr>
        <w:t xml:space="preserve"> 平台以课廊中国[5]（版本 </w:t>
      </w:r>
      <w:proofErr w:type="spellStart"/>
      <w:r w:rsidRPr="004F6AC5">
        <w:rPr>
          <w:rFonts w:asciiTheme="minorEastAsia" w:eastAsiaTheme="minorEastAsia" w:hAnsiTheme="minorEastAsia" w:cstheme="minorBidi" w:hint="eastAsia"/>
          <w:color w:val="000000"/>
          <w:sz w:val="24"/>
        </w:rPr>
        <w:t>Claroline</w:t>
      </w:r>
      <w:proofErr w:type="spellEnd"/>
      <w:r w:rsidRPr="004F6AC5">
        <w:rPr>
          <w:rFonts w:asciiTheme="minorEastAsia" w:eastAsiaTheme="minorEastAsia" w:hAnsiTheme="minorEastAsia" w:cstheme="minorBidi" w:hint="eastAsia"/>
          <w:color w:val="000000"/>
          <w:sz w:val="24"/>
        </w:rPr>
        <w:t xml:space="preserve"> 1.8.11）为例。</w:t>
      </w:r>
    </w:p>
    <w:p w:rsidR="00250E72" w:rsidRPr="0049174D" w:rsidRDefault="00250E72" w:rsidP="00425DD6">
      <w:pPr>
        <w:pStyle w:val="af0"/>
        <w:numPr>
          <w:ilvl w:val="0"/>
          <w:numId w:val="2"/>
        </w:numPr>
        <w:spacing w:line="276" w:lineRule="auto"/>
        <w:rPr>
          <w:rFonts w:asciiTheme="minorEastAsia" w:eastAsiaTheme="minorEastAsia" w:hAnsiTheme="minorEastAsia" w:cstheme="minorBidi"/>
          <w:b/>
          <w:color w:val="000000"/>
          <w:szCs w:val="21"/>
        </w:rPr>
      </w:pPr>
      <w:r>
        <w:rPr>
          <w:rFonts w:asciiTheme="minorEastAsia" w:eastAsiaTheme="minorEastAsia" w:hAnsiTheme="minorEastAsia" w:cstheme="minorBidi" w:hint="eastAsia"/>
          <w:b/>
          <w:color w:val="000000"/>
          <w:szCs w:val="21"/>
        </w:rPr>
        <w:t>功能</w:t>
      </w:r>
      <w:r w:rsidR="00DD79C6">
        <w:rPr>
          <w:rFonts w:asciiTheme="minorEastAsia" w:eastAsiaTheme="minorEastAsia" w:hAnsiTheme="minorEastAsia" w:cstheme="minorBidi" w:hint="eastAsia"/>
          <w:b/>
          <w:color w:val="000000"/>
          <w:szCs w:val="21"/>
        </w:rPr>
        <w:t>可</w:t>
      </w:r>
      <w:r>
        <w:rPr>
          <w:rFonts w:asciiTheme="minorEastAsia" w:eastAsiaTheme="minorEastAsia" w:hAnsiTheme="minorEastAsia" w:cstheme="minorBidi" w:hint="eastAsia"/>
          <w:b/>
          <w:color w:val="000000"/>
          <w:szCs w:val="21"/>
        </w:rPr>
        <w:t>配置</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在本研究对各个系统的界面布局、结构设计、学习者的界面功能模块设置以及学习者的个人设置进行对比。</w:t>
      </w:r>
    </w:p>
    <w:p w:rsidR="00250E72" w:rsidRPr="00250E72" w:rsidRDefault="00250E72" w:rsidP="00425DD6">
      <w:pPr>
        <w:pStyle w:val="af0"/>
        <w:numPr>
          <w:ilvl w:val="0"/>
          <w:numId w:val="1"/>
        </w:numPr>
        <w:spacing w:line="276" w:lineRule="auto"/>
        <w:rPr>
          <w:rFonts w:asciiTheme="minorEastAsia" w:eastAsiaTheme="minorEastAsia" w:hAnsiTheme="minorEastAsia" w:cstheme="minorBidi"/>
          <w:color w:val="000000"/>
          <w:sz w:val="24"/>
        </w:rPr>
      </w:pPr>
      <w:r w:rsidRPr="00250E72">
        <w:rPr>
          <w:rFonts w:asciiTheme="minorEastAsia" w:eastAsiaTheme="minorEastAsia" w:hAnsiTheme="minorEastAsia" w:cstheme="minorBidi" w:hint="eastAsia"/>
          <w:color w:val="000000"/>
          <w:sz w:val="24"/>
        </w:rPr>
        <w:t>学习者个人界面布局</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四款软件均支持个性化外观与风格，个人桌面的功能的增加与减少，均可以根据使用者的爱好与习惯调整。</w:t>
      </w:r>
    </w:p>
    <w:p w:rsidR="00250E72" w:rsidRPr="00250E72" w:rsidRDefault="00250E72" w:rsidP="00425DD6">
      <w:pPr>
        <w:pStyle w:val="af0"/>
        <w:numPr>
          <w:ilvl w:val="0"/>
          <w:numId w:val="1"/>
        </w:numPr>
        <w:spacing w:line="276" w:lineRule="auto"/>
        <w:rPr>
          <w:rFonts w:asciiTheme="minorEastAsia" w:eastAsiaTheme="minorEastAsia" w:hAnsiTheme="minorEastAsia" w:cstheme="minorBidi"/>
          <w:color w:val="000000"/>
          <w:sz w:val="24"/>
        </w:rPr>
      </w:pPr>
      <w:r w:rsidRPr="00250E72">
        <w:rPr>
          <w:rFonts w:asciiTheme="minorEastAsia" w:eastAsiaTheme="minorEastAsia" w:hAnsiTheme="minorEastAsia" w:cstheme="minorBidi" w:hint="eastAsia"/>
          <w:color w:val="000000"/>
          <w:sz w:val="24"/>
        </w:rPr>
        <w:t>学习者课程界面</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四款软件的学习者课程界面功能模块设置大同小异，均体现了学习管理系统的基本功能与软件自身特色，它们的学习者功能设置如表 1 所示。</w:t>
      </w:r>
    </w:p>
    <w:p w:rsidR="00250E72" w:rsidRPr="00250E72" w:rsidRDefault="00250E72" w:rsidP="00425DD6">
      <w:pPr>
        <w:pStyle w:val="af0"/>
        <w:numPr>
          <w:ilvl w:val="0"/>
          <w:numId w:val="1"/>
        </w:numPr>
        <w:spacing w:line="276" w:lineRule="auto"/>
        <w:rPr>
          <w:rFonts w:asciiTheme="minorEastAsia" w:eastAsiaTheme="minorEastAsia" w:hAnsiTheme="minorEastAsia" w:cstheme="minorBidi"/>
          <w:color w:val="000000"/>
          <w:sz w:val="24"/>
        </w:rPr>
      </w:pPr>
      <w:r w:rsidRPr="00250E72">
        <w:rPr>
          <w:rFonts w:asciiTheme="minorEastAsia" w:eastAsiaTheme="minorEastAsia" w:hAnsiTheme="minorEastAsia" w:cstheme="minorBidi" w:hint="eastAsia"/>
          <w:color w:val="000000"/>
          <w:sz w:val="24"/>
        </w:rPr>
        <w:t>学生个人设置</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 xml:space="preserve">四款软件都可以编辑学生注册的个人基础信息与登录密码等，个人设置功能比较完善的 </w:t>
      </w:r>
      <w:r w:rsidRPr="004F6AC5">
        <w:rPr>
          <w:rFonts w:asciiTheme="minorEastAsia" w:eastAsiaTheme="minorEastAsia" w:hAnsiTheme="minorEastAsia" w:cstheme="minorBidi"/>
          <w:color w:val="000000"/>
          <w:sz w:val="24"/>
        </w:rPr>
        <w:t>Moodle</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 xml:space="preserve">Sakai </w:t>
      </w:r>
      <w:r w:rsidRPr="004F6AC5">
        <w:rPr>
          <w:rFonts w:asciiTheme="minorEastAsia" w:eastAsiaTheme="minorEastAsia" w:hAnsiTheme="minorEastAsia" w:cstheme="minorBidi" w:hint="eastAsia"/>
          <w:color w:val="000000"/>
          <w:sz w:val="24"/>
        </w:rPr>
        <w:t xml:space="preserve">都能支持个性图像的上传，而 </w:t>
      </w:r>
      <w:proofErr w:type="spellStart"/>
      <w:r w:rsidRPr="004F6AC5">
        <w:rPr>
          <w:rFonts w:asciiTheme="minorEastAsia" w:eastAsiaTheme="minorEastAsia" w:hAnsiTheme="minorEastAsia" w:cstheme="minorBidi"/>
          <w:color w:val="000000"/>
          <w:sz w:val="24"/>
        </w:rPr>
        <w:t>Claroline</w:t>
      </w:r>
      <w:proofErr w:type="spellEnd"/>
      <w:r w:rsidRPr="004F6AC5">
        <w:rPr>
          <w:rFonts w:asciiTheme="minorEastAsia" w:eastAsiaTheme="minorEastAsia" w:hAnsiTheme="minorEastAsia" w:cstheme="minorBidi"/>
          <w:color w:val="000000"/>
          <w:sz w:val="24"/>
        </w:rPr>
        <w:t xml:space="preserve"> </w:t>
      </w:r>
      <w:r w:rsidRPr="004F6AC5">
        <w:rPr>
          <w:rFonts w:asciiTheme="minorEastAsia" w:eastAsiaTheme="minorEastAsia" w:hAnsiTheme="minorEastAsia" w:cstheme="minorBidi" w:hint="eastAsia"/>
          <w:color w:val="000000"/>
          <w:sz w:val="24"/>
        </w:rPr>
        <w:t>则拥有特色的账户统计功能，可以统计该用户的登录次数、下载文档的次数、论坛发帖时间等，可以让学生更好地了解自己的学习进程。</w:t>
      </w:r>
    </w:p>
    <w:p w:rsidR="00250E72" w:rsidRDefault="00250E72" w:rsidP="00250E72">
      <w:pPr>
        <w:pStyle w:val="af0"/>
        <w:ind w:firstLine="42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ab/>
      </w:r>
    </w:p>
    <w:tbl>
      <w:tblPr>
        <w:tblStyle w:val="ac"/>
        <w:tblW w:w="0" w:type="auto"/>
        <w:tblLook w:val="04A0" w:firstRow="1" w:lastRow="0" w:firstColumn="1" w:lastColumn="0" w:noHBand="0" w:noVBand="1"/>
      </w:tblPr>
      <w:tblGrid>
        <w:gridCol w:w="1704"/>
        <w:gridCol w:w="1704"/>
        <w:gridCol w:w="1704"/>
        <w:gridCol w:w="1705"/>
        <w:gridCol w:w="1705"/>
      </w:tblGrid>
      <w:tr w:rsidR="00250E72" w:rsidTr="00412F54">
        <w:tc>
          <w:tcPr>
            <w:tcW w:w="1704" w:type="dxa"/>
            <w:tcBorders>
              <w:left w:val="nil"/>
            </w:tcBorders>
            <w:shd w:val="clear" w:color="auto" w:fill="B8CCE4" w:themeFill="accent1" w:themeFillTint="66"/>
          </w:tcPr>
          <w:p w:rsidR="00250E72" w:rsidRDefault="00250E72" w:rsidP="00412F54">
            <w:pPr>
              <w:pStyle w:val="af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系统</w:t>
            </w:r>
          </w:p>
        </w:tc>
        <w:tc>
          <w:tcPr>
            <w:tcW w:w="1704" w:type="dxa"/>
            <w:shd w:val="clear" w:color="auto" w:fill="B8CCE4" w:themeFill="accent1" w:themeFillTint="66"/>
          </w:tcPr>
          <w:p w:rsidR="00250E72" w:rsidRDefault="00250E72" w:rsidP="00412F54">
            <w:pPr>
              <w:pStyle w:val="af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Moodle</w:t>
            </w:r>
          </w:p>
        </w:tc>
        <w:tc>
          <w:tcPr>
            <w:tcW w:w="1704" w:type="dxa"/>
            <w:shd w:val="clear" w:color="auto" w:fill="B8CCE4" w:themeFill="accent1" w:themeFillTint="66"/>
          </w:tcPr>
          <w:p w:rsidR="00250E72" w:rsidRDefault="00250E72" w:rsidP="00412F54">
            <w:pPr>
              <w:pStyle w:val="af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Sakai</w:t>
            </w:r>
          </w:p>
        </w:tc>
        <w:tc>
          <w:tcPr>
            <w:tcW w:w="1705" w:type="dxa"/>
            <w:shd w:val="clear" w:color="auto" w:fill="B8CCE4" w:themeFill="accent1" w:themeFillTint="66"/>
          </w:tcPr>
          <w:p w:rsidR="00250E72" w:rsidRDefault="00250E72" w:rsidP="00412F54">
            <w:pPr>
              <w:pStyle w:val="af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ILIAS</w:t>
            </w:r>
          </w:p>
        </w:tc>
        <w:tc>
          <w:tcPr>
            <w:tcW w:w="1705" w:type="dxa"/>
            <w:tcBorders>
              <w:right w:val="nil"/>
            </w:tcBorders>
            <w:shd w:val="clear" w:color="auto" w:fill="B8CCE4" w:themeFill="accent1" w:themeFillTint="66"/>
          </w:tcPr>
          <w:p w:rsidR="00250E72" w:rsidRDefault="00250E72" w:rsidP="00412F54">
            <w:pPr>
              <w:pStyle w:val="af0"/>
              <w:rPr>
                <w:rFonts w:asciiTheme="minorHAnsi" w:eastAsiaTheme="minorEastAsia" w:hAnsiTheme="minorHAnsi" w:cstheme="minorBidi"/>
                <w:color w:val="000000"/>
                <w:szCs w:val="21"/>
              </w:rPr>
            </w:pPr>
            <w:proofErr w:type="spellStart"/>
            <w:r>
              <w:rPr>
                <w:rFonts w:asciiTheme="minorHAnsi" w:eastAsiaTheme="minorEastAsia" w:hAnsiTheme="minorHAnsi" w:cstheme="minorBidi" w:hint="eastAsia"/>
                <w:color w:val="000000"/>
                <w:szCs w:val="21"/>
              </w:rPr>
              <w:t>Claroline</w:t>
            </w:r>
            <w:proofErr w:type="spellEnd"/>
          </w:p>
        </w:tc>
      </w:tr>
      <w:tr w:rsidR="00250E72" w:rsidRPr="00534D05" w:rsidTr="00412F54">
        <w:tc>
          <w:tcPr>
            <w:tcW w:w="1704" w:type="dxa"/>
            <w:tcBorders>
              <w:left w:val="nil"/>
            </w:tcBorders>
          </w:tcPr>
          <w:p w:rsidR="00250E72" w:rsidRPr="00534D05" w:rsidRDefault="00250E72" w:rsidP="00412F54">
            <w:pPr>
              <w:pStyle w:val="af0"/>
              <w:rPr>
                <w:color w:val="000000"/>
                <w:sz w:val="20"/>
                <w:szCs w:val="18"/>
              </w:rPr>
            </w:pPr>
          </w:p>
          <w:p w:rsidR="00250E72" w:rsidRPr="00534D05" w:rsidRDefault="00250E72" w:rsidP="00412F54">
            <w:pPr>
              <w:pStyle w:val="af0"/>
              <w:rPr>
                <w:color w:val="000000"/>
                <w:sz w:val="20"/>
                <w:szCs w:val="18"/>
              </w:rPr>
            </w:pPr>
          </w:p>
          <w:p w:rsidR="00250E72" w:rsidRPr="00534D05" w:rsidRDefault="00250E72" w:rsidP="00412F54">
            <w:pPr>
              <w:pStyle w:val="af0"/>
              <w:rPr>
                <w:color w:val="000000"/>
                <w:sz w:val="20"/>
                <w:szCs w:val="18"/>
              </w:rPr>
            </w:pPr>
          </w:p>
          <w:p w:rsidR="00250E72" w:rsidRPr="00534D05" w:rsidRDefault="00250E72" w:rsidP="00412F54">
            <w:pPr>
              <w:pStyle w:val="af0"/>
              <w:jc w:val="center"/>
              <w:rPr>
                <w:color w:val="000000"/>
                <w:sz w:val="20"/>
                <w:szCs w:val="18"/>
              </w:rPr>
            </w:pPr>
            <w:r w:rsidRPr="00534D05">
              <w:rPr>
                <w:rFonts w:hint="eastAsia"/>
                <w:color w:val="000000"/>
                <w:sz w:val="20"/>
                <w:szCs w:val="18"/>
              </w:rPr>
              <w:t xml:space="preserve">   </w:t>
            </w:r>
            <w:r w:rsidRPr="00534D05">
              <w:rPr>
                <w:rFonts w:hint="eastAsia"/>
                <w:color w:val="000000"/>
                <w:sz w:val="20"/>
                <w:szCs w:val="18"/>
              </w:rPr>
              <w:t>学习者界面</w:t>
            </w:r>
          </w:p>
          <w:p w:rsidR="00250E72" w:rsidRPr="00534D05" w:rsidRDefault="00250E72" w:rsidP="00412F54">
            <w:pPr>
              <w:pStyle w:val="af0"/>
              <w:ind w:firstLineChars="100" w:firstLine="200"/>
              <w:jc w:val="center"/>
              <w:rPr>
                <w:rFonts w:asciiTheme="minorHAnsi" w:eastAsiaTheme="minorEastAsia" w:hAnsiTheme="minorHAnsi" w:cstheme="minorBidi"/>
                <w:color w:val="000000"/>
                <w:sz w:val="20"/>
                <w:szCs w:val="21"/>
              </w:rPr>
            </w:pPr>
            <w:r w:rsidRPr="00534D05">
              <w:rPr>
                <w:rFonts w:hint="eastAsia"/>
                <w:color w:val="000000"/>
                <w:sz w:val="20"/>
                <w:szCs w:val="18"/>
              </w:rPr>
              <w:t>功能设置</w:t>
            </w:r>
          </w:p>
        </w:tc>
        <w:tc>
          <w:tcPr>
            <w:tcW w:w="1704" w:type="dxa"/>
          </w:tcPr>
          <w:p w:rsidR="00250E72" w:rsidRPr="00534D05" w:rsidRDefault="00250E72" w:rsidP="00412F54">
            <w:pPr>
              <w:pStyle w:val="af0"/>
              <w:rPr>
                <w:rFonts w:asciiTheme="minorHAnsi" w:eastAsiaTheme="minorEastAsia" w:hAnsiTheme="minorHAnsi" w:cstheme="minorBidi"/>
                <w:color w:val="000000"/>
                <w:sz w:val="20"/>
                <w:szCs w:val="21"/>
              </w:rPr>
            </w:pPr>
            <w:r w:rsidRPr="00534D05">
              <w:rPr>
                <w:rFonts w:hint="eastAsia"/>
                <w:color w:val="000000"/>
                <w:sz w:val="20"/>
                <w:szCs w:val="18"/>
              </w:rPr>
              <w:t>活动（包括资源、讨论区）；</w:t>
            </w:r>
            <w:r w:rsidRPr="00534D05">
              <w:rPr>
                <w:rFonts w:hint="eastAsia"/>
                <w:color w:val="000000"/>
                <w:sz w:val="20"/>
                <w:szCs w:val="18"/>
              </w:rPr>
              <w:t xml:space="preserve"> </w:t>
            </w:r>
            <w:r w:rsidRPr="00534D05">
              <w:rPr>
                <w:rFonts w:hint="eastAsia"/>
                <w:color w:val="000000"/>
                <w:sz w:val="20"/>
                <w:szCs w:val="18"/>
              </w:rPr>
              <w:t>搜索论坛</w:t>
            </w:r>
            <w:r w:rsidRPr="00534D05">
              <w:rPr>
                <w:rFonts w:hint="eastAsia"/>
                <w:color w:val="000000"/>
                <w:sz w:val="20"/>
                <w:szCs w:val="18"/>
              </w:rPr>
              <w:t xml:space="preserve"> </w:t>
            </w:r>
            <w:r w:rsidRPr="00534D05">
              <w:rPr>
                <w:rFonts w:hint="eastAsia"/>
                <w:color w:val="000000"/>
                <w:sz w:val="20"/>
                <w:szCs w:val="18"/>
              </w:rPr>
              <w:t>（附带高级搜索功能）；课程管理；我的课程（所选课程）；资源（课程提供的资源列表）；课程新闻；提醒（日历、事件）；课程动态</w:t>
            </w:r>
          </w:p>
        </w:tc>
        <w:tc>
          <w:tcPr>
            <w:tcW w:w="1704" w:type="dxa"/>
          </w:tcPr>
          <w:p w:rsidR="00250E72" w:rsidRPr="00534D05" w:rsidRDefault="00250E72" w:rsidP="00412F54">
            <w:pPr>
              <w:pStyle w:val="af0"/>
              <w:rPr>
                <w:rFonts w:asciiTheme="minorHAnsi" w:eastAsiaTheme="minorEastAsia" w:hAnsiTheme="minorHAnsi" w:cstheme="minorBidi"/>
                <w:color w:val="000000"/>
                <w:sz w:val="20"/>
                <w:szCs w:val="21"/>
              </w:rPr>
            </w:pPr>
            <w:r w:rsidRPr="00534D05">
              <w:rPr>
                <w:rFonts w:hint="eastAsia"/>
                <w:color w:val="000000"/>
                <w:sz w:val="20"/>
                <w:szCs w:val="18"/>
              </w:rPr>
              <w:t>课程提纲；</w:t>
            </w:r>
            <w:r w:rsidRPr="00534D05">
              <w:rPr>
                <w:rFonts w:hint="eastAsia"/>
                <w:color w:val="000000"/>
                <w:sz w:val="20"/>
                <w:szCs w:val="18"/>
              </w:rPr>
              <w:t xml:space="preserve"> </w:t>
            </w:r>
            <w:r w:rsidRPr="00534D05">
              <w:rPr>
                <w:rFonts w:hint="eastAsia"/>
                <w:color w:val="000000"/>
                <w:sz w:val="20"/>
                <w:szCs w:val="18"/>
              </w:rPr>
              <w:t>时间表；告示；模块；资源；分配；测验、提问；测试中心；成绩单；资源上传与下载；讨论与个人信息；聊天室；站点统计；播客；投票、调查；讨论区；博客；介绍</w:t>
            </w:r>
          </w:p>
        </w:tc>
        <w:tc>
          <w:tcPr>
            <w:tcW w:w="1705" w:type="dxa"/>
          </w:tcPr>
          <w:p w:rsidR="00250E72" w:rsidRPr="00534D05" w:rsidRDefault="00250E72" w:rsidP="00412F54">
            <w:pPr>
              <w:pStyle w:val="af0"/>
              <w:rPr>
                <w:rFonts w:asciiTheme="minorHAnsi" w:eastAsiaTheme="minorEastAsia" w:hAnsiTheme="minorHAnsi" w:cstheme="minorBidi"/>
                <w:color w:val="000000"/>
                <w:sz w:val="20"/>
                <w:szCs w:val="21"/>
              </w:rPr>
            </w:pPr>
            <w:r w:rsidRPr="00534D05">
              <w:rPr>
                <w:rFonts w:hint="eastAsia"/>
                <w:color w:val="000000"/>
                <w:sz w:val="20"/>
                <w:szCs w:val="18"/>
              </w:rPr>
              <w:t>邮件；新闻；个人设置；书签；搜索（具有高级搜索功能）；日历；学习进程；在线用户列表；</w:t>
            </w:r>
            <w:r w:rsidRPr="00534D05">
              <w:rPr>
                <w:rFonts w:hint="eastAsia"/>
                <w:color w:val="000000"/>
                <w:sz w:val="20"/>
                <w:szCs w:val="18"/>
              </w:rPr>
              <w:t xml:space="preserve"> </w:t>
            </w:r>
            <w:r w:rsidRPr="00534D05">
              <w:rPr>
                <w:rFonts w:ascii="TimesNewRomanPSMT" w:hAnsi="TimesNewRomanPSMT"/>
                <w:color w:val="000000"/>
                <w:sz w:val="20"/>
                <w:szCs w:val="18"/>
              </w:rPr>
              <w:t>Tag</w:t>
            </w:r>
            <w:r w:rsidRPr="00534D05">
              <w:rPr>
                <w:rFonts w:hint="eastAsia"/>
                <w:color w:val="000000"/>
                <w:sz w:val="20"/>
                <w:szCs w:val="18"/>
              </w:rPr>
              <w:t>；便签</w:t>
            </w:r>
          </w:p>
        </w:tc>
        <w:tc>
          <w:tcPr>
            <w:tcW w:w="1705" w:type="dxa"/>
            <w:tcBorders>
              <w:right w:val="nil"/>
            </w:tcBorders>
          </w:tcPr>
          <w:p w:rsidR="00250E72" w:rsidRPr="00534D05" w:rsidRDefault="00250E72" w:rsidP="00412F54">
            <w:pPr>
              <w:pStyle w:val="af0"/>
              <w:rPr>
                <w:rFonts w:asciiTheme="minorHAnsi" w:eastAsiaTheme="minorEastAsia" w:hAnsiTheme="minorHAnsi" w:cstheme="minorBidi"/>
                <w:color w:val="000000"/>
                <w:sz w:val="20"/>
                <w:szCs w:val="21"/>
              </w:rPr>
            </w:pPr>
            <w:r w:rsidRPr="00534D05">
              <w:rPr>
                <w:rFonts w:hint="eastAsia"/>
                <w:color w:val="000000"/>
                <w:sz w:val="20"/>
                <w:szCs w:val="18"/>
              </w:rPr>
              <w:t>课程简介；课程计划；课程公告；课程讲义；课程练习；学习路径；作业；学习讨论；学习小组；用户列表；协作资源；聊天答疑</w:t>
            </w:r>
          </w:p>
        </w:tc>
      </w:tr>
    </w:tbl>
    <w:p w:rsidR="00250E72" w:rsidRPr="00FE28D6" w:rsidRDefault="001B4A76" w:rsidP="00425DD6">
      <w:pPr>
        <w:pStyle w:val="af0"/>
        <w:numPr>
          <w:ilvl w:val="0"/>
          <w:numId w:val="2"/>
        </w:numPr>
        <w:rPr>
          <w:rFonts w:asciiTheme="minorHAnsi" w:eastAsiaTheme="minorEastAsia" w:hAnsiTheme="minorHAnsi" w:cstheme="minorBidi"/>
          <w:b/>
          <w:color w:val="000000"/>
          <w:szCs w:val="21"/>
        </w:rPr>
      </w:pPr>
      <w:r>
        <w:rPr>
          <w:rFonts w:asciiTheme="minorHAnsi" w:eastAsiaTheme="minorEastAsia" w:hAnsiTheme="minorHAnsi" w:cstheme="minorBidi" w:hint="eastAsia"/>
          <w:b/>
          <w:color w:val="000000"/>
          <w:szCs w:val="21"/>
        </w:rPr>
        <w:t>功能覆盖范围</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基本功能是指除了学习工具外的其它的对学习者的基本支持，包括导航与定位、多语言支持、学习者帮助、学习者权限管理四方面：</w:t>
      </w:r>
    </w:p>
    <w:p w:rsidR="00250E72" w:rsidRPr="00250E72" w:rsidRDefault="00250E72" w:rsidP="00425DD6">
      <w:pPr>
        <w:pStyle w:val="af0"/>
        <w:numPr>
          <w:ilvl w:val="0"/>
          <w:numId w:val="13"/>
        </w:numPr>
        <w:rPr>
          <w:rFonts w:asciiTheme="minorEastAsia" w:eastAsiaTheme="minorEastAsia" w:hAnsiTheme="minorEastAsia" w:cstheme="minorBidi"/>
          <w:color w:val="000000"/>
          <w:sz w:val="24"/>
        </w:rPr>
      </w:pPr>
      <w:r w:rsidRPr="00250E72">
        <w:rPr>
          <w:rFonts w:asciiTheme="minorEastAsia" w:eastAsiaTheme="minorEastAsia" w:hAnsiTheme="minorEastAsia" w:cstheme="minorBidi" w:hint="eastAsia"/>
          <w:color w:val="000000"/>
          <w:sz w:val="24"/>
        </w:rPr>
        <w:t>导航与定位</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lastRenderedPageBreak/>
        <w:t xml:space="preserve">四款软件所提供的导航与定位功能都能为学习者提供明确的导航。 </w:t>
      </w:r>
      <w:r w:rsidRPr="004F6AC5">
        <w:rPr>
          <w:rFonts w:asciiTheme="minorEastAsia" w:eastAsiaTheme="minorEastAsia" w:hAnsiTheme="minorEastAsia" w:cstheme="minorBidi"/>
          <w:color w:val="000000"/>
          <w:sz w:val="24"/>
        </w:rPr>
        <w:t xml:space="preserve">Moodle </w:t>
      </w:r>
      <w:r w:rsidRPr="004F6AC5">
        <w:rPr>
          <w:rFonts w:asciiTheme="minorEastAsia" w:eastAsiaTheme="minorEastAsia" w:hAnsiTheme="minorEastAsia" w:cstheme="minorBidi" w:hint="eastAsia"/>
          <w:color w:val="000000"/>
          <w:sz w:val="24"/>
        </w:rPr>
        <w:t xml:space="preserve">的导航条为链接菜单，其它功能只能通过工 具 栏 进 入 ； </w:t>
      </w:r>
      <w:r w:rsidRPr="004F6AC5">
        <w:rPr>
          <w:rFonts w:asciiTheme="minorEastAsia" w:eastAsiaTheme="minorEastAsia" w:hAnsiTheme="minorEastAsia" w:cstheme="minorBidi"/>
          <w:color w:val="000000"/>
          <w:sz w:val="24"/>
        </w:rPr>
        <w:t xml:space="preserve">Sakai </w:t>
      </w:r>
      <w:r w:rsidRPr="004F6AC5">
        <w:rPr>
          <w:rFonts w:asciiTheme="minorEastAsia" w:eastAsiaTheme="minorEastAsia" w:hAnsiTheme="minorEastAsia" w:cstheme="minorBidi" w:hint="eastAsia"/>
          <w:color w:val="000000"/>
          <w:sz w:val="24"/>
        </w:rPr>
        <w:t>的 导 航 条 菜 单 按 钮 设 置 了 “</w:t>
      </w:r>
      <w:proofErr w:type="spellStart"/>
      <w:r w:rsidRPr="004F6AC5">
        <w:rPr>
          <w:rFonts w:asciiTheme="minorEastAsia" w:eastAsiaTheme="minorEastAsia" w:hAnsiTheme="minorEastAsia" w:cstheme="minorBidi"/>
          <w:color w:val="000000"/>
          <w:sz w:val="24"/>
        </w:rPr>
        <w:t>MyWorkspace</w:t>
      </w:r>
      <w:proofErr w:type="spellEnd"/>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User Sites</w:t>
      </w:r>
      <w:r w:rsidRPr="004F6AC5">
        <w:rPr>
          <w:rFonts w:asciiTheme="minorEastAsia" w:eastAsiaTheme="minorEastAsia" w:hAnsiTheme="minorEastAsia" w:cstheme="minorBidi" w:hint="eastAsia"/>
          <w:color w:val="000000"/>
          <w:sz w:val="24"/>
        </w:rPr>
        <w:t xml:space="preserve">”以及所选的课程页面，左侧为工具栏； </w:t>
      </w:r>
      <w:r w:rsidRPr="004F6AC5">
        <w:rPr>
          <w:rFonts w:asciiTheme="minorEastAsia" w:eastAsiaTheme="minorEastAsia" w:hAnsiTheme="minorEastAsia" w:cstheme="minorBidi"/>
          <w:color w:val="000000"/>
          <w:sz w:val="24"/>
        </w:rPr>
        <w:t xml:space="preserve">ILIAS </w:t>
      </w:r>
      <w:r w:rsidRPr="004F6AC5">
        <w:rPr>
          <w:rFonts w:asciiTheme="minorEastAsia" w:eastAsiaTheme="minorEastAsia" w:hAnsiTheme="minorEastAsia" w:cstheme="minorBidi" w:hint="eastAsia"/>
          <w:color w:val="000000"/>
          <w:sz w:val="24"/>
        </w:rPr>
        <w:t xml:space="preserve">的导航条有两级，一级是“ </w:t>
      </w:r>
      <w:r w:rsidRPr="004F6AC5">
        <w:rPr>
          <w:rFonts w:asciiTheme="minorEastAsia" w:eastAsiaTheme="minorEastAsia" w:hAnsiTheme="minorEastAsia" w:cstheme="minorBidi"/>
          <w:color w:val="000000"/>
          <w:sz w:val="24"/>
        </w:rPr>
        <w:t>Personal Desktop</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Resources</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Search</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Mail</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Administration</w:t>
      </w:r>
      <w:r w:rsidRPr="004F6AC5">
        <w:rPr>
          <w:rFonts w:asciiTheme="minorEastAsia" w:eastAsiaTheme="minorEastAsia" w:hAnsiTheme="minorEastAsia" w:cstheme="minorBidi" w:hint="eastAsia"/>
          <w:color w:val="000000"/>
          <w:sz w:val="24"/>
        </w:rPr>
        <w:t xml:space="preserve">”，二级导航是进入这些网站之后的栏目导航，并具备书签功能，学生可以在任何材料中加入书签； </w:t>
      </w:r>
      <w:proofErr w:type="spellStart"/>
      <w:r w:rsidRPr="004F6AC5">
        <w:rPr>
          <w:rFonts w:asciiTheme="minorEastAsia" w:eastAsiaTheme="minorEastAsia" w:hAnsiTheme="minorEastAsia" w:cstheme="minorBidi"/>
          <w:color w:val="000000"/>
          <w:sz w:val="24"/>
        </w:rPr>
        <w:t>Claroline</w:t>
      </w:r>
      <w:proofErr w:type="spellEnd"/>
      <w:r w:rsidRPr="004F6AC5">
        <w:rPr>
          <w:rFonts w:asciiTheme="minorEastAsia" w:eastAsiaTheme="minorEastAsia" w:hAnsiTheme="minorEastAsia" w:cstheme="minorBidi"/>
          <w:color w:val="000000"/>
          <w:sz w:val="24"/>
        </w:rPr>
        <w:t xml:space="preserve"> </w:t>
      </w:r>
      <w:r w:rsidRPr="004F6AC5">
        <w:rPr>
          <w:rFonts w:asciiTheme="minorEastAsia" w:eastAsiaTheme="minorEastAsia" w:hAnsiTheme="minorEastAsia" w:cstheme="minorBidi" w:hint="eastAsia"/>
          <w:color w:val="000000"/>
          <w:sz w:val="24"/>
        </w:rPr>
        <w:t xml:space="preserve">的导航条分为“我的课程”、“我的日程”、“我的账户”、“退出账户”可以根据用户需求添加其它栏目；进入课程之后左侧有工具导航；右侧还设置了一个下拉式的导航菜单从细节设计方面 </w:t>
      </w:r>
      <w:r w:rsidRPr="004F6AC5">
        <w:rPr>
          <w:rFonts w:asciiTheme="minorEastAsia" w:eastAsiaTheme="minorEastAsia" w:hAnsiTheme="minorEastAsia" w:cstheme="minorBidi"/>
          <w:color w:val="000000"/>
          <w:sz w:val="24"/>
        </w:rPr>
        <w:t>Sakai</w:t>
      </w:r>
      <w:r w:rsidRPr="004F6AC5">
        <w:rPr>
          <w:rFonts w:asciiTheme="minorEastAsia" w:eastAsiaTheme="minorEastAsia" w:hAnsiTheme="minorEastAsia" w:cstheme="minorBidi" w:hint="eastAsia"/>
          <w:color w:val="000000"/>
          <w:sz w:val="24"/>
        </w:rPr>
        <w:t>、</w:t>
      </w:r>
      <w:r w:rsidRPr="004F6AC5">
        <w:rPr>
          <w:rFonts w:asciiTheme="minorEastAsia" w:eastAsiaTheme="minorEastAsia" w:hAnsiTheme="minorEastAsia" w:cstheme="minorBidi"/>
          <w:color w:val="000000"/>
          <w:sz w:val="24"/>
        </w:rPr>
        <w:t xml:space="preserve">ILIAS </w:t>
      </w:r>
      <w:r w:rsidRPr="004F6AC5">
        <w:rPr>
          <w:rFonts w:asciiTheme="minorEastAsia" w:eastAsiaTheme="minorEastAsia" w:hAnsiTheme="minorEastAsia" w:cstheme="minorBidi" w:hint="eastAsia"/>
          <w:color w:val="000000"/>
          <w:sz w:val="24"/>
        </w:rPr>
        <w:t xml:space="preserve">比 </w:t>
      </w:r>
      <w:r w:rsidRPr="004F6AC5">
        <w:rPr>
          <w:rFonts w:asciiTheme="minorEastAsia" w:eastAsiaTheme="minorEastAsia" w:hAnsiTheme="minorEastAsia" w:cstheme="minorBidi"/>
          <w:color w:val="000000"/>
          <w:sz w:val="24"/>
        </w:rPr>
        <w:t>Moodle</w:t>
      </w:r>
      <w:r w:rsidRPr="004F6AC5">
        <w:rPr>
          <w:rFonts w:asciiTheme="minorEastAsia" w:eastAsiaTheme="minorEastAsia" w:hAnsiTheme="minorEastAsia" w:cstheme="minorBidi" w:hint="eastAsia"/>
          <w:color w:val="000000"/>
          <w:sz w:val="24"/>
        </w:rPr>
        <w:t>、合学习者操作的要求，除了可以明确定位自己所在的位置，还可以很方便地使用系统所提供的工具。</w:t>
      </w:r>
    </w:p>
    <w:p w:rsidR="00250E72" w:rsidRPr="00250E72" w:rsidRDefault="00250E72" w:rsidP="00425DD6">
      <w:pPr>
        <w:pStyle w:val="af0"/>
        <w:numPr>
          <w:ilvl w:val="0"/>
          <w:numId w:val="13"/>
        </w:numPr>
        <w:rPr>
          <w:rFonts w:asciiTheme="minorEastAsia" w:eastAsiaTheme="minorEastAsia" w:hAnsiTheme="minorEastAsia" w:cstheme="minorBidi"/>
          <w:color w:val="000000"/>
          <w:sz w:val="24"/>
        </w:rPr>
      </w:pPr>
      <w:r w:rsidRPr="00250E72">
        <w:rPr>
          <w:rFonts w:asciiTheme="minorEastAsia" w:eastAsiaTheme="minorEastAsia" w:hAnsiTheme="minorEastAsia" w:cstheme="minorBidi" w:hint="eastAsia"/>
          <w:color w:val="000000"/>
          <w:sz w:val="24"/>
        </w:rPr>
        <w:t>多语言支持</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 xml:space="preserve">四款软件均支持英文、中文、法文、德文等多种语言，从 </w:t>
      </w:r>
      <w:r w:rsidRPr="004F6AC5">
        <w:rPr>
          <w:rFonts w:asciiTheme="minorEastAsia" w:eastAsiaTheme="minorEastAsia" w:hAnsiTheme="minorEastAsia" w:cstheme="minorBidi"/>
          <w:color w:val="000000"/>
          <w:sz w:val="24"/>
        </w:rPr>
        <w:t xml:space="preserve">Moodle </w:t>
      </w:r>
      <w:r w:rsidRPr="004F6AC5">
        <w:rPr>
          <w:rFonts w:asciiTheme="minorEastAsia" w:eastAsiaTheme="minorEastAsia" w:hAnsiTheme="minorEastAsia" w:cstheme="minorBidi" w:hint="eastAsia"/>
          <w:color w:val="000000"/>
          <w:sz w:val="24"/>
        </w:rPr>
        <w:t xml:space="preserve">在中国的流行程度可以看出 </w:t>
      </w:r>
      <w:r w:rsidRPr="004F6AC5">
        <w:rPr>
          <w:rFonts w:asciiTheme="minorEastAsia" w:eastAsiaTheme="minorEastAsia" w:hAnsiTheme="minorEastAsia" w:cstheme="minorBidi"/>
          <w:color w:val="000000"/>
          <w:sz w:val="24"/>
        </w:rPr>
        <w:t xml:space="preserve">Moodle </w:t>
      </w:r>
      <w:r w:rsidRPr="004F6AC5">
        <w:rPr>
          <w:rFonts w:asciiTheme="minorEastAsia" w:eastAsiaTheme="minorEastAsia" w:hAnsiTheme="minorEastAsia" w:cstheme="minorBidi" w:hint="eastAsia"/>
          <w:color w:val="000000"/>
          <w:sz w:val="24"/>
        </w:rPr>
        <w:t xml:space="preserve">对中文的支持是最好的， </w:t>
      </w:r>
      <w:r w:rsidRPr="004F6AC5">
        <w:rPr>
          <w:rFonts w:asciiTheme="minorEastAsia" w:eastAsiaTheme="minorEastAsia" w:hAnsiTheme="minorEastAsia" w:cstheme="minorBidi"/>
          <w:color w:val="000000"/>
          <w:sz w:val="24"/>
        </w:rPr>
        <w:t>Sakai</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ILIAS</w:t>
      </w:r>
      <w:r w:rsidRPr="004F6AC5">
        <w:rPr>
          <w:rFonts w:asciiTheme="minorEastAsia" w:eastAsiaTheme="minorEastAsia" w:hAnsiTheme="minorEastAsia" w:cstheme="minorBidi" w:hint="eastAsia"/>
          <w:color w:val="000000"/>
          <w:sz w:val="24"/>
        </w:rPr>
        <w:t xml:space="preserve">、 </w:t>
      </w:r>
      <w:proofErr w:type="spellStart"/>
      <w:r w:rsidRPr="004F6AC5">
        <w:rPr>
          <w:rFonts w:asciiTheme="minorEastAsia" w:eastAsiaTheme="minorEastAsia" w:hAnsiTheme="minorEastAsia" w:cstheme="minorBidi"/>
          <w:color w:val="000000"/>
          <w:sz w:val="24"/>
        </w:rPr>
        <w:t>Claroline</w:t>
      </w:r>
      <w:proofErr w:type="spellEnd"/>
      <w:r w:rsidRPr="004F6AC5">
        <w:rPr>
          <w:rFonts w:asciiTheme="minorEastAsia" w:eastAsiaTheme="minorEastAsia" w:hAnsiTheme="minorEastAsia" w:cstheme="minorBidi"/>
          <w:color w:val="000000"/>
          <w:sz w:val="24"/>
        </w:rPr>
        <w:t xml:space="preserve"> </w:t>
      </w:r>
      <w:r w:rsidRPr="004F6AC5">
        <w:rPr>
          <w:rFonts w:asciiTheme="minorEastAsia" w:eastAsiaTheme="minorEastAsia" w:hAnsiTheme="minorEastAsia" w:cstheme="minorBidi" w:hint="eastAsia"/>
          <w:color w:val="000000"/>
          <w:sz w:val="24"/>
        </w:rPr>
        <w:t>中文支持并不完善，如</w:t>
      </w:r>
      <w:r w:rsidRPr="004F6AC5">
        <w:rPr>
          <w:rFonts w:asciiTheme="minorEastAsia" w:eastAsiaTheme="minorEastAsia" w:hAnsiTheme="minorEastAsia" w:cstheme="minorBidi"/>
          <w:color w:val="000000"/>
          <w:sz w:val="24"/>
        </w:rPr>
        <w:t xml:space="preserve">Sakai </w:t>
      </w:r>
      <w:r w:rsidRPr="004F6AC5">
        <w:rPr>
          <w:rFonts w:asciiTheme="minorEastAsia" w:eastAsiaTheme="minorEastAsia" w:hAnsiTheme="minorEastAsia" w:cstheme="minorBidi" w:hint="eastAsia"/>
          <w:color w:val="000000"/>
          <w:sz w:val="24"/>
        </w:rPr>
        <w:t xml:space="preserve">个别页面未译成中文， </w:t>
      </w:r>
      <w:r w:rsidRPr="004F6AC5">
        <w:rPr>
          <w:rFonts w:asciiTheme="minorEastAsia" w:eastAsiaTheme="minorEastAsia" w:hAnsiTheme="minorEastAsia" w:cstheme="minorBidi"/>
          <w:color w:val="000000"/>
          <w:sz w:val="24"/>
        </w:rPr>
        <w:t xml:space="preserve">ILIAS </w:t>
      </w:r>
      <w:r w:rsidRPr="004F6AC5">
        <w:rPr>
          <w:rFonts w:asciiTheme="minorEastAsia" w:eastAsiaTheme="minorEastAsia" w:hAnsiTheme="minorEastAsia" w:cstheme="minorBidi" w:hint="eastAsia"/>
          <w:color w:val="000000"/>
          <w:sz w:val="24"/>
        </w:rPr>
        <w:t>只有一些工具译成了中文。</w:t>
      </w:r>
    </w:p>
    <w:p w:rsidR="00250E72" w:rsidRPr="00250E72" w:rsidRDefault="00250E72" w:rsidP="00425DD6">
      <w:pPr>
        <w:pStyle w:val="af0"/>
        <w:numPr>
          <w:ilvl w:val="0"/>
          <w:numId w:val="13"/>
        </w:numPr>
        <w:rPr>
          <w:rFonts w:asciiTheme="minorEastAsia" w:eastAsiaTheme="minorEastAsia" w:hAnsiTheme="minorEastAsia" w:cstheme="minorBidi"/>
          <w:color w:val="000000"/>
          <w:sz w:val="24"/>
        </w:rPr>
      </w:pPr>
      <w:r w:rsidRPr="00250E72">
        <w:rPr>
          <w:rFonts w:asciiTheme="minorEastAsia" w:eastAsiaTheme="minorEastAsia" w:hAnsiTheme="minorEastAsia" w:cstheme="minorBidi" w:hint="eastAsia"/>
          <w:color w:val="000000"/>
          <w:sz w:val="24"/>
        </w:rPr>
        <w:t>学习者帮助</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color w:val="000000"/>
          <w:sz w:val="24"/>
        </w:rPr>
        <w:t>Moodle</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Sakai</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 xml:space="preserve">ILIAS </w:t>
      </w:r>
      <w:r w:rsidRPr="004F6AC5">
        <w:rPr>
          <w:rFonts w:asciiTheme="minorEastAsia" w:eastAsiaTheme="minorEastAsia" w:hAnsiTheme="minorEastAsia" w:cstheme="minorBidi" w:hint="eastAsia"/>
          <w:color w:val="000000"/>
          <w:sz w:val="24"/>
        </w:rPr>
        <w:t>提供“如何使用软件”的帮助，</w:t>
      </w:r>
      <w:r w:rsidRPr="004F6AC5">
        <w:rPr>
          <w:rFonts w:asciiTheme="minorEastAsia" w:eastAsiaTheme="minorEastAsia" w:hAnsiTheme="minorEastAsia" w:cstheme="minorBidi"/>
          <w:color w:val="000000"/>
          <w:sz w:val="24"/>
        </w:rPr>
        <w:t xml:space="preserve">Sakai </w:t>
      </w:r>
      <w:r w:rsidRPr="004F6AC5">
        <w:rPr>
          <w:rFonts w:asciiTheme="minorEastAsia" w:eastAsiaTheme="minorEastAsia" w:hAnsiTheme="minorEastAsia" w:cstheme="minorBidi" w:hint="eastAsia"/>
          <w:color w:val="000000"/>
          <w:sz w:val="24"/>
        </w:rPr>
        <w:t xml:space="preserve">提供了十分方便的进入方式，在每个工具模块的标题栏右上方都有一个问号标志进入该软件的帮助， </w:t>
      </w:r>
      <w:r w:rsidRPr="004F6AC5">
        <w:rPr>
          <w:rFonts w:asciiTheme="minorEastAsia" w:eastAsiaTheme="minorEastAsia" w:hAnsiTheme="minorEastAsia" w:cstheme="minorBidi"/>
          <w:color w:val="000000"/>
          <w:sz w:val="24"/>
        </w:rPr>
        <w:t xml:space="preserve">Moodle </w:t>
      </w:r>
      <w:r w:rsidRPr="004F6AC5">
        <w:rPr>
          <w:rFonts w:asciiTheme="minorEastAsia" w:eastAsiaTheme="minorEastAsia" w:hAnsiTheme="minorEastAsia" w:cstheme="minorBidi" w:hint="eastAsia"/>
          <w:color w:val="000000"/>
          <w:sz w:val="24"/>
        </w:rPr>
        <w:t xml:space="preserve">和 </w:t>
      </w:r>
      <w:r w:rsidRPr="004F6AC5">
        <w:rPr>
          <w:rFonts w:asciiTheme="minorEastAsia" w:eastAsiaTheme="minorEastAsia" w:hAnsiTheme="minorEastAsia" w:cstheme="minorBidi"/>
          <w:color w:val="000000"/>
          <w:sz w:val="24"/>
        </w:rPr>
        <w:t>Sakai</w:t>
      </w:r>
      <w:r w:rsidRPr="004F6AC5">
        <w:rPr>
          <w:rFonts w:asciiTheme="minorEastAsia" w:eastAsiaTheme="minorEastAsia" w:hAnsiTheme="minorEastAsia" w:cstheme="minorBidi" w:hint="eastAsia"/>
          <w:color w:val="000000"/>
          <w:sz w:val="24"/>
        </w:rPr>
        <w:t xml:space="preserve">都提供帮助工具的搜索功能，而 </w:t>
      </w:r>
      <w:proofErr w:type="spellStart"/>
      <w:r w:rsidRPr="004F6AC5">
        <w:rPr>
          <w:rFonts w:asciiTheme="minorEastAsia" w:eastAsiaTheme="minorEastAsia" w:hAnsiTheme="minorEastAsia" w:cstheme="minorBidi"/>
          <w:color w:val="000000"/>
          <w:sz w:val="24"/>
        </w:rPr>
        <w:t>Claroline</w:t>
      </w:r>
      <w:proofErr w:type="spellEnd"/>
      <w:r w:rsidRPr="004F6AC5">
        <w:rPr>
          <w:rFonts w:asciiTheme="minorEastAsia" w:eastAsiaTheme="minorEastAsia" w:hAnsiTheme="minorEastAsia" w:cstheme="minorBidi"/>
          <w:color w:val="000000"/>
          <w:sz w:val="24"/>
        </w:rPr>
        <w:t xml:space="preserve"> </w:t>
      </w:r>
      <w:r w:rsidRPr="004F6AC5">
        <w:rPr>
          <w:rFonts w:asciiTheme="minorEastAsia" w:eastAsiaTheme="minorEastAsia" w:hAnsiTheme="minorEastAsia" w:cstheme="minorBidi" w:hint="eastAsia"/>
          <w:color w:val="000000"/>
          <w:sz w:val="24"/>
        </w:rPr>
        <w:t xml:space="preserve">中文版未见有这方面的帮助。另外， </w:t>
      </w:r>
      <w:r w:rsidRPr="004F6AC5">
        <w:rPr>
          <w:rFonts w:asciiTheme="minorEastAsia" w:eastAsiaTheme="minorEastAsia" w:hAnsiTheme="minorEastAsia" w:cstheme="minorBidi"/>
          <w:color w:val="000000"/>
          <w:sz w:val="24"/>
        </w:rPr>
        <w:t>Sakai</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ILIAS</w:t>
      </w:r>
      <w:r w:rsidRPr="004F6AC5">
        <w:rPr>
          <w:rFonts w:asciiTheme="minorEastAsia" w:eastAsiaTheme="minorEastAsia" w:hAnsiTheme="minorEastAsia" w:cstheme="minorBidi" w:hint="eastAsia"/>
          <w:color w:val="000000"/>
          <w:sz w:val="24"/>
        </w:rPr>
        <w:t xml:space="preserve">、 </w:t>
      </w:r>
      <w:proofErr w:type="spellStart"/>
      <w:r w:rsidRPr="004F6AC5">
        <w:rPr>
          <w:rFonts w:asciiTheme="minorEastAsia" w:eastAsiaTheme="minorEastAsia" w:hAnsiTheme="minorEastAsia" w:cstheme="minorBidi"/>
          <w:color w:val="000000"/>
          <w:sz w:val="24"/>
        </w:rPr>
        <w:t>Claroline</w:t>
      </w:r>
      <w:proofErr w:type="spellEnd"/>
      <w:r w:rsidRPr="004F6AC5">
        <w:rPr>
          <w:rFonts w:asciiTheme="minorEastAsia" w:eastAsiaTheme="minorEastAsia" w:hAnsiTheme="minorEastAsia" w:cstheme="minorBidi"/>
          <w:color w:val="000000"/>
          <w:sz w:val="24"/>
        </w:rPr>
        <w:t xml:space="preserve"> </w:t>
      </w:r>
      <w:r w:rsidRPr="004F6AC5">
        <w:rPr>
          <w:rFonts w:asciiTheme="minorEastAsia" w:eastAsiaTheme="minorEastAsia" w:hAnsiTheme="minorEastAsia" w:cstheme="minorBidi" w:hint="eastAsia"/>
          <w:color w:val="000000"/>
          <w:sz w:val="24"/>
        </w:rPr>
        <w:t>帮助并未完全翻译成中文。</w:t>
      </w:r>
    </w:p>
    <w:p w:rsidR="00250E72" w:rsidRPr="00250E72" w:rsidRDefault="00250E72" w:rsidP="00425DD6">
      <w:pPr>
        <w:pStyle w:val="af0"/>
        <w:numPr>
          <w:ilvl w:val="0"/>
          <w:numId w:val="13"/>
        </w:numPr>
        <w:rPr>
          <w:rFonts w:asciiTheme="minorEastAsia" w:eastAsiaTheme="minorEastAsia" w:hAnsiTheme="minorEastAsia" w:cstheme="minorBidi"/>
          <w:color w:val="000000"/>
          <w:sz w:val="24"/>
        </w:rPr>
      </w:pPr>
      <w:r w:rsidRPr="00250E72">
        <w:rPr>
          <w:rFonts w:asciiTheme="minorEastAsia" w:eastAsiaTheme="minorEastAsia" w:hAnsiTheme="minorEastAsia" w:cstheme="minorBidi" w:hint="eastAsia"/>
          <w:color w:val="000000"/>
          <w:sz w:val="24"/>
        </w:rPr>
        <w:t>学习者权限管理</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 xml:space="preserve">四款软件对于学习者的权限管理差异不大，学生的权限全部由教师或者管理员掌握，只要教师或者管理员授权，便可以使用课程界面的所有内容与软件提供的各种工具以及更改个人信息等。 而使用 </w:t>
      </w:r>
      <w:r w:rsidRPr="004F6AC5">
        <w:rPr>
          <w:rFonts w:asciiTheme="minorEastAsia" w:eastAsiaTheme="minorEastAsia" w:hAnsiTheme="minorEastAsia" w:cstheme="minorBidi"/>
          <w:color w:val="000000"/>
          <w:sz w:val="24"/>
        </w:rPr>
        <w:t>Sakai</w:t>
      </w:r>
      <w:r w:rsidRPr="004F6AC5">
        <w:rPr>
          <w:rFonts w:asciiTheme="minorEastAsia" w:eastAsiaTheme="minorEastAsia" w:hAnsiTheme="minorEastAsia" w:cstheme="minorBidi" w:hint="eastAsia"/>
          <w:color w:val="000000"/>
          <w:sz w:val="24"/>
        </w:rPr>
        <w:t>的学习者可以建立自己的个人站点，使用个人站点所提供的各种工具。</w:t>
      </w:r>
    </w:p>
    <w:p w:rsidR="00250E72" w:rsidRDefault="006F36A7" w:rsidP="00425DD6">
      <w:pPr>
        <w:pStyle w:val="af0"/>
        <w:numPr>
          <w:ilvl w:val="0"/>
          <w:numId w:val="2"/>
        </w:numPr>
        <w:rPr>
          <w:rFonts w:asciiTheme="minorHAnsi" w:eastAsiaTheme="minorEastAsia" w:hAnsiTheme="minorHAnsi" w:cstheme="minorBidi"/>
          <w:b/>
          <w:color w:val="000000"/>
          <w:szCs w:val="21"/>
        </w:rPr>
      </w:pPr>
      <w:r>
        <w:rPr>
          <w:rFonts w:asciiTheme="minorHAnsi" w:eastAsiaTheme="minorEastAsia" w:hAnsiTheme="minorHAnsi" w:cstheme="minorBidi" w:hint="eastAsia"/>
          <w:b/>
          <w:color w:val="000000"/>
          <w:szCs w:val="21"/>
        </w:rPr>
        <w:t>教学支撑模块</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本文把学习支持工具分为独立学习工具与协作学习工具两类。其中独立学习工具包括同步</w:t>
      </w:r>
      <w:r w:rsidRPr="004F6AC5">
        <w:rPr>
          <w:rFonts w:asciiTheme="minorEastAsia" w:eastAsiaTheme="minorEastAsia" w:hAnsiTheme="minorEastAsia" w:cstheme="minorBidi"/>
          <w:color w:val="000000"/>
          <w:sz w:val="24"/>
        </w:rPr>
        <w:t>/</w:t>
      </w:r>
      <w:r w:rsidRPr="004F6AC5">
        <w:rPr>
          <w:rFonts w:asciiTheme="minorEastAsia" w:eastAsiaTheme="minorEastAsia" w:hAnsiTheme="minorEastAsia" w:cstheme="minorBidi" w:hint="eastAsia"/>
          <w:color w:val="000000"/>
          <w:sz w:val="24"/>
        </w:rPr>
        <w:t>离线学习支持工具、教师在线帮助、课程管理工具、学习评价工具、个人学习资料管理、课程内容、学习进程管理和其它工具；协作学习工具包</w:t>
      </w:r>
      <w:r w:rsidRPr="004F6AC5">
        <w:rPr>
          <w:rFonts w:asciiTheme="minorEastAsia" w:eastAsiaTheme="minorEastAsia" w:hAnsiTheme="minorEastAsia" w:cstheme="minorBidi" w:hint="eastAsia"/>
          <w:color w:val="000000"/>
          <w:sz w:val="24"/>
        </w:rPr>
        <w:lastRenderedPageBreak/>
        <w:t xml:space="preserve">括 </w:t>
      </w:r>
      <w:r w:rsidRPr="004F6AC5">
        <w:rPr>
          <w:rFonts w:asciiTheme="minorEastAsia" w:eastAsiaTheme="minorEastAsia" w:hAnsiTheme="minorEastAsia" w:cstheme="minorBidi"/>
          <w:color w:val="000000"/>
          <w:sz w:val="24"/>
        </w:rPr>
        <w:t>e-mail</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BBS</w:t>
      </w:r>
      <w:r w:rsidRPr="004F6AC5">
        <w:rPr>
          <w:rFonts w:asciiTheme="minorEastAsia" w:eastAsiaTheme="minorEastAsia" w:hAnsiTheme="minorEastAsia" w:cstheme="minorBidi" w:hint="eastAsia"/>
          <w:color w:val="000000"/>
          <w:sz w:val="24"/>
        </w:rPr>
        <w:t>、小组协作工具、实时聊天工具、文件交换共享工具、博客</w:t>
      </w:r>
      <w:r w:rsidRPr="004F6AC5">
        <w:rPr>
          <w:rFonts w:asciiTheme="minorEastAsia" w:eastAsiaTheme="minorEastAsia" w:hAnsiTheme="minorEastAsia" w:cstheme="minorBidi"/>
          <w:color w:val="000000"/>
          <w:sz w:val="24"/>
        </w:rPr>
        <w:t>/</w:t>
      </w:r>
      <w:r w:rsidRPr="004F6AC5">
        <w:rPr>
          <w:rFonts w:asciiTheme="minorEastAsia" w:eastAsiaTheme="minorEastAsia" w:hAnsiTheme="minorEastAsia" w:cstheme="minorBidi" w:hint="eastAsia"/>
          <w:color w:val="000000"/>
          <w:sz w:val="24"/>
        </w:rPr>
        <w:t>播客、白板工具和其它工具。</w:t>
      </w:r>
    </w:p>
    <w:p w:rsidR="00250E72" w:rsidRPr="00250E72" w:rsidRDefault="00250E72" w:rsidP="00425DD6">
      <w:pPr>
        <w:pStyle w:val="af0"/>
        <w:numPr>
          <w:ilvl w:val="0"/>
          <w:numId w:val="14"/>
        </w:numPr>
        <w:rPr>
          <w:rFonts w:asciiTheme="minorHAnsi" w:eastAsiaTheme="minorEastAsia" w:hAnsiTheme="minorHAnsi" w:cstheme="minorBidi"/>
          <w:color w:val="000000"/>
          <w:sz w:val="24"/>
        </w:rPr>
      </w:pPr>
      <w:r w:rsidRPr="00250E72">
        <w:rPr>
          <w:rFonts w:asciiTheme="minorHAnsi" w:eastAsiaTheme="minorEastAsia" w:hAnsiTheme="minorHAnsi" w:cstheme="minorBidi" w:hint="eastAsia"/>
          <w:color w:val="000000"/>
          <w:sz w:val="24"/>
        </w:rPr>
        <w:t>独立学习工具的比较</w:t>
      </w:r>
    </w:p>
    <w:p w:rsidR="00250E72" w:rsidRPr="00F138AB"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 xml:space="preserve">四款软件均支持同步与离线学习，教师在线帮助则是通过聊天工具、论坛以及 </w:t>
      </w:r>
      <w:r w:rsidRPr="004F6AC5">
        <w:rPr>
          <w:rFonts w:asciiTheme="minorEastAsia" w:eastAsiaTheme="minorEastAsia" w:hAnsiTheme="minorEastAsia" w:cstheme="minorBidi"/>
          <w:color w:val="000000"/>
          <w:sz w:val="24"/>
        </w:rPr>
        <w:t xml:space="preserve">e-mail </w:t>
      </w:r>
      <w:r w:rsidRPr="004F6AC5">
        <w:rPr>
          <w:rFonts w:asciiTheme="minorEastAsia" w:eastAsiaTheme="minorEastAsia" w:hAnsiTheme="minorEastAsia" w:cstheme="minorBidi" w:hint="eastAsia"/>
          <w:color w:val="000000"/>
          <w:sz w:val="24"/>
        </w:rPr>
        <w:t xml:space="preserve">来实现。在课程管理功能、学习评价工具的设计、课程内容管理这三方面，四款软件没有实质的差别，学生在被授权的情况下可以加入、退出课程，均具有测试功能与作业编辑、提交与评分功能，支持各种题型的测试，学生可以查看个人成绩。通过表 </w:t>
      </w:r>
      <w:r w:rsidRPr="004F6AC5">
        <w:rPr>
          <w:rFonts w:asciiTheme="minorEastAsia" w:eastAsiaTheme="minorEastAsia" w:hAnsiTheme="minorEastAsia" w:cstheme="minorBidi"/>
          <w:color w:val="000000"/>
          <w:sz w:val="24"/>
        </w:rPr>
        <w:t xml:space="preserve">2 </w:t>
      </w:r>
      <w:r w:rsidRPr="004F6AC5">
        <w:rPr>
          <w:rFonts w:asciiTheme="minorEastAsia" w:eastAsiaTheme="minorEastAsia" w:hAnsiTheme="minorEastAsia" w:cstheme="minorBidi" w:hint="eastAsia"/>
          <w:color w:val="000000"/>
          <w:sz w:val="24"/>
        </w:rPr>
        <w:t>也可以看到</w:t>
      </w:r>
      <w:r w:rsidRPr="004F6AC5">
        <w:rPr>
          <w:rFonts w:asciiTheme="minorEastAsia" w:eastAsiaTheme="minorEastAsia" w:hAnsiTheme="minorEastAsia" w:cstheme="minorBidi"/>
          <w:color w:val="000000"/>
          <w:sz w:val="24"/>
        </w:rPr>
        <w:t>Sakai</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 xml:space="preserve">ILIAS </w:t>
      </w:r>
      <w:r w:rsidRPr="004F6AC5">
        <w:rPr>
          <w:rFonts w:asciiTheme="minorEastAsia" w:eastAsiaTheme="minorEastAsia" w:hAnsiTheme="minorEastAsia" w:cstheme="minorBidi" w:hint="eastAsia"/>
          <w:color w:val="000000"/>
          <w:sz w:val="24"/>
        </w:rPr>
        <w:t xml:space="preserve">对独立学习工具的开发要优于 </w:t>
      </w:r>
      <w:r w:rsidRPr="004F6AC5">
        <w:rPr>
          <w:rFonts w:asciiTheme="minorEastAsia" w:eastAsiaTheme="minorEastAsia" w:hAnsiTheme="minorEastAsia" w:cstheme="minorBidi"/>
          <w:color w:val="000000"/>
          <w:sz w:val="24"/>
        </w:rPr>
        <w:t xml:space="preserve">Moodle </w:t>
      </w:r>
      <w:r w:rsidRPr="004F6AC5">
        <w:rPr>
          <w:rFonts w:asciiTheme="minorEastAsia" w:eastAsiaTheme="minorEastAsia" w:hAnsiTheme="minorEastAsia" w:cstheme="minorBidi" w:hint="eastAsia"/>
          <w:color w:val="000000"/>
          <w:sz w:val="24"/>
        </w:rPr>
        <w:t>与</w:t>
      </w:r>
      <w:proofErr w:type="spellStart"/>
      <w:r w:rsidRPr="004F6AC5">
        <w:rPr>
          <w:rFonts w:asciiTheme="minorEastAsia" w:eastAsiaTheme="minorEastAsia" w:hAnsiTheme="minorEastAsia" w:cstheme="minorBidi"/>
          <w:color w:val="000000"/>
          <w:sz w:val="24"/>
        </w:rPr>
        <w:t>Claroline</w:t>
      </w:r>
      <w:proofErr w:type="spellEnd"/>
      <w:r w:rsidRPr="004F6AC5">
        <w:rPr>
          <w:rFonts w:asciiTheme="minorEastAsia" w:eastAsiaTheme="minorEastAsia" w:hAnsiTheme="minorEastAsia" w:cstheme="minorBidi" w:hint="eastAsia"/>
          <w:color w:val="000000"/>
          <w:sz w:val="24"/>
        </w:rPr>
        <w:t xml:space="preserve">，如 </w:t>
      </w:r>
      <w:r w:rsidRPr="004F6AC5">
        <w:rPr>
          <w:rFonts w:asciiTheme="minorEastAsia" w:eastAsiaTheme="minorEastAsia" w:hAnsiTheme="minorEastAsia" w:cstheme="minorBidi"/>
          <w:color w:val="000000"/>
          <w:sz w:val="24"/>
        </w:rPr>
        <w:t xml:space="preserve">Sakai </w:t>
      </w:r>
      <w:r w:rsidRPr="004F6AC5">
        <w:rPr>
          <w:rFonts w:asciiTheme="minorEastAsia" w:eastAsiaTheme="minorEastAsia" w:hAnsiTheme="minorEastAsia" w:cstheme="minorBidi" w:hint="eastAsia"/>
          <w:color w:val="000000"/>
          <w:sz w:val="24"/>
        </w:rPr>
        <w:t xml:space="preserve">和 </w:t>
      </w:r>
      <w:r w:rsidRPr="004F6AC5">
        <w:rPr>
          <w:rFonts w:asciiTheme="minorEastAsia" w:eastAsiaTheme="minorEastAsia" w:hAnsiTheme="minorEastAsia" w:cstheme="minorBidi"/>
          <w:color w:val="000000"/>
          <w:sz w:val="24"/>
        </w:rPr>
        <w:t xml:space="preserve">ILIAS </w:t>
      </w:r>
      <w:r w:rsidRPr="004F6AC5">
        <w:rPr>
          <w:rFonts w:asciiTheme="minorEastAsia" w:eastAsiaTheme="minorEastAsia" w:hAnsiTheme="minorEastAsia" w:cstheme="minorBidi" w:hint="eastAsia"/>
          <w:color w:val="000000"/>
          <w:sz w:val="24"/>
        </w:rPr>
        <w:t xml:space="preserve">的学习者个人资料管理功能均支持学生在网站上建立个人的文件夹，并提供了在线笔记功能。对于课程内容的提醒，四款软件都有明确的提示， </w:t>
      </w:r>
      <w:r w:rsidRPr="004F6AC5">
        <w:rPr>
          <w:rFonts w:asciiTheme="minorEastAsia" w:eastAsiaTheme="minorEastAsia" w:hAnsiTheme="minorEastAsia" w:cstheme="minorBidi"/>
          <w:color w:val="000000"/>
          <w:sz w:val="24"/>
        </w:rPr>
        <w:t>Moodle</w:t>
      </w:r>
      <w:r w:rsidRPr="004F6AC5">
        <w:rPr>
          <w:rFonts w:asciiTheme="minorEastAsia" w:eastAsiaTheme="minorEastAsia" w:hAnsiTheme="minorEastAsia" w:cstheme="minorBidi" w:hint="eastAsia"/>
          <w:color w:val="000000"/>
          <w:sz w:val="24"/>
        </w:rPr>
        <w:t>、</w:t>
      </w:r>
      <w:r w:rsidRPr="004F6AC5">
        <w:rPr>
          <w:rFonts w:asciiTheme="minorEastAsia" w:eastAsiaTheme="minorEastAsia" w:hAnsiTheme="minorEastAsia" w:cstheme="minorBidi"/>
          <w:color w:val="000000"/>
          <w:sz w:val="24"/>
        </w:rPr>
        <w:t>Sakai</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 xml:space="preserve">ILIAS </w:t>
      </w:r>
      <w:r w:rsidRPr="004F6AC5">
        <w:rPr>
          <w:rFonts w:asciiTheme="minorEastAsia" w:eastAsiaTheme="minorEastAsia" w:hAnsiTheme="minorEastAsia" w:cstheme="minorBidi" w:hint="eastAsia"/>
          <w:color w:val="000000"/>
          <w:sz w:val="24"/>
        </w:rPr>
        <w:t xml:space="preserve">支持 </w:t>
      </w:r>
      <w:r w:rsidRPr="004F6AC5">
        <w:rPr>
          <w:rFonts w:asciiTheme="minorEastAsia" w:eastAsiaTheme="minorEastAsia" w:hAnsiTheme="minorEastAsia" w:cstheme="minorBidi"/>
          <w:color w:val="000000"/>
          <w:sz w:val="24"/>
        </w:rPr>
        <w:t xml:space="preserve">RSS </w:t>
      </w:r>
      <w:r w:rsidRPr="004F6AC5">
        <w:rPr>
          <w:rFonts w:asciiTheme="minorEastAsia" w:eastAsiaTheme="minorEastAsia" w:hAnsiTheme="minorEastAsia" w:cstheme="minorBidi" w:hint="eastAsia"/>
          <w:color w:val="000000"/>
          <w:sz w:val="24"/>
        </w:rPr>
        <w:t xml:space="preserve">订阅更新。在学习进程管理方面， </w:t>
      </w:r>
      <w:r w:rsidRPr="004F6AC5">
        <w:rPr>
          <w:rFonts w:asciiTheme="minorEastAsia" w:eastAsiaTheme="minorEastAsia" w:hAnsiTheme="minorEastAsia" w:cstheme="minorBidi"/>
          <w:color w:val="000000"/>
          <w:sz w:val="24"/>
        </w:rPr>
        <w:t>Sakai</w:t>
      </w:r>
      <w:r w:rsidRPr="004F6AC5">
        <w:rPr>
          <w:rFonts w:asciiTheme="minorEastAsia" w:eastAsiaTheme="minorEastAsia" w:hAnsiTheme="minorEastAsia" w:cstheme="minorBidi" w:hint="eastAsia"/>
          <w:color w:val="000000"/>
          <w:sz w:val="24"/>
        </w:rPr>
        <w:t xml:space="preserve">的日历工具提供了很多不同类型的标记， </w:t>
      </w:r>
      <w:r w:rsidRPr="004F6AC5">
        <w:rPr>
          <w:rFonts w:asciiTheme="minorEastAsia" w:eastAsiaTheme="minorEastAsia" w:hAnsiTheme="minorEastAsia" w:cstheme="minorBidi"/>
          <w:color w:val="000000"/>
          <w:sz w:val="24"/>
        </w:rPr>
        <w:t>ILIAS</w:t>
      </w:r>
      <w:r w:rsidRPr="004F6AC5">
        <w:rPr>
          <w:rFonts w:asciiTheme="minorEastAsia" w:eastAsiaTheme="minorEastAsia" w:hAnsiTheme="minorEastAsia" w:cstheme="minorBidi" w:hint="eastAsia"/>
          <w:color w:val="000000"/>
          <w:sz w:val="24"/>
        </w:rPr>
        <w:t>也有类似的功能设置，该项功能非常个性化。</w:t>
      </w:r>
    </w:p>
    <w:p w:rsidR="00250E72" w:rsidRDefault="00250E72" w:rsidP="00250E72">
      <w:pPr>
        <w:pStyle w:val="af0"/>
        <w:ind w:left="2520" w:firstLine="42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表</w:t>
      </w:r>
      <w:r>
        <w:rPr>
          <w:rFonts w:asciiTheme="minorHAnsi" w:eastAsiaTheme="minorEastAsia" w:hAnsiTheme="minorHAnsi" w:cstheme="minorBidi" w:hint="eastAsia"/>
          <w:color w:val="000000"/>
          <w:szCs w:val="21"/>
        </w:rPr>
        <w:t xml:space="preserve">2  </w:t>
      </w:r>
      <w:r w:rsidRPr="00FE4E4C">
        <w:rPr>
          <w:rFonts w:asciiTheme="minorEastAsia" w:eastAsiaTheme="minorEastAsia" w:hAnsiTheme="minorEastAsia" w:hint="eastAsia"/>
          <w:color w:val="000000"/>
          <w:szCs w:val="21"/>
        </w:rPr>
        <w:t>独立学习工具对比分析</w:t>
      </w:r>
    </w:p>
    <w:tbl>
      <w:tblPr>
        <w:tblStyle w:val="ac"/>
        <w:tblW w:w="0" w:type="auto"/>
        <w:tblLook w:val="04A0" w:firstRow="1" w:lastRow="0" w:firstColumn="1" w:lastColumn="0" w:noHBand="0" w:noVBand="1"/>
      </w:tblPr>
      <w:tblGrid>
        <w:gridCol w:w="1099"/>
        <w:gridCol w:w="2307"/>
        <w:gridCol w:w="1704"/>
        <w:gridCol w:w="159"/>
        <w:gridCol w:w="1546"/>
        <w:gridCol w:w="15"/>
        <w:gridCol w:w="1692"/>
      </w:tblGrid>
      <w:tr w:rsidR="00250E72" w:rsidTr="00412F54">
        <w:trPr>
          <w:trHeight w:val="439"/>
        </w:trPr>
        <w:tc>
          <w:tcPr>
            <w:tcW w:w="1099" w:type="dxa"/>
            <w:tcBorders>
              <w:tl2br w:val="single" w:sz="4" w:space="0" w:color="000000" w:themeColor="text1"/>
            </w:tcBorders>
            <w:shd w:val="clear" w:color="auto" w:fill="95B3D7" w:themeFill="accent1" w:themeFillTint="99"/>
          </w:tcPr>
          <w:p w:rsidR="00250E72" w:rsidRPr="003C6ECD" w:rsidRDefault="00250E72" w:rsidP="00412F54">
            <w:pPr>
              <w:pStyle w:val="af0"/>
              <w:rPr>
                <w:rFonts w:asciiTheme="minorHAnsi" w:eastAsiaTheme="minorEastAsia" w:hAnsiTheme="minorHAnsi" w:cstheme="minorBidi"/>
                <w:color w:val="000000"/>
                <w:sz w:val="18"/>
                <w:szCs w:val="21"/>
              </w:rPr>
            </w:pPr>
            <w:r w:rsidRPr="003C6ECD">
              <w:rPr>
                <w:rFonts w:asciiTheme="minorHAnsi" w:eastAsiaTheme="minorEastAsia" w:hAnsiTheme="minorHAnsi" w:cstheme="minorBidi" w:hint="eastAsia"/>
                <w:color w:val="000000"/>
                <w:sz w:val="18"/>
                <w:szCs w:val="21"/>
              </w:rPr>
              <w:t xml:space="preserve">     </w:t>
            </w:r>
            <w:r w:rsidRPr="003C6ECD">
              <w:rPr>
                <w:rFonts w:asciiTheme="minorHAnsi" w:eastAsiaTheme="minorEastAsia" w:hAnsiTheme="minorHAnsi" w:cstheme="minorBidi" w:hint="eastAsia"/>
                <w:color w:val="000000"/>
                <w:sz w:val="18"/>
                <w:szCs w:val="21"/>
              </w:rPr>
              <w:t>系统</w:t>
            </w:r>
          </w:p>
          <w:p w:rsidR="00250E72" w:rsidRDefault="00250E72" w:rsidP="00412F54">
            <w:pPr>
              <w:pStyle w:val="af0"/>
              <w:rPr>
                <w:rFonts w:asciiTheme="minorHAnsi" w:eastAsiaTheme="minorEastAsia" w:hAnsiTheme="minorHAnsi" w:cstheme="minorBidi"/>
                <w:color w:val="000000"/>
                <w:szCs w:val="21"/>
              </w:rPr>
            </w:pPr>
            <w:r w:rsidRPr="003C6ECD">
              <w:rPr>
                <w:rFonts w:asciiTheme="minorHAnsi" w:eastAsiaTheme="minorEastAsia" w:hAnsiTheme="minorHAnsi" w:cstheme="minorBidi" w:hint="eastAsia"/>
                <w:color w:val="000000"/>
                <w:sz w:val="18"/>
                <w:szCs w:val="21"/>
              </w:rPr>
              <w:t>工具</w:t>
            </w:r>
          </w:p>
        </w:tc>
        <w:tc>
          <w:tcPr>
            <w:tcW w:w="2307" w:type="dxa"/>
            <w:shd w:val="clear" w:color="auto" w:fill="95B3D7" w:themeFill="accent1" w:themeFillTint="99"/>
            <w:vAlign w:val="center"/>
          </w:tcPr>
          <w:p w:rsidR="00250E72" w:rsidRDefault="00250E72" w:rsidP="00250E72">
            <w:pPr>
              <w:pStyle w:val="af0"/>
              <w:ind w:firstLineChars="300" w:firstLine="63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Moodle</w:t>
            </w:r>
          </w:p>
        </w:tc>
        <w:tc>
          <w:tcPr>
            <w:tcW w:w="1704" w:type="dxa"/>
            <w:shd w:val="clear" w:color="auto" w:fill="95B3D7" w:themeFill="accent1" w:themeFillTint="99"/>
            <w:vAlign w:val="center"/>
          </w:tcPr>
          <w:p w:rsidR="00250E72" w:rsidRDefault="00250E72" w:rsidP="00250E72">
            <w:pPr>
              <w:pStyle w:val="af0"/>
              <w:ind w:firstLineChars="300" w:firstLine="63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Sakai</w:t>
            </w:r>
          </w:p>
        </w:tc>
        <w:tc>
          <w:tcPr>
            <w:tcW w:w="1705" w:type="dxa"/>
            <w:gridSpan w:val="2"/>
            <w:shd w:val="clear" w:color="auto" w:fill="95B3D7" w:themeFill="accent1" w:themeFillTint="99"/>
            <w:vAlign w:val="center"/>
          </w:tcPr>
          <w:p w:rsidR="00250E72" w:rsidRDefault="00250E72" w:rsidP="00250E72">
            <w:pPr>
              <w:pStyle w:val="af0"/>
              <w:ind w:firstLineChars="300" w:firstLine="63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ILIAS</w:t>
            </w:r>
          </w:p>
        </w:tc>
        <w:tc>
          <w:tcPr>
            <w:tcW w:w="1707" w:type="dxa"/>
            <w:gridSpan w:val="2"/>
            <w:shd w:val="clear" w:color="auto" w:fill="95B3D7" w:themeFill="accent1" w:themeFillTint="99"/>
            <w:vAlign w:val="center"/>
          </w:tcPr>
          <w:p w:rsidR="00250E72" w:rsidRDefault="00250E72" w:rsidP="00250E72">
            <w:pPr>
              <w:pStyle w:val="af0"/>
              <w:ind w:firstLineChars="200" w:firstLine="420"/>
              <w:rPr>
                <w:rFonts w:asciiTheme="minorHAnsi" w:eastAsiaTheme="minorEastAsia" w:hAnsiTheme="minorHAnsi" w:cstheme="minorBidi"/>
                <w:color w:val="000000"/>
                <w:szCs w:val="21"/>
              </w:rPr>
            </w:pPr>
            <w:proofErr w:type="spellStart"/>
            <w:r>
              <w:rPr>
                <w:rFonts w:asciiTheme="minorHAnsi" w:eastAsiaTheme="minorEastAsia" w:hAnsiTheme="minorHAnsi" w:cstheme="minorBidi" w:hint="eastAsia"/>
                <w:color w:val="000000"/>
                <w:szCs w:val="21"/>
              </w:rPr>
              <w:t>Claroline</w:t>
            </w:r>
            <w:proofErr w:type="spellEnd"/>
          </w:p>
        </w:tc>
      </w:tr>
      <w:tr w:rsidR="00250E72" w:rsidTr="00412F54">
        <w:tc>
          <w:tcPr>
            <w:tcW w:w="1099"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同步</w:t>
            </w:r>
            <w:r>
              <w:rPr>
                <w:rFonts w:ascii="TimesNewRomanPSMT" w:hAnsi="TimesNewRomanPSMT"/>
                <w:color w:val="000000"/>
                <w:sz w:val="18"/>
                <w:szCs w:val="18"/>
              </w:rPr>
              <w:t>/</w:t>
            </w:r>
            <w:r>
              <w:rPr>
                <w:rFonts w:hint="eastAsia"/>
                <w:color w:val="000000"/>
                <w:sz w:val="18"/>
                <w:szCs w:val="18"/>
              </w:rPr>
              <w:t>离线学习支持</w:t>
            </w:r>
          </w:p>
        </w:tc>
        <w:tc>
          <w:tcPr>
            <w:tcW w:w="7423" w:type="dxa"/>
            <w:gridSpan w:val="6"/>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支持在线同步学习；在拥有权限的前提下可以下载教师上传的课程讲义与课程内容</w:t>
            </w:r>
          </w:p>
        </w:tc>
      </w:tr>
      <w:tr w:rsidR="00250E72" w:rsidTr="00412F54">
        <w:tc>
          <w:tcPr>
            <w:tcW w:w="1099"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教</w:t>
            </w:r>
            <w:r>
              <w:rPr>
                <w:rFonts w:hint="eastAsia"/>
                <w:color w:val="000000"/>
                <w:sz w:val="18"/>
                <w:szCs w:val="18"/>
              </w:rPr>
              <w:t xml:space="preserve"> </w:t>
            </w:r>
            <w:r>
              <w:rPr>
                <w:rFonts w:hint="eastAsia"/>
                <w:color w:val="000000"/>
                <w:sz w:val="18"/>
                <w:szCs w:val="18"/>
              </w:rPr>
              <w:t>师</w:t>
            </w:r>
            <w:r>
              <w:rPr>
                <w:rFonts w:hint="eastAsia"/>
                <w:color w:val="000000"/>
                <w:sz w:val="18"/>
                <w:szCs w:val="18"/>
              </w:rPr>
              <w:t xml:space="preserve"> </w:t>
            </w:r>
            <w:r>
              <w:rPr>
                <w:rFonts w:hint="eastAsia"/>
                <w:color w:val="000000"/>
                <w:sz w:val="18"/>
                <w:szCs w:val="18"/>
              </w:rPr>
              <w:t>在</w:t>
            </w:r>
            <w:r>
              <w:rPr>
                <w:rFonts w:hint="eastAsia"/>
                <w:color w:val="000000"/>
                <w:sz w:val="18"/>
                <w:szCs w:val="18"/>
              </w:rPr>
              <w:t xml:space="preserve"> </w:t>
            </w:r>
            <w:r>
              <w:rPr>
                <w:rFonts w:hint="eastAsia"/>
                <w:color w:val="000000"/>
                <w:sz w:val="18"/>
                <w:szCs w:val="18"/>
              </w:rPr>
              <w:t>线帮助</w:t>
            </w:r>
          </w:p>
        </w:tc>
        <w:tc>
          <w:tcPr>
            <w:tcW w:w="5731" w:type="dxa"/>
            <w:gridSpan w:val="5"/>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学生只能通过实时聊天、论坛留言、站内</w:t>
            </w:r>
            <w:r>
              <w:rPr>
                <w:rFonts w:hint="eastAsia"/>
                <w:color w:val="000000"/>
                <w:sz w:val="18"/>
                <w:szCs w:val="18"/>
              </w:rPr>
              <w:t xml:space="preserve"> </w:t>
            </w:r>
            <w:r>
              <w:rPr>
                <w:rFonts w:ascii="TimesNewRomanPSMT" w:hAnsi="TimesNewRomanPSMT"/>
                <w:color w:val="000000"/>
                <w:sz w:val="18"/>
                <w:szCs w:val="18"/>
              </w:rPr>
              <w:t xml:space="preserve">e-mail </w:t>
            </w:r>
            <w:r>
              <w:rPr>
                <w:rFonts w:hint="eastAsia"/>
                <w:color w:val="000000"/>
                <w:sz w:val="18"/>
                <w:szCs w:val="18"/>
              </w:rPr>
              <w:t>的方式寻求教师帮助</w:t>
            </w:r>
          </w:p>
        </w:tc>
        <w:tc>
          <w:tcPr>
            <w:tcW w:w="1692"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在课程工具中有“聊天答疑”工具，</w:t>
            </w:r>
            <w:r>
              <w:rPr>
                <w:rFonts w:hint="eastAsia"/>
                <w:color w:val="000000"/>
                <w:sz w:val="18"/>
                <w:szCs w:val="18"/>
              </w:rPr>
              <w:t xml:space="preserve"> </w:t>
            </w:r>
            <w:r>
              <w:rPr>
                <w:rFonts w:hint="eastAsia"/>
                <w:color w:val="000000"/>
                <w:sz w:val="18"/>
                <w:szCs w:val="18"/>
              </w:rPr>
              <w:t>可以为学生提供在线帮助答疑，</w:t>
            </w:r>
            <w:r>
              <w:rPr>
                <w:rFonts w:hint="eastAsia"/>
                <w:color w:val="000000"/>
                <w:sz w:val="18"/>
                <w:szCs w:val="18"/>
              </w:rPr>
              <w:t xml:space="preserve"> </w:t>
            </w:r>
            <w:r>
              <w:rPr>
                <w:rFonts w:hint="eastAsia"/>
                <w:color w:val="000000"/>
                <w:sz w:val="18"/>
                <w:szCs w:val="18"/>
              </w:rPr>
              <w:t>类似于实时聊天</w:t>
            </w:r>
          </w:p>
        </w:tc>
      </w:tr>
      <w:tr w:rsidR="00250E72" w:rsidTr="00412F54">
        <w:tc>
          <w:tcPr>
            <w:tcW w:w="1099"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课程管理</w:t>
            </w:r>
          </w:p>
        </w:tc>
        <w:tc>
          <w:tcPr>
            <w:tcW w:w="2307" w:type="dxa"/>
          </w:tcPr>
          <w:p w:rsidR="00250E72" w:rsidRPr="00BE0FF2" w:rsidRDefault="00250E72" w:rsidP="00412F54">
            <w:pPr>
              <w:pStyle w:val="af0"/>
              <w:rPr>
                <w:color w:val="000000"/>
                <w:sz w:val="18"/>
                <w:szCs w:val="18"/>
              </w:rPr>
            </w:pPr>
            <w:r>
              <w:rPr>
                <w:rFonts w:hint="eastAsia"/>
                <w:color w:val="000000"/>
                <w:sz w:val="18"/>
                <w:szCs w:val="18"/>
              </w:rPr>
              <w:t>课</w:t>
            </w:r>
            <w:r>
              <w:rPr>
                <w:rFonts w:hint="eastAsia"/>
                <w:color w:val="000000"/>
                <w:sz w:val="18"/>
                <w:szCs w:val="18"/>
              </w:rPr>
              <w:t xml:space="preserve"> </w:t>
            </w:r>
            <w:r>
              <w:rPr>
                <w:rFonts w:hint="eastAsia"/>
                <w:color w:val="000000"/>
                <w:sz w:val="18"/>
                <w:szCs w:val="18"/>
              </w:rPr>
              <w:t>程</w:t>
            </w:r>
            <w:r>
              <w:rPr>
                <w:rFonts w:hint="eastAsia"/>
                <w:color w:val="000000"/>
                <w:sz w:val="18"/>
                <w:szCs w:val="18"/>
              </w:rPr>
              <w:t xml:space="preserve"> </w:t>
            </w:r>
            <w:r>
              <w:rPr>
                <w:rFonts w:hint="eastAsia"/>
                <w:color w:val="000000"/>
                <w:sz w:val="18"/>
                <w:szCs w:val="18"/>
              </w:rPr>
              <w:t>内</w:t>
            </w:r>
            <w:r>
              <w:rPr>
                <w:rFonts w:hint="eastAsia"/>
                <w:color w:val="000000"/>
                <w:sz w:val="18"/>
                <w:szCs w:val="18"/>
              </w:rPr>
              <w:t xml:space="preserve"> </w:t>
            </w:r>
            <w:r>
              <w:rPr>
                <w:rFonts w:hint="eastAsia"/>
                <w:color w:val="000000"/>
                <w:sz w:val="18"/>
                <w:szCs w:val="18"/>
              </w:rPr>
              <w:t>有</w:t>
            </w:r>
            <w:r>
              <w:rPr>
                <w:rFonts w:hint="eastAsia"/>
                <w:color w:val="000000"/>
                <w:sz w:val="18"/>
                <w:szCs w:val="18"/>
              </w:rPr>
              <w:t xml:space="preserve"> </w:t>
            </w:r>
            <w:r>
              <w:rPr>
                <w:rFonts w:hint="eastAsia"/>
                <w:color w:val="000000"/>
                <w:sz w:val="18"/>
                <w:szCs w:val="18"/>
              </w:rPr>
              <w:t>搜</w:t>
            </w:r>
            <w:r>
              <w:rPr>
                <w:rFonts w:hint="eastAsia"/>
                <w:color w:val="000000"/>
                <w:sz w:val="18"/>
                <w:szCs w:val="18"/>
              </w:rPr>
              <w:t xml:space="preserve"> </w:t>
            </w:r>
            <w:r>
              <w:rPr>
                <w:rFonts w:hint="eastAsia"/>
                <w:color w:val="000000"/>
                <w:sz w:val="18"/>
                <w:szCs w:val="18"/>
              </w:rPr>
              <w:t>索</w:t>
            </w:r>
            <w:r>
              <w:rPr>
                <w:rFonts w:hint="eastAsia"/>
                <w:color w:val="000000"/>
                <w:sz w:val="18"/>
                <w:szCs w:val="18"/>
              </w:rPr>
              <w:t xml:space="preserve"> </w:t>
            </w:r>
            <w:r>
              <w:rPr>
                <w:rFonts w:hint="eastAsia"/>
                <w:color w:val="000000"/>
                <w:sz w:val="18"/>
                <w:szCs w:val="18"/>
              </w:rPr>
              <w:t>功能，可以订阅课程动态</w:t>
            </w:r>
          </w:p>
        </w:tc>
        <w:tc>
          <w:tcPr>
            <w:tcW w:w="1863" w:type="dxa"/>
            <w:gridSpan w:val="2"/>
          </w:tcPr>
          <w:p w:rsidR="00250E72" w:rsidRPr="00356BC3"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每个加入的课程都会在导航栏中显示课程网站</w:t>
            </w:r>
          </w:p>
        </w:tc>
        <w:tc>
          <w:tcPr>
            <w:tcW w:w="1561" w:type="dxa"/>
            <w:gridSpan w:val="2"/>
          </w:tcPr>
          <w:p w:rsidR="00250E72" w:rsidRPr="00356BC3"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可对学生正在学习的课程和已经学过的课程进行信息保留，学生随时根据自己需要对课程进行检索，或者对自己学习课程的信息进行管理</w:t>
            </w:r>
          </w:p>
        </w:tc>
        <w:tc>
          <w:tcPr>
            <w:tcW w:w="1692" w:type="dxa"/>
          </w:tcPr>
          <w:p w:rsidR="00250E72" w:rsidRPr="00356BC3"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可以查看所有课程列表以及查看加入的课程</w:t>
            </w:r>
          </w:p>
        </w:tc>
      </w:tr>
      <w:tr w:rsidR="00250E72" w:rsidTr="00412F54">
        <w:tc>
          <w:tcPr>
            <w:tcW w:w="1099"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学</w:t>
            </w:r>
            <w:r>
              <w:rPr>
                <w:rFonts w:hint="eastAsia"/>
                <w:color w:val="000000"/>
                <w:sz w:val="18"/>
                <w:szCs w:val="18"/>
              </w:rPr>
              <w:t xml:space="preserve"> </w:t>
            </w:r>
            <w:r>
              <w:rPr>
                <w:rFonts w:hint="eastAsia"/>
                <w:color w:val="000000"/>
                <w:sz w:val="18"/>
                <w:szCs w:val="18"/>
              </w:rPr>
              <w:t>习</w:t>
            </w:r>
            <w:r>
              <w:rPr>
                <w:rFonts w:hint="eastAsia"/>
                <w:color w:val="000000"/>
                <w:sz w:val="18"/>
                <w:szCs w:val="18"/>
              </w:rPr>
              <w:t xml:space="preserve"> </w:t>
            </w:r>
            <w:r>
              <w:rPr>
                <w:rFonts w:hint="eastAsia"/>
                <w:color w:val="000000"/>
                <w:sz w:val="18"/>
                <w:szCs w:val="18"/>
              </w:rPr>
              <w:t>评</w:t>
            </w:r>
            <w:r>
              <w:rPr>
                <w:rFonts w:hint="eastAsia"/>
                <w:color w:val="000000"/>
                <w:sz w:val="18"/>
                <w:szCs w:val="18"/>
              </w:rPr>
              <w:t xml:space="preserve"> </w:t>
            </w:r>
            <w:r>
              <w:rPr>
                <w:rFonts w:hint="eastAsia"/>
                <w:color w:val="000000"/>
                <w:sz w:val="18"/>
                <w:szCs w:val="18"/>
              </w:rPr>
              <w:t>价工具</w:t>
            </w:r>
          </w:p>
        </w:tc>
        <w:tc>
          <w:tcPr>
            <w:tcW w:w="2307"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具</w:t>
            </w:r>
            <w:r>
              <w:rPr>
                <w:rFonts w:hint="eastAsia"/>
                <w:color w:val="000000"/>
                <w:sz w:val="18"/>
                <w:szCs w:val="18"/>
              </w:rPr>
              <w:t xml:space="preserve"> </w:t>
            </w:r>
            <w:r>
              <w:rPr>
                <w:rFonts w:hint="eastAsia"/>
                <w:color w:val="000000"/>
                <w:sz w:val="18"/>
                <w:szCs w:val="18"/>
              </w:rPr>
              <w:t>有</w:t>
            </w:r>
            <w:r>
              <w:rPr>
                <w:rFonts w:hint="eastAsia"/>
                <w:color w:val="000000"/>
                <w:sz w:val="18"/>
                <w:szCs w:val="18"/>
              </w:rPr>
              <w:t xml:space="preserve"> </w:t>
            </w:r>
            <w:r>
              <w:rPr>
                <w:rFonts w:hint="eastAsia"/>
                <w:color w:val="000000"/>
                <w:sz w:val="18"/>
                <w:szCs w:val="18"/>
              </w:rPr>
              <w:t>测</w:t>
            </w:r>
            <w:r>
              <w:rPr>
                <w:rFonts w:hint="eastAsia"/>
                <w:color w:val="000000"/>
                <w:sz w:val="18"/>
                <w:szCs w:val="18"/>
              </w:rPr>
              <w:t xml:space="preserve"> </w:t>
            </w:r>
            <w:r>
              <w:rPr>
                <w:rFonts w:hint="eastAsia"/>
                <w:color w:val="000000"/>
                <w:sz w:val="18"/>
                <w:szCs w:val="18"/>
              </w:rPr>
              <w:t>试</w:t>
            </w:r>
            <w:r>
              <w:rPr>
                <w:rFonts w:hint="eastAsia"/>
                <w:color w:val="000000"/>
                <w:sz w:val="18"/>
                <w:szCs w:val="18"/>
              </w:rPr>
              <w:t xml:space="preserve"> </w:t>
            </w:r>
            <w:r>
              <w:rPr>
                <w:rFonts w:hint="eastAsia"/>
                <w:color w:val="000000"/>
                <w:sz w:val="18"/>
                <w:szCs w:val="18"/>
              </w:rPr>
              <w:t>功</w:t>
            </w:r>
            <w:r>
              <w:rPr>
                <w:rFonts w:hint="eastAsia"/>
                <w:color w:val="000000"/>
                <w:sz w:val="18"/>
                <w:szCs w:val="18"/>
              </w:rPr>
              <w:t xml:space="preserve"> </w:t>
            </w:r>
            <w:r>
              <w:rPr>
                <w:rFonts w:hint="eastAsia"/>
                <w:color w:val="000000"/>
                <w:sz w:val="18"/>
                <w:szCs w:val="18"/>
              </w:rPr>
              <w:t>能</w:t>
            </w:r>
            <w:r>
              <w:rPr>
                <w:rFonts w:hint="eastAsia"/>
                <w:color w:val="000000"/>
                <w:sz w:val="18"/>
                <w:szCs w:val="18"/>
              </w:rPr>
              <w:t xml:space="preserve"> </w:t>
            </w:r>
            <w:r>
              <w:rPr>
                <w:rFonts w:hint="eastAsia"/>
                <w:color w:val="000000"/>
                <w:sz w:val="18"/>
                <w:szCs w:val="18"/>
              </w:rPr>
              <w:t>与作业编辑、提交与评</w:t>
            </w:r>
            <w:r>
              <w:rPr>
                <w:rFonts w:hint="eastAsia"/>
                <w:color w:val="000000"/>
                <w:sz w:val="18"/>
                <w:szCs w:val="18"/>
              </w:rPr>
              <w:t xml:space="preserve"> </w:t>
            </w:r>
            <w:r>
              <w:rPr>
                <w:rFonts w:hint="eastAsia"/>
                <w:color w:val="000000"/>
                <w:sz w:val="18"/>
                <w:szCs w:val="18"/>
              </w:rPr>
              <w:t>分</w:t>
            </w:r>
            <w:r>
              <w:rPr>
                <w:rFonts w:hint="eastAsia"/>
                <w:color w:val="000000"/>
                <w:sz w:val="18"/>
                <w:szCs w:val="18"/>
              </w:rPr>
              <w:t xml:space="preserve"> </w:t>
            </w:r>
            <w:r>
              <w:rPr>
                <w:rFonts w:hint="eastAsia"/>
                <w:color w:val="000000"/>
                <w:sz w:val="18"/>
                <w:szCs w:val="18"/>
              </w:rPr>
              <w:t>功</w:t>
            </w:r>
            <w:r>
              <w:rPr>
                <w:rFonts w:hint="eastAsia"/>
                <w:color w:val="000000"/>
                <w:sz w:val="18"/>
                <w:szCs w:val="18"/>
              </w:rPr>
              <w:t xml:space="preserve"> </w:t>
            </w:r>
            <w:r>
              <w:rPr>
                <w:rFonts w:hint="eastAsia"/>
                <w:color w:val="000000"/>
                <w:sz w:val="18"/>
                <w:szCs w:val="18"/>
              </w:rPr>
              <w:t>能</w:t>
            </w:r>
            <w:r>
              <w:rPr>
                <w:rFonts w:hint="eastAsia"/>
                <w:color w:val="000000"/>
                <w:sz w:val="18"/>
                <w:szCs w:val="18"/>
              </w:rPr>
              <w:t xml:space="preserve"> </w:t>
            </w:r>
            <w:r>
              <w:rPr>
                <w:rFonts w:hint="eastAsia"/>
                <w:color w:val="000000"/>
                <w:sz w:val="18"/>
                <w:szCs w:val="18"/>
              </w:rPr>
              <w:t>可</w:t>
            </w:r>
            <w:r>
              <w:rPr>
                <w:rFonts w:hint="eastAsia"/>
                <w:color w:val="000000"/>
                <w:sz w:val="18"/>
                <w:szCs w:val="18"/>
              </w:rPr>
              <w:t xml:space="preserve"> </w:t>
            </w:r>
            <w:r>
              <w:rPr>
                <w:rFonts w:hint="eastAsia"/>
                <w:color w:val="000000"/>
                <w:sz w:val="18"/>
                <w:szCs w:val="18"/>
              </w:rPr>
              <w:t>选</w:t>
            </w:r>
            <w:r>
              <w:rPr>
                <w:rFonts w:hint="eastAsia"/>
                <w:color w:val="000000"/>
                <w:sz w:val="18"/>
                <w:szCs w:val="18"/>
              </w:rPr>
              <w:t xml:space="preserve"> </w:t>
            </w:r>
            <w:r>
              <w:rPr>
                <w:rFonts w:hint="eastAsia"/>
                <w:color w:val="000000"/>
                <w:sz w:val="18"/>
                <w:szCs w:val="18"/>
              </w:rPr>
              <w:t>择查</w:t>
            </w:r>
            <w:r>
              <w:rPr>
                <w:rFonts w:hint="eastAsia"/>
                <w:color w:val="000000"/>
                <w:sz w:val="18"/>
                <w:szCs w:val="18"/>
              </w:rPr>
              <w:t xml:space="preserve"> </w:t>
            </w:r>
            <w:r>
              <w:rPr>
                <w:rFonts w:hint="eastAsia"/>
                <w:color w:val="000000"/>
                <w:sz w:val="18"/>
                <w:szCs w:val="18"/>
              </w:rPr>
              <w:t>看</w:t>
            </w:r>
            <w:r>
              <w:rPr>
                <w:rFonts w:hint="eastAsia"/>
                <w:color w:val="000000"/>
                <w:sz w:val="18"/>
                <w:szCs w:val="18"/>
              </w:rPr>
              <w:t xml:space="preserve"> </w:t>
            </w:r>
            <w:r>
              <w:rPr>
                <w:rFonts w:hint="eastAsia"/>
                <w:color w:val="000000"/>
                <w:sz w:val="18"/>
                <w:szCs w:val="18"/>
              </w:rPr>
              <w:t>“</w:t>
            </w:r>
            <w:r>
              <w:rPr>
                <w:rFonts w:hint="eastAsia"/>
                <w:color w:val="000000"/>
                <w:sz w:val="18"/>
                <w:szCs w:val="18"/>
              </w:rPr>
              <w:t xml:space="preserve"> </w:t>
            </w:r>
            <w:r>
              <w:rPr>
                <w:rFonts w:hint="eastAsia"/>
                <w:color w:val="000000"/>
                <w:sz w:val="18"/>
                <w:szCs w:val="18"/>
              </w:rPr>
              <w:t>总</w:t>
            </w:r>
            <w:r>
              <w:rPr>
                <w:rFonts w:hint="eastAsia"/>
                <w:color w:val="000000"/>
                <w:sz w:val="18"/>
                <w:szCs w:val="18"/>
              </w:rPr>
              <w:t xml:space="preserve"> </w:t>
            </w:r>
            <w:r>
              <w:rPr>
                <w:rFonts w:hint="eastAsia"/>
                <w:color w:val="000000"/>
                <w:sz w:val="18"/>
                <w:szCs w:val="18"/>
              </w:rPr>
              <w:t>体</w:t>
            </w:r>
            <w:r>
              <w:rPr>
                <w:rFonts w:hint="eastAsia"/>
                <w:color w:val="000000"/>
                <w:sz w:val="18"/>
                <w:szCs w:val="18"/>
              </w:rPr>
              <w:t xml:space="preserve"> </w:t>
            </w:r>
            <w:r>
              <w:rPr>
                <w:rFonts w:hint="eastAsia"/>
                <w:color w:val="000000"/>
                <w:sz w:val="18"/>
                <w:szCs w:val="18"/>
              </w:rPr>
              <w:t>成绩</w:t>
            </w:r>
            <w:r>
              <w:rPr>
                <w:rFonts w:hint="eastAsia"/>
                <w:color w:val="000000"/>
                <w:sz w:val="18"/>
                <w:szCs w:val="18"/>
              </w:rPr>
              <w:t xml:space="preserve"> </w:t>
            </w:r>
            <w:r>
              <w:rPr>
                <w:rFonts w:hint="eastAsia"/>
                <w:color w:val="000000"/>
                <w:sz w:val="18"/>
                <w:szCs w:val="18"/>
              </w:rPr>
              <w:t>”</w:t>
            </w:r>
            <w:r>
              <w:rPr>
                <w:rFonts w:hint="eastAsia"/>
                <w:color w:val="000000"/>
                <w:sz w:val="18"/>
                <w:szCs w:val="18"/>
              </w:rPr>
              <w:t xml:space="preserve"> </w:t>
            </w:r>
            <w:r>
              <w:rPr>
                <w:rFonts w:hint="eastAsia"/>
                <w:color w:val="000000"/>
                <w:sz w:val="18"/>
                <w:szCs w:val="18"/>
              </w:rPr>
              <w:t>和</w:t>
            </w:r>
            <w:r>
              <w:rPr>
                <w:rFonts w:hint="eastAsia"/>
                <w:color w:val="000000"/>
                <w:sz w:val="18"/>
                <w:szCs w:val="18"/>
              </w:rPr>
              <w:t xml:space="preserve"> </w:t>
            </w:r>
            <w:r>
              <w:rPr>
                <w:rFonts w:hint="eastAsia"/>
                <w:color w:val="000000"/>
                <w:sz w:val="18"/>
                <w:szCs w:val="18"/>
              </w:rPr>
              <w:t>“</w:t>
            </w:r>
            <w:r>
              <w:rPr>
                <w:rFonts w:hint="eastAsia"/>
                <w:color w:val="000000"/>
                <w:sz w:val="18"/>
                <w:szCs w:val="18"/>
              </w:rPr>
              <w:t xml:space="preserve"> </w:t>
            </w:r>
            <w:r>
              <w:rPr>
                <w:rFonts w:hint="eastAsia"/>
                <w:color w:val="000000"/>
                <w:sz w:val="18"/>
                <w:szCs w:val="18"/>
              </w:rPr>
              <w:t>用</w:t>
            </w:r>
            <w:r>
              <w:rPr>
                <w:rFonts w:hint="eastAsia"/>
                <w:color w:val="000000"/>
                <w:sz w:val="18"/>
                <w:szCs w:val="18"/>
              </w:rPr>
              <w:t xml:space="preserve"> </w:t>
            </w:r>
            <w:r>
              <w:rPr>
                <w:rFonts w:hint="eastAsia"/>
                <w:color w:val="000000"/>
                <w:sz w:val="18"/>
                <w:szCs w:val="18"/>
              </w:rPr>
              <w:t>户</w:t>
            </w:r>
            <w:r>
              <w:rPr>
                <w:rFonts w:hint="eastAsia"/>
                <w:color w:val="000000"/>
                <w:sz w:val="18"/>
                <w:szCs w:val="18"/>
              </w:rPr>
              <w:t xml:space="preserve"> </w:t>
            </w:r>
            <w:r>
              <w:rPr>
                <w:rFonts w:hint="eastAsia"/>
                <w:color w:val="000000"/>
                <w:sz w:val="18"/>
                <w:szCs w:val="18"/>
              </w:rPr>
              <w:t>成绩”</w:t>
            </w:r>
          </w:p>
        </w:tc>
        <w:tc>
          <w:tcPr>
            <w:tcW w:w="1704" w:type="dxa"/>
          </w:tcPr>
          <w:p w:rsidR="00250E72" w:rsidRPr="00042F03"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具有测试功能与作业编辑、提交与评分功能支持教师开放自主评分给学生</w:t>
            </w:r>
          </w:p>
        </w:tc>
        <w:tc>
          <w:tcPr>
            <w:tcW w:w="1705" w:type="dxa"/>
            <w:gridSpan w:val="2"/>
          </w:tcPr>
          <w:p w:rsidR="00250E72" w:rsidRPr="00042F03"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具有测试功能与作业编辑、提交与评分功能，支持各种题型的测试，学生可以查看个人成绩</w:t>
            </w:r>
          </w:p>
        </w:tc>
        <w:tc>
          <w:tcPr>
            <w:tcW w:w="1707" w:type="dxa"/>
            <w:gridSpan w:val="2"/>
          </w:tcPr>
          <w:p w:rsidR="00250E72" w:rsidRPr="003D0EE3"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学生可通过习题、测试为自己的学习进程评价，</w:t>
            </w:r>
            <w:r>
              <w:rPr>
                <w:rFonts w:hint="eastAsia"/>
                <w:color w:val="000000"/>
                <w:sz w:val="18"/>
                <w:szCs w:val="18"/>
              </w:rPr>
              <w:t xml:space="preserve"> </w:t>
            </w:r>
            <w:r>
              <w:rPr>
                <w:rFonts w:hint="eastAsia"/>
                <w:color w:val="000000"/>
                <w:sz w:val="18"/>
                <w:szCs w:val="18"/>
              </w:rPr>
              <w:t>可查看学生个人统计，</w:t>
            </w:r>
            <w:r>
              <w:rPr>
                <w:rFonts w:hint="eastAsia"/>
                <w:color w:val="000000"/>
                <w:sz w:val="18"/>
                <w:szCs w:val="18"/>
              </w:rPr>
              <w:t xml:space="preserve"> </w:t>
            </w:r>
            <w:r>
              <w:rPr>
                <w:rFonts w:hint="eastAsia"/>
                <w:color w:val="000000"/>
                <w:sz w:val="18"/>
                <w:szCs w:val="18"/>
              </w:rPr>
              <w:t>包括论坛发帖数量、提交作业数量等</w:t>
            </w:r>
          </w:p>
        </w:tc>
      </w:tr>
      <w:tr w:rsidR="00250E72" w:rsidTr="00412F54">
        <w:tc>
          <w:tcPr>
            <w:tcW w:w="1099" w:type="dxa"/>
          </w:tcPr>
          <w:p w:rsidR="00250E72" w:rsidRPr="00FA6828"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lastRenderedPageBreak/>
              <w:t>个</w:t>
            </w:r>
            <w:r>
              <w:rPr>
                <w:rFonts w:hint="eastAsia"/>
                <w:color w:val="000000"/>
                <w:sz w:val="18"/>
                <w:szCs w:val="18"/>
              </w:rPr>
              <w:t xml:space="preserve"> </w:t>
            </w:r>
            <w:r>
              <w:rPr>
                <w:rFonts w:hint="eastAsia"/>
                <w:color w:val="000000"/>
                <w:sz w:val="18"/>
                <w:szCs w:val="18"/>
              </w:rPr>
              <w:t>人</w:t>
            </w:r>
            <w:r>
              <w:rPr>
                <w:rFonts w:hint="eastAsia"/>
                <w:color w:val="000000"/>
                <w:sz w:val="18"/>
                <w:szCs w:val="18"/>
              </w:rPr>
              <w:t xml:space="preserve"> </w:t>
            </w:r>
            <w:r>
              <w:rPr>
                <w:rFonts w:hint="eastAsia"/>
                <w:color w:val="000000"/>
                <w:sz w:val="18"/>
                <w:szCs w:val="18"/>
              </w:rPr>
              <w:t>资</w:t>
            </w:r>
            <w:r>
              <w:rPr>
                <w:rFonts w:hint="eastAsia"/>
                <w:color w:val="000000"/>
                <w:sz w:val="18"/>
                <w:szCs w:val="18"/>
              </w:rPr>
              <w:t xml:space="preserve"> </w:t>
            </w:r>
            <w:r>
              <w:rPr>
                <w:rFonts w:hint="eastAsia"/>
                <w:color w:val="000000"/>
                <w:sz w:val="18"/>
                <w:szCs w:val="18"/>
              </w:rPr>
              <w:t>料管理</w:t>
            </w:r>
          </w:p>
        </w:tc>
        <w:tc>
          <w:tcPr>
            <w:tcW w:w="2307"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不</w:t>
            </w:r>
            <w:r>
              <w:rPr>
                <w:rFonts w:hint="eastAsia"/>
                <w:color w:val="000000"/>
                <w:sz w:val="18"/>
                <w:szCs w:val="18"/>
              </w:rPr>
              <w:t xml:space="preserve"> </w:t>
            </w:r>
            <w:r>
              <w:rPr>
                <w:rFonts w:hint="eastAsia"/>
                <w:color w:val="000000"/>
                <w:sz w:val="18"/>
                <w:szCs w:val="18"/>
              </w:rPr>
              <w:t>支</w:t>
            </w:r>
            <w:r>
              <w:rPr>
                <w:rFonts w:hint="eastAsia"/>
                <w:color w:val="000000"/>
                <w:sz w:val="18"/>
                <w:szCs w:val="18"/>
              </w:rPr>
              <w:t xml:space="preserve"> </w:t>
            </w:r>
            <w:r>
              <w:rPr>
                <w:rFonts w:hint="eastAsia"/>
                <w:color w:val="000000"/>
                <w:sz w:val="18"/>
                <w:szCs w:val="18"/>
              </w:rPr>
              <w:t>持</w:t>
            </w:r>
            <w:r>
              <w:rPr>
                <w:rFonts w:hint="eastAsia"/>
                <w:color w:val="000000"/>
                <w:sz w:val="18"/>
                <w:szCs w:val="18"/>
              </w:rPr>
              <w:t xml:space="preserve"> </w:t>
            </w:r>
            <w:r>
              <w:rPr>
                <w:rFonts w:hint="eastAsia"/>
                <w:color w:val="000000"/>
                <w:sz w:val="18"/>
                <w:szCs w:val="18"/>
              </w:rPr>
              <w:t>在</w:t>
            </w:r>
            <w:r>
              <w:rPr>
                <w:rFonts w:hint="eastAsia"/>
                <w:color w:val="000000"/>
                <w:sz w:val="18"/>
                <w:szCs w:val="18"/>
              </w:rPr>
              <w:t xml:space="preserve"> </w:t>
            </w:r>
            <w:r>
              <w:rPr>
                <w:rFonts w:hint="eastAsia"/>
                <w:color w:val="000000"/>
                <w:sz w:val="18"/>
                <w:szCs w:val="18"/>
              </w:rPr>
              <w:t>课</w:t>
            </w:r>
            <w:r>
              <w:rPr>
                <w:rFonts w:hint="eastAsia"/>
                <w:color w:val="000000"/>
                <w:sz w:val="18"/>
                <w:szCs w:val="18"/>
              </w:rPr>
              <w:t xml:space="preserve"> </w:t>
            </w:r>
            <w:r>
              <w:rPr>
                <w:rFonts w:hint="eastAsia"/>
                <w:color w:val="000000"/>
                <w:sz w:val="18"/>
                <w:szCs w:val="18"/>
              </w:rPr>
              <w:t>程</w:t>
            </w:r>
            <w:r>
              <w:rPr>
                <w:rFonts w:hint="eastAsia"/>
                <w:color w:val="000000"/>
                <w:sz w:val="18"/>
                <w:szCs w:val="18"/>
              </w:rPr>
              <w:t xml:space="preserve"> </w:t>
            </w:r>
            <w:r>
              <w:rPr>
                <w:rFonts w:hint="eastAsia"/>
                <w:color w:val="000000"/>
                <w:sz w:val="18"/>
                <w:szCs w:val="18"/>
              </w:rPr>
              <w:t>网站</w:t>
            </w:r>
            <w:r>
              <w:rPr>
                <w:rFonts w:hint="eastAsia"/>
                <w:color w:val="000000"/>
                <w:sz w:val="18"/>
                <w:szCs w:val="18"/>
              </w:rPr>
              <w:t xml:space="preserve"> </w:t>
            </w:r>
            <w:r>
              <w:rPr>
                <w:rFonts w:hint="eastAsia"/>
                <w:color w:val="000000"/>
                <w:sz w:val="18"/>
                <w:szCs w:val="18"/>
              </w:rPr>
              <w:t>上</w:t>
            </w:r>
            <w:r>
              <w:rPr>
                <w:rFonts w:hint="eastAsia"/>
                <w:color w:val="000000"/>
                <w:sz w:val="18"/>
                <w:szCs w:val="18"/>
              </w:rPr>
              <w:t xml:space="preserve"> </w:t>
            </w:r>
            <w:r>
              <w:rPr>
                <w:rFonts w:hint="eastAsia"/>
                <w:color w:val="000000"/>
                <w:sz w:val="18"/>
                <w:szCs w:val="18"/>
              </w:rPr>
              <w:t>建</w:t>
            </w:r>
            <w:r>
              <w:rPr>
                <w:rFonts w:hint="eastAsia"/>
                <w:color w:val="000000"/>
                <w:sz w:val="18"/>
                <w:szCs w:val="18"/>
              </w:rPr>
              <w:t xml:space="preserve"> </w:t>
            </w:r>
            <w:r>
              <w:rPr>
                <w:rFonts w:hint="eastAsia"/>
                <w:color w:val="000000"/>
                <w:sz w:val="18"/>
                <w:szCs w:val="18"/>
              </w:rPr>
              <w:t>立</w:t>
            </w:r>
            <w:r>
              <w:rPr>
                <w:rFonts w:hint="eastAsia"/>
                <w:color w:val="000000"/>
                <w:sz w:val="18"/>
                <w:szCs w:val="18"/>
              </w:rPr>
              <w:t xml:space="preserve"> </w:t>
            </w:r>
            <w:r>
              <w:rPr>
                <w:rFonts w:hint="eastAsia"/>
                <w:color w:val="000000"/>
                <w:sz w:val="18"/>
                <w:szCs w:val="18"/>
              </w:rPr>
              <w:t>个</w:t>
            </w:r>
            <w:r>
              <w:rPr>
                <w:rFonts w:hint="eastAsia"/>
                <w:color w:val="000000"/>
                <w:sz w:val="18"/>
                <w:szCs w:val="18"/>
              </w:rPr>
              <w:t xml:space="preserve"> </w:t>
            </w:r>
            <w:r>
              <w:rPr>
                <w:rFonts w:hint="eastAsia"/>
                <w:color w:val="000000"/>
                <w:sz w:val="18"/>
                <w:szCs w:val="18"/>
              </w:rPr>
              <w:t>人</w:t>
            </w:r>
            <w:r>
              <w:rPr>
                <w:rFonts w:hint="eastAsia"/>
                <w:color w:val="000000"/>
                <w:sz w:val="18"/>
                <w:szCs w:val="18"/>
              </w:rPr>
              <w:t xml:space="preserve"> </w:t>
            </w:r>
            <w:r>
              <w:rPr>
                <w:rFonts w:hint="eastAsia"/>
                <w:color w:val="000000"/>
                <w:sz w:val="18"/>
                <w:szCs w:val="18"/>
              </w:rPr>
              <w:t>文件夹</w:t>
            </w:r>
          </w:p>
        </w:tc>
        <w:tc>
          <w:tcPr>
            <w:tcW w:w="1704" w:type="dxa"/>
          </w:tcPr>
          <w:p w:rsidR="00250E72" w:rsidRPr="0070393A"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提供个人资料管理器，学习者可以上传个人文档资料</w:t>
            </w:r>
          </w:p>
        </w:tc>
        <w:tc>
          <w:tcPr>
            <w:tcW w:w="1705" w:type="dxa"/>
            <w:gridSpan w:val="2"/>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支持建立个人文档以及上传个人文档资料</w:t>
            </w:r>
          </w:p>
        </w:tc>
        <w:tc>
          <w:tcPr>
            <w:tcW w:w="1707" w:type="dxa"/>
            <w:gridSpan w:val="2"/>
          </w:tcPr>
          <w:p w:rsidR="00250E72" w:rsidRPr="0070393A"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不支持在课程网站上建立个人文件夹</w:t>
            </w:r>
          </w:p>
        </w:tc>
      </w:tr>
      <w:tr w:rsidR="00250E72" w:rsidTr="00412F54">
        <w:tc>
          <w:tcPr>
            <w:tcW w:w="1099" w:type="dxa"/>
          </w:tcPr>
          <w:p w:rsidR="00250E72" w:rsidRPr="0070393A"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课</w:t>
            </w:r>
            <w:r>
              <w:rPr>
                <w:rFonts w:hint="eastAsia"/>
                <w:color w:val="000000"/>
                <w:sz w:val="18"/>
                <w:szCs w:val="18"/>
              </w:rPr>
              <w:t xml:space="preserve"> </w:t>
            </w:r>
            <w:r>
              <w:rPr>
                <w:rFonts w:hint="eastAsia"/>
                <w:color w:val="000000"/>
                <w:sz w:val="18"/>
                <w:szCs w:val="18"/>
              </w:rPr>
              <w:t>程</w:t>
            </w:r>
            <w:r>
              <w:rPr>
                <w:rFonts w:hint="eastAsia"/>
                <w:color w:val="000000"/>
                <w:sz w:val="18"/>
                <w:szCs w:val="18"/>
              </w:rPr>
              <w:t xml:space="preserve"> </w:t>
            </w:r>
            <w:r>
              <w:rPr>
                <w:rFonts w:hint="eastAsia"/>
                <w:color w:val="000000"/>
                <w:sz w:val="18"/>
                <w:szCs w:val="18"/>
              </w:rPr>
              <w:t>内</w:t>
            </w:r>
            <w:r>
              <w:rPr>
                <w:rFonts w:hint="eastAsia"/>
                <w:color w:val="000000"/>
                <w:sz w:val="18"/>
                <w:szCs w:val="18"/>
              </w:rPr>
              <w:t xml:space="preserve"> </w:t>
            </w:r>
            <w:r>
              <w:rPr>
                <w:rFonts w:hint="eastAsia"/>
                <w:color w:val="000000"/>
                <w:sz w:val="18"/>
                <w:szCs w:val="18"/>
              </w:rPr>
              <w:t>容管理</w:t>
            </w:r>
          </w:p>
        </w:tc>
        <w:tc>
          <w:tcPr>
            <w:tcW w:w="4011" w:type="dxa"/>
            <w:gridSpan w:val="2"/>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可以使用</w:t>
            </w:r>
            <w:r>
              <w:rPr>
                <w:rFonts w:hint="eastAsia"/>
                <w:color w:val="000000"/>
                <w:sz w:val="18"/>
                <w:szCs w:val="18"/>
              </w:rPr>
              <w:t xml:space="preserve"> </w:t>
            </w:r>
            <w:r>
              <w:rPr>
                <w:rFonts w:ascii="TimesNewRomanPSMT" w:hAnsi="TimesNewRomanPSMT"/>
                <w:color w:val="000000"/>
                <w:sz w:val="18"/>
                <w:szCs w:val="18"/>
              </w:rPr>
              <w:t xml:space="preserve">RSS </w:t>
            </w:r>
            <w:r>
              <w:rPr>
                <w:rFonts w:hint="eastAsia"/>
                <w:color w:val="000000"/>
                <w:sz w:val="18"/>
                <w:szCs w:val="18"/>
              </w:rPr>
              <w:t>订阅更新</w:t>
            </w:r>
          </w:p>
        </w:tc>
        <w:tc>
          <w:tcPr>
            <w:tcW w:w="1705" w:type="dxa"/>
            <w:gridSpan w:val="2"/>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在课程页面中有显示</w:t>
            </w:r>
          </w:p>
        </w:tc>
        <w:tc>
          <w:tcPr>
            <w:tcW w:w="1707" w:type="dxa"/>
            <w:gridSpan w:val="2"/>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课程内容有更新会在课程标题前用小红点表示提示</w:t>
            </w:r>
          </w:p>
        </w:tc>
      </w:tr>
    </w:tbl>
    <w:p w:rsidR="00250E72" w:rsidRDefault="00250E72" w:rsidP="00250E72">
      <w:pPr>
        <w:pStyle w:val="af0"/>
        <w:rPr>
          <w:rFonts w:asciiTheme="minorHAnsi" w:eastAsiaTheme="minorEastAsia" w:hAnsiTheme="minorHAnsi" w:cstheme="minorBidi"/>
          <w:color w:val="000000"/>
          <w:szCs w:val="21"/>
        </w:rPr>
      </w:pPr>
    </w:p>
    <w:p w:rsidR="00250E72" w:rsidRPr="00250E72" w:rsidRDefault="00250E72" w:rsidP="00425DD6">
      <w:pPr>
        <w:pStyle w:val="af0"/>
        <w:numPr>
          <w:ilvl w:val="0"/>
          <w:numId w:val="14"/>
        </w:numPr>
        <w:rPr>
          <w:rFonts w:asciiTheme="minorHAnsi" w:eastAsiaTheme="minorEastAsia" w:hAnsiTheme="minorHAnsi" w:cstheme="minorBidi"/>
          <w:color w:val="000000"/>
          <w:sz w:val="24"/>
        </w:rPr>
      </w:pPr>
      <w:r w:rsidRPr="00250E72">
        <w:rPr>
          <w:rFonts w:asciiTheme="minorHAnsi" w:eastAsiaTheme="minorEastAsia" w:hAnsiTheme="minorHAnsi" w:cstheme="minorBidi" w:hint="eastAsia"/>
          <w:color w:val="000000"/>
          <w:sz w:val="24"/>
        </w:rPr>
        <w:t>协作学习工具的比较</w:t>
      </w:r>
    </w:p>
    <w:p w:rsidR="00250E72" w:rsidRDefault="00250E72" w:rsidP="00250E72">
      <w:pPr>
        <w:pStyle w:val="af0"/>
        <w:ind w:firstLine="42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表</w:t>
      </w:r>
      <w:r>
        <w:rPr>
          <w:rFonts w:asciiTheme="minorHAnsi" w:eastAsiaTheme="minorEastAsia" w:hAnsiTheme="minorHAnsi" w:cstheme="minorBidi" w:hint="eastAsia"/>
          <w:color w:val="000000"/>
          <w:szCs w:val="21"/>
        </w:rPr>
        <w:t xml:space="preserve">3  </w:t>
      </w:r>
      <w:r w:rsidRPr="002C0DA7">
        <w:rPr>
          <w:rFonts w:asciiTheme="minorEastAsia" w:eastAsiaTheme="minorEastAsia" w:hAnsiTheme="minorEastAsia" w:hint="eastAsia"/>
          <w:color w:val="000000"/>
          <w:szCs w:val="21"/>
        </w:rPr>
        <w:t>协作学习工具对比分析</w:t>
      </w:r>
    </w:p>
    <w:tbl>
      <w:tblPr>
        <w:tblStyle w:val="ac"/>
        <w:tblW w:w="0" w:type="auto"/>
        <w:tblLook w:val="04A0" w:firstRow="1" w:lastRow="0" w:firstColumn="1" w:lastColumn="0" w:noHBand="0" w:noVBand="1"/>
      </w:tblPr>
      <w:tblGrid>
        <w:gridCol w:w="1100"/>
        <w:gridCol w:w="2307"/>
        <w:gridCol w:w="1704"/>
        <w:gridCol w:w="1705"/>
        <w:gridCol w:w="1706"/>
      </w:tblGrid>
      <w:tr w:rsidR="00250E72" w:rsidTr="00412F54">
        <w:trPr>
          <w:trHeight w:val="439"/>
        </w:trPr>
        <w:tc>
          <w:tcPr>
            <w:tcW w:w="1100" w:type="dxa"/>
            <w:tcBorders>
              <w:tl2br w:val="single" w:sz="4" w:space="0" w:color="000000" w:themeColor="text1"/>
            </w:tcBorders>
            <w:shd w:val="clear" w:color="auto" w:fill="95B3D7" w:themeFill="accent1" w:themeFillTint="99"/>
          </w:tcPr>
          <w:p w:rsidR="00250E72" w:rsidRPr="003C6ECD" w:rsidRDefault="00250E72" w:rsidP="00412F54">
            <w:pPr>
              <w:pStyle w:val="af0"/>
              <w:rPr>
                <w:rFonts w:asciiTheme="minorHAnsi" w:eastAsiaTheme="minorEastAsia" w:hAnsiTheme="minorHAnsi" w:cstheme="minorBidi"/>
                <w:color w:val="000000"/>
                <w:sz w:val="18"/>
                <w:szCs w:val="21"/>
              </w:rPr>
            </w:pPr>
            <w:r w:rsidRPr="003C6ECD">
              <w:rPr>
                <w:rFonts w:asciiTheme="minorHAnsi" w:eastAsiaTheme="minorEastAsia" w:hAnsiTheme="minorHAnsi" w:cstheme="minorBidi" w:hint="eastAsia"/>
                <w:color w:val="000000"/>
                <w:sz w:val="18"/>
                <w:szCs w:val="21"/>
              </w:rPr>
              <w:t xml:space="preserve">     </w:t>
            </w:r>
            <w:r w:rsidRPr="003C6ECD">
              <w:rPr>
                <w:rFonts w:asciiTheme="minorHAnsi" w:eastAsiaTheme="minorEastAsia" w:hAnsiTheme="minorHAnsi" w:cstheme="minorBidi" w:hint="eastAsia"/>
                <w:color w:val="000000"/>
                <w:sz w:val="18"/>
                <w:szCs w:val="21"/>
              </w:rPr>
              <w:t>系统</w:t>
            </w:r>
          </w:p>
          <w:p w:rsidR="00250E72" w:rsidRDefault="00250E72" w:rsidP="00412F54">
            <w:pPr>
              <w:pStyle w:val="af0"/>
              <w:rPr>
                <w:rFonts w:asciiTheme="minorHAnsi" w:eastAsiaTheme="minorEastAsia" w:hAnsiTheme="minorHAnsi" w:cstheme="minorBidi"/>
                <w:color w:val="000000"/>
                <w:szCs w:val="21"/>
              </w:rPr>
            </w:pPr>
            <w:r w:rsidRPr="003C6ECD">
              <w:rPr>
                <w:rFonts w:asciiTheme="minorHAnsi" w:eastAsiaTheme="minorEastAsia" w:hAnsiTheme="minorHAnsi" w:cstheme="minorBidi" w:hint="eastAsia"/>
                <w:color w:val="000000"/>
                <w:sz w:val="18"/>
                <w:szCs w:val="21"/>
              </w:rPr>
              <w:t>工具</w:t>
            </w:r>
          </w:p>
        </w:tc>
        <w:tc>
          <w:tcPr>
            <w:tcW w:w="2307" w:type="dxa"/>
            <w:shd w:val="clear" w:color="auto" w:fill="95B3D7" w:themeFill="accent1" w:themeFillTint="99"/>
            <w:vAlign w:val="center"/>
          </w:tcPr>
          <w:p w:rsidR="00250E72" w:rsidRDefault="00250E72" w:rsidP="00250E72">
            <w:pPr>
              <w:pStyle w:val="af0"/>
              <w:ind w:firstLineChars="300" w:firstLine="63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Moodle</w:t>
            </w:r>
          </w:p>
        </w:tc>
        <w:tc>
          <w:tcPr>
            <w:tcW w:w="1704" w:type="dxa"/>
            <w:shd w:val="clear" w:color="auto" w:fill="95B3D7" w:themeFill="accent1" w:themeFillTint="99"/>
            <w:vAlign w:val="center"/>
          </w:tcPr>
          <w:p w:rsidR="00250E72" w:rsidRDefault="00250E72" w:rsidP="00250E72">
            <w:pPr>
              <w:pStyle w:val="af0"/>
              <w:ind w:firstLineChars="300" w:firstLine="63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Sakai</w:t>
            </w:r>
          </w:p>
        </w:tc>
        <w:tc>
          <w:tcPr>
            <w:tcW w:w="1705" w:type="dxa"/>
            <w:shd w:val="clear" w:color="auto" w:fill="95B3D7" w:themeFill="accent1" w:themeFillTint="99"/>
            <w:vAlign w:val="center"/>
          </w:tcPr>
          <w:p w:rsidR="00250E72" w:rsidRDefault="00250E72" w:rsidP="00250E72">
            <w:pPr>
              <w:pStyle w:val="af0"/>
              <w:ind w:firstLineChars="300" w:firstLine="63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ILIAS</w:t>
            </w:r>
          </w:p>
        </w:tc>
        <w:tc>
          <w:tcPr>
            <w:tcW w:w="1706" w:type="dxa"/>
            <w:shd w:val="clear" w:color="auto" w:fill="95B3D7" w:themeFill="accent1" w:themeFillTint="99"/>
            <w:vAlign w:val="center"/>
          </w:tcPr>
          <w:p w:rsidR="00250E72" w:rsidRDefault="00250E72" w:rsidP="00250E72">
            <w:pPr>
              <w:pStyle w:val="af0"/>
              <w:ind w:firstLineChars="200" w:firstLine="420"/>
              <w:rPr>
                <w:rFonts w:asciiTheme="minorHAnsi" w:eastAsiaTheme="minorEastAsia" w:hAnsiTheme="minorHAnsi" w:cstheme="minorBidi"/>
                <w:color w:val="000000"/>
                <w:szCs w:val="21"/>
              </w:rPr>
            </w:pPr>
            <w:proofErr w:type="spellStart"/>
            <w:r>
              <w:rPr>
                <w:rFonts w:asciiTheme="minorHAnsi" w:eastAsiaTheme="minorEastAsia" w:hAnsiTheme="minorHAnsi" w:cstheme="minorBidi" w:hint="eastAsia"/>
                <w:color w:val="000000"/>
                <w:szCs w:val="21"/>
              </w:rPr>
              <w:t>Claroline</w:t>
            </w:r>
            <w:proofErr w:type="spellEnd"/>
          </w:p>
        </w:tc>
      </w:tr>
      <w:tr w:rsidR="00250E72" w:rsidTr="00412F54">
        <w:tc>
          <w:tcPr>
            <w:tcW w:w="1100" w:type="dxa"/>
          </w:tcPr>
          <w:p w:rsidR="00250E72" w:rsidRDefault="00250E72" w:rsidP="00412F54">
            <w:pPr>
              <w:pStyle w:val="af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e-mail</w:t>
            </w:r>
          </w:p>
        </w:tc>
        <w:tc>
          <w:tcPr>
            <w:tcW w:w="7422" w:type="dxa"/>
            <w:gridSpan w:val="4"/>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均拥有内部</w:t>
            </w:r>
            <w:r>
              <w:rPr>
                <w:rFonts w:hint="eastAsia"/>
                <w:color w:val="000000"/>
                <w:sz w:val="18"/>
                <w:szCs w:val="18"/>
              </w:rPr>
              <w:t xml:space="preserve"> </w:t>
            </w:r>
            <w:r>
              <w:rPr>
                <w:rFonts w:ascii="TimesNewRomanPSMT" w:hAnsi="TimesNewRomanPSMT"/>
                <w:color w:val="000000"/>
                <w:sz w:val="18"/>
                <w:szCs w:val="18"/>
              </w:rPr>
              <w:t xml:space="preserve">E-mail </w:t>
            </w:r>
            <w:r>
              <w:rPr>
                <w:rFonts w:hint="eastAsia"/>
                <w:color w:val="000000"/>
                <w:sz w:val="18"/>
                <w:szCs w:val="18"/>
              </w:rPr>
              <w:t>系统，学生可以使用内置</w:t>
            </w:r>
            <w:r>
              <w:rPr>
                <w:rFonts w:hint="eastAsia"/>
                <w:color w:val="000000"/>
                <w:sz w:val="18"/>
                <w:szCs w:val="18"/>
              </w:rPr>
              <w:t xml:space="preserve"> </w:t>
            </w:r>
            <w:r>
              <w:rPr>
                <w:rFonts w:ascii="TimesNewRomanPSMT" w:hAnsi="TimesNewRomanPSMT"/>
                <w:color w:val="000000"/>
                <w:sz w:val="18"/>
                <w:szCs w:val="18"/>
              </w:rPr>
              <w:t xml:space="preserve">E-mail </w:t>
            </w:r>
            <w:r>
              <w:rPr>
                <w:rFonts w:hint="eastAsia"/>
                <w:color w:val="000000"/>
                <w:sz w:val="18"/>
                <w:szCs w:val="18"/>
              </w:rPr>
              <w:t>功能发送电子邮件给个人或小组可以选择把电子邮件转发到外部地址</w:t>
            </w:r>
          </w:p>
        </w:tc>
      </w:tr>
      <w:tr w:rsidR="00250E72" w:rsidTr="00412F54">
        <w:tc>
          <w:tcPr>
            <w:tcW w:w="1100" w:type="dxa"/>
          </w:tcPr>
          <w:p w:rsidR="00250E72" w:rsidRDefault="00250E72" w:rsidP="00412F54">
            <w:pPr>
              <w:pStyle w:val="af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BBS</w:t>
            </w:r>
          </w:p>
        </w:tc>
        <w:tc>
          <w:tcPr>
            <w:tcW w:w="2307"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支持分组讨论，可在讨论区上传与下载附件资料；可订阅论坛</w:t>
            </w:r>
            <w:r>
              <w:rPr>
                <w:rFonts w:hint="eastAsia"/>
                <w:color w:val="000000"/>
                <w:sz w:val="18"/>
                <w:szCs w:val="18"/>
              </w:rPr>
              <w:t xml:space="preserve"> </w:t>
            </w:r>
            <w:r>
              <w:rPr>
                <w:rFonts w:ascii="TimesNewRomanPSMT" w:hAnsi="TimesNewRomanPSMT"/>
                <w:color w:val="000000"/>
                <w:sz w:val="18"/>
                <w:szCs w:val="18"/>
              </w:rPr>
              <w:t xml:space="preserve">RSS </w:t>
            </w:r>
            <w:r>
              <w:rPr>
                <w:rFonts w:hint="eastAsia"/>
                <w:color w:val="000000"/>
                <w:sz w:val="18"/>
                <w:szCs w:val="18"/>
              </w:rPr>
              <w:t>具备搜索功能</w:t>
            </w:r>
          </w:p>
        </w:tc>
        <w:tc>
          <w:tcPr>
            <w:tcW w:w="1704"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支持分组讨论；可在讨论区上传与下载附件资料；具备搜索功能</w:t>
            </w:r>
          </w:p>
        </w:tc>
        <w:tc>
          <w:tcPr>
            <w:tcW w:w="3411" w:type="dxa"/>
            <w:gridSpan w:val="2"/>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支持分组讨论；支持分组讨论，讨论可跨课程跨小组共享，</w:t>
            </w:r>
            <w:r>
              <w:rPr>
                <w:rFonts w:hint="eastAsia"/>
                <w:color w:val="000000"/>
                <w:sz w:val="18"/>
                <w:szCs w:val="18"/>
              </w:rPr>
              <w:t xml:space="preserve"> </w:t>
            </w:r>
            <w:r>
              <w:rPr>
                <w:rFonts w:hint="eastAsia"/>
                <w:color w:val="000000"/>
                <w:sz w:val="18"/>
                <w:szCs w:val="18"/>
              </w:rPr>
              <w:t>可在讨论区上传与下载附件资料可订阅论坛</w:t>
            </w:r>
            <w:r>
              <w:rPr>
                <w:rFonts w:hint="eastAsia"/>
                <w:color w:val="000000"/>
                <w:sz w:val="18"/>
                <w:szCs w:val="18"/>
              </w:rPr>
              <w:t xml:space="preserve"> </w:t>
            </w:r>
            <w:r>
              <w:rPr>
                <w:rFonts w:ascii="TimesNewRomanPSMT" w:hAnsi="TimesNewRomanPSMT"/>
                <w:color w:val="000000"/>
                <w:sz w:val="18"/>
                <w:szCs w:val="18"/>
              </w:rPr>
              <w:t>RSS</w:t>
            </w:r>
          </w:p>
        </w:tc>
      </w:tr>
      <w:tr w:rsidR="00250E72" w:rsidTr="00412F54">
        <w:tc>
          <w:tcPr>
            <w:tcW w:w="1100" w:type="dxa"/>
          </w:tcPr>
          <w:p w:rsidR="00250E72" w:rsidRDefault="00250E72" w:rsidP="00412F54">
            <w:pPr>
              <w:pStyle w:val="af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小组协作</w:t>
            </w:r>
          </w:p>
        </w:tc>
        <w:tc>
          <w:tcPr>
            <w:tcW w:w="7422" w:type="dxa"/>
            <w:gridSpan w:val="4"/>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需要教师开放权限，学生可以自由加入小组，每小组可以设置属于该小组的讨论区、聊天室或白板，可以小组协作完成任务；学生可以创建在线俱乐部、兴趣小组和学习小组</w:t>
            </w:r>
          </w:p>
        </w:tc>
      </w:tr>
      <w:tr w:rsidR="00250E72" w:rsidTr="00412F54">
        <w:tc>
          <w:tcPr>
            <w:tcW w:w="1100"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实时聊天</w:t>
            </w:r>
          </w:p>
        </w:tc>
        <w:tc>
          <w:tcPr>
            <w:tcW w:w="2307"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支持一定数量的同步聊天室，支持不限数量的分组讨论</w:t>
            </w:r>
          </w:p>
        </w:tc>
        <w:tc>
          <w:tcPr>
            <w:tcW w:w="1704" w:type="dxa"/>
          </w:tcPr>
          <w:p w:rsidR="00250E72" w:rsidRPr="00042F03"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支持一定数量的同步聊天室，并且为所有的聊天室建立聊天记录，可以查看在线用户</w:t>
            </w:r>
          </w:p>
        </w:tc>
        <w:tc>
          <w:tcPr>
            <w:tcW w:w="1705" w:type="dxa"/>
          </w:tcPr>
          <w:p w:rsidR="00250E72" w:rsidRPr="00042F03"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支持不限数量的小组聊天，可以查看在线用户</w:t>
            </w:r>
          </w:p>
        </w:tc>
        <w:tc>
          <w:tcPr>
            <w:tcW w:w="1706" w:type="dxa"/>
          </w:tcPr>
          <w:p w:rsidR="00250E72" w:rsidRPr="003D0EE3"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支持不限数量的实时聊天，并且为所有的聊天室建立聊天记录</w:t>
            </w:r>
          </w:p>
        </w:tc>
      </w:tr>
      <w:tr w:rsidR="00250E72" w:rsidTr="00412F54">
        <w:tc>
          <w:tcPr>
            <w:tcW w:w="1100" w:type="dxa"/>
          </w:tcPr>
          <w:p w:rsidR="00250E72" w:rsidRPr="00FA6828"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文</w:t>
            </w:r>
            <w:r>
              <w:rPr>
                <w:rFonts w:hint="eastAsia"/>
                <w:color w:val="000000"/>
                <w:sz w:val="18"/>
                <w:szCs w:val="18"/>
              </w:rPr>
              <w:t xml:space="preserve"> </w:t>
            </w:r>
            <w:r>
              <w:rPr>
                <w:rFonts w:hint="eastAsia"/>
                <w:color w:val="000000"/>
                <w:sz w:val="18"/>
                <w:szCs w:val="18"/>
              </w:rPr>
              <w:t>件</w:t>
            </w:r>
            <w:r>
              <w:rPr>
                <w:rFonts w:hint="eastAsia"/>
                <w:color w:val="000000"/>
                <w:sz w:val="18"/>
                <w:szCs w:val="18"/>
              </w:rPr>
              <w:t xml:space="preserve"> </w:t>
            </w:r>
            <w:r>
              <w:rPr>
                <w:rFonts w:hint="eastAsia"/>
                <w:color w:val="000000"/>
                <w:sz w:val="18"/>
                <w:szCs w:val="18"/>
              </w:rPr>
              <w:t>交</w:t>
            </w:r>
            <w:r>
              <w:rPr>
                <w:rFonts w:hint="eastAsia"/>
                <w:color w:val="000000"/>
                <w:sz w:val="18"/>
                <w:szCs w:val="18"/>
              </w:rPr>
              <w:t xml:space="preserve"> </w:t>
            </w:r>
            <w:r>
              <w:rPr>
                <w:rFonts w:hint="eastAsia"/>
                <w:color w:val="000000"/>
                <w:sz w:val="18"/>
                <w:szCs w:val="18"/>
              </w:rPr>
              <w:t>换共享</w:t>
            </w:r>
          </w:p>
        </w:tc>
        <w:tc>
          <w:tcPr>
            <w:tcW w:w="2307"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使用投件箱上传作业；共享的文件可以直接打开或者下载打开，可以连接到外部资源</w:t>
            </w:r>
          </w:p>
        </w:tc>
        <w:tc>
          <w:tcPr>
            <w:tcW w:w="1704" w:type="dxa"/>
          </w:tcPr>
          <w:p w:rsidR="00250E72" w:rsidRPr="0070393A"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使用投件箱上传作业；支持学生在有权限的情况下使用资源工具在课程网站的普通主题中上传、共享材料，资源工具支持多文件上传到小组的投件箱共享，文件可以在个人或者小组的博客、</w:t>
            </w:r>
            <w:r>
              <w:rPr>
                <w:rFonts w:hint="eastAsia"/>
                <w:color w:val="000000"/>
                <w:sz w:val="18"/>
                <w:szCs w:val="18"/>
              </w:rPr>
              <w:t xml:space="preserve"> </w:t>
            </w:r>
            <w:r>
              <w:rPr>
                <w:rFonts w:ascii="TimesNewRomanPSMT" w:hAnsi="TimesNewRomanPSMT"/>
                <w:color w:val="000000"/>
                <w:sz w:val="18"/>
                <w:szCs w:val="18"/>
              </w:rPr>
              <w:t>Wiki</w:t>
            </w:r>
            <w:r>
              <w:rPr>
                <w:rFonts w:hint="eastAsia"/>
                <w:color w:val="000000"/>
                <w:sz w:val="18"/>
                <w:szCs w:val="18"/>
              </w:rPr>
              <w:t>、</w:t>
            </w:r>
            <w:r>
              <w:rPr>
                <w:rFonts w:hint="eastAsia"/>
                <w:color w:val="000000"/>
                <w:sz w:val="18"/>
                <w:szCs w:val="18"/>
              </w:rPr>
              <w:t xml:space="preserve"> </w:t>
            </w:r>
            <w:r>
              <w:rPr>
                <w:rFonts w:hint="eastAsia"/>
                <w:color w:val="000000"/>
                <w:sz w:val="18"/>
                <w:szCs w:val="18"/>
              </w:rPr>
              <w:t>邮箱、信息工具或是讨论组中共享</w:t>
            </w:r>
          </w:p>
        </w:tc>
        <w:tc>
          <w:tcPr>
            <w:tcW w:w="1705"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使用投件箱上传作业；支持学生可以设置个人文件夹共享；上传的多个文件自动保存为</w:t>
            </w:r>
            <w:r>
              <w:rPr>
                <w:rFonts w:hint="eastAsia"/>
                <w:color w:val="000000"/>
                <w:sz w:val="18"/>
                <w:szCs w:val="18"/>
              </w:rPr>
              <w:t xml:space="preserve"> </w:t>
            </w:r>
            <w:r>
              <w:rPr>
                <w:rFonts w:ascii="TimesNewRomanPSMT" w:hAnsi="TimesNewRomanPSMT"/>
                <w:color w:val="000000"/>
                <w:sz w:val="18"/>
                <w:szCs w:val="18"/>
              </w:rPr>
              <w:t>zip</w:t>
            </w:r>
            <w:r>
              <w:rPr>
                <w:rFonts w:hint="eastAsia"/>
                <w:color w:val="000000"/>
                <w:sz w:val="18"/>
                <w:szCs w:val="18"/>
              </w:rPr>
              <w:t>压</w:t>
            </w:r>
            <w:r>
              <w:rPr>
                <w:rFonts w:hint="eastAsia"/>
                <w:color w:val="000000"/>
                <w:sz w:val="18"/>
                <w:szCs w:val="18"/>
              </w:rPr>
              <w:t xml:space="preserve"> </w:t>
            </w:r>
            <w:r>
              <w:rPr>
                <w:rFonts w:hint="eastAsia"/>
                <w:color w:val="000000"/>
                <w:sz w:val="18"/>
                <w:szCs w:val="18"/>
              </w:rPr>
              <w:t>缩</w:t>
            </w:r>
            <w:r>
              <w:rPr>
                <w:rFonts w:hint="eastAsia"/>
                <w:color w:val="000000"/>
                <w:sz w:val="18"/>
                <w:szCs w:val="18"/>
              </w:rPr>
              <w:t xml:space="preserve"> </w:t>
            </w:r>
            <w:r>
              <w:rPr>
                <w:rFonts w:hint="eastAsia"/>
                <w:color w:val="000000"/>
                <w:sz w:val="18"/>
                <w:szCs w:val="18"/>
              </w:rPr>
              <w:t>文</w:t>
            </w:r>
            <w:r>
              <w:rPr>
                <w:rFonts w:hint="eastAsia"/>
                <w:color w:val="000000"/>
                <w:sz w:val="18"/>
                <w:szCs w:val="18"/>
              </w:rPr>
              <w:t xml:space="preserve"> </w:t>
            </w:r>
            <w:r>
              <w:rPr>
                <w:rFonts w:hint="eastAsia"/>
                <w:color w:val="000000"/>
                <w:sz w:val="18"/>
                <w:szCs w:val="18"/>
              </w:rPr>
              <w:t>件</w:t>
            </w:r>
            <w:r>
              <w:rPr>
                <w:rFonts w:hint="eastAsia"/>
                <w:color w:val="000000"/>
                <w:sz w:val="18"/>
                <w:szCs w:val="18"/>
              </w:rPr>
              <w:t xml:space="preserve"> </w:t>
            </w:r>
            <w:r>
              <w:rPr>
                <w:rFonts w:hint="eastAsia"/>
                <w:color w:val="000000"/>
                <w:sz w:val="18"/>
                <w:szCs w:val="18"/>
              </w:rPr>
              <w:t>；</w:t>
            </w:r>
            <w:r>
              <w:rPr>
                <w:rFonts w:hint="eastAsia"/>
                <w:color w:val="000000"/>
                <w:sz w:val="18"/>
                <w:szCs w:val="18"/>
              </w:rPr>
              <w:t xml:space="preserve"> </w:t>
            </w:r>
            <w:r>
              <w:rPr>
                <w:rFonts w:hint="eastAsia"/>
                <w:color w:val="000000"/>
                <w:sz w:val="18"/>
                <w:szCs w:val="18"/>
              </w:rPr>
              <w:t>支</w:t>
            </w:r>
            <w:r>
              <w:rPr>
                <w:rFonts w:hint="eastAsia"/>
                <w:color w:val="000000"/>
                <w:sz w:val="18"/>
                <w:szCs w:val="18"/>
              </w:rPr>
              <w:t xml:space="preserve"> </w:t>
            </w:r>
            <w:r>
              <w:rPr>
                <w:rFonts w:hint="eastAsia"/>
                <w:color w:val="000000"/>
                <w:sz w:val="18"/>
                <w:szCs w:val="18"/>
              </w:rPr>
              <w:t>持</w:t>
            </w:r>
            <w:r w:rsidRPr="00B93A28">
              <w:rPr>
                <w:rFonts w:eastAsiaTheme="minorEastAsia"/>
                <w:color w:val="000000"/>
                <w:szCs w:val="21"/>
              </w:rPr>
              <w:t>WebDAV</w:t>
            </w:r>
          </w:p>
        </w:tc>
        <w:tc>
          <w:tcPr>
            <w:tcW w:w="1706" w:type="dxa"/>
          </w:tcPr>
          <w:p w:rsidR="00250E72" w:rsidRPr="0070393A"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使用投件箱上传作业；每个课程都有其上传工具，学生可在“协作资源”中上传下载</w:t>
            </w:r>
          </w:p>
        </w:tc>
      </w:tr>
      <w:tr w:rsidR="00250E72" w:rsidTr="00412F54">
        <w:tc>
          <w:tcPr>
            <w:tcW w:w="1100" w:type="dxa"/>
          </w:tcPr>
          <w:p w:rsidR="00250E72" w:rsidRPr="0070393A"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博客</w:t>
            </w:r>
            <w:r>
              <w:rPr>
                <w:rFonts w:ascii="TimesNewRomanPSMT" w:hAnsi="TimesNewRomanPSMT"/>
                <w:color w:val="000000"/>
                <w:sz w:val="18"/>
                <w:szCs w:val="18"/>
              </w:rPr>
              <w:t>/</w:t>
            </w:r>
            <w:r>
              <w:rPr>
                <w:rFonts w:hint="eastAsia"/>
                <w:color w:val="000000"/>
                <w:sz w:val="18"/>
                <w:szCs w:val="18"/>
              </w:rPr>
              <w:t>播客</w:t>
            </w:r>
          </w:p>
        </w:tc>
        <w:tc>
          <w:tcPr>
            <w:tcW w:w="2307"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可以内嵌博客与播客工具</w:t>
            </w:r>
          </w:p>
        </w:tc>
        <w:tc>
          <w:tcPr>
            <w:tcW w:w="1704"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拥有博客与播客工具；博客系统支持超链接和文件上传</w:t>
            </w:r>
          </w:p>
        </w:tc>
        <w:tc>
          <w:tcPr>
            <w:tcW w:w="1705"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拥有自带的播客工具</w:t>
            </w:r>
          </w:p>
        </w:tc>
        <w:tc>
          <w:tcPr>
            <w:tcW w:w="1706"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可以内嵌博客与播客工具</w:t>
            </w:r>
          </w:p>
        </w:tc>
      </w:tr>
      <w:tr w:rsidR="00250E72" w:rsidRPr="0070393A" w:rsidTr="00412F54">
        <w:tc>
          <w:tcPr>
            <w:tcW w:w="1100"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白板工具</w:t>
            </w:r>
          </w:p>
        </w:tc>
        <w:tc>
          <w:tcPr>
            <w:tcW w:w="2307"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支持添加如</w:t>
            </w:r>
            <w:r>
              <w:rPr>
                <w:rFonts w:hint="eastAsia"/>
                <w:color w:val="000000"/>
                <w:sz w:val="18"/>
                <w:szCs w:val="18"/>
              </w:rPr>
              <w:t xml:space="preserve"> </w:t>
            </w:r>
            <w:proofErr w:type="spellStart"/>
            <w:r w:rsidRPr="00B93A28">
              <w:rPr>
                <w:rFonts w:eastAsiaTheme="minorEastAsia"/>
                <w:color w:val="000000"/>
                <w:szCs w:val="21"/>
              </w:rPr>
              <w:t>DimDim</w:t>
            </w:r>
            <w:proofErr w:type="spellEnd"/>
            <w:r>
              <w:rPr>
                <w:rFonts w:ascii="TimesNewRomanPSMT" w:hAnsi="TimesNewRomanPSMT"/>
                <w:color w:val="000000"/>
                <w:sz w:val="18"/>
                <w:szCs w:val="18"/>
              </w:rPr>
              <w:t xml:space="preserve"> </w:t>
            </w:r>
            <w:r>
              <w:rPr>
                <w:rFonts w:hint="eastAsia"/>
                <w:color w:val="000000"/>
                <w:sz w:val="18"/>
                <w:szCs w:val="18"/>
              </w:rPr>
              <w:t>网络会议、</w:t>
            </w:r>
            <w:r>
              <w:rPr>
                <w:rFonts w:hint="eastAsia"/>
                <w:color w:val="000000"/>
                <w:sz w:val="18"/>
                <w:szCs w:val="18"/>
              </w:rPr>
              <w:t xml:space="preserve"> </w:t>
            </w:r>
            <w:proofErr w:type="spellStart"/>
            <w:r w:rsidRPr="00B93A28">
              <w:rPr>
                <w:rFonts w:eastAsiaTheme="minorEastAsia"/>
                <w:color w:val="000000"/>
                <w:szCs w:val="21"/>
              </w:rPr>
              <w:t>Elluminate</w:t>
            </w:r>
            <w:proofErr w:type="spellEnd"/>
            <w:r>
              <w:rPr>
                <w:rFonts w:ascii="TimesNewRomanPSMT" w:hAnsi="TimesNewRomanPSMT"/>
                <w:color w:val="000000"/>
                <w:sz w:val="18"/>
                <w:szCs w:val="18"/>
              </w:rPr>
              <w:t xml:space="preserve"> </w:t>
            </w:r>
            <w:r>
              <w:rPr>
                <w:rFonts w:hint="eastAsia"/>
                <w:color w:val="000000"/>
                <w:sz w:val="18"/>
                <w:szCs w:val="18"/>
              </w:rPr>
              <w:t>实时教学系统等软件</w:t>
            </w:r>
          </w:p>
        </w:tc>
        <w:tc>
          <w:tcPr>
            <w:tcW w:w="1704"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支持在平台上整合</w:t>
            </w:r>
            <w:r>
              <w:rPr>
                <w:rFonts w:hint="eastAsia"/>
                <w:color w:val="000000"/>
                <w:sz w:val="18"/>
                <w:szCs w:val="18"/>
              </w:rPr>
              <w:t xml:space="preserve"> </w:t>
            </w:r>
            <w:proofErr w:type="spellStart"/>
            <w:r w:rsidRPr="00B93A28">
              <w:rPr>
                <w:rFonts w:eastAsiaTheme="minorEastAsia"/>
                <w:color w:val="000000"/>
                <w:szCs w:val="21"/>
              </w:rPr>
              <w:t>Elluminate</w:t>
            </w:r>
            <w:proofErr w:type="spellEnd"/>
            <w:r>
              <w:rPr>
                <w:rFonts w:hint="eastAsia"/>
                <w:color w:val="000000"/>
                <w:sz w:val="18"/>
                <w:szCs w:val="18"/>
              </w:rPr>
              <w:t>实时教学系统、</w:t>
            </w:r>
            <w:r>
              <w:rPr>
                <w:rFonts w:hint="eastAsia"/>
                <w:color w:val="000000"/>
                <w:sz w:val="18"/>
                <w:szCs w:val="18"/>
              </w:rPr>
              <w:t xml:space="preserve"> </w:t>
            </w:r>
            <w:r>
              <w:rPr>
                <w:rFonts w:ascii="TimesNewRomanPSMT" w:hAnsi="TimesNewRomanPSMT"/>
                <w:color w:val="000000"/>
                <w:sz w:val="18"/>
                <w:szCs w:val="18"/>
              </w:rPr>
              <w:t xml:space="preserve">Breeze Live </w:t>
            </w:r>
            <w:r>
              <w:rPr>
                <w:rFonts w:hint="eastAsia"/>
                <w:color w:val="000000"/>
                <w:sz w:val="18"/>
                <w:szCs w:val="18"/>
              </w:rPr>
              <w:t>等商业产品</w:t>
            </w:r>
          </w:p>
        </w:tc>
        <w:tc>
          <w:tcPr>
            <w:tcW w:w="1705"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w:t>
            </w:r>
            <w:r>
              <w:rPr>
                <w:rFonts w:hint="eastAsia"/>
                <w:color w:val="000000"/>
                <w:sz w:val="18"/>
                <w:szCs w:val="18"/>
              </w:rPr>
              <w:t xml:space="preserve"> </w:t>
            </w:r>
            <w:proofErr w:type="spellStart"/>
            <w:r w:rsidRPr="00B93A28">
              <w:rPr>
                <w:rFonts w:eastAsiaTheme="minorEastAsia"/>
                <w:color w:val="000000"/>
                <w:szCs w:val="21"/>
              </w:rPr>
              <w:t>iLink</w:t>
            </w:r>
            <w:proofErr w:type="spellEnd"/>
            <w:r>
              <w:rPr>
                <w:rFonts w:ascii="TimesNewRomanPSMT" w:hAnsi="TimesNewRomanPSMT"/>
                <w:color w:val="000000"/>
                <w:sz w:val="18"/>
                <w:szCs w:val="18"/>
              </w:rPr>
              <w:t xml:space="preserve"> </w:t>
            </w:r>
            <w:r>
              <w:rPr>
                <w:rFonts w:hint="eastAsia"/>
                <w:color w:val="000000"/>
                <w:sz w:val="18"/>
                <w:szCs w:val="18"/>
              </w:rPr>
              <w:t>等第三方白板工具</w:t>
            </w:r>
          </w:p>
        </w:tc>
        <w:tc>
          <w:tcPr>
            <w:tcW w:w="1706"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可内嵌第三方白板工具</w:t>
            </w:r>
          </w:p>
        </w:tc>
      </w:tr>
    </w:tbl>
    <w:p w:rsidR="00250E72" w:rsidRPr="00DE61E2" w:rsidRDefault="00250E72" w:rsidP="00250E72">
      <w:pPr>
        <w:pStyle w:val="af0"/>
        <w:spacing w:line="360" w:lineRule="auto"/>
        <w:ind w:firstLine="420"/>
        <w:rPr>
          <w:rFonts w:asciiTheme="minorHAnsi" w:eastAsiaTheme="minorEastAsia" w:hAnsiTheme="minorHAnsi" w:cstheme="minorBidi"/>
          <w:sz w:val="24"/>
          <w:szCs w:val="22"/>
        </w:rPr>
      </w:pPr>
      <w:r w:rsidRPr="00DE61E2">
        <w:rPr>
          <w:rFonts w:asciiTheme="minorHAnsi" w:eastAsiaTheme="minorEastAsia" w:hAnsiTheme="minorHAnsi" w:cstheme="minorBidi" w:hint="eastAsia"/>
          <w:sz w:val="24"/>
          <w:szCs w:val="22"/>
        </w:rPr>
        <w:lastRenderedPageBreak/>
        <w:t>由表</w:t>
      </w:r>
      <w:r w:rsidRPr="00DE61E2">
        <w:rPr>
          <w:rFonts w:asciiTheme="minorHAnsi" w:eastAsiaTheme="minorEastAsia" w:hAnsiTheme="minorHAnsi" w:cstheme="minorBidi" w:hint="eastAsia"/>
          <w:sz w:val="24"/>
          <w:szCs w:val="22"/>
        </w:rPr>
        <w:t xml:space="preserve"> </w:t>
      </w:r>
      <w:r w:rsidRPr="00DE61E2">
        <w:rPr>
          <w:rFonts w:asciiTheme="minorHAnsi" w:eastAsiaTheme="minorEastAsia" w:hAnsiTheme="minorHAnsi" w:cstheme="minorBidi"/>
          <w:sz w:val="24"/>
          <w:szCs w:val="22"/>
        </w:rPr>
        <w:t xml:space="preserve">3 </w:t>
      </w:r>
      <w:r w:rsidRPr="00DE61E2">
        <w:rPr>
          <w:rFonts w:asciiTheme="minorHAnsi" w:eastAsiaTheme="minorEastAsia" w:hAnsiTheme="minorHAnsi" w:cstheme="minorBidi" w:hint="eastAsia"/>
          <w:sz w:val="24"/>
          <w:szCs w:val="22"/>
        </w:rPr>
        <w:t>可见这四款软件均拥有内部</w:t>
      </w:r>
      <w:r w:rsidRPr="00DE61E2">
        <w:rPr>
          <w:rFonts w:asciiTheme="minorHAnsi" w:eastAsiaTheme="minorEastAsia" w:hAnsiTheme="minorHAnsi" w:cstheme="minorBidi" w:hint="eastAsia"/>
          <w:sz w:val="24"/>
          <w:szCs w:val="22"/>
        </w:rPr>
        <w:t xml:space="preserve"> </w:t>
      </w:r>
      <w:r w:rsidRPr="00DE61E2">
        <w:rPr>
          <w:rFonts w:asciiTheme="minorHAnsi" w:eastAsiaTheme="minorEastAsia" w:hAnsiTheme="minorHAnsi" w:cstheme="minorBidi"/>
          <w:sz w:val="24"/>
          <w:szCs w:val="22"/>
        </w:rPr>
        <w:t xml:space="preserve">E-mail </w:t>
      </w:r>
      <w:r w:rsidRPr="00DE61E2">
        <w:rPr>
          <w:rFonts w:asciiTheme="minorHAnsi" w:eastAsiaTheme="minorEastAsia" w:hAnsiTheme="minorHAnsi" w:cstheme="minorBidi" w:hint="eastAsia"/>
          <w:sz w:val="24"/>
          <w:szCs w:val="22"/>
        </w:rPr>
        <w:t>系统，提供相似功能的论坛，支持小组协作与实时聊天，文件交换均通过投件箱共享，白板工具都需要通过第三方模块支持，而</w:t>
      </w:r>
      <w:r w:rsidRPr="00DE61E2">
        <w:rPr>
          <w:rFonts w:asciiTheme="minorHAnsi" w:eastAsiaTheme="minorEastAsia" w:hAnsiTheme="minorHAnsi" w:cstheme="minorBidi" w:hint="eastAsia"/>
          <w:sz w:val="24"/>
          <w:szCs w:val="22"/>
        </w:rPr>
        <w:t xml:space="preserve"> </w:t>
      </w:r>
      <w:r w:rsidRPr="00DE61E2">
        <w:rPr>
          <w:rFonts w:asciiTheme="minorHAnsi" w:eastAsiaTheme="minorEastAsia" w:hAnsiTheme="minorHAnsi" w:cstheme="minorBidi"/>
          <w:sz w:val="24"/>
          <w:szCs w:val="22"/>
        </w:rPr>
        <w:t>Sakai</w:t>
      </w:r>
      <w:r w:rsidRPr="00DE61E2">
        <w:rPr>
          <w:rFonts w:asciiTheme="minorHAnsi" w:eastAsiaTheme="minorEastAsia" w:hAnsiTheme="minorHAnsi" w:cstheme="minorBidi" w:hint="eastAsia"/>
          <w:sz w:val="24"/>
          <w:szCs w:val="22"/>
        </w:rPr>
        <w:t>提供的博客与播客服务，</w:t>
      </w:r>
      <w:r w:rsidRPr="00DE61E2">
        <w:rPr>
          <w:rFonts w:asciiTheme="minorHAnsi" w:eastAsiaTheme="minorEastAsia" w:hAnsiTheme="minorHAnsi" w:cstheme="minorBidi" w:hint="eastAsia"/>
          <w:sz w:val="24"/>
          <w:szCs w:val="22"/>
        </w:rPr>
        <w:t xml:space="preserve"> </w:t>
      </w:r>
      <w:r w:rsidRPr="00DE61E2">
        <w:rPr>
          <w:rFonts w:asciiTheme="minorHAnsi" w:eastAsiaTheme="minorEastAsia" w:hAnsiTheme="minorHAnsi" w:cstheme="minorBidi"/>
          <w:sz w:val="24"/>
          <w:szCs w:val="22"/>
        </w:rPr>
        <w:t xml:space="preserve">ILIAS </w:t>
      </w:r>
      <w:r w:rsidRPr="00DE61E2">
        <w:rPr>
          <w:rFonts w:asciiTheme="minorHAnsi" w:eastAsiaTheme="minorEastAsia" w:hAnsiTheme="minorHAnsi" w:cstheme="minorBidi" w:hint="eastAsia"/>
          <w:sz w:val="24"/>
          <w:szCs w:val="22"/>
        </w:rPr>
        <w:t>也拥有播客功能。</w:t>
      </w:r>
      <w:r w:rsidRPr="00DE61E2">
        <w:rPr>
          <w:rFonts w:asciiTheme="minorHAnsi" w:eastAsiaTheme="minorEastAsia" w:hAnsiTheme="minorHAnsi" w:cstheme="minorBidi"/>
          <w:sz w:val="24"/>
          <w:szCs w:val="22"/>
        </w:rPr>
        <w:t>Sakai</w:t>
      </w:r>
      <w:r w:rsidRPr="00DE61E2">
        <w:rPr>
          <w:rFonts w:asciiTheme="minorHAnsi" w:eastAsiaTheme="minorEastAsia" w:hAnsiTheme="minorHAnsi" w:cstheme="minorBidi" w:hint="eastAsia"/>
          <w:sz w:val="24"/>
          <w:szCs w:val="22"/>
        </w:rPr>
        <w:t>、</w:t>
      </w:r>
      <w:r w:rsidRPr="00DE61E2">
        <w:rPr>
          <w:rFonts w:asciiTheme="minorHAnsi" w:eastAsiaTheme="minorEastAsia" w:hAnsiTheme="minorHAnsi" w:cstheme="minorBidi" w:hint="eastAsia"/>
          <w:sz w:val="24"/>
          <w:szCs w:val="22"/>
        </w:rPr>
        <w:t xml:space="preserve"> </w:t>
      </w:r>
      <w:r w:rsidRPr="00DE61E2">
        <w:rPr>
          <w:rFonts w:asciiTheme="minorHAnsi" w:eastAsiaTheme="minorEastAsia" w:hAnsiTheme="minorHAnsi" w:cstheme="minorBidi"/>
          <w:sz w:val="24"/>
          <w:szCs w:val="22"/>
        </w:rPr>
        <w:t>ILIAS</w:t>
      </w:r>
      <w:r w:rsidRPr="00DE61E2">
        <w:rPr>
          <w:rFonts w:asciiTheme="minorHAnsi" w:eastAsiaTheme="minorEastAsia" w:hAnsiTheme="minorHAnsi" w:cstheme="minorBidi" w:hint="eastAsia"/>
          <w:sz w:val="24"/>
          <w:szCs w:val="22"/>
        </w:rPr>
        <w:t>均支持</w:t>
      </w:r>
      <w:r w:rsidRPr="00DE61E2">
        <w:rPr>
          <w:rFonts w:asciiTheme="minorHAnsi" w:eastAsiaTheme="minorEastAsia" w:hAnsiTheme="minorHAnsi" w:cstheme="minorBidi" w:hint="eastAsia"/>
          <w:sz w:val="24"/>
          <w:szCs w:val="22"/>
        </w:rPr>
        <w:t xml:space="preserve"> </w:t>
      </w:r>
      <w:r w:rsidRPr="00DE61E2">
        <w:rPr>
          <w:rFonts w:asciiTheme="minorHAnsi" w:eastAsiaTheme="minorEastAsia" w:hAnsiTheme="minorHAnsi" w:cstheme="minorBidi"/>
          <w:sz w:val="24"/>
          <w:szCs w:val="22"/>
        </w:rPr>
        <w:t>Wiki</w:t>
      </w:r>
      <w:r w:rsidRPr="00DE61E2">
        <w:rPr>
          <w:rFonts w:asciiTheme="minorHAnsi" w:eastAsiaTheme="minorEastAsia" w:hAnsiTheme="minorHAnsi" w:cstheme="minorBidi" w:hint="eastAsia"/>
          <w:sz w:val="24"/>
          <w:szCs w:val="22"/>
        </w:rPr>
        <w:t>，是软件的特色功能之一。</w:t>
      </w:r>
    </w:p>
    <w:p w:rsidR="00250E72" w:rsidRPr="00D86CCB" w:rsidRDefault="00CC77B0" w:rsidP="00425DD6">
      <w:pPr>
        <w:pStyle w:val="af0"/>
        <w:numPr>
          <w:ilvl w:val="0"/>
          <w:numId w:val="2"/>
        </w:numPr>
        <w:rPr>
          <w:rFonts w:asciiTheme="minorHAnsi" w:eastAsiaTheme="minorEastAsia" w:hAnsiTheme="minorHAnsi" w:cstheme="minorBidi"/>
          <w:b/>
          <w:color w:val="000000"/>
          <w:szCs w:val="21"/>
        </w:rPr>
      </w:pPr>
      <w:r>
        <w:rPr>
          <w:rFonts w:asciiTheme="minorHAnsi" w:eastAsiaTheme="minorEastAsia" w:hAnsiTheme="minorHAnsi" w:cstheme="minorBidi" w:hint="eastAsia"/>
          <w:b/>
          <w:color w:val="000000"/>
          <w:szCs w:val="21"/>
        </w:rPr>
        <w:t>各平台自身适应情况</w:t>
      </w:r>
    </w:p>
    <w:p w:rsidR="00250E72" w:rsidRPr="00627406" w:rsidRDefault="00250E72" w:rsidP="00250E72">
      <w:pPr>
        <w:pStyle w:val="af0"/>
        <w:spacing w:line="360" w:lineRule="auto"/>
        <w:ind w:firstLine="420"/>
        <w:rPr>
          <w:rFonts w:asciiTheme="minorHAnsi" w:eastAsiaTheme="minorEastAsia" w:hAnsiTheme="minorHAnsi" w:cstheme="minorBidi"/>
          <w:sz w:val="24"/>
          <w:szCs w:val="22"/>
        </w:rPr>
      </w:pPr>
      <w:r w:rsidRPr="00627406">
        <w:rPr>
          <w:rFonts w:asciiTheme="minorHAnsi" w:eastAsiaTheme="minorEastAsia" w:hAnsiTheme="minorHAnsi" w:cstheme="minorBidi" w:hint="eastAsia"/>
          <w:sz w:val="24"/>
          <w:szCs w:val="22"/>
        </w:rPr>
        <w:t>每一个学习者的要求都会根据其习惯而有所不同，因此并不可能开发出适合所有学习者的学习管理系统，课程开发者可根据具体需要，对开放源代码的学习管理系统的功能进行扩充与整合，以开发出适合该课程学习者的学习管理系统。对于不同的学习群体、教师与管理者以及不同的学习内容各款软件各有其优势。在开源学习管理系统的选择上，对于中小学教师，可以选择为中小学教师提供一套符合其习惯模板的</w:t>
      </w:r>
      <w:r w:rsidRPr="00627406">
        <w:rPr>
          <w:rFonts w:asciiTheme="minorHAnsi" w:eastAsiaTheme="minorEastAsia" w:hAnsiTheme="minorHAnsi" w:cstheme="minorBidi" w:hint="eastAsia"/>
          <w:sz w:val="24"/>
          <w:szCs w:val="22"/>
        </w:rPr>
        <w:t xml:space="preserve"> </w:t>
      </w:r>
      <w:proofErr w:type="spellStart"/>
      <w:r w:rsidRPr="00627406">
        <w:rPr>
          <w:rFonts w:asciiTheme="minorHAnsi" w:eastAsiaTheme="minorEastAsia" w:hAnsiTheme="minorHAnsi" w:cstheme="minorBidi"/>
          <w:sz w:val="24"/>
          <w:szCs w:val="22"/>
        </w:rPr>
        <w:t>Claroline</w:t>
      </w:r>
      <w:proofErr w:type="spellEnd"/>
      <w:r w:rsidRPr="00627406">
        <w:rPr>
          <w:rFonts w:asciiTheme="minorHAnsi" w:eastAsiaTheme="minorEastAsia" w:hAnsiTheme="minorHAnsi" w:cstheme="minorBidi" w:hint="eastAsia"/>
          <w:sz w:val="24"/>
          <w:szCs w:val="22"/>
        </w:rPr>
        <w:t>；对于大学的教学，可以使用以课程为中心的</w:t>
      </w:r>
      <w:r w:rsidRPr="00627406">
        <w:rPr>
          <w:rFonts w:asciiTheme="minorHAnsi" w:eastAsiaTheme="minorEastAsia" w:hAnsiTheme="minorHAnsi" w:cstheme="minorBidi"/>
          <w:sz w:val="24"/>
          <w:szCs w:val="22"/>
        </w:rPr>
        <w:t>Moodle</w:t>
      </w:r>
      <w:r w:rsidRPr="00627406">
        <w:rPr>
          <w:rFonts w:asciiTheme="minorHAnsi" w:eastAsiaTheme="minorEastAsia" w:hAnsiTheme="minorHAnsi" w:cstheme="minorBidi" w:hint="eastAsia"/>
          <w:sz w:val="24"/>
          <w:szCs w:val="22"/>
        </w:rPr>
        <w:t>；而</w:t>
      </w:r>
      <w:r w:rsidRPr="00627406">
        <w:rPr>
          <w:rFonts w:asciiTheme="minorHAnsi" w:eastAsiaTheme="minorEastAsia" w:hAnsiTheme="minorHAnsi" w:cstheme="minorBidi" w:hint="eastAsia"/>
          <w:sz w:val="24"/>
          <w:szCs w:val="22"/>
        </w:rPr>
        <w:t xml:space="preserve"> </w:t>
      </w:r>
      <w:r w:rsidRPr="00627406">
        <w:rPr>
          <w:rFonts w:asciiTheme="minorHAnsi" w:eastAsiaTheme="minorEastAsia" w:hAnsiTheme="minorHAnsi" w:cstheme="minorBidi"/>
          <w:sz w:val="24"/>
          <w:szCs w:val="22"/>
        </w:rPr>
        <w:t xml:space="preserve">Sakai </w:t>
      </w:r>
      <w:r w:rsidRPr="00627406">
        <w:rPr>
          <w:rFonts w:asciiTheme="minorHAnsi" w:eastAsiaTheme="minorEastAsia" w:hAnsiTheme="minorHAnsi" w:cstheme="minorBidi" w:hint="eastAsia"/>
          <w:sz w:val="24"/>
          <w:szCs w:val="22"/>
        </w:rPr>
        <w:t>与</w:t>
      </w:r>
      <w:r w:rsidRPr="00627406">
        <w:rPr>
          <w:rFonts w:asciiTheme="minorHAnsi" w:eastAsiaTheme="minorEastAsia" w:hAnsiTheme="minorHAnsi" w:cstheme="minorBidi" w:hint="eastAsia"/>
          <w:sz w:val="24"/>
          <w:szCs w:val="22"/>
        </w:rPr>
        <w:t xml:space="preserve"> </w:t>
      </w:r>
      <w:r w:rsidRPr="00627406">
        <w:rPr>
          <w:rFonts w:asciiTheme="minorHAnsi" w:eastAsiaTheme="minorEastAsia" w:hAnsiTheme="minorHAnsi" w:cstheme="minorBidi"/>
          <w:sz w:val="24"/>
          <w:szCs w:val="22"/>
        </w:rPr>
        <w:t>ILIAS</w:t>
      </w:r>
      <w:r w:rsidRPr="00627406">
        <w:rPr>
          <w:rFonts w:asciiTheme="minorHAnsi" w:eastAsiaTheme="minorEastAsia" w:hAnsiTheme="minorHAnsi" w:cstheme="minorBidi" w:hint="eastAsia"/>
          <w:sz w:val="24"/>
          <w:szCs w:val="22"/>
        </w:rPr>
        <w:t>则更适合建设大型的学习社区。</w:t>
      </w:r>
    </w:p>
    <w:p w:rsidR="00BF3839" w:rsidRPr="00250E72" w:rsidRDefault="00BF3839" w:rsidP="00BF3839"/>
    <w:p w:rsidR="00ED2638" w:rsidRPr="00B81CBF" w:rsidRDefault="005A2B9D" w:rsidP="00425DD6">
      <w:pPr>
        <w:pStyle w:val="20"/>
        <w:keepNext w:val="0"/>
        <w:keepLines w:val="0"/>
        <w:numPr>
          <w:ilvl w:val="1"/>
          <w:numId w:val="4"/>
        </w:numPr>
        <w:spacing w:beforeLines="50" w:before="156" w:afterLines="50" w:after="156" w:line="240" w:lineRule="auto"/>
        <w:ind w:leftChars="1" w:left="487" w:hangingChars="151" w:hanging="485"/>
        <w:jc w:val="left"/>
      </w:pPr>
      <w:r>
        <w:rPr>
          <w:rFonts w:hint="eastAsia"/>
        </w:rPr>
        <w:t>现有推荐算法</w:t>
      </w:r>
      <w:r w:rsidR="00412F54">
        <w:rPr>
          <w:rFonts w:hint="eastAsia"/>
        </w:rPr>
        <w:t>介绍</w:t>
      </w:r>
    </w:p>
    <w:p w:rsidR="002A63BD" w:rsidRDefault="00EE2CAE" w:rsidP="00EE2CAE">
      <w:pPr>
        <w:spacing w:line="360" w:lineRule="auto"/>
        <w:ind w:firstLine="480"/>
        <w:rPr>
          <w:rFonts w:asciiTheme="minorHAnsi" w:eastAsiaTheme="minorEastAsia" w:hAnsiTheme="minorHAnsi" w:cstheme="minorBidi"/>
          <w:sz w:val="24"/>
          <w:szCs w:val="22"/>
        </w:rPr>
      </w:pPr>
      <w:r>
        <w:rPr>
          <w:rFonts w:asciiTheme="minorHAnsi" w:eastAsiaTheme="minorEastAsia" w:hAnsiTheme="minorHAnsi" w:cstheme="minorBidi" w:hint="eastAsia"/>
          <w:sz w:val="24"/>
          <w:szCs w:val="22"/>
        </w:rPr>
        <w:t>当前被广泛使用</w:t>
      </w:r>
      <w:r w:rsidR="002A63BD" w:rsidRPr="00DF0E50">
        <w:rPr>
          <w:rFonts w:asciiTheme="minorHAnsi" w:eastAsiaTheme="minorEastAsia" w:hAnsiTheme="minorHAnsi" w:cstheme="minorBidi" w:hint="eastAsia"/>
          <w:sz w:val="24"/>
          <w:szCs w:val="22"/>
        </w:rPr>
        <w:t>的推荐系统的非形式化概念是</w:t>
      </w:r>
      <w:r w:rsidR="002A63BD" w:rsidRPr="00DF0E50">
        <w:rPr>
          <w:rFonts w:asciiTheme="minorHAnsi" w:eastAsiaTheme="minorEastAsia" w:hAnsiTheme="minorHAnsi" w:cstheme="minorBidi" w:hint="eastAsia"/>
          <w:sz w:val="24"/>
          <w:szCs w:val="22"/>
        </w:rPr>
        <w:t>Resnick</w:t>
      </w:r>
      <w:r w:rsidR="002A63BD" w:rsidRPr="00DF0E50">
        <w:rPr>
          <w:rFonts w:asciiTheme="minorHAnsi" w:eastAsiaTheme="minorEastAsia" w:hAnsiTheme="minorHAnsi" w:cstheme="minorBidi" w:hint="eastAsia"/>
          <w:sz w:val="24"/>
          <w:szCs w:val="22"/>
        </w:rPr>
        <w:t>和</w:t>
      </w:r>
      <w:r w:rsidR="002A63BD" w:rsidRPr="00DF0E50">
        <w:rPr>
          <w:rFonts w:asciiTheme="minorHAnsi" w:eastAsiaTheme="minorEastAsia" w:hAnsiTheme="minorHAnsi" w:cstheme="minorBidi" w:hint="eastAsia"/>
          <w:sz w:val="24"/>
          <w:szCs w:val="22"/>
        </w:rPr>
        <w:t>Varian</w:t>
      </w:r>
      <w:r w:rsidR="00DF0E50">
        <w:rPr>
          <w:rFonts w:asciiTheme="minorHAnsi" w:eastAsiaTheme="minorEastAsia" w:hAnsiTheme="minorHAnsi" w:cstheme="minorBidi" w:hint="eastAsia"/>
          <w:sz w:val="24"/>
          <w:szCs w:val="22"/>
        </w:rPr>
        <w:t>给出的</w:t>
      </w:r>
      <w:r>
        <w:rPr>
          <w:rFonts w:asciiTheme="minorHAnsi" w:eastAsiaTheme="minorEastAsia" w:hAnsiTheme="minorHAnsi" w:cstheme="minorBidi" w:hint="eastAsia"/>
          <w:sz w:val="24"/>
          <w:szCs w:val="22"/>
        </w:rPr>
        <w:t>，这</w:t>
      </w:r>
      <w:r w:rsidR="002A63BD" w:rsidRPr="00DF0E50">
        <w:rPr>
          <w:rFonts w:asciiTheme="minorHAnsi" w:eastAsiaTheme="minorEastAsia" w:hAnsiTheme="minorHAnsi" w:cstheme="minorBidi" w:hint="eastAsia"/>
          <w:sz w:val="24"/>
          <w:szCs w:val="22"/>
        </w:rPr>
        <w:t>是</w:t>
      </w:r>
      <w:r>
        <w:rPr>
          <w:rFonts w:asciiTheme="minorHAnsi" w:eastAsiaTheme="minorEastAsia" w:hAnsiTheme="minorHAnsi" w:cstheme="minorBidi" w:hint="eastAsia"/>
          <w:sz w:val="24"/>
          <w:szCs w:val="22"/>
        </w:rPr>
        <w:t>一个利用电子商务网站向客户推荐</w:t>
      </w:r>
      <w:r w:rsidR="002A63BD" w:rsidRPr="00DF0E50">
        <w:rPr>
          <w:rFonts w:asciiTheme="minorHAnsi" w:eastAsiaTheme="minorEastAsia" w:hAnsiTheme="minorHAnsi" w:cstheme="minorBidi" w:hint="eastAsia"/>
          <w:sz w:val="24"/>
          <w:szCs w:val="22"/>
        </w:rPr>
        <w:t>商品信息和建议，</w:t>
      </w:r>
      <w:r w:rsidR="002F6395">
        <w:rPr>
          <w:rFonts w:asciiTheme="minorHAnsi" w:eastAsiaTheme="minorEastAsia" w:hAnsiTheme="minorHAnsi" w:cstheme="minorBidi" w:hint="eastAsia"/>
          <w:sz w:val="24"/>
          <w:szCs w:val="22"/>
        </w:rPr>
        <w:t>帮助用户决定购买哪些</w:t>
      </w:r>
      <w:r>
        <w:rPr>
          <w:rFonts w:asciiTheme="minorHAnsi" w:eastAsiaTheme="minorEastAsia" w:hAnsiTheme="minorHAnsi" w:cstheme="minorBidi" w:hint="eastAsia"/>
          <w:sz w:val="24"/>
          <w:szCs w:val="22"/>
        </w:rPr>
        <w:t>产品，模拟销售人员帮助客户完成购买</w:t>
      </w:r>
      <w:r w:rsidR="00486C86">
        <w:rPr>
          <w:rFonts w:asciiTheme="minorHAnsi" w:eastAsiaTheme="minorEastAsia" w:hAnsiTheme="minorHAnsi" w:cstheme="minorBidi" w:hint="eastAsia"/>
          <w:sz w:val="24"/>
          <w:szCs w:val="22"/>
        </w:rPr>
        <w:t>的</w:t>
      </w:r>
      <w:r>
        <w:rPr>
          <w:rFonts w:asciiTheme="minorHAnsi" w:eastAsiaTheme="minorEastAsia" w:hAnsiTheme="minorHAnsi" w:cstheme="minorBidi" w:hint="eastAsia"/>
          <w:sz w:val="24"/>
          <w:szCs w:val="22"/>
        </w:rPr>
        <w:t>过程</w:t>
      </w:r>
      <w:r w:rsidR="002A63BD" w:rsidRPr="00DF0E50">
        <w:rPr>
          <w:rFonts w:asciiTheme="minorHAnsi" w:eastAsiaTheme="minorEastAsia" w:hAnsiTheme="minorHAnsi" w:cstheme="minorBidi" w:hint="eastAsia"/>
          <w:sz w:val="24"/>
          <w:szCs w:val="22"/>
        </w:rPr>
        <w:t>。</w:t>
      </w:r>
      <w:r w:rsidR="00C50A99">
        <w:rPr>
          <w:rFonts w:asciiTheme="minorHAnsi" w:eastAsiaTheme="minorEastAsia" w:hAnsiTheme="minorHAnsi" w:cstheme="minorBidi" w:hint="eastAsia"/>
          <w:sz w:val="24"/>
          <w:szCs w:val="22"/>
        </w:rPr>
        <w:t>其中</w:t>
      </w:r>
      <w:r w:rsidR="002A63BD" w:rsidRPr="00DF0E50">
        <w:rPr>
          <w:rFonts w:asciiTheme="minorHAnsi" w:eastAsiaTheme="minorEastAsia" w:hAnsiTheme="minorHAnsi" w:cstheme="minorBidi" w:hint="eastAsia"/>
          <w:sz w:val="24"/>
          <w:szCs w:val="22"/>
        </w:rPr>
        <w:t>推荐</w:t>
      </w:r>
      <w:r w:rsidR="00C50A99">
        <w:rPr>
          <w:rFonts w:asciiTheme="minorHAnsi" w:eastAsiaTheme="minorEastAsia" w:hAnsiTheme="minorHAnsi" w:cstheme="minorBidi" w:hint="eastAsia"/>
          <w:sz w:val="24"/>
          <w:szCs w:val="22"/>
        </w:rPr>
        <w:t>部分由</w:t>
      </w:r>
      <w:r w:rsidR="002A63BD" w:rsidRPr="00DF0E50">
        <w:rPr>
          <w:rFonts w:asciiTheme="minorHAnsi" w:eastAsiaTheme="minorEastAsia" w:hAnsiTheme="minorHAnsi" w:cstheme="minorBidi" w:hint="eastAsia"/>
          <w:sz w:val="24"/>
          <w:szCs w:val="22"/>
        </w:rPr>
        <w:t>3</w:t>
      </w:r>
      <w:r w:rsidR="00C50A99">
        <w:rPr>
          <w:rFonts w:asciiTheme="minorHAnsi" w:eastAsiaTheme="minorEastAsia" w:hAnsiTheme="minorHAnsi" w:cstheme="minorBidi" w:hint="eastAsia"/>
          <w:sz w:val="24"/>
          <w:szCs w:val="22"/>
        </w:rPr>
        <w:t>个</w:t>
      </w:r>
      <w:r w:rsidR="002A63BD" w:rsidRPr="00DF0E50">
        <w:rPr>
          <w:rFonts w:asciiTheme="minorHAnsi" w:eastAsiaTheme="minorEastAsia" w:hAnsiTheme="minorHAnsi" w:cstheme="minorBidi" w:hint="eastAsia"/>
          <w:sz w:val="24"/>
          <w:szCs w:val="22"/>
        </w:rPr>
        <w:t>要素</w:t>
      </w:r>
      <w:r w:rsidR="00C50A99">
        <w:rPr>
          <w:rFonts w:asciiTheme="minorHAnsi" w:eastAsiaTheme="minorEastAsia" w:hAnsiTheme="minorHAnsi" w:cstheme="minorBidi" w:hint="eastAsia"/>
          <w:sz w:val="24"/>
          <w:szCs w:val="22"/>
        </w:rPr>
        <w:t>组成</w:t>
      </w:r>
      <w:r w:rsidR="002A63BD" w:rsidRPr="00DF0E50">
        <w:rPr>
          <w:rFonts w:asciiTheme="minorHAnsi" w:eastAsiaTheme="minorEastAsia" w:hAnsiTheme="minorHAnsi" w:cstheme="minorBidi" w:hint="eastAsia"/>
          <w:sz w:val="24"/>
          <w:szCs w:val="22"/>
        </w:rPr>
        <w:t>：推荐候选对象、用户、推荐方法．</w:t>
      </w:r>
      <w:r w:rsidR="007F760E">
        <w:rPr>
          <w:rFonts w:asciiTheme="minorHAnsi" w:eastAsiaTheme="minorEastAsia" w:hAnsiTheme="minorHAnsi" w:cstheme="minorBidi" w:hint="eastAsia"/>
          <w:sz w:val="24"/>
          <w:szCs w:val="22"/>
        </w:rPr>
        <w:t>目前通用的推荐模型</w:t>
      </w:r>
      <w:r w:rsidR="002A63BD" w:rsidRPr="00DF0E50">
        <w:rPr>
          <w:rFonts w:asciiTheme="minorHAnsi" w:eastAsiaTheme="minorEastAsia" w:hAnsiTheme="minorHAnsi" w:cstheme="minorBidi" w:hint="eastAsia"/>
          <w:sz w:val="24"/>
          <w:szCs w:val="22"/>
        </w:rPr>
        <w:t>如</w:t>
      </w:r>
      <w:r w:rsidR="007F760E">
        <w:rPr>
          <w:rFonts w:asciiTheme="minorHAnsi" w:eastAsiaTheme="minorEastAsia" w:hAnsiTheme="minorHAnsi" w:cstheme="minorBidi" w:hint="eastAsia"/>
          <w:sz w:val="24"/>
          <w:szCs w:val="22"/>
        </w:rPr>
        <w:t>下</w:t>
      </w:r>
      <w:r w:rsidR="002A63BD" w:rsidRPr="00DF0E50">
        <w:rPr>
          <w:rFonts w:asciiTheme="minorHAnsi" w:eastAsiaTheme="minorEastAsia" w:hAnsiTheme="minorHAnsi" w:cstheme="minorBidi" w:hint="eastAsia"/>
          <w:sz w:val="24"/>
          <w:szCs w:val="22"/>
        </w:rPr>
        <w:t>图</w:t>
      </w:r>
      <w:r w:rsidR="007F760E">
        <w:rPr>
          <w:rFonts w:asciiTheme="minorHAnsi" w:eastAsiaTheme="minorEastAsia" w:hAnsiTheme="minorHAnsi" w:cstheme="minorBidi" w:hint="eastAsia"/>
          <w:sz w:val="24"/>
          <w:szCs w:val="22"/>
        </w:rPr>
        <w:t>1</w:t>
      </w:r>
      <w:r w:rsidR="002A63BD" w:rsidRPr="00DF0E50">
        <w:rPr>
          <w:rFonts w:asciiTheme="minorHAnsi" w:eastAsiaTheme="minorEastAsia" w:hAnsiTheme="minorHAnsi" w:cstheme="minorBidi" w:hint="eastAsia"/>
          <w:sz w:val="24"/>
          <w:szCs w:val="22"/>
        </w:rPr>
        <w:t>所示．用户可以</w:t>
      </w:r>
      <w:r w:rsidR="001A6BEB" w:rsidRPr="00DF0E50">
        <w:rPr>
          <w:rFonts w:asciiTheme="minorHAnsi" w:eastAsiaTheme="minorEastAsia" w:hAnsiTheme="minorHAnsi" w:cstheme="minorBidi" w:hint="eastAsia"/>
          <w:sz w:val="24"/>
          <w:szCs w:val="22"/>
        </w:rPr>
        <w:t>主动</w:t>
      </w:r>
      <w:r w:rsidR="001A6BEB">
        <w:rPr>
          <w:rFonts w:asciiTheme="minorHAnsi" w:eastAsiaTheme="minorEastAsia" w:hAnsiTheme="minorHAnsi" w:cstheme="minorBidi" w:hint="eastAsia"/>
          <w:sz w:val="24"/>
          <w:szCs w:val="22"/>
        </w:rPr>
        <w:t>向推荐平台提供个人信息或</w:t>
      </w:r>
      <w:r w:rsidR="00963CFA">
        <w:rPr>
          <w:rFonts w:asciiTheme="minorHAnsi" w:eastAsiaTheme="minorEastAsia" w:hAnsiTheme="minorHAnsi" w:cstheme="minorBidi" w:hint="eastAsia"/>
          <w:sz w:val="24"/>
          <w:szCs w:val="22"/>
        </w:rPr>
        <w:t>请求，或是有推荐平台自行</w:t>
      </w:r>
      <w:r w:rsidR="00347C07">
        <w:rPr>
          <w:rFonts w:asciiTheme="minorHAnsi" w:eastAsiaTheme="minorEastAsia" w:hAnsiTheme="minorHAnsi" w:cstheme="minorBidi" w:hint="eastAsia"/>
          <w:sz w:val="24"/>
          <w:szCs w:val="22"/>
        </w:rPr>
        <w:t>采集．推荐平台</w:t>
      </w:r>
      <w:r w:rsidR="002A63BD" w:rsidRPr="00DF0E50">
        <w:rPr>
          <w:rFonts w:asciiTheme="minorHAnsi" w:eastAsiaTheme="minorEastAsia" w:hAnsiTheme="minorHAnsi" w:cstheme="minorBidi" w:hint="eastAsia"/>
          <w:sz w:val="24"/>
          <w:szCs w:val="22"/>
        </w:rPr>
        <w:t>可以</w:t>
      </w:r>
      <w:r w:rsidR="00347C07">
        <w:rPr>
          <w:rFonts w:asciiTheme="minorHAnsi" w:eastAsiaTheme="minorEastAsia" w:hAnsiTheme="minorHAnsi" w:cstheme="minorBidi" w:hint="eastAsia"/>
          <w:sz w:val="24"/>
          <w:szCs w:val="22"/>
        </w:rPr>
        <w:t>同时使用不同的</w:t>
      </w:r>
      <w:r w:rsidR="002A63BD" w:rsidRPr="00DF0E50">
        <w:rPr>
          <w:rFonts w:asciiTheme="minorHAnsi" w:eastAsiaTheme="minorEastAsia" w:hAnsiTheme="minorHAnsi" w:cstheme="minorBidi" w:hint="eastAsia"/>
          <w:sz w:val="24"/>
          <w:szCs w:val="22"/>
        </w:rPr>
        <w:t>策略</w:t>
      </w:r>
      <w:r w:rsidR="00347C07">
        <w:rPr>
          <w:rFonts w:asciiTheme="minorHAnsi" w:eastAsiaTheme="minorEastAsia" w:hAnsiTheme="minorHAnsi" w:cstheme="minorBidi" w:hint="eastAsia"/>
          <w:sz w:val="24"/>
          <w:szCs w:val="22"/>
        </w:rPr>
        <w:t>来</w:t>
      </w:r>
      <w:r w:rsidR="002A63BD" w:rsidRPr="00DF0E50">
        <w:rPr>
          <w:rFonts w:asciiTheme="minorHAnsi" w:eastAsiaTheme="minorEastAsia" w:hAnsiTheme="minorHAnsi" w:cstheme="minorBidi" w:hint="eastAsia"/>
          <w:sz w:val="24"/>
          <w:szCs w:val="22"/>
        </w:rPr>
        <w:t>进行推荐，如</w:t>
      </w:r>
      <w:r w:rsidR="00347C07">
        <w:rPr>
          <w:rFonts w:asciiTheme="minorHAnsi" w:eastAsiaTheme="minorEastAsia" w:hAnsiTheme="minorHAnsi" w:cstheme="minorBidi" w:hint="eastAsia"/>
          <w:sz w:val="24"/>
          <w:szCs w:val="22"/>
        </w:rPr>
        <w:t>通过计算采集到的个人信息和对象数据来得到推荐结果，或直接使用已经建立模型</w:t>
      </w:r>
      <w:r w:rsidR="002A63BD" w:rsidRPr="00DF0E50">
        <w:rPr>
          <w:rFonts w:asciiTheme="minorHAnsi" w:eastAsiaTheme="minorEastAsia" w:hAnsiTheme="minorHAnsi" w:cstheme="minorBidi" w:hint="eastAsia"/>
          <w:sz w:val="24"/>
          <w:szCs w:val="22"/>
        </w:rPr>
        <w:t>的知识数据</w:t>
      </w:r>
      <w:r w:rsidR="00347C07">
        <w:rPr>
          <w:rFonts w:asciiTheme="minorHAnsi" w:eastAsiaTheme="minorEastAsia" w:hAnsiTheme="minorHAnsi" w:cstheme="minorBidi" w:hint="eastAsia"/>
          <w:sz w:val="24"/>
          <w:szCs w:val="22"/>
        </w:rPr>
        <w:t>库进行推荐，然后将推荐结果反馈</w:t>
      </w:r>
      <w:r w:rsidR="00430919">
        <w:rPr>
          <w:rFonts w:asciiTheme="minorHAnsi" w:eastAsiaTheme="minorEastAsia" w:hAnsiTheme="minorHAnsi" w:cstheme="minorBidi" w:hint="eastAsia"/>
          <w:sz w:val="24"/>
          <w:szCs w:val="22"/>
        </w:rPr>
        <w:t>给用户</w:t>
      </w:r>
      <w:r w:rsidR="002A63BD" w:rsidRPr="00DF0E50">
        <w:rPr>
          <w:rFonts w:asciiTheme="minorHAnsi" w:eastAsiaTheme="minorEastAsia" w:hAnsiTheme="minorHAnsi" w:cstheme="minorBidi" w:hint="eastAsia"/>
          <w:sz w:val="24"/>
          <w:szCs w:val="22"/>
        </w:rPr>
        <w:t>。</w:t>
      </w:r>
    </w:p>
    <w:p w:rsidR="006E2F06" w:rsidRDefault="006E2F06" w:rsidP="00EE2CAE">
      <w:pPr>
        <w:spacing w:line="360" w:lineRule="auto"/>
        <w:ind w:firstLine="480"/>
        <w:rPr>
          <w:rFonts w:asciiTheme="minorHAnsi" w:eastAsiaTheme="minorEastAsia" w:hAnsiTheme="minorHAnsi" w:cstheme="minorBidi"/>
          <w:color w:val="FF0000"/>
          <w:sz w:val="24"/>
          <w:szCs w:val="22"/>
        </w:rPr>
      </w:pPr>
      <w:r w:rsidRPr="006E2F06">
        <w:rPr>
          <w:rFonts w:asciiTheme="minorHAnsi" w:eastAsiaTheme="minorEastAsia" w:hAnsiTheme="minorHAnsi" w:cstheme="minorBidi" w:hint="eastAsia"/>
          <w:color w:val="FF0000"/>
          <w:sz w:val="24"/>
          <w:szCs w:val="22"/>
        </w:rPr>
        <w:t>图</w:t>
      </w:r>
      <w:r w:rsidRPr="006E2F06">
        <w:rPr>
          <w:rFonts w:asciiTheme="minorHAnsi" w:eastAsiaTheme="minorEastAsia" w:hAnsiTheme="minorHAnsi" w:cstheme="minorBidi" w:hint="eastAsia"/>
          <w:color w:val="FF0000"/>
          <w:sz w:val="24"/>
          <w:szCs w:val="22"/>
        </w:rPr>
        <w:t>1</w:t>
      </w:r>
    </w:p>
    <w:p w:rsidR="006E2F06" w:rsidRPr="00747E04" w:rsidRDefault="00167A07" w:rsidP="00747E04">
      <w:pPr>
        <w:spacing w:line="360" w:lineRule="auto"/>
        <w:ind w:firstLine="480"/>
        <w:rPr>
          <w:rFonts w:asciiTheme="minorHAnsi" w:eastAsiaTheme="minorEastAsia" w:hAnsiTheme="minorHAnsi" w:cstheme="minorBidi"/>
          <w:sz w:val="24"/>
          <w:szCs w:val="22"/>
        </w:rPr>
      </w:pPr>
      <w:r>
        <w:rPr>
          <w:rFonts w:asciiTheme="minorHAnsi" w:eastAsiaTheme="minorEastAsia" w:hAnsiTheme="minorHAnsi" w:cstheme="minorBidi" w:hint="eastAsia"/>
          <w:sz w:val="24"/>
          <w:szCs w:val="22"/>
        </w:rPr>
        <w:t>推荐算法是整个推荐平台</w:t>
      </w:r>
      <w:r w:rsidR="00747E04" w:rsidRPr="00747E04">
        <w:rPr>
          <w:rFonts w:asciiTheme="minorHAnsi" w:eastAsiaTheme="minorEastAsia" w:hAnsiTheme="minorHAnsi" w:cstheme="minorBidi" w:hint="eastAsia"/>
          <w:sz w:val="24"/>
          <w:szCs w:val="22"/>
        </w:rPr>
        <w:t>中最</w:t>
      </w:r>
      <w:r>
        <w:rPr>
          <w:rFonts w:asciiTheme="minorHAnsi" w:eastAsiaTheme="minorEastAsia" w:hAnsiTheme="minorHAnsi" w:cstheme="minorBidi" w:hint="eastAsia"/>
          <w:sz w:val="24"/>
          <w:szCs w:val="22"/>
        </w:rPr>
        <w:t>为关键的部分，在很大程度上决定了推荐平台</w:t>
      </w:r>
      <w:r w:rsidR="00FD3548">
        <w:rPr>
          <w:rFonts w:asciiTheme="minorHAnsi" w:eastAsiaTheme="minorEastAsia" w:hAnsiTheme="minorHAnsi" w:cstheme="minorBidi" w:hint="eastAsia"/>
          <w:sz w:val="24"/>
          <w:szCs w:val="22"/>
        </w:rPr>
        <w:t>的</w:t>
      </w:r>
      <w:r>
        <w:rPr>
          <w:rFonts w:asciiTheme="minorHAnsi" w:eastAsiaTheme="minorEastAsia" w:hAnsiTheme="minorHAnsi" w:cstheme="minorBidi" w:hint="eastAsia"/>
          <w:sz w:val="24"/>
          <w:szCs w:val="22"/>
        </w:rPr>
        <w:t>类型和性能</w:t>
      </w:r>
      <w:r w:rsidR="00747E04" w:rsidRPr="00747E04">
        <w:rPr>
          <w:rFonts w:asciiTheme="minorHAnsi" w:eastAsiaTheme="minorEastAsia" w:hAnsiTheme="minorHAnsi" w:cstheme="minorBidi" w:hint="eastAsia"/>
          <w:sz w:val="24"/>
          <w:szCs w:val="22"/>
        </w:rPr>
        <w:t>．目前，</w:t>
      </w:r>
      <w:r w:rsidR="00067C76">
        <w:rPr>
          <w:rFonts w:asciiTheme="minorHAnsi" w:eastAsiaTheme="minorEastAsia" w:hAnsiTheme="minorHAnsi" w:cstheme="minorBidi" w:hint="eastAsia"/>
          <w:sz w:val="24"/>
          <w:szCs w:val="22"/>
        </w:rPr>
        <w:t>尚没有统一的标准来对推荐平台进行分类</w:t>
      </w:r>
      <w:r w:rsidR="00747E04" w:rsidRPr="00747E04">
        <w:rPr>
          <w:rFonts w:asciiTheme="minorHAnsi" w:eastAsiaTheme="minorEastAsia" w:hAnsiTheme="minorHAnsi" w:cstheme="minorBidi" w:hint="eastAsia"/>
          <w:sz w:val="24"/>
          <w:szCs w:val="22"/>
        </w:rPr>
        <w:t>，</w:t>
      </w:r>
      <w:r w:rsidR="009172B1">
        <w:rPr>
          <w:rFonts w:asciiTheme="minorHAnsi" w:eastAsiaTheme="minorEastAsia" w:hAnsiTheme="minorHAnsi" w:cstheme="minorBidi" w:hint="eastAsia"/>
          <w:sz w:val="24"/>
          <w:szCs w:val="22"/>
        </w:rPr>
        <w:t>学术界和工业上从不同角度对推荐方法有很多种</w:t>
      </w:r>
      <w:r w:rsidR="00747E04" w:rsidRPr="00747E04">
        <w:rPr>
          <w:rFonts w:asciiTheme="minorHAnsi" w:eastAsiaTheme="minorEastAsia" w:hAnsiTheme="minorHAnsi" w:cstheme="minorBidi" w:hint="eastAsia"/>
          <w:sz w:val="24"/>
          <w:szCs w:val="22"/>
        </w:rPr>
        <w:t>不同的划分</w:t>
      </w:r>
      <w:r w:rsidR="00067C76">
        <w:rPr>
          <w:rFonts w:asciiTheme="minorHAnsi" w:eastAsiaTheme="minorEastAsia" w:hAnsiTheme="minorHAnsi" w:cstheme="minorBidi" w:hint="eastAsia"/>
          <w:sz w:val="24"/>
          <w:szCs w:val="22"/>
        </w:rPr>
        <w:t>。</w:t>
      </w:r>
      <w:r w:rsidR="00747E04" w:rsidRPr="00747E04">
        <w:rPr>
          <w:rFonts w:asciiTheme="minorHAnsi" w:eastAsiaTheme="minorEastAsia" w:hAnsiTheme="minorHAnsi" w:cstheme="minorBidi" w:hint="eastAsia"/>
          <w:sz w:val="24"/>
          <w:szCs w:val="22"/>
        </w:rPr>
        <w:t>但</w:t>
      </w:r>
      <w:r w:rsidR="009172B1">
        <w:rPr>
          <w:rFonts w:asciiTheme="minorHAnsi" w:eastAsiaTheme="minorEastAsia" w:hAnsiTheme="minorHAnsi" w:cstheme="minorBidi" w:hint="eastAsia"/>
          <w:sz w:val="24"/>
          <w:szCs w:val="22"/>
        </w:rPr>
        <w:t>归根结底，</w:t>
      </w:r>
      <w:r w:rsidR="00747E04" w:rsidRPr="00747E04">
        <w:rPr>
          <w:rFonts w:asciiTheme="minorHAnsi" w:eastAsiaTheme="minorEastAsia" w:hAnsiTheme="minorHAnsi" w:cstheme="minorBidi" w:hint="eastAsia"/>
          <w:sz w:val="24"/>
          <w:szCs w:val="22"/>
        </w:rPr>
        <w:t>主流的推荐</w:t>
      </w:r>
      <w:r w:rsidR="009172B1">
        <w:rPr>
          <w:rFonts w:asciiTheme="minorHAnsi" w:eastAsiaTheme="minorEastAsia" w:hAnsiTheme="minorHAnsi" w:cstheme="minorBidi" w:hint="eastAsia"/>
          <w:sz w:val="24"/>
          <w:szCs w:val="22"/>
        </w:rPr>
        <w:t>方法基本可以概括为</w:t>
      </w:r>
      <w:r w:rsidR="00747E04" w:rsidRPr="00747E04">
        <w:rPr>
          <w:rFonts w:asciiTheme="minorHAnsi" w:eastAsiaTheme="minorEastAsia" w:hAnsiTheme="minorHAnsi" w:cstheme="minorBidi" w:hint="eastAsia"/>
          <w:sz w:val="24"/>
          <w:szCs w:val="22"/>
        </w:rPr>
        <w:t>以下几种：</w:t>
      </w:r>
      <w:r w:rsidR="009172B1" w:rsidRPr="00747E04">
        <w:rPr>
          <w:rFonts w:asciiTheme="minorHAnsi" w:eastAsiaTheme="minorEastAsia" w:hAnsiTheme="minorHAnsi" w:cstheme="minorBidi" w:hint="eastAsia"/>
          <w:sz w:val="24"/>
          <w:szCs w:val="22"/>
        </w:rPr>
        <w:t>协同过滤推荐</w:t>
      </w:r>
      <w:r w:rsidR="009172B1">
        <w:rPr>
          <w:rFonts w:asciiTheme="minorHAnsi" w:eastAsiaTheme="minorEastAsia" w:hAnsiTheme="minorHAnsi" w:cstheme="minorBidi" w:hint="eastAsia"/>
          <w:sz w:val="24"/>
          <w:szCs w:val="22"/>
        </w:rPr>
        <w:t>、</w:t>
      </w:r>
      <w:r w:rsidR="00747E04" w:rsidRPr="00747E04">
        <w:rPr>
          <w:rFonts w:asciiTheme="minorHAnsi" w:eastAsiaTheme="minorEastAsia" w:hAnsiTheme="minorHAnsi" w:cstheme="minorBidi" w:hint="eastAsia"/>
          <w:sz w:val="24"/>
          <w:szCs w:val="22"/>
        </w:rPr>
        <w:t>基于内容</w:t>
      </w:r>
      <w:r w:rsidR="009172B1">
        <w:rPr>
          <w:rFonts w:asciiTheme="minorHAnsi" w:eastAsiaTheme="minorEastAsia" w:hAnsiTheme="minorHAnsi" w:cstheme="minorBidi" w:hint="eastAsia"/>
          <w:sz w:val="24"/>
          <w:szCs w:val="22"/>
        </w:rPr>
        <w:t>的推荐</w:t>
      </w:r>
      <w:r w:rsidR="00747E04" w:rsidRPr="00747E04">
        <w:rPr>
          <w:rFonts w:asciiTheme="minorHAnsi" w:eastAsiaTheme="minorEastAsia" w:hAnsiTheme="minorHAnsi" w:cstheme="minorBidi" w:hint="eastAsia"/>
          <w:sz w:val="24"/>
          <w:szCs w:val="22"/>
        </w:rPr>
        <w:t>、基于知识</w:t>
      </w:r>
      <w:r w:rsidR="009172B1">
        <w:rPr>
          <w:rFonts w:asciiTheme="minorHAnsi" w:eastAsiaTheme="minorEastAsia" w:hAnsiTheme="minorHAnsi" w:cstheme="minorBidi" w:hint="eastAsia"/>
          <w:sz w:val="24"/>
          <w:szCs w:val="22"/>
        </w:rPr>
        <w:t>的推荐以及</w:t>
      </w:r>
      <w:r w:rsidR="00036902">
        <w:rPr>
          <w:rFonts w:asciiTheme="minorHAnsi" w:eastAsiaTheme="minorEastAsia" w:hAnsiTheme="minorHAnsi" w:cstheme="minorBidi" w:hint="eastAsia"/>
          <w:sz w:val="24"/>
          <w:szCs w:val="22"/>
        </w:rPr>
        <w:t>组合推荐。</w:t>
      </w:r>
      <w:r w:rsidR="0006304A">
        <w:rPr>
          <w:rFonts w:asciiTheme="minorHAnsi" w:eastAsiaTheme="minorEastAsia" w:hAnsiTheme="minorHAnsi" w:cstheme="minorBidi" w:hint="eastAsia"/>
          <w:sz w:val="24"/>
          <w:szCs w:val="22"/>
        </w:rPr>
        <w:t>本节我们将</w:t>
      </w:r>
      <w:r w:rsidR="00747E04" w:rsidRPr="00747E04">
        <w:rPr>
          <w:rFonts w:asciiTheme="minorHAnsi" w:eastAsiaTheme="minorEastAsia" w:hAnsiTheme="minorHAnsi" w:cstheme="minorBidi" w:hint="eastAsia"/>
          <w:sz w:val="24"/>
          <w:szCs w:val="22"/>
        </w:rPr>
        <w:t>讨论</w:t>
      </w:r>
      <w:r w:rsidR="0006304A">
        <w:rPr>
          <w:rFonts w:asciiTheme="minorHAnsi" w:eastAsiaTheme="minorEastAsia" w:hAnsiTheme="minorHAnsi" w:cstheme="minorBidi" w:hint="eastAsia"/>
          <w:sz w:val="24"/>
          <w:szCs w:val="22"/>
        </w:rPr>
        <w:t>这几种</w:t>
      </w:r>
      <w:r w:rsidR="00747E04" w:rsidRPr="00747E04">
        <w:rPr>
          <w:rFonts w:asciiTheme="minorHAnsi" w:eastAsiaTheme="minorEastAsia" w:hAnsiTheme="minorHAnsi" w:cstheme="minorBidi" w:hint="eastAsia"/>
          <w:sz w:val="24"/>
          <w:szCs w:val="22"/>
        </w:rPr>
        <w:t>推荐</w:t>
      </w:r>
      <w:r w:rsidR="0006304A">
        <w:rPr>
          <w:rFonts w:asciiTheme="minorHAnsi" w:eastAsiaTheme="minorEastAsia" w:hAnsiTheme="minorHAnsi" w:cstheme="minorBidi" w:hint="eastAsia"/>
          <w:sz w:val="24"/>
          <w:szCs w:val="22"/>
        </w:rPr>
        <w:t>算法的技术框架</w:t>
      </w:r>
      <w:r w:rsidR="00747E04" w:rsidRPr="00747E04">
        <w:rPr>
          <w:rFonts w:asciiTheme="minorHAnsi" w:eastAsiaTheme="minorEastAsia" w:hAnsiTheme="minorHAnsi" w:cstheme="minorBidi" w:hint="eastAsia"/>
          <w:sz w:val="24"/>
          <w:szCs w:val="22"/>
        </w:rPr>
        <w:t>，</w:t>
      </w:r>
      <w:r w:rsidR="0006304A">
        <w:rPr>
          <w:rFonts w:asciiTheme="minorHAnsi" w:eastAsiaTheme="minorEastAsia" w:hAnsiTheme="minorHAnsi" w:cstheme="minorBidi" w:hint="eastAsia"/>
          <w:sz w:val="24"/>
          <w:szCs w:val="22"/>
        </w:rPr>
        <w:t>并将对这几种算法进行比较</w:t>
      </w:r>
      <w:r w:rsidR="00747E04">
        <w:rPr>
          <w:rFonts w:asciiTheme="minorHAnsi" w:eastAsiaTheme="minorEastAsia" w:hAnsiTheme="minorHAnsi" w:cstheme="minorBidi" w:hint="eastAsia"/>
          <w:sz w:val="24"/>
          <w:szCs w:val="22"/>
        </w:rPr>
        <w:t>。</w:t>
      </w:r>
    </w:p>
    <w:p w:rsidR="00052869" w:rsidRDefault="00052869" w:rsidP="001D024B">
      <w:pPr>
        <w:pStyle w:val="3"/>
        <w:keepNext w:val="0"/>
        <w:keepLines w:val="0"/>
        <w:numPr>
          <w:ilvl w:val="2"/>
          <w:numId w:val="4"/>
        </w:numPr>
        <w:spacing w:beforeLines="50" w:before="156" w:afterLines="50" w:after="156" w:line="240" w:lineRule="auto"/>
        <w:ind w:left="0" w:firstLine="0"/>
        <w:jc w:val="left"/>
      </w:pPr>
      <w:r>
        <w:rPr>
          <w:rFonts w:hint="eastAsia"/>
        </w:rPr>
        <w:lastRenderedPageBreak/>
        <w:t>协同过滤推荐</w:t>
      </w:r>
    </w:p>
    <w:p w:rsidR="001D024B" w:rsidRPr="001D024B" w:rsidRDefault="00146A99" w:rsidP="00347A43">
      <w:pPr>
        <w:spacing w:line="360" w:lineRule="auto"/>
        <w:ind w:firstLineChars="200" w:firstLine="480"/>
        <w:rPr>
          <w:rFonts w:asciiTheme="minorHAnsi" w:eastAsiaTheme="minorEastAsia" w:hAnsiTheme="minorHAnsi" w:cstheme="minorBidi"/>
          <w:sz w:val="24"/>
          <w:szCs w:val="22"/>
        </w:rPr>
      </w:pPr>
      <w:r>
        <w:rPr>
          <w:rFonts w:asciiTheme="minorHAnsi" w:eastAsiaTheme="minorEastAsia" w:hAnsiTheme="minorHAnsi" w:cstheme="minorBidi" w:hint="eastAsia"/>
          <w:sz w:val="24"/>
          <w:szCs w:val="22"/>
        </w:rPr>
        <w:t>协同过滤的思想是</w:t>
      </w:r>
      <w:r w:rsidR="00EB4626">
        <w:rPr>
          <w:rFonts w:asciiTheme="minorHAnsi" w:eastAsiaTheme="minorEastAsia" w:hAnsiTheme="minorHAnsi" w:cstheme="minorBidi" w:hint="eastAsia"/>
          <w:sz w:val="24"/>
          <w:szCs w:val="22"/>
        </w:rPr>
        <w:t>找到与目标</w:t>
      </w:r>
      <w:r w:rsidR="001D024B" w:rsidRPr="001D024B">
        <w:rPr>
          <w:rFonts w:asciiTheme="minorHAnsi" w:eastAsiaTheme="minorEastAsia" w:hAnsiTheme="minorHAnsi" w:cstheme="minorBidi" w:hint="eastAsia"/>
          <w:sz w:val="24"/>
          <w:szCs w:val="22"/>
        </w:rPr>
        <w:t>用户</w:t>
      </w:r>
      <w:proofErr w:type="spellStart"/>
      <w:r w:rsidR="001D024B" w:rsidRPr="00146A99">
        <w:rPr>
          <w:rFonts w:ascii="Times New Roman" w:eastAsiaTheme="minorEastAsia" w:hAnsi="Times New Roman"/>
          <w:i/>
          <w:sz w:val="24"/>
          <w:szCs w:val="22"/>
        </w:rPr>
        <w:t>C</w:t>
      </w:r>
      <w:r w:rsidR="001D024B" w:rsidRPr="00146A99">
        <w:rPr>
          <w:rFonts w:ascii="Times New Roman" w:eastAsiaTheme="minorEastAsia" w:hAnsi="Times New Roman"/>
          <w:sz w:val="24"/>
          <w:szCs w:val="22"/>
          <w:vertAlign w:val="subscript"/>
        </w:rPr>
        <w:t>usr</w:t>
      </w:r>
      <w:proofErr w:type="spellEnd"/>
      <w:r w:rsidR="001D024B">
        <w:rPr>
          <w:rFonts w:asciiTheme="minorHAnsi" w:eastAsiaTheme="minorEastAsia" w:hAnsiTheme="minorHAnsi" w:cstheme="minorBidi" w:hint="eastAsia"/>
          <w:sz w:val="24"/>
          <w:szCs w:val="22"/>
        </w:rPr>
        <w:t>相近</w:t>
      </w:r>
      <w:r w:rsidR="001D024B" w:rsidRPr="001D024B">
        <w:rPr>
          <w:rFonts w:asciiTheme="minorHAnsi" w:eastAsiaTheme="minorEastAsia" w:hAnsiTheme="minorHAnsi" w:cstheme="minorBidi" w:hint="eastAsia"/>
          <w:sz w:val="24"/>
          <w:szCs w:val="22"/>
        </w:rPr>
        <w:t>(</w:t>
      </w:r>
      <w:r w:rsidR="001D024B">
        <w:rPr>
          <w:rFonts w:asciiTheme="minorHAnsi" w:eastAsiaTheme="minorEastAsia" w:hAnsiTheme="minorHAnsi" w:cstheme="minorBidi" w:hint="eastAsia"/>
          <w:sz w:val="24"/>
          <w:szCs w:val="22"/>
        </w:rPr>
        <w:t>兴趣以及喜好</w:t>
      </w:r>
      <w:r w:rsidR="001D024B" w:rsidRPr="001D024B">
        <w:rPr>
          <w:rFonts w:asciiTheme="minorHAnsi" w:eastAsiaTheme="minorEastAsia" w:hAnsiTheme="minorHAnsi" w:cstheme="minorBidi" w:hint="eastAsia"/>
          <w:sz w:val="24"/>
          <w:szCs w:val="22"/>
        </w:rPr>
        <w:t>相似</w:t>
      </w:r>
      <w:r w:rsidR="001D024B" w:rsidRPr="001D024B">
        <w:rPr>
          <w:rFonts w:asciiTheme="minorHAnsi" w:eastAsiaTheme="minorEastAsia" w:hAnsiTheme="minorHAnsi" w:cstheme="minorBidi" w:hint="eastAsia"/>
          <w:sz w:val="24"/>
          <w:szCs w:val="22"/>
        </w:rPr>
        <w:t>)</w:t>
      </w:r>
      <w:r w:rsidR="001D024B" w:rsidRPr="001D024B">
        <w:rPr>
          <w:rFonts w:asciiTheme="minorHAnsi" w:eastAsiaTheme="minorEastAsia" w:hAnsiTheme="minorHAnsi" w:cstheme="minorBidi" w:hint="eastAsia"/>
          <w:sz w:val="24"/>
          <w:szCs w:val="22"/>
        </w:rPr>
        <w:t>的其他用户</w:t>
      </w:r>
      <w:proofErr w:type="spellStart"/>
      <w:r w:rsidR="001D024B" w:rsidRPr="00146A99">
        <w:rPr>
          <w:rFonts w:ascii="Times New Roman" w:eastAsiaTheme="minorEastAsia" w:hAnsi="Times New Roman"/>
          <w:i/>
          <w:sz w:val="24"/>
          <w:szCs w:val="22"/>
        </w:rPr>
        <w:t>C</w:t>
      </w:r>
      <w:r w:rsidR="001D024B" w:rsidRPr="00146A99">
        <w:rPr>
          <w:rFonts w:ascii="Times New Roman" w:eastAsiaTheme="minorEastAsia" w:hAnsi="Times New Roman"/>
          <w:sz w:val="24"/>
          <w:szCs w:val="22"/>
          <w:vertAlign w:val="subscript"/>
        </w:rPr>
        <w:t>other</w:t>
      </w:r>
      <w:proofErr w:type="spellEnd"/>
      <w:r w:rsidR="001D024B" w:rsidRPr="001D024B">
        <w:rPr>
          <w:rFonts w:asciiTheme="minorHAnsi" w:eastAsiaTheme="minorEastAsia" w:hAnsiTheme="minorHAnsi" w:cstheme="minorBidi" w:hint="eastAsia"/>
          <w:sz w:val="24"/>
          <w:szCs w:val="22"/>
        </w:rPr>
        <w:t>，</w:t>
      </w:r>
      <w:r w:rsidR="001E5492">
        <w:rPr>
          <w:rFonts w:asciiTheme="minorHAnsi" w:eastAsiaTheme="minorEastAsia" w:hAnsiTheme="minorHAnsi" w:cstheme="minorBidi" w:hint="eastAsia"/>
          <w:sz w:val="24"/>
          <w:szCs w:val="22"/>
        </w:rPr>
        <w:t>并且使用算法</w:t>
      </w:r>
      <w:r w:rsidR="001D024B" w:rsidRPr="001D024B">
        <w:rPr>
          <w:rFonts w:asciiTheme="minorHAnsi" w:eastAsiaTheme="minorEastAsia" w:hAnsiTheme="minorHAnsi" w:cstheme="minorBidi" w:hint="eastAsia"/>
          <w:sz w:val="24"/>
          <w:szCs w:val="22"/>
        </w:rPr>
        <w:t>计算</w:t>
      </w:r>
      <w:r w:rsidR="000532A0">
        <w:rPr>
          <w:rFonts w:asciiTheme="minorHAnsi" w:eastAsiaTheme="minorEastAsia" w:hAnsiTheme="minorHAnsi" w:cstheme="minorBidi" w:hint="eastAsia"/>
          <w:sz w:val="24"/>
          <w:szCs w:val="22"/>
        </w:rPr>
        <w:t>某一</w:t>
      </w:r>
      <w:r w:rsidR="001D024B" w:rsidRPr="001D024B">
        <w:rPr>
          <w:rFonts w:asciiTheme="minorHAnsi" w:eastAsiaTheme="minorEastAsia" w:hAnsiTheme="minorHAnsi" w:cstheme="minorBidi" w:hint="eastAsia"/>
          <w:sz w:val="24"/>
          <w:szCs w:val="22"/>
        </w:rPr>
        <w:t>对象</w:t>
      </w:r>
      <w:r w:rsidR="00EA71E6" w:rsidRPr="00EA71E6">
        <w:rPr>
          <w:rFonts w:ascii="Times New Roman" w:eastAsiaTheme="minorEastAsia" w:hAnsi="Times New Roman"/>
          <w:sz w:val="24"/>
          <w:szCs w:val="22"/>
        </w:rPr>
        <w:t>O</w:t>
      </w:r>
      <w:r w:rsidR="001D024B" w:rsidRPr="001D024B">
        <w:rPr>
          <w:rFonts w:asciiTheme="minorHAnsi" w:eastAsiaTheme="minorEastAsia" w:hAnsiTheme="minorHAnsi" w:cstheme="minorBidi" w:hint="eastAsia"/>
          <w:sz w:val="24"/>
          <w:szCs w:val="22"/>
        </w:rPr>
        <w:t>对于用户</w:t>
      </w:r>
      <w:proofErr w:type="spellStart"/>
      <w:r w:rsidR="00DC3A07" w:rsidRPr="00146A99">
        <w:rPr>
          <w:rFonts w:ascii="Times New Roman" w:eastAsiaTheme="minorEastAsia" w:hAnsi="Times New Roman"/>
          <w:i/>
          <w:sz w:val="24"/>
          <w:szCs w:val="22"/>
        </w:rPr>
        <w:t>C</w:t>
      </w:r>
      <w:r w:rsidR="00DC3A07" w:rsidRPr="00146A99">
        <w:rPr>
          <w:rFonts w:ascii="Times New Roman" w:eastAsiaTheme="minorEastAsia" w:hAnsi="Times New Roman"/>
          <w:sz w:val="24"/>
          <w:szCs w:val="22"/>
          <w:vertAlign w:val="subscript"/>
        </w:rPr>
        <w:t>usr</w:t>
      </w:r>
      <w:proofErr w:type="spellEnd"/>
      <w:r w:rsidR="00A066DD">
        <w:rPr>
          <w:rFonts w:asciiTheme="minorHAnsi" w:eastAsiaTheme="minorEastAsia" w:hAnsiTheme="minorHAnsi" w:cstheme="minorBidi" w:hint="eastAsia"/>
          <w:sz w:val="24"/>
          <w:szCs w:val="22"/>
        </w:rPr>
        <w:t>的有效</w:t>
      </w:r>
      <w:r w:rsidR="001D024B" w:rsidRPr="001D024B">
        <w:rPr>
          <w:rFonts w:asciiTheme="minorHAnsi" w:eastAsiaTheme="minorEastAsia" w:hAnsiTheme="minorHAnsi" w:cstheme="minorBidi" w:hint="eastAsia"/>
          <w:sz w:val="24"/>
          <w:szCs w:val="22"/>
        </w:rPr>
        <w:t>值</w:t>
      </w:r>
      <w:r w:rsidR="001D27B8">
        <w:rPr>
          <w:rFonts w:ascii="Times New Roman" w:eastAsiaTheme="minorEastAsia" w:hAnsi="Times New Roman" w:hint="eastAsia"/>
          <w:i/>
          <w:sz w:val="24"/>
          <w:szCs w:val="22"/>
        </w:rPr>
        <w:t>J</w:t>
      </w:r>
      <w:r w:rsidR="001D024B" w:rsidRPr="001D024B">
        <w:rPr>
          <w:rFonts w:asciiTheme="minorHAnsi" w:eastAsiaTheme="minorEastAsia" w:hAnsiTheme="minorHAnsi" w:cstheme="minorBidi" w:hint="eastAsia"/>
          <w:sz w:val="24"/>
          <w:szCs w:val="22"/>
        </w:rPr>
        <w:t>(</w:t>
      </w:r>
      <w:proofErr w:type="spellStart"/>
      <w:r w:rsidR="001D024B" w:rsidRPr="00146A99">
        <w:rPr>
          <w:rFonts w:ascii="Times New Roman" w:eastAsiaTheme="minorEastAsia" w:hAnsi="Times New Roman"/>
          <w:i/>
          <w:sz w:val="24"/>
          <w:szCs w:val="22"/>
        </w:rPr>
        <w:t>C</w:t>
      </w:r>
      <w:r w:rsidR="001D024B" w:rsidRPr="00146A99">
        <w:rPr>
          <w:rFonts w:ascii="Times New Roman" w:eastAsiaTheme="minorEastAsia" w:hAnsi="Times New Roman"/>
          <w:sz w:val="24"/>
          <w:szCs w:val="22"/>
          <w:vertAlign w:val="subscript"/>
        </w:rPr>
        <w:t>other</w:t>
      </w:r>
      <w:proofErr w:type="spellEnd"/>
      <w:r w:rsidR="001D024B" w:rsidRPr="001D024B">
        <w:rPr>
          <w:rFonts w:asciiTheme="minorHAnsi" w:eastAsiaTheme="minorEastAsia" w:hAnsiTheme="minorHAnsi" w:cstheme="minorBidi" w:hint="eastAsia"/>
          <w:sz w:val="24"/>
          <w:szCs w:val="22"/>
        </w:rPr>
        <w:t>，</w:t>
      </w:r>
      <w:r w:rsidR="00EA71E6" w:rsidRPr="00EA71E6">
        <w:rPr>
          <w:rFonts w:ascii="Times New Roman" w:eastAsiaTheme="minorEastAsia" w:hAnsi="Times New Roman"/>
          <w:sz w:val="24"/>
          <w:szCs w:val="22"/>
        </w:rPr>
        <w:t>O</w:t>
      </w:r>
      <w:r w:rsidR="001D024B" w:rsidRPr="001D024B">
        <w:rPr>
          <w:rFonts w:asciiTheme="minorHAnsi" w:eastAsiaTheme="minorEastAsia" w:hAnsiTheme="minorHAnsi" w:cstheme="minorBidi" w:hint="eastAsia"/>
          <w:sz w:val="24"/>
          <w:szCs w:val="22"/>
        </w:rPr>
        <w:t>)</w:t>
      </w:r>
      <w:r w:rsidR="00A066DD">
        <w:rPr>
          <w:rFonts w:asciiTheme="minorHAnsi" w:eastAsiaTheme="minorEastAsia" w:hAnsiTheme="minorHAnsi" w:cstheme="minorBidi" w:hint="eastAsia"/>
          <w:sz w:val="24"/>
          <w:szCs w:val="22"/>
        </w:rPr>
        <w:t>，利用有效值</w:t>
      </w:r>
      <w:r w:rsidR="001D024B" w:rsidRPr="001D024B">
        <w:rPr>
          <w:rFonts w:asciiTheme="minorHAnsi" w:eastAsiaTheme="minorEastAsia" w:hAnsiTheme="minorHAnsi" w:cstheme="minorBidi" w:hint="eastAsia"/>
          <w:sz w:val="24"/>
          <w:szCs w:val="22"/>
        </w:rPr>
        <w:t>对所有</w:t>
      </w:r>
      <w:r w:rsidR="008544FA">
        <w:rPr>
          <w:rFonts w:ascii="Times New Roman" w:eastAsiaTheme="minorEastAsia" w:hAnsi="Times New Roman" w:hint="eastAsia"/>
          <w:sz w:val="24"/>
          <w:szCs w:val="22"/>
        </w:rPr>
        <w:t>对象</w:t>
      </w:r>
      <w:r w:rsidR="001D024B" w:rsidRPr="001D024B">
        <w:rPr>
          <w:rFonts w:asciiTheme="minorHAnsi" w:eastAsiaTheme="minorEastAsia" w:hAnsiTheme="minorHAnsi" w:cstheme="minorBidi" w:hint="eastAsia"/>
          <w:sz w:val="24"/>
          <w:szCs w:val="22"/>
        </w:rPr>
        <w:t>进行排序或者加权</w:t>
      </w:r>
      <w:r w:rsidR="00D523DD">
        <w:rPr>
          <w:rFonts w:asciiTheme="minorHAnsi" w:eastAsiaTheme="minorEastAsia" w:hAnsiTheme="minorHAnsi" w:cstheme="minorBidi" w:hint="eastAsia"/>
          <w:sz w:val="24"/>
          <w:szCs w:val="22"/>
        </w:rPr>
        <w:t>平均</w:t>
      </w:r>
      <w:r w:rsidR="00D35D6B">
        <w:rPr>
          <w:rFonts w:asciiTheme="minorHAnsi" w:eastAsiaTheme="minorEastAsia" w:hAnsiTheme="minorHAnsi" w:cstheme="minorBidi" w:hint="eastAsia"/>
          <w:sz w:val="24"/>
          <w:szCs w:val="22"/>
        </w:rPr>
        <w:t>等操作，找到最接近</w:t>
      </w:r>
      <w:proofErr w:type="spellStart"/>
      <w:r w:rsidR="00A42574" w:rsidRPr="00146A99">
        <w:rPr>
          <w:rFonts w:ascii="Times New Roman" w:eastAsiaTheme="minorEastAsia" w:hAnsi="Times New Roman"/>
          <w:i/>
          <w:sz w:val="24"/>
          <w:szCs w:val="22"/>
        </w:rPr>
        <w:t>C</w:t>
      </w:r>
      <w:r w:rsidR="00A42574" w:rsidRPr="00146A99">
        <w:rPr>
          <w:rFonts w:ascii="Times New Roman" w:eastAsiaTheme="minorEastAsia" w:hAnsi="Times New Roman"/>
          <w:sz w:val="24"/>
          <w:szCs w:val="22"/>
          <w:vertAlign w:val="subscript"/>
        </w:rPr>
        <w:t>usr</w:t>
      </w:r>
      <w:proofErr w:type="spellEnd"/>
      <w:r w:rsidR="00015D98">
        <w:rPr>
          <w:rFonts w:ascii="Times New Roman" w:eastAsiaTheme="minorEastAsia" w:hAnsi="Times New Roman" w:hint="eastAsia"/>
          <w:sz w:val="24"/>
          <w:szCs w:val="22"/>
        </w:rPr>
        <w:t>的</w:t>
      </w:r>
      <w:r w:rsidR="00A42574">
        <w:rPr>
          <w:rFonts w:asciiTheme="minorHAnsi" w:eastAsiaTheme="minorEastAsia" w:hAnsiTheme="minorHAnsi" w:cstheme="minorBidi" w:hint="eastAsia"/>
          <w:sz w:val="24"/>
          <w:szCs w:val="22"/>
        </w:rPr>
        <w:t>对象</w:t>
      </w:r>
      <w:r w:rsidR="001D27B8" w:rsidRPr="00EA71E6">
        <w:rPr>
          <w:rFonts w:ascii="Times New Roman" w:eastAsiaTheme="minorEastAsia" w:hAnsi="Times New Roman"/>
          <w:sz w:val="24"/>
          <w:szCs w:val="22"/>
        </w:rPr>
        <w:t>O</w:t>
      </w:r>
      <w:r w:rsidR="00A42574" w:rsidRPr="00146A99">
        <w:rPr>
          <w:rFonts w:ascii="Times New Roman" w:eastAsiaTheme="minorEastAsia" w:hAnsi="Times New Roman"/>
          <w:i/>
          <w:sz w:val="24"/>
          <w:szCs w:val="22"/>
        </w:rPr>
        <w:t>’</w:t>
      </w:r>
      <w:r w:rsidR="00A42574">
        <w:rPr>
          <w:rFonts w:asciiTheme="minorHAnsi" w:eastAsiaTheme="minorEastAsia" w:hAnsiTheme="minorHAnsi" w:cstheme="minorBidi" w:hint="eastAsia"/>
          <w:sz w:val="24"/>
          <w:szCs w:val="22"/>
        </w:rPr>
        <w:t>。协同过滤</w:t>
      </w:r>
      <w:r w:rsidR="001B40C2">
        <w:rPr>
          <w:rFonts w:asciiTheme="minorHAnsi" w:eastAsiaTheme="minorEastAsia" w:hAnsiTheme="minorHAnsi" w:cstheme="minorBidi" w:hint="eastAsia"/>
          <w:sz w:val="24"/>
          <w:szCs w:val="22"/>
        </w:rPr>
        <w:t>算法</w:t>
      </w:r>
      <w:r w:rsidR="00A42574">
        <w:rPr>
          <w:rFonts w:asciiTheme="minorHAnsi" w:eastAsiaTheme="minorEastAsia" w:hAnsiTheme="minorHAnsi" w:cstheme="minorBidi" w:hint="eastAsia"/>
          <w:sz w:val="24"/>
          <w:szCs w:val="22"/>
        </w:rPr>
        <w:t>的思想非常容易理解</w:t>
      </w:r>
      <w:r w:rsidR="009F2271">
        <w:rPr>
          <w:rFonts w:asciiTheme="minorHAnsi" w:eastAsiaTheme="minorEastAsia" w:hAnsiTheme="minorHAnsi" w:cstheme="minorBidi" w:hint="eastAsia"/>
          <w:sz w:val="24"/>
          <w:szCs w:val="22"/>
        </w:rPr>
        <w:t>，即基于其他</w:t>
      </w:r>
      <w:bookmarkStart w:id="12" w:name="_GoBack"/>
      <w:bookmarkEnd w:id="12"/>
      <w:r w:rsidR="009F2271">
        <w:rPr>
          <w:rFonts w:asciiTheme="minorHAnsi" w:eastAsiaTheme="minorEastAsia" w:hAnsiTheme="minorHAnsi" w:cstheme="minorBidi" w:hint="eastAsia"/>
          <w:sz w:val="24"/>
          <w:szCs w:val="22"/>
        </w:rPr>
        <w:t>用户对统一内容的反馈</w:t>
      </w:r>
      <w:r w:rsidR="009F2271">
        <w:rPr>
          <w:rFonts w:asciiTheme="minorHAnsi" w:eastAsiaTheme="minorEastAsia" w:hAnsiTheme="minorHAnsi" w:cstheme="minorBidi" w:hint="eastAsia"/>
          <w:sz w:val="24"/>
          <w:szCs w:val="22"/>
        </w:rPr>
        <w:t>(</w:t>
      </w:r>
      <w:r w:rsidR="009F2271">
        <w:rPr>
          <w:rFonts w:asciiTheme="minorHAnsi" w:eastAsiaTheme="minorEastAsia" w:hAnsiTheme="minorHAnsi" w:cstheme="minorBidi" w:hint="eastAsia"/>
          <w:sz w:val="24"/>
          <w:szCs w:val="22"/>
        </w:rPr>
        <w:t>比如喜好，评分等</w:t>
      </w:r>
      <w:r w:rsidR="009F2271">
        <w:rPr>
          <w:rFonts w:asciiTheme="minorHAnsi" w:eastAsiaTheme="minorEastAsia" w:hAnsiTheme="minorHAnsi" w:cstheme="minorBidi" w:hint="eastAsia"/>
          <w:sz w:val="24"/>
          <w:szCs w:val="22"/>
        </w:rPr>
        <w:t>)</w:t>
      </w:r>
      <w:r w:rsidR="001A69D1">
        <w:rPr>
          <w:rFonts w:asciiTheme="minorHAnsi" w:eastAsiaTheme="minorEastAsia" w:hAnsiTheme="minorHAnsi" w:cstheme="minorBidi" w:hint="eastAsia"/>
          <w:sz w:val="24"/>
          <w:szCs w:val="22"/>
        </w:rPr>
        <w:t>向目标用户进行推荐。</w:t>
      </w:r>
      <w:r w:rsidR="001E1A96">
        <w:rPr>
          <w:rFonts w:asciiTheme="minorHAnsi" w:eastAsiaTheme="minorEastAsia" w:hAnsiTheme="minorHAnsi" w:cstheme="minorBidi" w:hint="eastAsia"/>
          <w:sz w:val="24"/>
          <w:szCs w:val="22"/>
        </w:rPr>
        <w:t>协同过滤算法的研究成果包括</w:t>
      </w:r>
      <w:r w:rsidR="001E1A96" w:rsidRPr="001E1A96">
        <w:rPr>
          <w:rFonts w:ascii="Times New Roman" w:eastAsiaTheme="minorEastAsia" w:hAnsi="Times New Roman"/>
          <w:sz w:val="24"/>
          <w:szCs w:val="22"/>
        </w:rPr>
        <w:t xml:space="preserve">Tapestry </w:t>
      </w:r>
      <w:proofErr w:type="spellStart"/>
      <w:r w:rsidR="001E1A96" w:rsidRPr="001E1A96">
        <w:rPr>
          <w:rFonts w:ascii="Times New Roman" w:eastAsiaTheme="minorEastAsia" w:hAnsi="Times New Roman"/>
          <w:sz w:val="24"/>
          <w:szCs w:val="22"/>
        </w:rPr>
        <w:t>system,GroupLens,PHOAKS,Jester</w:t>
      </w:r>
      <w:proofErr w:type="spellEnd"/>
      <w:r w:rsidR="001E1A96">
        <w:rPr>
          <w:rFonts w:asciiTheme="minorHAnsi" w:eastAsiaTheme="minorEastAsia" w:hAnsiTheme="minorHAnsi" w:cstheme="minorBidi" w:hint="eastAsia"/>
          <w:sz w:val="24"/>
          <w:szCs w:val="22"/>
        </w:rPr>
        <w:t>等</w:t>
      </w:r>
      <w:r w:rsidR="00767EDE">
        <w:rPr>
          <w:rFonts w:asciiTheme="minorHAnsi" w:eastAsiaTheme="minorEastAsia" w:hAnsiTheme="minorHAnsi" w:cstheme="minorBidi" w:hint="eastAsia"/>
          <w:sz w:val="24"/>
          <w:szCs w:val="22"/>
        </w:rPr>
        <w:t>。但从整体上看，协同过滤算法整体分为两类：即与模型的方法和启发式方法。</w:t>
      </w:r>
    </w:p>
    <w:p w:rsidR="00997834" w:rsidRDefault="00997834" w:rsidP="00997834">
      <w:pPr>
        <w:spacing w:line="360" w:lineRule="auto"/>
        <w:ind w:firstLineChars="200" w:firstLine="480"/>
        <w:rPr>
          <w:rFonts w:asciiTheme="minorHAnsi" w:eastAsiaTheme="minorEastAsia" w:hAnsiTheme="minorHAnsi" w:cstheme="minorBidi"/>
          <w:sz w:val="24"/>
          <w:szCs w:val="22"/>
        </w:rPr>
      </w:pPr>
      <w:r>
        <w:rPr>
          <w:rFonts w:asciiTheme="minorHAnsi" w:eastAsiaTheme="minorEastAsia" w:hAnsiTheme="minorHAnsi" w:cstheme="minorBidi" w:hint="eastAsia"/>
          <w:sz w:val="24"/>
          <w:szCs w:val="22"/>
        </w:rPr>
        <w:t>经典协同过滤算法一般</w:t>
      </w:r>
      <w:r>
        <w:rPr>
          <w:rFonts w:asciiTheme="minorHAnsi" w:eastAsiaTheme="minorEastAsia" w:hAnsiTheme="minorHAnsi" w:cstheme="minorBidi"/>
          <w:sz w:val="24"/>
          <w:szCs w:val="22"/>
        </w:rPr>
        <w:t>按照</w:t>
      </w:r>
      <w:r>
        <w:rPr>
          <w:rFonts w:asciiTheme="minorHAnsi" w:eastAsiaTheme="minorEastAsia" w:hAnsiTheme="minorHAnsi" w:cstheme="minorBidi" w:hint="eastAsia"/>
          <w:sz w:val="24"/>
          <w:szCs w:val="22"/>
        </w:rPr>
        <w:t>遵循用户</w:t>
      </w:r>
      <w:r>
        <w:rPr>
          <w:rFonts w:asciiTheme="minorHAnsi" w:eastAsiaTheme="minorEastAsia" w:hAnsiTheme="minorHAnsi" w:cstheme="minorBidi"/>
          <w:sz w:val="24"/>
          <w:szCs w:val="22"/>
        </w:rPr>
        <w:t>特征描述，近邻数据形成，</w:t>
      </w:r>
      <w:r>
        <w:rPr>
          <w:rFonts w:asciiTheme="minorHAnsi" w:eastAsiaTheme="minorEastAsia" w:hAnsiTheme="minorHAnsi" w:cstheme="minorBidi" w:hint="eastAsia"/>
          <w:sz w:val="24"/>
          <w:szCs w:val="22"/>
        </w:rPr>
        <w:t>形成</w:t>
      </w:r>
      <w:r>
        <w:rPr>
          <w:rFonts w:asciiTheme="minorHAnsi" w:eastAsiaTheme="minorEastAsia" w:hAnsiTheme="minorHAnsi" w:cstheme="minorBidi"/>
          <w:sz w:val="24"/>
          <w:szCs w:val="22"/>
        </w:rPr>
        <w:t>推荐结果</w:t>
      </w:r>
      <w:r>
        <w:rPr>
          <w:rFonts w:asciiTheme="minorHAnsi" w:eastAsiaTheme="minorEastAsia" w:hAnsiTheme="minorHAnsi" w:cstheme="minorBidi" w:hint="eastAsia"/>
          <w:sz w:val="24"/>
          <w:szCs w:val="22"/>
        </w:rPr>
        <w:t>三个阶段</w:t>
      </w:r>
      <w:r>
        <w:rPr>
          <w:rFonts w:asciiTheme="minorHAnsi" w:eastAsiaTheme="minorEastAsia" w:hAnsiTheme="minorHAnsi" w:cstheme="minorBidi"/>
          <w:sz w:val="24"/>
          <w:szCs w:val="22"/>
        </w:rPr>
        <w:t>。其流程</w:t>
      </w:r>
      <w:r>
        <w:rPr>
          <w:rFonts w:asciiTheme="minorHAnsi" w:eastAsiaTheme="minorEastAsia" w:hAnsiTheme="minorHAnsi" w:cstheme="minorBidi" w:hint="eastAsia"/>
          <w:sz w:val="24"/>
          <w:szCs w:val="22"/>
        </w:rPr>
        <w:t>如下图所示</w:t>
      </w:r>
      <w:r>
        <w:rPr>
          <w:rFonts w:asciiTheme="minorHAnsi" w:eastAsiaTheme="minorEastAsia" w:hAnsiTheme="minorHAnsi" w:cstheme="minorBidi"/>
          <w:sz w:val="24"/>
          <w:szCs w:val="22"/>
        </w:rPr>
        <w:t>：</w:t>
      </w:r>
    </w:p>
    <w:p w:rsidR="00997834" w:rsidRDefault="00997834" w:rsidP="00997834">
      <w:pPr>
        <w:spacing w:line="360" w:lineRule="auto"/>
        <w:ind w:firstLineChars="200" w:firstLine="420"/>
        <w:rPr>
          <w:rFonts w:asciiTheme="minorHAnsi" w:eastAsiaTheme="minorEastAsia" w:hAnsiTheme="minorHAnsi" w:cstheme="minorBidi"/>
          <w:sz w:val="24"/>
          <w:szCs w:val="22"/>
        </w:rPr>
      </w:pPr>
      <w:r>
        <w:rPr>
          <w:noProof/>
        </w:rPr>
        <w:drawing>
          <wp:inline distT="0" distB="0" distL="0" distR="0" wp14:anchorId="626D4EDA" wp14:editId="1676EA8C">
            <wp:extent cx="5274310" cy="28479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47975"/>
                    </a:xfrm>
                    <a:prstGeom prst="rect">
                      <a:avLst/>
                    </a:prstGeom>
                  </pic:spPr>
                </pic:pic>
              </a:graphicData>
            </a:graphic>
          </wp:inline>
        </w:drawing>
      </w:r>
    </w:p>
    <w:p w:rsidR="00997834" w:rsidRDefault="00997834" w:rsidP="00997834">
      <w:pPr>
        <w:spacing w:line="360" w:lineRule="auto"/>
        <w:ind w:firstLineChars="200" w:firstLine="480"/>
        <w:jc w:val="center"/>
        <w:rPr>
          <w:rFonts w:asciiTheme="minorHAnsi" w:eastAsiaTheme="minorEastAsia" w:hAnsiTheme="minorHAnsi" w:cstheme="minorBidi"/>
          <w:sz w:val="24"/>
          <w:szCs w:val="22"/>
        </w:rPr>
      </w:pPr>
      <w:r>
        <w:rPr>
          <w:rFonts w:asciiTheme="minorHAnsi" w:eastAsiaTheme="minorEastAsia" w:hAnsiTheme="minorHAnsi" w:cstheme="minorBidi" w:hint="eastAsia"/>
          <w:sz w:val="24"/>
          <w:szCs w:val="22"/>
        </w:rPr>
        <w:t>图</w:t>
      </w:r>
      <w:r>
        <w:rPr>
          <w:rFonts w:asciiTheme="minorHAnsi" w:eastAsiaTheme="minorEastAsia" w:hAnsiTheme="minorHAnsi" w:cstheme="minorBidi" w:hint="eastAsia"/>
          <w:sz w:val="24"/>
          <w:szCs w:val="22"/>
        </w:rPr>
        <w:t xml:space="preserve"> 2.1 </w:t>
      </w:r>
      <w:r>
        <w:rPr>
          <w:rFonts w:asciiTheme="minorHAnsi" w:eastAsiaTheme="minorEastAsia" w:hAnsiTheme="minorHAnsi" w:cstheme="minorBidi" w:hint="eastAsia"/>
          <w:sz w:val="24"/>
          <w:szCs w:val="22"/>
        </w:rPr>
        <w:t>协同过滤</w:t>
      </w:r>
      <w:r>
        <w:rPr>
          <w:rFonts w:asciiTheme="minorHAnsi" w:eastAsiaTheme="minorEastAsia" w:hAnsiTheme="minorHAnsi" w:cstheme="minorBidi"/>
          <w:sz w:val="24"/>
          <w:szCs w:val="22"/>
        </w:rPr>
        <w:t>推荐阶段</w:t>
      </w:r>
    </w:p>
    <w:p w:rsidR="00997834" w:rsidRDefault="00997834" w:rsidP="00997834">
      <w:pPr>
        <w:pStyle w:val="ab"/>
        <w:numPr>
          <w:ilvl w:val="0"/>
          <w:numId w:val="15"/>
        </w:numPr>
        <w:ind w:firstLineChars="0"/>
        <w:rPr>
          <w:rFonts w:asciiTheme="minorHAnsi" w:hAnsiTheme="minorHAnsi"/>
        </w:rPr>
      </w:pPr>
      <w:r>
        <w:rPr>
          <w:rFonts w:asciiTheme="minorHAnsi" w:hAnsiTheme="minorHAnsi" w:hint="eastAsia"/>
        </w:rPr>
        <w:t>用户</w:t>
      </w:r>
      <w:r>
        <w:rPr>
          <w:rFonts w:asciiTheme="minorHAnsi" w:hAnsiTheme="minorHAnsi"/>
        </w:rPr>
        <w:t>特征描述。协同过滤推荐的首要前提是数据收集，比如</w:t>
      </w:r>
      <w:r>
        <w:rPr>
          <w:rFonts w:asciiTheme="minorHAnsi" w:hAnsiTheme="minorHAnsi" w:hint="eastAsia"/>
        </w:rPr>
        <w:t>学生的</w:t>
      </w:r>
      <w:r>
        <w:rPr>
          <w:rFonts w:asciiTheme="minorHAnsi" w:hAnsiTheme="minorHAnsi"/>
        </w:rPr>
        <w:t>行为日志，作业成绩，测试成绩</w:t>
      </w:r>
      <w:r>
        <w:rPr>
          <w:rFonts w:asciiTheme="minorHAnsi" w:hAnsiTheme="minorHAnsi" w:hint="eastAsia"/>
        </w:rPr>
        <w:t>，</w:t>
      </w:r>
      <w:r>
        <w:rPr>
          <w:rFonts w:asciiTheme="minorHAnsi" w:hAnsiTheme="minorHAnsi"/>
        </w:rPr>
        <w:t>活跃程度，</w:t>
      </w:r>
      <w:proofErr w:type="gramStart"/>
      <w:r>
        <w:rPr>
          <w:rFonts w:asciiTheme="minorHAnsi" w:hAnsiTheme="minorHAnsi"/>
        </w:rPr>
        <w:t>博客等</w:t>
      </w:r>
      <w:proofErr w:type="gramEnd"/>
      <w:r>
        <w:rPr>
          <w:rFonts w:asciiTheme="minorHAnsi" w:hAnsiTheme="minorHAnsi"/>
        </w:rPr>
        <w:t>。</w:t>
      </w:r>
      <w:r>
        <w:rPr>
          <w:rFonts w:asciiTheme="minorHAnsi" w:hAnsiTheme="minorHAnsi" w:hint="eastAsia"/>
        </w:rPr>
        <w:t>通过</w:t>
      </w:r>
      <w:r>
        <w:rPr>
          <w:rFonts w:asciiTheme="minorHAnsi" w:hAnsiTheme="minorHAnsi"/>
        </w:rPr>
        <w:t>对数据的预处理，转换和</w:t>
      </w:r>
      <w:r>
        <w:rPr>
          <w:rFonts w:asciiTheme="minorHAnsi" w:hAnsiTheme="minorHAnsi" w:hint="eastAsia"/>
        </w:rPr>
        <w:t>归一化，</w:t>
      </w:r>
      <w:r>
        <w:rPr>
          <w:rFonts w:asciiTheme="minorHAnsi" w:hAnsiTheme="minorHAnsi"/>
        </w:rPr>
        <w:t>最终形成特征矩阵</w:t>
      </w:r>
      <w:r>
        <w:rPr>
          <w:rFonts w:asciiTheme="minorHAnsi" w:hAnsiTheme="minorHAnsi" w:hint="eastAsia"/>
        </w:rPr>
        <w:t>。</w:t>
      </w:r>
      <w:r>
        <w:rPr>
          <w:rFonts w:asciiTheme="minorHAnsi" w:hAnsiTheme="minorHAnsi"/>
        </w:rPr>
        <w:t>一般情况下</w:t>
      </w:r>
      <w:r>
        <w:rPr>
          <w:rFonts w:asciiTheme="minorHAnsi" w:hAnsiTheme="minorHAnsi" w:hint="eastAsia"/>
        </w:rPr>
        <w:t>，不同</w:t>
      </w:r>
      <w:r>
        <w:rPr>
          <w:rFonts w:asciiTheme="minorHAnsi" w:hAnsiTheme="minorHAnsi"/>
        </w:rPr>
        <w:t>行表示不同</w:t>
      </w:r>
      <w:r>
        <w:rPr>
          <w:rFonts w:asciiTheme="minorHAnsi" w:hAnsiTheme="minorHAnsi" w:hint="eastAsia"/>
        </w:rPr>
        <w:t>学生</w:t>
      </w:r>
      <w:r>
        <w:rPr>
          <w:rFonts w:asciiTheme="minorHAnsi" w:hAnsiTheme="minorHAnsi"/>
        </w:rPr>
        <w:t>，</w:t>
      </w:r>
      <w:r>
        <w:rPr>
          <w:rFonts w:asciiTheme="minorHAnsi" w:hAnsiTheme="minorHAnsi" w:hint="eastAsia"/>
        </w:rPr>
        <w:t>不同列标识</w:t>
      </w:r>
      <w:r>
        <w:rPr>
          <w:rFonts w:asciiTheme="minorHAnsi" w:hAnsiTheme="minorHAnsi"/>
        </w:rPr>
        <w:t>不同特征，具体表示如</w:t>
      </w:r>
      <w:r>
        <w:rPr>
          <w:rFonts w:asciiTheme="minorHAnsi" w:hAnsiTheme="minorHAnsi" w:hint="eastAsia"/>
        </w:rPr>
        <w:t>表</w:t>
      </w:r>
      <w:r>
        <w:rPr>
          <w:rFonts w:asciiTheme="minorHAnsi" w:hAnsiTheme="minorHAnsi" w:hint="eastAsia"/>
        </w:rPr>
        <w:t>2.1</w:t>
      </w:r>
      <w:r>
        <w:rPr>
          <w:rFonts w:asciiTheme="minorHAnsi" w:hAnsiTheme="minorHAnsi" w:hint="eastAsia"/>
        </w:rPr>
        <w:t>所示</w:t>
      </w:r>
      <w:r>
        <w:rPr>
          <w:rFonts w:asciiTheme="minorHAnsi" w:hAnsiTheme="minorHAnsi"/>
        </w:rPr>
        <w:t>。</w:t>
      </w:r>
    </w:p>
    <w:p w:rsidR="00997834" w:rsidRPr="005C3891" w:rsidRDefault="00997834" w:rsidP="00997834">
      <w:pPr>
        <w:ind w:left="840"/>
        <w:jc w:val="center"/>
        <w:rPr>
          <w:rFonts w:asciiTheme="minorHAnsi" w:hAnsiTheme="minorHAnsi" w:hint="eastAsia"/>
        </w:rPr>
      </w:pPr>
      <w:r>
        <w:rPr>
          <w:rFonts w:asciiTheme="minorHAnsi" w:hAnsiTheme="minorHAnsi" w:hint="eastAsia"/>
        </w:rPr>
        <w:t>表</w:t>
      </w:r>
      <w:r>
        <w:rPr>
          <w:rFonts w:asciiTheme="minorHAnsi" w:hAnsiTheme="minorHAnsi" w:hint="eastAsia"/>
        </w:rPr>
        <w:t xml:space="preserve">2.1 </w:t>
      </w:r>
      <w:r>
        <w:rPr>
          <w:rFonts w:asciiTheme="minorHAnsi" w:hAnsiTheme="minorHAnsi" w:hint="eastAsia"/>
        </w:rPr>
        <w:t>学生</w:t>
      </w:r>
      <w:r>
        <w:rPr>
          <w:rFonts w:asciiTheme="minorHAnsi" w:hAnsiTheme="minorHAnsi"/>
        </w:rPr>
        <w:t>--</w:t>
      </w:r>
      <w:r>
        <w:rPr>
          <w:rFonts w:asciiTheme="minorHAnsi" w:hAnsiTheme="minorHAnsi" w:hint="eastAsia"/>
        </w:rPr>
        <w:t>特征数据矩阵</w:t>
      </w:r>
    </w:p>
    <w:p w:rsidR="00997834" w:rsidRDefault="00997834" w:rsidP="00997834">
      <w:pPr>
        <w:pStyle w:val="ab"/>
        <w:ind w:left="840" w:firstLineChars="0" w:firstLine="0"/>
        <w:rPr>
          <w:rFonts w:asciiTheme="minorHAnsi" w:hAnsiTheme="minorHAnsi" w:hint="eastAsia"/>
        </w:rPr>
      </w:pPr>
      <w:r w:rsidRPr="005C3891">
        <w:rPr>
          <w:rFonts w:asciiTheme="minorHAnsi" w:hAnsiTheme="minorHAnsi"/>
          <w:noProof/>
        </w:rPr>
        <w:lastRenderedPageBreak/>
        <w:drawing>
          <wp:inline distT="0" distB="0" distL="0" distR="0" wp14:anchorId="6B10BF2B" wp14:editId="7C82CB4E">
            <wp:extent cx="5274310" cy="1984663"/>
            <wp:effectExtent l="0" t="0" r="2540" b="0"/>
            <wp:docPr id="2" name="图片 2" descr="C:\Users\gavin\AppData\Local\Temp\14862950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vin\AppData\Local\Temp\148629500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984663"/>
                    </a:xfrm>
                    <a:prstGeom prst="rect">
                      <a:avLst/>
                    </a:prstGeom>
                    <a:noFill/>
                    <a:ln>
                      <a:noFill/>
                    </a:ln>
                  </pic:spPr>
                </pic:pic>
              </a:graphicData>
            </a:graphic>
          </wp:inline>
        </w:drawing>
      </w:r>
    </w:p>
    <w:p w:rsidR="00997834" w:rsidRDefault="00997834" w:rsidP="00997834">
      <w:pPr>
        <w:pStyle w:val="ab"/>
        <w:numPr>
          <w:ilvl w:val="0"/>
          <w:numId w:val="15"/>
        </w:numPr>
        <w:ind w:firstLineChars="0"/>
        <w:rPr>
          <w:rFonts w:asciiTheme="minorHAnsi" w:hAnsiTheme="minorHAnsi"/>
        </w:rPr>
      </w:pPr>
      <w:r>
        <w:rPr>
          <w:rFonts w:asciiTheme="minorHAnsi" w:hAnsiTheme="minorHAnsi" w:hint="eastAsia"/>
        </w:rPr>
        <w:t>近邻数据形成。</w:t>
      </w:r>
      <w:r>
        <w:rPr>
          <w:rFonts w:asciiTheme="minorHAnsi" w:hAnsiTheme="minorHAnsi"/>
        </w:rPr>
        <w:t>协同过滤推荐</w:t>
      </w:r>
      <w:r>
        <w:rPr>
          <w:rFonts w:asciiTheme="minorHAnsi" w:hAnsiTheme="minorHAnsi" w:hint="eastAsia"/>
        </w:rPr>
        <w:t>的</w:t>
      </w:r>
      <w:r>
        <w:rPr>
          <w:rFonts w:asciiTheme="minorHAnsi" w:hAnsiTheme="minorHAnsi"/>
        </w:rPr>
        <w:t>第二个阶段是</w:t>
      </w:r>
      <w:r>
        <w:rPr>
          <w:rFonts w:asciiTheme="minorHAnsi" w:hAnsiTheme="minorHAnsi" w:hint="eastAsia"/>
        </w:rPr>
        <w:t>计算目标学生</w:t>
      </w:r>
      <w:r>
        <w:rPr>
          <w:rFonts w:asciiTheme="minorHAnsi" w:hAnsiTheme="minorHAnsi"/>
        </w:rPr>
        <w:t>与其他学生之间的</w:t>
      </w:r>
      <w:r>
        <w:rPr>
          <w:rFonts w:asciiTheme="minorHAnsi" w:hAnsiTheme="minorHAnsi" w:hint="eastAsia"/>
        </w:rPr>
        <w:t>相似度</w:t>
      </w:r>
      <w:r>
        <w:rPr>
          <w:rFonts w:asciiTheme="minorHAnsi" w:hAnsiTheme="minorHAnsi"/>
        </w:rPr>
        <w:t>，</w:t>
      </w:r>
      <w:r>
        <w:rPr>
          <w:rFonts w:asciiTheme="minorHAnsi" w:hAnsiTheme="minorHAnsi" w:hint="eastAsia"/>
        </w:rPr>
        <w:t>以此</w:t>
      </w:r>
      <w:r>
        <w:rPr>
          <w:rFonts w:asciiTheme="minorHAnsi" w:hAnsiTheme="minorHAnsi"/>
        </w:rPr>
        <w:t>来寻找最近邻</w:t>
      </w:r>
      <w:r>
        <w:rPr>
          <w:rFonts w:asciiTheme="minorHAnsi" w:hAnsiTheme="minorHAnsi" w:hint="eastAsia"/>
        </w:rPr>
        <w:t>并形成</w:t>
      </w:r>
      <w:r>
        <w:rPr>
          <w:rFonts w:asciiTheme="minorHAnsi" w:hAnsiTheme="minorHAnsi"/>
        </w:rPr>
        <w:t>最近邻列表。</w:t>
      </w:r>
      <w:r>
        <w:rPr>
          <w:rFonts w:asciiTheme="minorHAnsi" w:hAnsiTheme="minorHAnsi" w:hint="eastAsia"/>
        </w:rPr>
        <w:t>获取</w:t>
      </w:r>
      <w:r>
        <w:rPr>
          <w:rFonts w:asciiTheme="minorHAnsi" w:hAnsiTheme="minorHAnsi"/>
        </w:rPr>
        <w:t>最近邻的方法有很多种</w:t>
      </w:r>
      <w:r>
        <w:rPr>
          <w:rFonts w:asciiTheme="minorHAnsi" w:hAnsiTheme="minorHAnsi" w:hint="eastAsia"/>
        </w:rPr>
        <w:t>，</w:t>
      </w:r>
      <w:r>
        <w:rPr>
          <w:rFonts w:asciiTheme="minorHAnsi" w:hAnsiTheme="minorHAnsi"/>
        </w:rPr>
        <w:t>最常用的有</w:t>
      </w:r>
      <w:r>
        <w:rPr>
          <w:rFonts w:asciiTheme="minorHAnsi" w:hAnsiTheme="minorHAnsi" w:hint="eastAsia"/>
        </w:rPr>
        <w:t>三种。第一种</w:t>
      </w:r>
      <w:r>
        <w:rPr>
          <w:rFonts w:asciiTheme="minorHAnsi" w:hAnsiTheme="minorHAnsi"/>
        </w:rPr>
        <w:t>是得到与目标</w:t>
      </w:r>
      <w:r>
        <w:rPr>
          <w:rFonts w:asciiTheme="minorHAnsi" w:hAnsiTheme="minorHAnsi" w:hint="eastAsia"/>
        </w:rPr>
        <w:t>学生按相似度</w:t>
      </w:r>
      <w:r>
        <w:rPr>
          <w:rFonts w:asciiTheme="minorHAnsi" w:hAnsiTheme="minorHAnsi"/>
        </w:rPr>
        <w:t>大小</w:t>
      </w:r>
      <w:r>
        <w:rPr>
          <w:rFonts w:asciiTheme="minorHAnsi" w:hAnsiTheme="minorHAnsi" w:hint="eastAsia"/>
        </w:rPr>
        <w:t>降序</w:t>
      </w:r>
      <w:r>
        <w:rPr>
          <w:rFonts w:asciiTheme="minorHAnsi" w:hAnsiTheme="minorHAnsi"/>
        </w:rPr>
        <w:t>排列的学生列表，最终根据系统需要</w:t>
      </w:r>
      <w:r>
        <w:rPr>
          <w:rFonts w:asciiTheme="minorHAnsi" w:hAnsiTheme="minorHAnsi" w:hint="eastAsia"/>
        </w:rPr>
        <w:t>取前</w:t>
      </w:r>
      <w:r>
        <w:rPr>
          <w:rFonts w:asciiTheme="minorHAnsi" w:hAnsiTheme="minorHAnsi" w:hint="eastAsia"/>
        </w:rPr>
        <w:t>K</w:t>
      </w:r>
      <w:proofErr w:type="gramStart"/>
      <w:r>
        <w:rPr>
          <w:rFonts w:asciiTheme="minorHAnsi" w:hAnsiTheme="minorHAnsi" w:hint="eastAsia"/>
        </w:rPr>
        <w:t>个</w:t>
      </w:r>
      <w:proofErr w:type="gramEnd"/>
      <w:r>
        <w:rPr>
          <w:rFonts w:asciiTheme="minorHAnsi" w:hAnsiTheme="minorHAnsi"/>
        </w:rPr>
        <w:t>进行推荐，这就是最常用的</w:t>
      </w:r>
      <w:r>
        <w:rPr>
          <w:rFonts w:asciiTheme="minorHAnsi" w:hAnsiTheme="minorHAnsi"/>
        </w:rPr>
        <w:t>k-</w:t>
      </w:r>
      <w:r>
        <w:rPr>
          <w:rFonts w:asciiTheme="minorHAnsi" w:hAnsiTheme="minorHAnsi" w:hint="eastAsia"/>
        </w:rPr>
        <w:t>近邻法</w:t>
      </w:r>
      <w:r>
        <w:rPr>
          <w:rFonts w:asciiTheme="minorHAnsi" w:hAnsiTheme="minorHAnsi"/>
        </w:rPr>
        <w:t>。第二种方法是</w:t>
      </w:r>
      <w:r>
        <w:rPr>
          <w:rFonts w:asciiTheme="minorHAnsi" w:hAnsiTheme="minorHAnsi" w:hint="eastAsia"/>
        </w:rPr>
        <w:t>，</w:t>
      </w:r>
      <w:r>
        <w:rPr>
          <w:rFonts w:asciiTheme="minorHAnsi" w:hAnsiTheme="minorHAnsi"/>
        </w:rPr>
        <w:t>设定</w:t>
      </w:r>
      <w:r>
        <w:rPr>
          <w:rFonts w:asciiTheme="minorHAnsi" w:hAnsiTheme="minorHAnsi" w:hint="eastAsia"/>
        </w:rPr>
        <w:t>一个固定</w:t>
      </w:r>
      <w:r>
        <w:rPr>
          <w:rFonts w:asciiTheme="minorHAnsi" w:hAnsiTheme="minorHAnsi"/>
        </w:rPr>
        <w:t>的相似度</w:t>
      </w:r>
      <w:r>
        <w:rPr>
          <w:rFonts w:asciiTheme="minorHAnsi" w:hAnsiTheme="minorHAnsi" w:hint="eastAsia"/>
        </w:rPr>
        <w:t>阈值</w:t>
      </w:r>
      <w:r>
        <w:rPr>
          <w:rFonts w:asciiTheme="minorHAnsi" w:hAnsiTheme="minorHAnsi"/>
        </w:rPr>
        <w:t>，</w:t>
      </w:r>
      <w:r>
        <w:rPr>
          <w:rFonts w:asciiTheme="minorHAnsi" w:hAnsiTheme="minorHAnsi" w:hint="eastAsia"/>
        </w:rPr>
        <w:t>这样</w:t>
      </w:r>
      <w:r>
        <w:rPr>
          <w:rFonts w:asciiTheme="minorHAnsi" w:hAnsiTheme="minorHAnsi"/>
        </w:rPr>
        <w:t>所有与目标学生相似度超过该阈值的学生都作为该学生的近邻进行推荐</w:t>
      </w:r>
      <w:r>
        <w:rPr>
          <w:rFonts w:asciiTheme="minorHAnsi" w:hAnsiTheme="minorHAnsi" w:hint="eastAsia"/>
        </w:rPr>
        <w:t>。</w:t>
      </w:r>
      <w:r>
        <w:rPr>
          <w:rFonts w:asciiTheme="minorHAnsi" w:hAnsiTheme="minorHAnsi"/>
        </w:rPr>
        <w:t>但是</w:t>
      </w:r>
      <w:r>
        <w:rPr>
          <w:rFonts w:asciiTheme="minorHAnsi" w:hAnsiTheme="minorHAnsi" w:hint="eastAsia"/>
        </w:rPr>
        <w:t>由于</w:t>
      </w:r>
      <w:r>
        <w:rPr>
          <w:rFonts w:asciiTheme="minorHAnsi" w:hAnsiTheme="minorHAnsi"/>
        </w:rPr>
        <w:t>第二种方法存在一些弊端，如果阈值设置的不合理</w:t>
      </w:r>
      <w:r>
        <w:rPr>
          <w:rFonts w:asciiTheme="minorHAnsi" w:hAnsiTheme="minorHAnsi"/>
        </w:rPr>
        <w:t>(</w:t>
      </w:r>
      <w:r>
        <w:rPr>
          <w:rFonts w:asciiTheme="minorHAnsi" w:hAnsiTheme="minorHAnsi" w:hint="eastAsia"/>
        </w:rPr>
        <w:t>太高</w:t>
      </w:r>
      <w:r>
        <w:rPr>
          <w:rFonts w:asciiTheme="minorHAnsi" w:hAnsiTheme="minorHAnsi"/>
        </w:rPr>
        <w:t>或太低</w:t>
      </w:r>
      <w:r>
        <w:rPr>
          <w:rFonts w:asciiTheme="minorHAnsi" w:hAnsiTheme="minorHAnsi"/>
        </w:rPr>
        <w:t>)</w:t>
      </w:r>
      <w:r>
        <w:rPr>
          <w:rFonts w:asciiTheme="minorHAnsi" w:hAnsiTheme="minorHAnsi" w:hint="eastAsia"/>
        </w:rPr>
        <w:t>，</w:t>
      </w:r>
      <w:r>
        <w:rPr>
          <w:rFonts w:asciiTheme="minorHAnsi" w:hAnsiTheme="minorHAnsi"/>
        </w:rPr>
        <w:t>这样会</w:t>
      </w:r>
      <w:r>
        <w:rPr>
          <w:rFonts w:asciiTheme="minorHAnsi" w:hAnsiTheme="minorHAnsi" w:hint="eastAsia"/>
        </w:rPr>
        <w:t>导致</w:t>
      </w:r>
      <w:r>
        <w:rPr>
          <w:rFonts w:asciiTheme="minorHAnsi" w:hAnsiTheme="minorHAnsi"/>
        </w:rPr>
        <w:t>有些学生的</w:t>
      </w:r>
      <w:r>
        <w:rPr>
          <w:rFonts w:asciiTheme="minorHAnsi" w:hAnsiTheme="minorHAnsi" w:hint="eastAsia"/>
        </w:rPr>
        <w:t>最近邻</w:t>
      </w:r>
      <w:r>
        <w:rPr>
          <w:rFonts w:asciiTheme="minorHAnsi" w:hAnsiTheme="minorHAnsi"/>
        </w:rPr>
        <w:t>列表太大，从而达不到最相近推荐</w:t>
      </w:r>
      <w:r>
        <w:rPr>
          <w:rFonts w:asciiTheme="minorHAnsi" w:hAnsiTheme="minorHAnsi" w:hint="eastAsia"/>
        </w:rPr>
        <w:t>；而</w:t>
      </w:r>
      <w:r>
        <w:rPr>
          <w:rFonts w:asciiTheme="minorHAnsi" w:hAnsiTheme="minorHAnsi"/>
        </w:rPr>
        <w:t>有时有的目标学生</w:t>
      </w:r>
      <w:r>
        <w:rPr>
          <w:rFonts w:asciiTheme="minorHAnsi" w:hAnsiTheme="minorHAnsi" w:hint="eastAsia"/>
        </w:rPr>
        <w:t>又会</w:t>
      </w:r>
      <w:r>
        <w:rPr>
          <w:rFonts w:asciiTheme="minorHAnsi" w:hAnsiTheme="minorHAnsi"/>
        </w:rPr>
        <w:t>因为阈值太高而导致没有最近邻学生出现</w:t>
      </w:r>
      <w:r>
        <w:rPr>
          <w:rFonts w:asciiTheme="minorHAnsi" w:hAnsiTheme="minorHAnsi" w:hint="eastAsia"/>
        </w:rPr>
        <w:t>，</w:t>
      </w:r>
      <w:r>
        <w:rPr>
          <w:rFonts w:asciiTheme="minorHAnsi" w:hAnsiTheme="minorHAnsi"/>
        </w:rPr>
        <w:t>从而无法进行推荐。</w:t>
      </w:r>
      <w:r>
        <w:rPr>
          <w:rFonts w:asciiTheme="minorHAnsi" w:hAnsiTheme="minorHAnsi" w:hint="eastAsia"/>
        </w:rPr>
        <w:t>因此</w:t>
      </w:r>
      <w:r>
        <w:rPr>
          <w:rFonts w:asciiTheme="minorHAnsi" w:hAnsiTheme="minorHAnsi"/>
        </w:rPr>
        <w:t>总而以上两种</w:t>
      </w:r>
      <w:r>
        <w:rPr>
          <w:rFonts w:asciiTheme="minorHAnsi" w:hAnsiTheme="minorHAnsi" w:hint="eastAsia"/>
        </w:rPr>
        <w:t>方法</w:t>
      </w:r>
      <w:r>
        <w:rPr>
          <w:rFonts w:asciiTheme="minorHAnsi" w:hAnsiTheme="minorHAnsi"/>
        </w:rPr>
        <w:t>，产生了第三</w:t>
      </w:r>
      <w:r>
        <w:rPr>
          <w:rFonts w:asciiTheme="minorHAnsi" w:hAnsiTheme="minorHAnsi" w:hint="eastAsia"/>
        </w:rPr>
        <w:t>种</w:t>
      </w:r>
      <w:r>
        <w:rPr>
          <w:rFonts w:asciiTheme="minorHAnsi" w:hAnsiTheme="minorHAnsi"/>
        </w:rPr>
        <w:t>方法</w:t>
      </w:r>
      <w:r>
        <w:rPr>
          <w:rFonts w:asciiTheme="minorHAnsi" w:hAnsiTheme="minorHAnsi" w:hint="eastAsia"/>
        </w:rPr>
        <w:t>。</w:t>
      </w:r>
      <w:r>
        <w:rPr>
          <w:rFonts w:asciiTheme="minorHAnsi" w:hAnsiTheme="minorHAnsi"/>
        </w:rPr>
        <w:t>即</w:t>
      </w:r>
      <w:r>
        <w:rPr>
          <w:rFonts w:asciiTheme="minorHAnsi" w:hAnsiTheme="minorHAnsi" w:hint="eastAsia"/>
        </w:rPr>
        <w:t>在</w:t>
      </w:r>
      <w:r>
        <w:rPr>
          <w:rFonts w:asciiTheme="minorHAnsi" w:hAnsiTheme="minorHAnsi"/>
        </w:rPr>
        <w:t>取</w:t>
      </w:r>
      <w:r>
        <w:rPr>
          <w:rFonts w:asciiTheme="minorHAnsi" w:hAnsiTheme="minorHAnsi"/>
        </w:rPr>
        <w:t>k-</w:t>
      </w:r>
      <w:r>
        <w:rPr>
          <w:rFonts w:asciiTheme="minorHAnsi" w:hAnsiTheme="minorHAnsi"/>
        </w:rPr>
        <w:t>近邻的</w:t>
      </w:r>
      <w:r>
        <w:rPr>
          <w:rFonts w:asciiTheme="minorHAnsi" w:hAnsiTheme="minorHAnsi" w:hint="eastAsia"/>
        </w:rPr>
        <w:t>同时要求</w:t>
      </w:r>
      <w:r>
        <w:rPr>
          <w:rFonts w:asciiTheme="minorHAnsi" w:hAnsiTheme="minorHAnsi"/>
        </w:rPr>
        <w:t>这些用户的相似度要</w:t>
      </w:r>
      <w:r>
        <w:rPr>
          <w:rFonts w:asciiTheme="minorHAnsi" w:hAnsiTheme="minorHAnsi" w:hint="eastAsia"/>
        </w:rPr>
        <w:t>满足所设定</w:t>
      </w:r>
      <w:r>
        <w:rPr>
          <w:rFonts w:asciiTheme="minorHAnsi" w:hAnsiTheme="minorHAnsi"/>
        </w:rPr>
        <w:t>阈值</w:t>
      </w:r>
      <w:r>
        <w:rPr>
          <w:rFonts w:asciiTheme="minorHAnsi" w:hAnsiTheme="minorHAnsi" w:hint="eastAsia"/>
        </w:rPr>
        <w:t>，</w:t>
      </w:r>
      <w:r>
        <w:rPr>
          <w:rFonts w:asciiTheme="minorHAnsi" w:hAnsiTheme="minorHAnsi"/>
        </w:rPr>
        <w:t>该方法的预测效果受到</w:t>
      </w:r>
      <w:r>
        <w:rPr>
          <w:rFonts w:asciiTheme="minorHAnsi" w:hAnsiTheme="minorHAnsi"/>
        </w:rPr>
        <w:t>k</w:t>
      </w:r>
      <w:r>
        <w:rPr>
          <w:rFonts w:asciiTheme="minorHAnsi" w:hAnsiTheme="minorHAnsi"/>
        </w:rPr>
        <w:t>值以及阈值的</w:t>
      </w:r>
      <w:r>
        <w:rPr>
          <w:rFonts w:asciiTheme="minorHAnsi" w:hAnsiTheme="minorHAnsi" w:hint="eastAsia"/>
        </w:rPr>
        <w:t>影响</w:t>
      </w:r>
      <w:r>
        <w:rPr>
          <w:rFonts w:asciiTheme="minorHAnsi" w:hAnsiTheme="minorHAnsi"/>
        </w:rPr>
        <w:t>，</w:t>
      </w:r>
      <w:r>
        <w:rPr>
          <w:rFonts w:asciiTheme="minorHAnsi" w:hAnsiTheme="minorHAnsi" w:hint="eastAsia"/>
        </w:rPr>
        <w:t>在</w:t>
      </w:r>
      <w:r>
        <w:rPr>
          <w:rFonts w:asciiTheme="minorHAnsi" w:hAnsiTheme="minorHAnsi"/>
        </w:rPr>
        <w:t>这两个值设定合理的情况下该方法能</w:t>
      </w:r>
      <w:r>
        <w:rPr>
          <w:rFonts w:asciiTheme="minorHAnsi" w:hAnsiTheme="minorHAnsi" w:hint="eastAsia"/>
        </w:rPr>
        <w:t>获得</w:t>
      </w:r>
      <w:r>
        <w:rPr>
          <w:rFonts w:asciiTheme="minorHAnsi" w:hAnsiTheme="minorHAnsi"/>
        </w:rPr>
        <w:t>较好的预测结果，但是由于受两个值影响，因此该方法</w:t>
      </w:r>
      <w:r>
        <w:rPr>
          <w:rFonts w:asciiTheme="minorHAnsi" w:hAnsiTheme="minorHAnsi" w:hint="eastAsia"/>
        </w:rPr>
        <w:t>没有</w:t>
      </w:r>
      <w:r>
        <w:rPr>
          <w:rFonts w:asciiTheme="minorHAnsi" w:hAnsiTheme="minorHAnsi"/>
        </w:rPr>
        <w:t>k-</w:t>
      </w:r>
      <w:r>
        <w:rPr>
          <w:rFonts w:asciiTheme="minorHAnsi" w:hAnsiTheme="minorHAnsi"/>
        </w:rPr>
        <w:t>近邻</w:t>
      </w:r>
      <w:r>
        <w:rPr>
          <w:rFonts w:asciiTheme="minorHAnsi" w:hAnsiTheme="minorHAnsi" w:hint="eastAsia"/>
        </w:rPr>
        <w:t>灵活</w:t>
      </w:r>
      <w:r>
        <w:rPr>
          <w:rFonts w:asciiTheme="minorHAnsi" w:hAnsiTheme="minorHAnsi"/>
        </w:rPr>
        <w:t>。</w:t>
      </w:r>
    </w:p>
    <w:p w:rsidR="00997834" w:rsidRDefault="00997834" w:rsidP="00997834">
      <w:pPr>
        <w:pStyle w:val="ab"/>
        <w:numPr>
          <w:ilvl w:val="0"/>
          <w:numId w:val="15"/>
        </w:numPr>
        <w:ind w:firstLineChars="0"/>
        <w:rPr>
          <w:rFonts w:asciiTheme="minorHAnsi" w:hAnsiTheme="minorHAnsi"/>
        </w:rPr>
      </w:pPr>
      <w:r>
        <w:rPr>
          <w:rFonts w:asciiTheme="minorHAnsi" w:hAnsiTheme="minorHAnsi" w:hint="eastAsia"/>
        </w:rPr>
        <w:t>生成推荐结果</w:t>
      </w:r>
      <w:r>
        <w:rPr>
          <w:rFonts w:asciiTheme="minorHAnsi" w:hAnsiTheme="minorHAnsi"/>
        </w:rPr>
        <w:t>。</w:t>
      </w:r>
      <w:r>
        <w:rPr>
          <w:rFonts w:asciiTheme="minorHAnsi" w:hAnsiTheme="minorHAnsi" w:hint="eastAsia"/>
        </w:rPr>
        <w:t>在得到目标</w:t>
      </w:r>
      <w:r>
        <w:rPr>
          <w:rFonts w:asciiTheme="minorHAnsi" w:hAnsiTheme="minorHAnsi"/>
        </w:rPr>
        <w:t>学生最近邻列表之后，依据这些评分对</w:t>
      </w:r>
      <w:r>
        <w:rPr>
          <w:rFonts w:asciiTheme="minorHAnsi" w:hAnsiTheme="minorHAnsi" w:hint="eastAsia"/>
        </w:rPr>
        <w:t>目标</w:t>
      </w:r>
      <w:r>
        <w:rPr>
          <w:rFonts w:asciiTheme="minorHAnsi" w:hAnsiTheme="minorHAnsi"/>
        </w:rPr>
        <w:t>学生进行能力最近匹配。同时</w:t>
      </w:r>
      <w:r>
        <w:rPr>
          <w:rFonts w:asciiTheme="minorHAnsi" w:hAnsiTheme="minorHAnsi" w:hint="eastAsia"/>
        </w:rPr>
        <w:t>根据历史匹配结果来调整</w:t>
      </w:r>
      <w:r>
        <w:rPr>
          <w:rFonts w:asciiTheme="minorHAnsi" w:hAnsiTheme="minorHAnsi"/>
        </w:rPr>
        <w:t>测试分配。</w:t>
      </w:r>
    </w:p>
    <w:p w:rsidR="00997834" w:rsidRDefault="00997834" w:rsidP="00997834">
      <w:pPr>
        <w:spacing w:line="360" w:lineRule="auto"/>
        <w:ind w:firstLineChars="200" w:firstLine="480"/>
        <w:rPr>
          <w:rFonts w:asciiTheme="minorHAnsi" w:eastAsiaTheme="minorEastAsia" w:hAnsiTheme="minorHAnsi" w:cstheme="minorBidi"/>
          <w:sz w:val="24"/>
          <w:szCs w:val="22"/>
        </w:rPr>
      </w:pPr>
      <w:r w:rsidRPr="00A4393F">
        <w:rPr>
          <w:rFonts w:asciiTheme="minorHAnsi" w:eastAsiaTheme="minorEastAsia" w:hAnsiTheme="minorHAnsi" w:cstheme="minorBidi" w:hint="eastAsia"/>
          <w:sz w:val="24"/>
          <w:szCs w:val="22"/>
        </w:rPr>
        <w:t>以上介绍</w:t>
      </w:r>
      <w:r w:rsidRPr="00A4393F">
        <w:rPr>
          <w:rFonts w:asciiTheme="minorHAnsi" w:eastAsiaTheme="minorEastAsia" w:hAnsiTheme="minorHAnsi" w:cstheme="minorBidi"/>
          <w:sz w:val="24"/>
          <w:szCs w:val="22"/>
        </w:rPr>
        <w:t>为协同过滤算法</w:t>
      </w:r>
      <w:r w:rsidRPr="00A4393F">
        <w:rPr>
          <w:rFonts w:asciiTheme="minorHAnsi" w:eastAsiaTheme="minorEastAsia" w:hAnsiTheme="minorHAnsi" w:cstheme="minorBidi" w:hint="eastAsia"/>
          <w:sz w:val="24"/>
          <w:szCs w:val="22"/>
        </w:rPr>
        <w:t>的</w:t>
      </w:r>
      <w:r w:rsidRPr="00A4393F">
        <w:rPr>
          <w:rFonts w:asciiTheme="minorHAnsi" w:eastAsiaTheme="minorEastAsia" w:hAnsiTheme="minorHAnsi" w:cstheme="minorBidi"/>
          <w:sz w:val="24"/>
          <w:szCs w:val="22"/>
        </w:rPr>
        <w:t>实现机制，协同过滤算法主流上分为两类</w:t>
      </w:r>
      <w:r w:rsidRPr="00A4393F">
        <w:rPr>
          <w:rFonts w:asciiTheme="minorHAnsi" w:eastAsiaTheme="minorEastAsia" w:hAnsiTheme="minorHAnsi" w:cstheme="minorBidi" w:hint="eastAsia"/>
          <w:sz w:val="24"/>
          <w:szCs w:val="22"/>
        </w:rPr>
        <w:t>：</w:t>
      </w:r>
      <w:r w:rsidRPr="00A4393F">
        <w:rPr>
          <w:rFonts w:asciiTheme="minorHAnsi" w:eastAsiaTheme="minorEastAsia" w:hAnsiTheme="minorHAnsi" w:cstheme="minorBidi"/>
          <w:sz w:val="24"/>
          <w:szCs w:val="22"/>
        </w:rPr>
        <w:t>基于用户的</w:t>
      </w:r>
      <w:r w:rsidRPr="00A4393F">
        <w:rPr>
          <w:rFonts w:asciiTheme="minorHAnsi" w:eastAsiaTheme="minorEastAsia" w:hAnsiTheme="minorHAnsi" w:cstheme="minorBidi" w:hint="eastAsia"/>
          <w:sz w:val="24"/>
          <w:szCs w:val="22"/>
        </w:rPr>
        <w:t>推荐</w:t>
      </w:r>
      <w:r w:rsidRPr="00A4393F">
        <w:rPr>
          <w:rFonts w:asciiTheme="minorHAnsi" w:eastAsiaTheme="minorEastAsia" w:hAnsiTheme="minorHAnsi" w:cstheme="minorBidi"/>
          <w:sz w:val="24"/>
          <w:szCs w:val="22"/>
        </w:rPr>
        <w:t>和</w:t>
      </w:r>
      <w:r w:rsidRPr="00A4393F">
        <w:rPr>
          <w:rFonts w:asciiTheme="minorHAnsi" w:eastAsiaTheme="minorEastAsia" w:hAnsiTheme="minorHAnsi" w:cstheme="minorBidi" w:hint="eastAsia"/>
          <w:sz w:val="24"/>
          <w:szCs w:val="22"/>
        </w:rPr>
        <w:t>基于</w:t>
      </w:r>
      <w:r w:rsidRPr="00A4393F">
        <w:rPr>
          <w:rFonts w:asciiTheme="minorHAnsi" w:eastAsiaTheme="minorEastAsia" w:hAnsiTheme="minorHAnsi" w:cstheme="minorBidi"/>
          <w:sz w:val="24"/>
          <w:szCs w:val="22"/>
        </w:rPr>
        <w:t>物品的推荐。</w:t>
      </w:r>
      <w:r w:rsidRPr="00A4393F">
        <w:rPr>
          <w:rFonts w:asciiTheme="minorHAnsi" w:eastAsiaTheme="minorEastAsia" w:hAnsiTheme="minorHAnsi" w:cstheme="minorBidi" w:hint="eastAsia"/>
          <w:sz w:val="24"/>
          <w:szCs w:val="22"/>
        </w:rPr>
        <w:t>两种算法</w:t>
      </w:r>
      <w:r w:rsidRPr="00A4393F">
        <w:rPr>
          <w:rFonts w:asciiTheme="minorHAnsi" w:eastAsiaTheme="minorEastAsia" w:hAnsiTheme="minorHAnsi" w:cstheme="minorBidi"/>
          <w:sz w:val="24"/>
          <w:szCs w:val="22"/>
        </w:rPr>
        <w:t>的主要分别体现在数据量以及展现形式上。基于</w:t>
      </w:r>
      <w:r w:rsidRPr="00A4393F">
        <w:rPr>
          <w:rFonts w:asciiTheme="minorHAnsi" w:eastAsiaTheme="minorEastAsia" w:hAnsiTheme="minorHAnsi" w:cstheme="minorBidi" w:hint="eastAsia"/>
          <w:sz w:val="24"/>
          <w:szCs w:val="22"/>
        </w:rPr>
        <w:t>用户</w:t>
      </w:r>
      <w:r w:rsidRPr="00A4393F">
        <w:rPr>
          <w:rFonts w:asciiTheme="minorHAnsi" w:eastAsiaTheme="minorEastAsia" w:hAnsiTheme="minorHAnsi" w:cstheme="minorBidi"/>
          <w:sz w:val="24"/>
          <w:szCs w:val="22"/>
        </w:rPr>
        <w:t>的推荐需要不断地更正模型，学习</w:t>
      </w:r>
      <w:r w:rsidRPr="00A4393F">
        <w:rPr>
          <w:rFonts w:asciiTheme="minorHAnsi" w:eastAsiaTheme="minorEastAsia" w:hAnsiTheme="minorHAnsi" w:cstheme="minorBidi" w:hint="eastAsia"/>
          <w:sz w:val="24"/>
          <w:szCs w:val="22"/>
        </w:rPr>
        <w:t>新的数据</w:t>
      </w:r>
      <w:r w:rsidRPr="00A4393F">
        <w:rPr>
          <w:rFonts w:asciiTheme="minorHAnsi" w:eastAsiaTheme="minorEastAsia" w:hAnsiTheme="minorHAnsi" w:cstheme="minorBidi"/>
          <w:sz w:val="24"/>
          <w:szCs w:val="22"/>
        </w:rPr>
        <w:t>，适合</w:t>
      </w:r>
      <w:r w:rsidRPr="00A4393F">
        <w:rPr>
          <w:rFonts w:asciiTheme="minorHAnsi" w:eastAsiaTheme="minorEastAsia" w:hAnsiTheme="minorHAnsi" w:cstheme="minorBidi" w:hint="eastAsia"/>
          <w:sz w:val="24"/>
          <w:szCs w:val="22"/>
        </w:rPr>
        <w:t>海量</w:t>
      </w:r>
      <w:r w:rsidRPr="00A4393F">
        <w:rPr>
          <w:rFonts w:asciiTheme="minorHAnsi" w:eastAsiaTheme="minorEastAsia" w:hAnsiTheme="minorHAnsi" w:cstheme="minorBidi"/>
          <w:sz w:val="24"/>
          <w:szCs w:val="22"/>
        </w:rPr>
        <w:t>数据</w:t>
      </w:r>
      <w:r w:rsidRPr="00A4393F">
        <w:rPr>
          <w:rFonts w:asciiTheme="minorHAnsi" w:eastAsiaTheme="minorEastAsia" w:hAnsiTheme="minorHAnsi" w:cstheme="minorBidi" w:hint="eastAsia"/>
          <w:sz w:val="24"/>
          <w:szCs w:val="22"/>
        </w:rPr>
        <w:t>；</w:t>
      </w:r>
      <w:r w:rsidRPr="00A4393F">
        <w:rPr>
          <w:rFonts w:asciiTheme="minorHAnsi" w:eastAsiaTheme="minorEastAsia" w:hAnsiTheme="minorHAnsi" w:cstheme="minorBidi"/>
          <w:sz w:val="24"/>
          <w:szCs w:val="22"/>
        </w:rPr>
        <w:t>后者表现</w:t>
      </w:r>
      <w:r w:rsidRPr="00A4393F">
        <w:rPr>
          <w:rFonts w:asciiTheme="minorHAnsi" w:eastAsiaTheme="minorEastAsia" w:hAnsiTheme="minorHAnsi" w:cstheme="minorBidi" w:hint="eastAsia"/>
          <w:sz w:val="24"/>
          <w:szCs w:val="22"/>
        </w:rPr>
        <w:t>直观</w:t>
      </w:r>
      <w:r w:rsidRPr="00A4393F">
        <w:rPr>
          <w:rFonts w:asciiTheme="minorHAnsi" w:eastAsiaTheme="minorEastAsia" w:hAnsiTheme="minorHAnsi" w:cstheme="minorBidi"/>
          <w:sz w:val="24"/>
          <w:szCs w:val="22"/>
        </w:rPr>
        <w:t>，</w:t>
      </w:r>
      <w:r w:rsidRPr="00A4393F">
        <w:rPr>
          <w:rFonts w:asciiTheme="minorHAnsi" w:eastAsiaTheme="minorEastAsia" w:hAnsiTheme="minorHAnsi" w:cstheme="minorBidi" w:hint="eastAsia"/>
          <w:sz w:val="24"/>
          <w:szCs w:val="22"/>
        </w:rPr>
        <w:t>适合</w:t>
      </w:r>
      <w:r w:rsidRPr="00A4393F">
        <w:rPr>
          <w:rFonts w:asciiTheme="minorHAnsi" w:eastAsiaTheme="minorEastAsia" w:hAnsiTheme="minorHAnsi" w:cstheme="minorBidi"/>
          <w:sz w:val="24"/>
          <w:szCs w:val="22"/>
        </w:rPr>
        <w:t>小</w:t>
      </w:r>
      <w:r w:rsidRPr="00A4393F">
        <w:rPr>
          <w:rFonts w:asciiTheme="minorHAnsi" w:eastAsiaTheme="minorEastAsia" w:hAnsiTheme="minorHAnsi" w:cstheme="minorBidi" w:hint="eastAsia"/>
          <w:sz w:val="24"/>
          <w:szCs w:val="22"/>
        </w:rPr>
        <w:t>量</w:t>
      </w:r>
      <w:r w:rsidRPr="00A4393F">
        <w:rPr>
          <w:rFonts w:asciiTheme="minorHAnsi" w:eastAsiaTheme="minorEastAsia" w:hAnsiTheme="minorHAnsi" w:cstheme="minorBidi"/>
          <w:sz w:val="24"/>
          <w:szCs w:val="22"/>
        </w:rPr>
        <w:t>数据</w:t>
      </w:r>
      <w:r w:rsidRPr="00A4393F">
        <w:rPr>
          <w:rFonts w:asciiTheme="minorHAnsi" w:eastAsiaTheme="minorEastAsia" w:hAnsiTheme="minorHAnsi" w:cstheme="minorBidi" w:hint="eastAsia"/>
          <w:sz w:val="24"/>
          <w:szCs w:val="22"/>
        </w:rPr>
        <w:t>处理</w:t>
      </w:r>
      <w:r w:rsidRPr="00A4393F">
        <w:rPr>
          <w:rFonts w:asciiTheme="minorHAnsi" w:eastAsiaTheme="minorEastAsia" w:hAnsiTheme="minorHAnsi" w:cstheme="minorBidi"/>
          <w:sz w:val="24"/>
          <w:szCs w:val="22"/>
        </w:rPr>
        <w:t>。</w:t>
      </w:r>
      <w:r w:rsidRPr="00A4393F">
        <w:rPr>
          <w:rFonts w:asciiTheme="minorHAnsi" w:eastAsiaTheme="minorEastAsia" w:hAnsiTheme="minorHAnsi" w:cstheme="minorBidi" w:hint="eastAsia"/>
          <w:sz w:val="24"/>
          <w:szCs w:val="22"/>
        </w:rPr>
        <w:t>具体</w:t>
      </w:r>
      <w:r w:rsidRPr="00A4393F">
        <w:rPr>
          <w:rFonts w:asciiTheme="minorHAnsi" w:eastAsiaTheme="minorEastAsia" w:hAnsiTheme="minorHAnsi" w:cstheme="minorBidi"/>
          <w:sz w:val="24"/>
          <w:szCs w:val="22"/>
        </w:rPr>
        <w:t>分类如</w:t>
      </w:r>
      <w:r w:rsidRPr="00A4393F">
        <w:rPr>
          <w:rFonts w:asciiTheme="minorHAnsi" w:eastAsiaTheme="minorEastAsia" w:hAnsiTheme="minorHAnsi" w:cstheme="minorBidi" w:hint="eastAsia"/>
          <w:sz w:val="24"/>
          <w:szCs w:val="22"/>
        </w:rPr>
        <w:t>图</w:t>
      </w:r>
      <w:r w:rsidRPr="00A4393F">
        <w:rPr>
          <w:rFonts w:asciiTheme="minorHAnsi" w:eastAsiaTheme="minorEastAsia" w:hAnsiTheme="minorHAnsi" w:cstheme="minorBidi" w:hint="eastAsia"/>
          <w:sz w:val="24"/>
          <w:szCs w:val="22"/>
        </w:rPr>
        <w:t>2.3</w:t>
      </w:r>
      <w:r w:rsidRPr="00A4393F">
        <w:rPr>
          <w:rFonts w:asciiTheme="minorHAnsi" w:eastAsiaTheme="minorEastAsia" w:hAnsiTheme="minorHAnsi" w:cstheme="minorBidi" w:hint="eastAsia"/>
          <w:sz w:val="24"/>
          <w:szCs w:val="22"/>
        </w:rPr>
        <w:t>所示</w:t>
      </w:r>
      <w:r w:rsidRPr="00A4393F">
        <w:rPr>
          <w:rFonts w:asciiTheme="minorHAnsi" w:eastAsiaTheme="minorEastAsia" w:hAnsiTheme="minorHAnsi" w:cstheme="minorBidi"/>
          <w:sz w:val="24"/>
          <w:szCs w:val="22"/>
        </w:rPr>
        <w:t>。</w:t>
      </w:r>
    </w:p>
    <w:p w:rsidR="00997834" w:rsidRDefault="00997834" w:rsidP="00997834">
      <w:pPr>
        <w:spacing w:line="360" w:lineRule="auto"/>
        <w:ind w:firstLineChars="200" w:firstLine="420"/>
        <w:rPr>
          <w:rFonts w:asciiTheme="minorHAnsi" w:eastAsiaTheme="minorEastAsia" w:hAnsiTheme="minorHAnsi" w:cstheme="minorBidi"/>
          <w:sz w:val="24"/>
          <w:szCs w:val="22"/>
        </w:rPr>
      </w:pPr>
      <w:r>
        <w:rPr>
          <w:noProof/>
        </w:rPr>
        <w:lastRenderedPageBreak/>
        <w:drawing>
          <wp:inline distT="0" distB="0" distL="0" distR="0" wp14:anchorId="40BE64C0" wp14:editId="632BE580">
            <wp:extent cx="5274310" cy="29159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15920"/>
                    </a:xfrm>
                    <a:prstGeom prst="rect">
                      <a:avLst/>
                    </a:prstGeom>
                  </pic:spPr>
                </pic:pic>
              </a:graphicData>
            </a:graphic>
          </wp:inline>
        </w:drawing>
      </w:r>
    </w:p>
    <w:p w:rsidR="00997834" w:rsidRDefault="00997834" w:rsidP="00997834">
      <w:pPr>
        <w:pStyle w:val="3"/>
        <w:keepNext w:val="0"/>
        <w:keepLines w:val="0"/>
        <w:numPr>
          <w:ilvl w:val="2"/>
          <w:numId w:val="4"/>
        </w:numPr>
        <w:spacing w:beforeLines="50" w:before="156" w:afterLines="50" w:after="156" w:line="240" w:lineRule="auto"/>
        <w:ind w:left="0" w:firstLine="0"/>
        <w:jc w:val="left"/>
      </w:pPr>
      <w:r w:rsidRPr="00915997">
        <w:rPr>
          <w:rFonts w:hint="eastAsia"/>
        </w:rPr>
        <w:t>基于</w:t>
      </w:r>
      <w:r w:rsidRPr="00915997">
        <w:t>用户的推荐</w:t>
      </w:r>
    </w:p>
    <w:p w:rsidR="00997834" w:rsidRDefault="00997834" w:rsidP="00997834">
      <w:pPr>
        <w:spacing w:line="360" w:lineRule="auto"/>
        <w:ind w:firstLineChars="200" w:firstLine="480"/>
        <w:rPr>
          <w:rFonts w:asciiTheme="minorHAnsi" w:eastAsiaTheme="minorEastAsia" w:hAnsiTheme="minorHAnsi" w:cstheme="minorBidi"/>
          <w:sz w:val="24"/>
          <w:szCs w:val="22"/>
        </w:rPr>
      </w:pPr>
      <w:r w:rsidRPr="008F3914">
        <w:rPr>
          <w:rFonts w:asciiTheme="minorHAnsi" w:eastAsiaTheme="minorEastAsia" w:hAnsiTheme="minorHAnsi" w:cstheme="minorBidi" w:hint="eastAsia"/>
          <w:sz w:val="24"/>
          <w:szCs w:val="22"/>
        </w:rPr>
        <w:t>基于用户</w:t>
      </w:r>
      <w:r w:rsidRPr="008F3914">
        <w:rPr>
          <w:rFonts w:asciiTheme="minorHAnsi" w:eastAsiaTheme="minorEastAsia" w:hAnsiTheme="minorHAnsi" w:cstheme="minorBidi" w:hint="eastAsia"/>
          <w:sz w:val="24"/>
          <w:szCs w:val="22"/>
        </w:rPr>
        <w:t>(</w:t>
      </w:r>
      <w:r w:rsidRPr="008F3914">
        <w:rPr>
          <w:rFonts w:asciiTheme="minorHAnsi" w:eastAsiaTheme="minorEastAsia" w:hAnsiTheme="minorHAnsi" w:cstheme="minorBidi"/>
          <w:sz w:val="24"/>
          <w:szCs w:val="22"/>
        </w:rPr>
        <w:t>User-based</w:t>
      </w:r>
      <w:r w:rsidRPr="008F3914">
        <w:rPr>
          <w:rFonts w:asciiTheme="minorHAnsi" w:eastAsiaTheme="minorEastAsia" w:hAnsiTheme="minorHAnsi" w:cstheme="minorBidi" w:hint="eastAsia"/>
          <w:sz w:val="24"/>
          <w:szCs w:val="22"/>
        </w:rPr>
        <w:t>)</w:t>
      </w:r>
      <w:r w:rsidRPr="008F3914">
        <w:rPr>
          <w:rFonts w:asciiTheme="minorHAnsi" w:eastAsiaTheme="minorEastAsia" w:hAnsiTheme="minorHAnsi" w:cstheme="minorBidi"/>
          <w:sz w:val="24"/>
          <w:szCs w:val="22"/>
        </w:rPr>
        <w:t>的协同过滤推荐算法</w:t>
      </w:r>
      <w:r w:rsidRPr="008F3914">
        <w:rPr>
          <w:rFonts w:asciiTheme="minorHAnsi" w:eastAsiaTheme="minorEastAsia" w:hAnsiTheme="minorHAnsi" w:cstheme="minorBidi" w:hint="eastAsia"/>
          <w:sz w:val="24"/>
          <w:szCs w:val="22"/>
        </w:rPr>
        <w:t>，又称为</w:t>
      </w:r>
      <w:r w:rsidRPr="008F3914">
        <w:rPr>
          <w:rFonts w:asciiTheme="minorHAnsi" w:eastAsiaTheme="minorEastAsia" w:hAnsiTheme="minorHAnsi" w:cstheme="minorBidi"/>
          <w:sz w:val="24"/>
          <w:szCs w:val="22"/>
        </w:rPr>
        <w:t>最近邻推荐算法</w:t>
      </w:r>
      <w:r w:rsidRPr="008F3914">
        <w:rPr>
          <w:rFonts w:asciiTheme="minorHAnsi" w:eastAsiaTheme="minorEastAsia" w:hAnsiTheme="minorHAnsi" w:cstheme="minorBidi" w:hint="eastAsia"/>
          <w:sz w:val="24"/>
          <w:szCs w:val="22"/>
        </w:rPr>
        <w:t>。</w:t>
      </w:r>
      <w:r w:rsidRPr="008F3914">
        <w:rPr>
          <w:rFonts w:asciiTheme="minorHAnsi" w:eastAsiaTheme="minorEastAsia" w:hAnsiTheme="minorHAnsi" w:cstheme="minorBidi"/>
          <w:sz w:val="24"/>
          <w:szCs w:val="22"/>
        </w:rPr>
        <w:t>该算法使用相似度的计算结果，向目标</w:t>
      </w:r>
      <w:r w:rsidRPr="008F3914">
        <w:rPr>
          <w:rFonts w:asciiTheme="minorHAnsi" w:eastAsiaTheme="minorEastAsia" w:hAnsiTheme="minorHAnsi" w:cstheme="minorBidi" w:hint="eastAsia"/>
          <w:sz w:val="24"/>
          <w:szCs w:val="22"/>
        </w:rPr>
        <w:t>学生进行推荐</w:t>
      </w:r>
      <w:r w:rsidRPr="008F3914">
        <w:rPr>
          <w:rFonts w:asciiTheme="minorHAnsi" w:eastAsiaTheme="minorEastAsia" w:hAnsiTheme="minorHAnsi" w:cstheme="minorBidi"/>
          <w:sz w:val="24"/>
          <w:szCs w:val="22"/>
        </w:rPr>
        <w:t>。通过</w:t>
      </w:r>
      <w:r w:rsidRPr="008F3914">
        <w:rPr>
          <w:rFonts w:asciiTheme="minorHAnsi" w:eastAsiaTheme="minorEastAsia" w:hAnsiTheme="minorHAnsi" w:cstheme="minorBidi" w:hint="eastAsia"/>
          <w:sz w:val="24"/>
          <w:szCs w:val="22"/>
        </w:rPr>
        <w:t>计算学生</w:t>
      </w:r>
      <w:r w:rsidRPr="008F3914">
        <w:rPr>
          <w:rFonts w:asciiTheme="minorHAnsi" w:eastAsiaTheme="minorEastAsia" w:hAnsiTheme="minorHAnsi" w:cstheme="minorBidi"/>
          <w:sz w:val="24"/>
          <w:szCs w:val="22"/>
        </w:rPr>
        <w:t>特征向量之间的</w:t>
      </w:r>
      <w:r w:rsidRPr="008F3914">
        <w:rPr>
          <w:rFonts w:asciiTheme="minorHAnsi" w:eastAsiaTheme="minorEastAsia" w:hAnsiTheme="minorHAnsi" w:cstheme="minorBidi" w:hint="eastAsia"/>
          <w:sz w:val="24"/>
          <w:szCs w:val="22"/>
        </w:rPr>
        <w:t>相似</w:t>
      </w:r>
      <w:r w:rsidRPr="008F3914">
        <w:rPr>
          <w:rFonts w:asciiTheme="minorHAnsi" w:eastAsiaTheme="minorEastAsia" w:hAnsiTheme="minorHAnsi" w:cstheme="minorBidi"/>
          <w:sz w:val="24"/>
          <w:szCs w:val="22"/>
        </w:rPr>
        <w:t>度，得到倒序相似度列表，最后选择相似度列表中</w:t>
      </w:r>
      <w:r w:rsidRPr="008F3914">
        <w:rPr>
          <w:rFonts w:asciiTheme="minorHAnsi" w:eastAsiaTheme="minorEastAsia" w:hAnsiTheme="minorHAnsi" w:cstheme="minorBidi" w:hint="eastAsia"/>
          <w:sz w:val="24"/>
          <w:szCs w:val="22"/>
        </w:rPr>
        <w:t>前</w:t>
      </w:r>
      <w:r w:rsidRPr="008F3914">
        <w:rPr>
          <w:rFonts w:asciiTheme="minorHAnsi" w:eastAsiaTheme="minorEastAsia" w:hAnsiTheme="minorHAnsi" w:cstheme="minorBidi" w:hint="eastAsia"/>
          <w:sz w:val="24"/>
          <w:szCs w:val="22"/>
        </w:rPr>
        <w:t>k</w:t>
      </w:r>
      <w:proofErr w:type="gramStart"/>
      <w:r w:rsidRPr="008F3914">
        <w:rPr>
          <w:rFonts w:asciiTheme="minorHAnsi" w:eastAsiaTheme="minorEastAsia" w:hAnsiTheme="minorHAnsi" w:cstheme="minorBidi" w:hint="eastAsia"/>
          <w:sz w:val="24"/>
          <w:szCs w:val="22"/>
        </w:rPr>
        <w:t>个</w:t>
      </w:r>
      <w:proofErr w:type="gramEnd"/>
      <w:r w:rsidRPr="008F3914">
        <w:rPr>
          <w:rFonts w:asciiTheme="minorHAnsi" w:eastAsiaTheme="minorEastAsia" w:hAnsiTheme="minorHAnsi" w:cstheme="minorBidi"/>
          <w:sz w:val="24"/>
          <w:szCs w:val="22"/>
        </w:rPr>
        <w:t>学生</w:t>
      </w:r>
      <w:r w:rsidRPr="008F3914">
        <w:rPr>
          <w:rFonts w:asciiTheme="minorHAnsi" w:eastAsiaTheme="minorEastAsia" w:hAnsiTheme="minorHAnsi" w:cstheme="minorBidi" w:hint="eastAsia"/>
          <w:sz w:val="24"/>
          <w:szCs w:val="22"/>
        </w:rPr>
        <w:t>进行推荐。</w:t>
      </w:r>
      <w:r w:rsidRPr="008F3914">
        <w:rPr>
          <w:rFonts w:asciiTheme="minorHAnsi" w:eastAsiaTheme="minorEastAsia" w:hAnsiTheme="minorHAnsi" w:cstheme="minorBidi"/>
          <w:sz w:val="24"/>
          <w:szCs w:val="22"/>
        </w:rPr>
        <w:t>对于</w:t>
      </w:r>
      <w:r w:rsidRPr="008F3914">
        <w:rPr>
          <w:rFonts w:asciiTheme="minorHAnsi" w:eastAsiaTheme="minorEastAsia" w:hAnsiTheme="minorHAnsi" w:cstheme="minorBidi" w:hint="eastAsia"/>
          <w:sz w:val="24"/>
          <w:szCs w:val="22"/>
        </w:rPr>
        <w:t>该算法</w:t>
      </w:r>
      <w:r w:rsidRPr="008F3914">
        <w:rPr>
          <w:rFonts w:asciiTheme="minorHAnsi" w:eastAsiaTheme="minorEastAsia" w:hAnsiTheme="minorHAnsi" w:cstheme="minorBidi"/>
          <w:sz w:val="24"/>
          <w:szCs w:val="22"/>
        </w:rPr>
        <w:t>而言，在</w:t>
      </w:r>
      <w:r w:rsidRPr="008F3914">
        <w:rPr>
          <w:rFonts w:asciiTheme="minorHAnsi" w:eastAsiaTheme="minorEastAsia" w:hAnsiTheme="minorHAnsi" w:cstheme="minorBidi"/>
          <w:sz w:val="24"/>
          <w:szCs w:val="22"/>
        </w:rPr>
        <w:t>web</w:t>
      </w:r>
      <w:r w:rsidRPr="008F3914">
        <w:rPr>
          <w:rFonts w:asciiTheme="minorHAnsi" w:eastAsiaTheme="minorEastAsia" w:hAnsiTheme="minorHAnsi" w:cstheme="minorBidi"/>
          <w:sz w:val="24"/>
          <w:szCs w:val="22"/>
        </w:rPr>
        <w:t>系统中随着用户量的增加，会导致计算急剧增加从而影响</w:t>
      </w:r>
      <w:r w:rsidRPr="008F3914">
        <w:rPr>
          <w:rFonts w:asciiTheme="minorHAnsi" w:eastAsiaTheme="minorEastAsia" w:hAnsiTheme="minorHAnsi" w:cstheme="minorBidi" w:hint="eastAsia"/>
          <w:sz w:val="24"/>
          <w:szCs w:val="22"/>
        </w:rPr>
        <w:t>系统反应速度，</w:t>
      </w:r>
      <w:r w:rsidRPr="008F3914">
        <w:rPr>
          <w:rFonts w:asciiTheme="minorHAnsi" w:eastAsiaTheme="minorEastAsia" w:hAnsiTheme="minorHAnsi" w:cstheme="minorBidi"/>
          <w:sz w:val="24"/>
          <w:szCs w:val="22"/>
        </w:rPr>
        <w:t>这是该算法在</w:t>
      </w:r>
      <w:r w:rsidRPr="008F3914">
        <w:rPr>
          <w:rFonts w:asciiTheme="minorHAnsi" w:eastAsiaTheme="minorEastAsia" w:hAnsiTheme="minorHAnsi" w:cstheme="minorBidi" w:hint="eastAsia"/>
          <w:sz w:val="24"/>
          <w:szCs w:val="22"/>
        </w:rPr>
        <w:t>实时</w:t>
      </w:r>
      <w:r w:rsidRPr="008F3914">
        <w:rPr>
          <w:rFonts w:asciiTheme="minorHAnsi" w:eastAsiaTheme="minorEastAsia" w:hAnsiTheme="minorHAnsi" w:cstheme="minorBidi"/>
          <w:sz w:val="24"/>
          <w:szCs w:val="22"/>
        </w:rPr>
        <w:t>系统</w:t>
      </w:r>
      <w:r w:rsidRPr="008F3914">
        <w:rPr>
          <w:rFonts w:asciiTheme="minorHAnsi" w:eastAsiaTheme="minorEastAsia" w:hAnsiTheme="minorHAnsi" w:cstheme="minorBidi" w:hint="eastAsia"/>
          <w:sz w:val="24"/>
          <w:szCs w:val="22"/>
        </w:rPr>
        <w:t>中使用</w:t>
      </w:r>
      <w:r w:rsidRPr="008F3914">
        <w:rPr>
          <w:rFonts w:asciiTheme="minorHAnsi" w:eastAsiaTheme="minorEastAsia" w:hAnsiTheme="minorHAnsi" w:cstheme="minorBidi"/>
          <w:sz w:val="24"/>
          <w:szCs w:val="22"/>
        </w:rPr>
        <w:t>的一个重大限制。</w:t>
      </w:r>
    </w:p>
    <w:p w:rsidR="00997834" w:rsidRDefault="00997834" w:rsidP="00997834">
      <w:pPr>
        <w:pStyle w:val="3"/>
        <w:keepNext w:val="0"/>
        <w:keepLines w:val="0"/>
        <w:numPr>
          <w:ilvl w:val="2"/>
          <w:numId w:val="4"/>
        </w:numPr>
        <w:spacing w:beforeLines="50" w:before="156" w:afterLines="50" w:after="156" w:line="240" w:lineRule="auto"/>
        <w:ind w:left="0" w:firstLine="0"/>
        <w:jc w:val="left"/>
      </w:pPr>
      <w:r w:rsidRPr="000D4161">
        <w:rPr>
          <w:rFonts w:hint="eastAsia"/>
        </w:rPr>
        <w:t>基于</w:t>
      </w:r>
      <w:r w:rsidRPr="000D4161">
        <w:t>物品的推荐</w:t>
      </w:r>
    </w:p>
    <w:p w:rsidR="00997834" w:rsidRPr="00E76884" w:rsidRDefault="00997834" w:rsidP="00997834">
      <w:pPr>
        <w:spacing w:line="360" w:lineRule="auto"/>
        <w:ind w:firstLineChars="200" w:firstLine="480"/>
        <w:rPr>
          <w:rFonts w:asciiTheme="minorHAnsi" w:eastAsiaTheme="minorEastAsia" w:hAnsiTheme="minorHAnsi" w:cstheme="minorBidi"/>
          <w:sz w:val="24"/>
          <w:szCs w:val="22"/>
        </w:rPr>
      </w:pPr>
      <w:r w:rsidRPr="00E76884">
        <w:rPr>
          <w:rFonts w:asciiTheme="minorHAnsi" w:eastAsiaTheme="minorEastAsia" w:hAnsiTheme="minorHAnsi" w:cstheme="minorBidi" w:hint="eastAsia"/>
          <w:sz w:val="24"/>
          <w:szCs w:val="22"/>
        </w:rPr>
        <w:t>基于</w:t>
      </w:r>
      <w:r w:rsidRPr="00E76884">
        <w:rPr>
          <w:rFonts w:asciiTheme="minorHAnsi" w:eastAsiaTheme="minorEastAsia" w:hAnsiTheme="minorHAnsi" w:cstheme="minorBidi"/>
          <w:sz w:val="24"/>
          <w:szCs w:val="22"/>
        </w:rPr>
        <w:t>物品</w:t>
      </w:r>
      <w:r w:rsidRPr="00E76884">
        <w:rPr>
          <w:rFonts w:asciiTheme="minorHAnsi" w:eastAsiaTheme="minorEastAsia" w:hAnsiTheme="minorHAnsi" w:cstheme="minorBidi" w:hint="eastAsia"/>
          <w:sz w:val="24"/>
          <w:szCs w:val="22"/>
        </w:rPr>
        <w:t>(</w:t>
      </w:r>
      <w:r w:rsidRPr="00E76884">
        <w:rPr>
          <w:rFonts w:asciiTheme="minorHAnsi" w:eastAsiaTheme="minorEastAsia" w:hAnsiTheme="minorHAnsi" w:cstheme="minorBidi"/>
          <w:sz w:val="24"/>
          <w:szCs w:val="22"/>
        </w:rPr>
        <w:t>Item-based</w:t>
      </w:r>
      <w:r w:rsidRPr="00E76884">
        <w:rPr>
          <w:rFonts w:asciiTheme="minorHAnsi" w:eastAsiaTheme="minorEastAsia" w:hAnsiTheme="minorHAnsi" w:cstheme="minorBidi" w:hint="eastAsia"/>
          <w:sz w:val="24"/>
          <w:szCs w:val="22"/>
        </w:rPr>
        <w:t>)</w:t>
      </w:r>
      <w:r w:rsidRPr="00E76884">
        <w:rPr>
          <w:rFonts w:asciiTheme="minorHAnsi" w:eastAsiaTheme="minorEastAsia" w:hAnsiTheme="minorHAnsi" w:cstheme="minorBidi" w:hint="eastAsia"/>
          <w:sz w:val="24"/>
          <w:szCs w:val="22"/>
        </w:rPr>
        <w:t>的</w:t>
      </w:r>
      <w:r w:rsidRPr="00E76884">
        <w:rPr>
          <w:rFonts w:asciiTheme="minorHAnsi" w:eastAsiaTheme="minorEastAsia" w:hAnsiTheme="minorHAnsi" w:cstheme="minorBidi"/>
          <w:sz w:val="24"/>
          <w:szCs w:val="22"/>
        </w:rPr>
        <w:t>协同过滤算法，根据用户对相似</w:t>
      </w:r>
      <w:r w:rsidRPr="00E76884">
        <w:rPr>
          <w:rFonts w:asciiTheme="minorHAnsi" w:eastAsiaTheme="minorEastAsia" w:hAnsiTheme="minorHAnsi" w:cstheme="minorBidi" w:hint="eastAsia"/>
          <w:sz w:val="24"/>
          <w:szCs w:val="22"/>
        </w:rPr>
        <w:t>物品</w:t>
      </w:r>
      <w:r w:rsidRPr="00E76884">
        <w:rPr>
          <w:rFonts w:asciiTheme="minorHAnsi" w:eastAsiaTheme="minorEastAsia" w:hAnsiTheme="minorHAnsi" w:cstheme="minorBidi"/>
          <w:sz w:val="24"/>
          <w:szCs w:val="22"/>
        </w:rPr>
        <w:t>的评分，来预测用户目标</w:t>
      </w:r>
      <w:r w:rsidRPr="00E76884">
        <w:rPr>
          <w:rFonts w:asciiTheme="minorHAnsi" w:eastAsiaTheme="minorEastAsia" w:hAnsiTheme="minorHAnsi" w:cstheme="minorBidi" w:hint="eastAsia"/>
          <w:sz w:val="24"/>
          <w:szCs w:val="22"/>
        </w:rPr>
        <w:t>物品</w:t>
      </w:r>
      <w:r w:rsidRPr="00E76884">
        <w:rPr>
          <w:rFonts w:asciiTheme="minorHAnsi" w:eastAsiaTheme="minorEastAsia" w:hAnsiTheme="minorHAnsi" w:cstheme="minorBidi"/>
          <w:sz w:val="24"/>
          <w:szCs w:val="22"/>
        </w:rPr>
        <w:t>的评分，从而来</w:t>
      </w:r>
      <w:r w:rsidRPr="00E76884">
        <w:rPr>
          <w:rFonts w:asciiTheme="minorHAnsi" w:eastAsiaTheme="minorEastAsia" w:hAnsiTheme="minorHAnsi" w:cstheme="minorBidi" w:hint="eastAsia"/>
          <w:sz w:val="24"/>
          <w:szCs w:val="22"/>
        </w:rPr>
        <w:t>对用户</w:t>
      </w:r>
      <w:r w:rsidRPr="00E76884">
        <w:rPr>
          <w:rFonts w:asciiTheme="minorHAnsi" w:eastAsiaTheme="minorEastAsia" w:hAnsiTheme="minorHAnsi" w:cstheme="minorBidi"/>
          <w:sz w:val="24"/>
          <w:szCs w:val="22"/>
        </w:rPr>
        <w:t>进行推荐</w:t>
      </w:r>
      <w:r w:rsidRPr="00E76884">
        <w:rPr>
          <w:rFonts w:asciiTheme="minorHAnsi" w:eastAsiaTheme="minorEastAsia" w:hAnsiTheme="minorHAnsi" w:cstheme="minorBidi" w:hint="eastAsia"/>
          <w:sz w:val="24"/>
          <w:szCs w:val="22"/>
        </w:rPr>
        <w:t>。</w:t>
      </w:r>
      <w:r w:rsidRPr="00E76884">
        <w:rPr>
          <w:rFonts w:asciiTheme="minorHAnsi" w:eastAsiaTheme="minorEastAsia" w:hAnsiTheme="minorHAnsi" w:cstheme="minorBidi"/>
          <w:sz w:val="24"/>
          <w:szCs w:val="22"/>
        </w:rPr>
        <w:t>该算法</w:t>
      </w:r>
      <w:r w:rsidRPr="00E76884">
        <w:rPr>
          <w:rFonts w:asciiTheme="minorHAnsi" w:eastAsiaTheme="minorEastAsia" w:hAnsiTheme="minorHAnsi" w:cstheme="minorBidi" w:hint="eastAsia"/>
          <w:sz w:val="24"/>
          <w:szCs w:val="22"/>
        </w:rPr>
        <w:t>基于这样</w:t>
      </w:r>
      <w:r w:rsidRPr="00E76884">
        <w:rPr>
          <w:rFonts w:asciiTheme="minorHAnsi" w:eastAsiaTheme="minorEastAsia" w:hAnsiTheme="minorHAnsi" w:cstheme="minorBidi"/>
          <w:sz w:val="24"/>
          <w:szCs w:val="22"/>
        </w:rPr>
        <w:t>一个假设</w:t>
      </w:r>
      <w:r w:rsidRPr="00E76884">
        <w:rPr>
          <w:rFonts w:asciiTheme="minorHAnsi" w:eastAsiaTheme="minorEastAsia" w:hAnsiTheme="minorHAnsi" w:cstheme="minorBidi" w:hint="eastAsia"/>
          <w:sz w:val="24"/>
          <w:szCs w:val="22"/>
        </w:rPr>
        <w:t>，</w:t>
      </w:r>
      <w:r w:rsidRPr="00E76884">
        <w:rPr>
          <w:rFonts w:asciiTheme="minorHAnsi" w:eastAsiaTheme="minorEastAsia" w:hAnsiTheme="minorHAnsi" w:cstheme="minorBidi"/>
          <w:sz w:val="24"/>
          <w:szCs w:val="22"/>
        </w:rPr>
        <w:t>对于一些物品来说，如果大多数用户的评分结果都</w:t>
      </w:r>
      <w:r w:rsidRPr="00E76884">
        <w:rPr>
          <w:rFonts w:asciiTheme="minorHAnsi" w:eastAsiaTheme="minorEastAsia" w:hAnsiTheme="minorHAnsi" w:cstheme="minorBidi" w:hint="eastAsia"/>
          <w:sz w:val="24"/>
          <w:szCs w:val="22"/>
        </w:rPr>
        <w:t>相似</w:t>
      </w:r>
      <w:r w:rsidRPr="00E76884">
        <w:rPr>
          <w:rFonts w:asciiTheme="minorHAnsi" w:eastAsiaTheme="minorEastAsia" w:hAnsiTheme="minorHAnsi" w:cstheme="minorBidi"/>
          <w:sz w:val="24"/>
          <w:szCs w:val="22"/>
        </w:rPr>
        <w:t>，那么目标用户对这些物品的评分也会趋向相似</w:t>
      </w:r>
      <w:r w:rsidRPr="00E76884">
        <w:rPr>
          <w:rFonts w:asciiTheme="minorHAnsi" w:eastAsiaTheme="minorEastAsia" w:hAnsiTheme="minorHAnsi" w:cstheme="minorBidi" w:hint="eastAsia"/>
          <w:sz w:val="24"/>
          <w:szCs w:val="22"/>
        </w:rPr>
        <w:t>。与基于用户</w:t>
      </w:r>
      <w:r w:rsidRPr="00E76884">
        <w:rPr>
          <w:rFonts w:asciiTheme="minorHAnsi" w:eastAsiaTheme="minorEastAsia" w:hAnsiTheme="minorHAnsi" w:cstheme="minorBidi"/>
          <w:sz w:val="24"/>
          <w:szCs w:val="22"/>
        </w:rPr>
        <w:t>的推荐类似，基于物品的推荐首先需要计算各物品之间的相似度，</w:t>
      </w:r>
      <w:r w:rsidRPr="00E76884">
        <w:rPr>
          <w:rFonts w:asciiTheme="minorHAnsi" w:eastAsiaTheme="minorEastAsia" w:hAnsiTheme="minorHAnsi" w:cstheme="minorBidi" w:hint="eastAsia"/>
          <w:sz w:val="24"/>
          <w:szCs w:val="22"/>
        </w:rPr>
        <w:t>以此</w:t>
      </w:r>
      <w:proofErr w:type="gramStart"/>
      <w:r w:rsidRPr="00E76884">
        <w:rPr>
          <w:rFonts w:asciiTheme="minorHAnsi" w:eastAsiaTheme="minorEastAsia" w:hAnsiTheme="minorHAnsi" w:cstheme="minorBidi" w:hint="eastAsia"/>
          <w:sz w:val="24"/>
          <w:szCs w:val="22"/>
        </w:rPr>
        <w:t>来作</w:t>
      </w:r>
      <w:proofErr w:type="gramEnd"/>
      <w:r w:rsidRPr="00E76884">
        <w:rPr>
          <w:rFonts w:asciiTheme="minorHAnsi" w:eastAsiaTheme="minorEastAsia" w:hAnsiTheme="minorHAnsi" w:cstheme="minorBidi" w:hint="eastAsia"/>
          <w:sz w:val="24"/>
          <w:szCs w:val="22"/>
        </w:rPr>
        <w:t>为</w:t>
      </w:r>
      <w:r w:rsidRPr="00E76884">
        <w:rPr>
          <w:rFonts w:asciiTheme="minorHAnsi" w:eastAsiaTheme="minorEastAsia" w:hAnsiTheme="minorHAnsi" w:cstheme="minorBidi"/>
          <w:sz w:val="24"/>
          <w:szCs w:val="22"/>
        </w:rPr>
        <w:t>目标用户对该物品的预测评分，最后选择评分最高的前几项作为推荐结果反馈给用户。</w:t>
      </w:r>
    </w:p>
    <w:p w:rsidR="00997834" w:rsidRDefault="00997834" w:rsidP="00997834">
      <w:pPr>
        <w:spacing w:line="360" w:lineRule="auto"/>
        <w:ind w:firstLineChars="200" w:firstLine="480"/>
        <w:rPr>
          <w:rFonts w:asciiTheme="minorHAnsi" w:eastAsiaTheme="minorEastAsia" w:hAnsiTheme="minorHAnsi" w:cstheme="minorBidi"/>
          <w:sz w:val="24"/>
          <w:szCs w:val="22"/>
        </w:rPr>
      </w:pPr>
      <w:r w:rsidRPr="00E76884">
        <w:rPr>
          <w:rFonts w:asciiTheme="minorHAnsi" w:eastAsiaTheme="minorEastAsia" w:hAnsiTheme="minorHAnsi" w:cstheme="minorBidi" w:hint="eastAsia"/>
          <w:sz w:val="24"/>
          <w:szCs w:val="22"/>
        </w:rPr>
        <w:t>基于</w:t>
      </w:r>
      <w:r w:rsidRPr="00E76884">
        <w:rPr>
          <w:rFonts w:asciiTheme="minorHAnsi" w:eastAsiaTheme="minorEastAsia" w:hAnsiTheme="minorHAnsi" w:cstheme="minorBidi"/>
          <w:sz w:val="24"/>
          <w:szCs w:val="22"/>
        </w:rPr>
        <w:t>物品</w:t>
      </w:r>
      <w:r w:rsidRPr="00E76884">
        <w:rPr>
          <w:rFonts w:asciiTheme="minorHAnsi" w:eastAsiaTheme="minorEastAsia" w:hAnsiTheme="minorHAnsi" w:cstheme="minorBidi" w:hint="eastAsia"/>
          <w:sz w:val="24"/>
          <w:szCs w:val="22"/>
        </w:rPr>
        <w:t>(</w:t>
      </w:r>
      <w:r w:rsidRPr="00E76884">
        <w:rPr>
          <w:rFonts w:asciiTheme="minorHAnsi" w:eastAsiaTheme="minorEastAsia" w:hAnsiTheme="minorHAnsi" w:cstheme="minorBidi"/>
          <w:sz w:val="24"/>
          <w:szCs w:val="22"/>
        </w:rPr>
        <w:t>Item-based</w:t>
      </w:r>
      <w:r w:rsidRPr="00E76884">
        <w:rPr>
          <w:rFonts w:asciiTheme="minorHAnsi" w:eastAsiaTheme="minorEastAsia" w:hAnsiTheme="minorHAnsi" w:cstheme="minorBidi" w:hint="eastAsia"/>
          <w:sz w:val="24"/>
          <w:szCs w:val="22"/>
        </w:rPr>
        <w:t>)</w:t>
      </w:r>
      <w:r w:rsidRPr="00E76884">
        <w:rPr>
          <w:rFonts w:asciiTheme="minorHAnsi" w:eastAsiaTheme="minorEastAsia" w:hAnsiTheme="minorHAnsi" w:cstheme="minorBidi" w:hint="eastAsia"/>
          <w:sz w:val="24"/>
          <w:szCs w:val="22"/>
        </w:rPr>
        <w:t>的</w:t>
      </w:r>
      <w:r w:rsidRPr="00E76884">
        <w:rPr>
          <w:rFonts w:asciiTheme="minorHAnsi" w:eastAsiaTheme="minorEastAsia" w:hAnsiTheme="minorHAnsi" w:cstheme="minorBidi"/>
          <w:sz w:val="24"/>
          <w:szCs w:val="22"/>
        </w:rPr>
        <w:t>协同过滤算法</w:t>
      </w:r>
      <w:r w:rsidRPr="00E76884">
        <w:rPr>
          <w:rFonts w:asciiTheme="minorHAnsi" w:eastAsiaTheme="minorEastAsia" w:hAnsiTheme="minorHAnsi" w:cstheme="minorBidi" w:hint="eastAsia"/>
          <w:sz w:val="24"/>
          <w:szCs w:val="22"/>
        </w:rPr>
        <w:t>推荐的重点是通过学生对目标物品最近邻的评分来</w:t>
      </w:r>
      <w:r w:rsidRPr="00E76884">
        <w:rPr>
          <w:rFonts w:asciiTheme="minorHAnsi" w:eastAsiaTheme="minorEastAsia" w:hAnsiTheme="minorHAnsi" w:cstheme="minorBidi"/>
          <w:sz w:val="24"/>
          <w:szCs w:val="22"/>
        </w:rPr>
        <w:t>生成</w:t>
      </w:r>
      <w:r w:rsidRPr="00E76884">
        <w:rPr>
          <w:rFonts w:asciiTheme="minorHAnsi" w:eastAsiaTheme="minorEastAsia" w:hAnsiTheme="minorHAnsi" w:cstheme="minorBidi" w:hint="eastAsia"/>
          <w:sz w:val="24"/>
          <w:szCs w:val="22"/>
        </w:rPr>
        <w:t>最终推荐结果。在真实预测场景中，只计算得到与目标</w:t>
      </w:r>
      <w:r w:rsidRPr="00E76884">
        <w:rPr>
          <w:rFonts w:asciiTheme="minorHAnsi" w:eastAsiaTheme="minorEastAsia" w:hAnsiTheme="minorHAnsi" w:cstheme="minorBidi"/>
          <w:sz w:val="24"/>
          <w:szCs w:val="22"/>
        </w:rPr>
        <w:t>物品</w:t>
      </w:r>
      <w:r w:rsidRPr="00E76884">
        <w:rPr>
          <w:rFonts w:asciiTheme="minorHAnsi" w:eastAsiaTheme="minorEastAsia" w:hAnsiTheme="minorHAnsi" w:cstheme="minorBidi" w:hint="eastAsia"/>
          <w:sz w:val="24"/>
          <w:szCs w:val="22"/>
        </w:rPr>
        <w:t>相似度最接近的前几个近邻，最后使用这些近邻物品</w:t>
      </w:r>
      <w:r w:rsidRPr="00E76884">
        <w:rPr>
          <w:rFonts w:asciiTheme="minorHAnsi" w:eastAsiaTheme="minorEastAsia" w:hAnsiTheme="minorHAnsi" w:cstheme="minorBidi"/>
          <w:sz w:val="24"/>
          <w:szCs w:val="22"/>
        </w:rPr>
        <w:t>的评分</w:t>
      </w:r>
      <w:r w:rsidRPr="00E76884">
        <w:rPr>
          <w:rFonts w:asciiTheme="minorHAnsi" w:eastAsiaTheme="minorEastAsia" w:hAnsiTheme="minorHAnsi" w:cstheme="minorBidi" w:hint="eastAsia"/>
          <w:sz w:val="24"/>
          <w:szCs w:val="22"/>
        </w:rPr>
        <w:t>来预测目标物品的近似评分。基于物品的协同过滤算法，在处理物品相对比较稳定的平台中比基于用户</w:t>
      </w:r>
      <w:r w:rsidRPr="00E76884">
        <w:rPr>
          <w:rFonts w:asciiTheme="minorHAnsi" w:eastAsiaTheme="minorEastAsia" w:hAnsiTheme="minorHAnsi" w:cstheme="minorBidi" w:hint="eastAsia"/>
          <w:sz w:val="24"/>
          <w:szCs w:val="22"/>
        </w:rPr>
        <w:lastRenderedPageBreak/>
        <w:t>的协同过滤推荐算法更加有效。但对于物品</w:t>
      </w:r>
      <w:r>
        <w:rPr>
          <w:rFonts w:asciiTheme="minorHAnsi" w:eastAsiaTheme="minorEastAsia" w:hAnsiTheme="minorHAnsi" w:cstheme="minorBidi" w:hint="eastAsia"/>
          <w:sz w:val="24"/>
          <w:szCs w:val="22"/>
        </w:rPr>
        <w:t>规模</w:t>
      </w:r>
      <w:r w:rsidRPr="00E76884">
        <w:rPr>
          <w:rFonts w:asciiTheme="minorHAnsi" w:eastAsiaTheme="minorEastAsia" w:hAnsiTheme="minorHAnsi" w:cstheme="minorBidi"/>
          <w:sz w:val="24"/>
          <w:szCs w:val="22"/>
        </w:rPr>
        <w:t>不断增加，物品</w:t>
      </w:r>
      <w:r>
        <w:rPr>
          <w:rFonts w:asciiTheme="minorHAnsi" w:eastAsiaTheme="minorEastAsia" w:hAnsiTheme="minorHAnsi" w:cstheme="minorBidi" w:hint="eastAsia"/>
          <w:sz w:val="24"/>
          <w:szCs w:val="22"/>
        </w:rPr>
        <w:t>种类</w:t>
      </w:r>
      <w:r w:rsidRPr="00E76884">
        <w:rPr>
          <w:rFonts w:asciiTheme="minorHAnsi" w:eastAsiaTheme="minorEastAsia" w:hAnsiTheme="minorHAnsi" w:cstheme="minorBidi"/>
          <w:sz w:val="24"/>
          <w:szCs w:val="22"/>
        </w:rPr>
        <w:t>不断更新</w:t>
      </w:r>
      <w:r w:rsidRPr="00E76884">
        <w:rPr>
          <w:rFonts w:asciiTheme="minorHAnsi" w:eastAsiaTheme="minorEastAsia" w:hAnsiTheme="minorHAnsi" w:cstheme="minorBidi" w:hint="eastAsia"/>
          <w:sz w:val="24"/>
          <w:szCs w:val="22"/>
        </w:rPr>
        <w:t>的</w:t>
      </w:r>
      <w:r w:rsidRPr="00E76884">
        <w:rPr>
          <w:rFonts w:asciiTheme="minorHAnsi" w:eastAsiaTheme="minorEastAsia" w:hAnsiTheme="minorHAnsi" w:cstheme="minorBidi"/>
          <w:sz w:val="24"/>
          <w:szCs w:val="22"/>
        </w:rPr>
        <w:t>平台不太</w:t>
      </w:r>
      <w:r w:rsidRPr="00E76884">
        <w:rPr>
          <w:rFonts w:asciiTheme="minorHAnsi" w:eastAsiaTheme="minorEastAsia" w:hAnsiTheme="minorHAnsi" w:cstheme="minorBidi" w:hint="eastAsia"/>
          <w:sz w:val="24"/>
          <w:szCs w:val="22"/>
        </w:rPr>
        <w:t>适用</w:t>
      </w:r>
      <w:r w:rsidRPr="00E76884">
        <w:rPr>
          <w:rFonts w:asciiTheme="minorHAnsi" w:eastAsiaTheme="minorEastAsia" w:hAnsiTheme="minorHAnsi" w:cstheme="minorBidi"/>
          <w:sz w:val="24"/>
          <w:szCs w:val="22"/>
        </w:rPr>
        <w:t>。</w:t>
      </w:r>
    </w:p>
    <w:p w:rsidR="00997834" w:rsidRDefault="00997834" w:rsidP="00997834">
      <w:pPr>
        <w:pStyle w:val="20"/>
        <w:keepNext w:val="0"/>
        <w:keepLines w:val="0"/>
        <w:numPr>
          <w:ilvl w:val="1"/>
          <w:numId w:val="4"/>
        </w:numPr>
        <w:spacing w:beforeLines="50" w:before="156" w:afterLines="50" w:after="156" w:line="240" w:lineRule="auto"/>
        <w:ind w:leftChars="1" w:left="487" w:hangingChars="151" w:hanging="485"/>
        <w:jc w:val="left"/>
      </w:pPr>
      <w:r w:rsidRPr="00A32BE4">
        <w:rPr>
          <w:rFonts w:hint="eastAsia"/>
        </w:rPr>
        <w:t>自然语言处理</w:t>
      </w:r>
    </w:p>
    <w:p w:rsidR="00997834" w:rsidRPr="00CF2818" w:rsidRDefault="00997834" w:rsidP="00997834">
      <w:pPr>
        <w:rPr>
          <w:rFonts w:hint="eastAsia"/>
        </w:rPr>
      </w:pPr>
    </w:p>
    <w:p w:rsidR="00997834" w:rsidRDefault="00997834" w:rsidP="00997834">
      <w:pPr>
        <w:pStyle w:val="20"/>
        <w:keepNext w:val="0"/>
        <w:keepLines w:val="0"/>
        <w:numPr>
          <w:ilvl w:val="1"/>
          <w:numId w:val="4"/>
        </w:numPr>
        <w:spacing w:beforeLines="50" w:before="156" w:afterLines="50" w:after="156" w:line="240" w:lineRule="auto"/>
        <w:ind w:leftChars="1" w:left="487" w:hangingChars="151" w:hanging="485"/>
        <w:jc w:val="left"/>
      </w:pPr>
      <w:bookmarkStart w:id="13" w:name="_Toc437682494"/>
      <w:r>
        <w:rPr>
          <w:rFonts w:hint="eastAsia"/>
        </w:rPr>
        <w:t>本文研究限制</w:t>
      </w:r>
      <w:bookmarkEnd w:id="13"/>
    </w:p>
    <w:p w:rsidR="00997834" w:rsidRPr="00697B30" w:rsidRDefault="00997834" w:rsidP="00997834">
      <w:pPr>
        <w:ind w:firstLine="480"/>
      </w:pPr>
      <w:r w:rsidRPr="00CA4C0E">
        <w:rPr>
          <w:rFonts w:hint="eastAsia"/>
        </w:rPr>
        <w:t>在多核处理器系统中，</w:t>
      </w:r>
      <w:r>
        <w:rPr>
          <w:rFonts w:hint="eastAsia"/>
        </w:rPr>
        <w:t>另外一种的内存竞争是数据竞争：</w:t>
      </w:r>
      <w:r>
        <w:t>多个任务之间通过共享内存来进行数据的交互</w:t>
      </w:r>
      <w:r>
        <w:rPr>
          <w:rFonts w:hint="eastAsia"/>
        </w:rPr>
        <w:t>。正如本文前面提到，由于数据竞争记录开销过大，而本文也没有给出有效的软件方式减小这种开销，使其可使用于实时系统，故本文对数据竞争导致的不确定性重放不作深入研究。</w:t>
      </w:r>
    </w:p>
    <w:p w:rsidR="00997834" w:rsidRDefault="00997834" w:rsidP="00997834">
      <w:pPr>
        <w:pStyle w:val="20"/>
        <w:keepNext w:val="0"/>
        <w:keepLines w:val="0"/>
        <w:numPr>
          <w:ilvl w:val="1"/>
          <w:numId w:val="4"/>
        </w:numPr>
        <w:spacing w:beforeLines="50" w:before="156" w:afterLines="50" w:after="156" w:line="240" w:lineRule="auto"/>
        <w:ind w:leftChars="1" w:left="487" w:hangingChars="151" w:hanging="485"/>
        <w:jc w:val="left"/>
      </w:pPr>
      <w:bookmarkStart w:id="14" w:name="_Toc437682495"/>
      <w:r>
        <w:t>本章小结</w:t>
      </w:r>
      <w:bookmarkEnd w:id="14"/>
    </w:p>
    <w:p w:rsidR="00997834" w:rsidRPr="00676CC1" w:rsidRDefault="00997834" w:rsidP="00997834">
      <w:pPr>
        <w:ind w:firstLine="480"/>
      </w:pPr>
      <w:r w:rsidRPr="00676CC1">
        <w:rPr>
          <w:rFonts w:hint="eastAsia"/>
        </w:rPr>
        <w:t>本章介绍了相关技术及其原理。首先介绍了代码插桩技术的特点，然后阐述了调试技术以及嵌入式开发中广泛使用的交叉调试技术，接着详细介绍了本文的目标操作系统</w:t>
      </w:r>
      <w:r w:rsidRPr="00676CC1">
        <w:t>—</w:t>
      </w:r>
      <w:r w:rsidRPr="00676CC1">
        <w:rPr>
          <w:rFonts w:hint="eastAsia"/>
        </w:rPr>
        <w:t>嵌入式多核实时操作系统</w:t>
      </w:r>
      <w:proofErr w:type="spellStart"/>
      <w:r w:rsidRPr="00676CC1">
        <w:rPr>
          <w:rFonts w:hint="eastAsia"/>
        </w:rPr>
        <w:t>ACoreOs</w:t>
      </w:r>
      <w:proofErr w:type="spellEnd"/>
      <w:r w:rsidRPr="00676CC1">
        <w:rPr>
          <w:rFonts w:hint="eastAsia"/>
        </w:rPr>
        <w:t>，介绍了</w:t>
      </w:r>
      <w:proofErr w:type="spellStart"/>
      <w:r w:rsidRPr="00676CC1">
        <w:rPr>
          <w:rFonts w:hint="eastAsia"/>
        </w:rPr>
        <w:t>ACoreOs</w:t>
      </w:r>
      <w:proofErr w:type="spellEnd"/>
      <w:r w:rsidRPr="00676CC1">
        <w:rPr>
          <w:rFonts w:hint="eastAsia"/>
        </w:rPr>
        <w:t>的任务状态、任务调度、任务间通信机制以及中断处理等基本机制，为后面实现和设计</w:t>
      </w:r>
      <w:proofErr w:type="spellStart"/>
      <w:r w:rsidRPr="00676CC1">
        <w:rPr>
          <w:rFonts w:hint="eastAsia"/>
        </w:rPr>
        <w:t>ACoreOs</w:t>
      </w:r>
      <w:proofErr w:type="spellEnd"/>
      <w:r w:rsidRPr="00676CC1">
        <w:rPr>
          <w:rFonts w:hint="eastAsia"/>
        </w:rPr>
        <w:t>下应用程序执行重放方案奠定了基础，本章最后，指出了本文在提出执行重放方案时面临的挑战和相关问题以及本文研究限制。</w:t>
      </w:r>
    </w:p>
    <w:p w:rsidR="00997834" w:rsidRDefault="00997834" w:rsidP="00997834">
      <w:pPr>
        <w:spacing w:line="360" w:lineRule="auto"/>
        <w:rPr>
          <w:rFonts w:ascii="Times New Roman" w:hAnsi="Times New Roman"/>
          <w:bCs/>
          <w:kern w:val="0"/>
          <w:sz w:val="24"/>
          <w:szCs w:val="20"/>
        </w:rPr>
      </w:pPr>
    </w:p>
    <w:p w:rsidR="00997834" w:rsidRDefault="00997834" w:rsidP="00997834">
      <w:pPr>
        <w:widowControl/>
        <w:jc w:val="left"/>
        <w:rPr>
          <w:rFonts w:ascii="Times New Roman" w:hAnsi="Times New Roman"/>
          <w:bCs/>
          <w:kern w:val="0"/>
          <w:sz w:val="24"/>
          <w:szCs w:val="20"/>
        </w:rPr>
      </w:pPr>
      <w:r>
        <w:rPr>
          <w:rFonts w:ascii="Times New Roman" w:hAnsi="Times New Roman"/>
          <w:bCs/>
          <w:kern w:val="0"/>
          <w:sz w:val="24"/>
          <w:szCs w:val="20"/>
        </w:rPr>
        <w:br w:type="page"/>
      </w:r>
    </w:p>
    <w:p w:rsidR="00997834" w:rsidRDefault="00997834" w:rsidP="00997834">
      <w:pPr>
        <w:pStyle w:val="1"/>
        <w:keepNext w:val="0"/>
        <w:keepLines w:val="0"/>
        <w:numPr>
          <w:ilvl w:val="0"/>
          <w:numId w:val="4"/>
        </w:numPr>
        <w:spacing w:before="156" w:after="156"/>
        <w:ind w:left="0" w:firstLine="0"/>
      </w:pPr>
      <w:r w:rsidRPr="00926312">
        <w:rPr>
          <w:rFonts w:hint="eastAsia"/>
        </w:rPr>
        <w:lastRenderedPageBreak/>
        <w:t>基于</w:t>
      </w:r>
      <w:r w:rsidRPr="00926312">
        <w:rPr>
          <w:rFonts w:hint="eastAsia"/>
        </w:rPr>
        <w:t>Moodle</w:t>
      </w:r>
      <w:r w:rsidRPr="00926312">
        <w:rPr>
          <w:rFonts w:hint="eastAsia"/>
        </w:rPr>
        <w:t>的教学平台的设计与实现</w:t>
      </w:r>
    </w:p>
    <w:p w:rsidR="00997834" w:rsidRDefault="00997834" w:rsidP="00997834">
      <w:pPr>
        <w:pStyle w:val="20"/>
        <w:keepNext w:val="0"/>
        <w:keepLines w:val="0"/>
        <w:numPr>
          <w:ilvl w:val="1"/>
          <w:numId w:val="4"/>
        </w:numPr>
        <w:spacing w:beforeLines="50" w:before="156" w:afterLines="50" w:after="156" w:line="240" w:lineRule="auto"/>
        <w:ind w:leftChars="1" w:left="487" w:hangingChars="151" w:hanging="485"/>
        <w:jc w:val="left"/>
      </w:pPr>
      <w:r>
        <w:rPr>
          <w:rFonts w:hint="eastAsia"/>
        </w:rPr>
        <w:t>系统重构与数据重构</w:t>
      </w:r>
    </w:p>
    <w:p w:rsidR="00997834" w:rsidRDefault="00997834" w:rsidP="00997834">
      <w:pPr>
        <w:spacing w:line="360" w:lineRule="auto"/>
        <w:ind w:firstLineChars="200" w:firstLine="480"/>
        <w:rPr>
          <w:rFonts w:asciiTheme="minorHAnsi" w:eastAsiaTheme="minorEastAsia" w:hAnsiTheme="minorHAnsi" w:cstheme="minorBidi"/>
          <w:sz w:val="24"/>
          <w:szCs w:val="22"/>
        </w:rPr>
      </w:pPr>
      <w:r w:rsidRPr="00E523D0">
        <w:rPr>
          <w:rFonts w:asciiTheme="minorHAnsi" w:eastAsiaTheme="minorEastAsia" w:hAnsiTheme="minorHAnsi" w:cstheme="minorBidi" w:hint="eastAsia"/>
          <w:sz w:val="24"/>
          <w:szCs w:val="22"/>
        </w:rPr>
        <w:t>由于系统是基于</w:t>
      </w:r>
      <w:r w:rsidRPr="00E523D0">
        <w:rPr>
          <w:rFonts w:asciiTheme="minorHAnsi" w:eastAsiaTheme="minorEastAsia" w:hAnsiTheme="minorHAnsi" w:cstheme="minorBidi" w:hint="eastAsia"/>
          <w:sz w:val="24"/>
          <w:szCs w:val="22"/>
        </w:rPr>
        <w:t>Moodle</w:t>
      </w:r>
      <w:r w:rsidRPr="00E523D0">
        <w:rPr>
          <w:rFonts w:asciiTheme="minorHAnsi" w:eastAsiaTheme="minorEastAsia" w:hAnsiTheme="minorHAnsi" w:cstheme="minorBidi" w:hint="eastAsia"/>
          <w:sz w:val="24"/>
          <w:szCs w:val="22"/>
        </w:rPr>
        <w:t>的二次设计开发，因此为了不使系统新功能影响原有功能，同事为了保证平台的可扩展性，因此我们在了解、明晰了</w:t>
      </w:r>
      <w:r w:rsidRPr="00E523D0">
        <w:rPr>
          <w:rFonts w:asciiTheme="minorHAnsi" w:eastAsiaTheme="minorEastAsia" w:hAnsiTheme="minorHAnsi" w:cstheme="minorBidi" w:hint="eastAsia"/>
          <w:sz w:val="24"/>
          <w:szCs w:val="22"/>
        </w:rPr>
        <w:t>Moodle</w:t>
      </w:r>
      <w:r w:rsidRPr="00E523D0">
        <w:rPr>
          <w:rFonts w:asciiTheme="minorHAnsi" w:eastAsiaTheme="minorEastAsia" w:hAnsiTheme="minorHAnsi" w:cstheme="minorBidi" w:hint="eastAsia"/>
          <w:sz w:val="24"/>
          <w:szCs w:val="22"/>
        </w:rPr>
        <w:t>基本框架的情况下，对系统进行了重构，以便更利于新功能的开发与集成，同时达到功能可配置目的。</w:t>
      </w:r>
    </w:p>
    <w:p w:rsidR="00997834" w:rsidRDefault="00997834" w:rsidP="00997834">
      <w:pPr>
        <w:spacing w:line="360" w:lineRule="auto"/>
        <w:ind w:firstLineChars="200" w:firstLine="480"/>
        <w:rPr>
          <w:rFonts w:asciiTheme="minorHAnsi" w:eastAsiaTheme="minorEastAsia" w:hAnsiTheme="minorHAnsi" w:cstheme="minorBidi"/>
          <w:sz w:val="24"/>
          <w:szCs w:val="22"/>
        </w:rPr>
      </w:pPr>
      <w:r>
        <w:rPr>
          <w:rFonts w:asciiTheme="minorHAnsi" w:eastAsiaTheme="minorEastAsia" w:hAnsiTheme="minorHAnsi" w:cstheme="minorBidi" w:hint="eastAsia"/>
          <w:sz w:val="24"/>
          <w:szCs w:val="22"/>
        </w:rPr>
        <w:t>同时，教学平台作为信息系统，最为核心的是信息流，即数据流。而本系统更时为了收集学生学习过程中的交互数据，因此数据的完整性和安全性是本系统的重要保证。为了保证数据完整性以及数据安全性，在进行设计开发之前需要理清系统数据结构，同时明确数据调用关系，数据结构等。</w:t>
      </w:r>
    </w:p>
    <w:p w:rsidR="00997834" w:rsidRDefault="00997834" w:rsidP="00997834">
      <w:pPr>
        <w:pStyle w:val="3"/>
        <w:keepNext w:val="0"/>
        <w:keepLines w:val="0"/>
        <w:numPr>
          <w:ilvl w:val="2"/>
          <w:numId w:val="4"/>
        </w:numPr>
        <w:spacing w:beforeLines="50" w:before="156" w:afterLines="50" w:after="156" w:line="240" w:lineRule="auto"/>
        <w:ind w:left="0" w:firstLine="0"/>
        <w:jc w:val="left"/>
      </w:pPr>
      <w:r w:rsidRPr="00BA662C">
        <w:rPr>
          <w:rFonts w:hint="eastAsia"/>
        </w:rPr>
        <w:t>系统重构</w:t>
      </w:r>
    </w:p>
    <w:p w:rsidR="00997834" w:rsidRPr="00BA662C" w:rsidRDefault="00997834" w:rsidP="00997834">
      <w:pPr>
        <w:spacing w:line="360" w:lineRule="auto"/>
        <w:ind w:firstLineChars="200" w:firstLine="480"/>
        <w:rPr>
          <w:rFonts w:asciiTheme="minorHAnsi" w:eastAsiaTheme="minorEastAsia" w:hAnsiTheme="minorHAnsi" w:cstheme="minorBidi"/>
          <w:sz w:val="24"/>
          <w:szCs w:val="22"/>
        </w:rPr>
      </w:pPr>
      <w:r w:rsidRPr="00BA662C">
        <w:rPr>
          <w:rFonts w:asciiTheme="minorHAnsi" w:eastAsiaTheme="minorEastAsia" w:hAnsiTheme="minorHAnsi" w:cstheme="minorBidi" w:hint="eastAsia"/>
          <w:sz w:val="24"/>
          <w:szCs w:val="22"/>
        </w:rPr>
        <w:t>系统架构设计，为了是系统具有更好的扩展性，并为了对于功能开发隐藏一些底层的数据流，我们对系统进行了重构与封装。使得每个模块具有即插即用效果，功能开发只需要关注模块本身功能以及模块与原有模块之间的数据交互即可</w:t>
      </w:r>
      <w:r>
        <w:rPr>
          <w:rFonts w:asciiTheme="minorHAnsi" w:eastAsiaTheme="minorEastAsia" w:hAnsiTheme="minorHAnsi" w:cstheme="minorBidi" w:hint="eastAsia"/>
          <w:sz w:val="24"/>
          <w:szCs w:val="22"/>
        </w:rPr>
        <w:t>。</w:t>
      </w:r>
    </w:p>
    <w:p w:rsidR="00ED2638" w:rsidRPr="00997834" w:rsidRDefault="00ED2638" w:rsidP="0072770C">
      <w:pPr>
        <w:spacing w:line="360" w:lineRule="auto"/>
        <w:rPr>
          <w:rFonts w:ascii="Times New Roman" w:hAnsi="Times New Roman"/>
          <w:bCs/>
          <w:kern w:val="0"/>
          <w:sz w:val="24"/>
          <w:szCs w:val="20"/>
        </w:rPr>
      </w:pPr>
    </w:p>
    <w:sectPr w:rsidR="00ED2638" w:rsidRPr="00997834" w:rsidSect="0063463D">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B1F" w:rsidRDefault="00105B1F" w:rsidP="00D671E2">
      <w:r>
        <w:separator/>
      </w:r>
    </w:p>
  </w:endnote>
  <w:endnote w:type="continuationSeparator" w:id="0">
    <w:p w:rsidR="00105B1F" w:rsidRDefault="00105B1F" w:rsidP="00D67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BD9" w:rsidRDefault="005C4BD9" w:rsidP="00DF0E50">
    <w:pPr>
      <w:pStyle w:val="a5"/>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BD9" w:rsidRDefault="005C4BD9">
    <w:pPr>
      <w:pStyle w:val="a5"/>
    </w:pP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068573"/>
      <w:docPartObj>
        <w:docPartGallery w:val="Page Numbers (Bottom of Page)"/>
        <w:docPartUnique/>
      </w:docPartObj>
    </w:sdtPr>
    <w:sdtContent>
      <w:p w:rsidR="005C4BD9" w:rsidRDefault="005C4BD9">
        <w:pPr>
          <w:pStyle w:val="a5"/>
          <w:jc w:val="center"/>
        </w:pPr>
        <w:r>
          <w:fldChar w:fldCharType="begin"/>
        </w:r>
        <w:r>
          <w:instrText>PAGE   \* MERGEFORMAT</w:instrText>
        </w:r>
        <w:r>
          <w:fldChar w:fldCharType="separate"/>
        </w:r>
        <w:r w:rsidR="00997834" w:rsidRPr="00997834">
          <w:rPr>
            <w:noProof/>
            <w:lang w:val="zh-CN"/>
          </w:rPr>
          <w:t>16</w:t>
        </w:r>
        <w:r>
          <w:fldChar w:fldCharType="end"/>
        </w:r>
      </w:p>
    </w:sdtContent>
  </w:sdt>
  <w:p w:rsidR="005C4BD9" w:rsidRDefault="005C4BD9" w:rsidP="00DF0E5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B1F" w:rsidRDefault="00105B1F" w:rsidP="00D671E2">
      <w:r>
        <w:separator/>
      </w:r>
    </w:p>
  </w:footnote>
  <w:footnote w:type="continuationSeparator" w:id="0">
    <w:p w:rsidR="00105B1F" w:rsidRDefault="00105B1F" w:rsidP="00D671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C3D21"/>
    <w:multiLevelType w:val="multilevel"/>
    <w:tmpl w:val="2736C402"/>
    <w:lvl w:ilvl="0">
      <w:start w:val="1"/>
      <w:numFmt w:val="chineseCountingThousand"/>
      <w:lvlText w:val="第%1章"/>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992" w:hanging="567"/>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3772E9E"/>
    <w:multiLevelType w:val="hybridMultilevel"/>
    <w:tmpl w:val="955A11AA"/>
    <w:lvl w:ilvl="0" w:tplc="EEEA19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3" w15:restartNumberingAfterBreak="0">
    <w:nsid w:val="2AD016AD"/>
    <w:multiLevelType w:val="hybridMultilevel"/>
    <w:tmpl w:val="6FF483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EB519A"/>
    <w:multiLevelType w:val="hybridMultilevel"/>
    <w:tmpl w:val="527EFEBA"/>
    <w:lvl w:ilvl="0" w:tplc="6FC8A6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8B5A13"/>
    <w:multiLevelType w:val="hybridMultilevel"/>
    <w:tmpl w:val="9C9A4648"/>
    <w:lvl w:ilvl="0" w:tplc="04090011">
      <w:start w:val="1"/>
      <w:numFmt w:val="decimal"/>
      <w:lvlText w:val="%1)"/>
      <w:lvlJc w:val="left"/>
      <w:pPr>
        <w:ind w:left="422" w:hanging="420"/>
      </w:p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6" w15:restartNumberingAfterBreak="0">
    <w:nsid w:val="425569AA"/>
    <w:multiLevelType w:val="hybridMultilevel"/>
    <w:tmpl w:val="94DAE57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3D97B53"/>
    <w:multiLevelType w:val="hybridMultilevel"/>
    <w:tmpl w:val="2444B33C"/>
    <w:lvl w:ilvl="0" w:tplc="7F30F122">
      <w:start w:val="1"/>
      <w:numFmt w:val="decimal"/>
      <w:pStyle w:val="EndNoteBibliography"/>
      <w:lvlText w:val="[%1]"/>
      <w:lvlJc w:val="righ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8" w15:restartNumberingAfterBreak="0">
    <w:nsid w:val="5AB34D1A"/>
    <w:multiLevelType w:val="hybridMultilevel"/>
    <w:tmpl w:val="E11CACCA"/>
    <w:lvl w:ilvl="0" w:tplc="B21A1C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A7C59B7"/>
    <w:multiLevelType w:val="hybridMultilevel"/>
    <w:tmpl w:val="31A04880"/>
    <w:lvl w:ilvl="0" w:tplc="6C2EAA4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A06A2E"/>
    <w:multiLevelType w:val="hybridMultilevel"/>
    <w:tmpl w:val="536839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4B52788"/>
    <w:multiLevelType w:val="hybridMultilevel"/>
    <w:tmpl w:val="EB281A0E"/>
    <w:lvl w:ilvl="0" w:tplc="04090011">
      <w:start w:val="1"/>
      <w:numFmt w:val="decimal"/>
      <w:lvlText w:val="%1)"/>
      <w:lvlJc w:val="left"/>
      <w:pPr>
        <w:ind w:left="422" w:hanging="420"/>
      </w:p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12" w15:restartNumberingAfterBreak="0">
    <w:nsid w:val="76805857"/>
    <w:multiLevelType w:val="hybridMultilevel"/>
    <w:tmpl w:val="31A04880"/>
    <w:lvl w:ilvl="0" w:tplc="6C2EAA4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FE2F64"/>
    <w:multiLevelType w:val="hybridMultilevel"/>
    <w:tmpl w:val="7B7E13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D4E6EF9"/>
    <w:multiLevelType w:val="hybridMultilevel"/>
    <w:tmpl w:val="D8B8AD3E"/>
    <w:lvl w:ilvl="0" w:tplc="3C10C5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3"/>
  </w:num>
  <w:num w:numId="3">
    <w:abstractNumId w:val="2"/>
  </w:num>
  <w:num w:numId="4">
    <w:abstractNumId w:val="0"/>
  </w:num>
  <w:num w:numId="5">
    <w:abstractNumId w:val="8"/>
  </w:num>
  <w:num w:numId="6">
    <w:abstractNumId w:val="5"/>
  </w:num>
  <w:num w:numId="7">
    <w:abstractNumId w:val="14"/>
  </w:num>
  <w:num w:numId="8">
    <w:abstractNumId w:val="11"/>
  </w:num>
  <w:num w:numId="9">
    <w:abstractNumId w:val="4"/>
  </w:num>
  <w:num w:numId="10">
    <w:abstractNumId w:val="1"/>
  </w:num>
  <w:num w:numId="11">
    <w:abstractNumId w:val="10"/>
  </w:num>
  <w:num w:numId="12">
    <w:abstractNumId w:val="7"/>
  </w:num>
  <w:num w:numId="13">
    <w:abstractNumId w:val="9"/>
  </w:num>
  <w:num w:numId="14">
    <w:abstractNumId w:val="12"/>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EBD"/>
    <w:rsid w:val="0000218E"/>
    <w:rsid w:val="00015D98"/>
    <w:rsid w:val="00036902"/>
    <w:rsid w:val="000424A2"/>
    <w:rsid w:val="00046110"/>
    <w:rsid w:val="000471A3"/>
    <w:rsid w:val="00052869"/>
    <w:rsid w:val="000532A0"/>
    <w:rsid w:val="000545BC"/>
    <w:rsid w:val="0006304A"/>
    <w:rsid w:val="00067C76"/>
    <w:rsid w:val="000836C5"/>
    <w:rsid w:val="0008665B"/>
    <w:rsid w:val="0009254E"/>
    <w:rsid w:val="000C25A5"/>
    <w:rsid w:val="000F3225"/>
    <w:rsid w:val="000F4431"/>
    <w:rsid w:val="000F6933"/>
    <w:rsid w:val="001042FE"/>
    <w:rsid w:val="00105B1F"/>
    <w:rsid w:val="001344AB"/>
    <w:rsid w:val="00143030"/>
    <w:rsid w:val="00143DC9"/>
    <w:rsid w:val="0014641A"/>
    <w:rsid w:val="00146A99"/>
    <w:rsid w:val="00167A07"/>
    <w:rsid w:val="00171777"/>
    <w:rsid w:val="00192E1C"/>
    <w:rsid w:val="001A0303"/>
    <w:rsid w:val="001A69D1"/>
    <w:rsid w:val="001A6BEB"/>
    <w:rsid w:val="001B40C2"/>
    <w:rsid w:val="001B4A76"/>
    <w:rsid w:val="001B7B95"/>
    <w:rsid w:val="001C5779"/>
    <w:rsid w:val="001D024B"/>
    <w:rsid w:val="001D27B8"/>
    <w:rsid w:val="001E1A96"/>
    <w:rsid w:val="001E5492"/>
    <w:rsid w:val="002142C4"/>
    <w:rsid w:val="00216B03"/>
    <w:rsid w:val="00220035"/>
    <w:rsid w:val="002405D2"/>
    <w:rsid w:val="00245AA9"/>
    <w:rsid w:val="00250E72"/>
    <w:rsid w:val="002569C8"/>
    <w:rsid w:val="002577B1"/>
    <w:rsid w:val="00265CC6"/>
    <w:rsid w:val="002666F5"/>
    <w:rsid w:val="00276595"/>
    <w:rsid w:val="00283508"/>
    <w:rsid w:val="002A63BD"/>
    <w:rsid w:val="002B1A59"/>
    <w:rsid w:val="002B2A1E"/>
    <w:rsid w:val="002C0DA7"/>
    <w:rsid w:val="002D5893"/>
    <w:rsid w:val="002F6395"/>
    <w:rsid w:val="0031333D"/>
    <w:rsid w:val="00320382"/>
    <w:rsid w:val="00321314"/>
    <w:rsid w:val="003339B0"/>
    <w:rsid w:val="00334647"/>
    <w:rsid w:val="00335EFA"/>
    <w:rsid w:val="00337DCF"/>
    <w:rsid w:val="003445F7"/>
    <w:rsid w:val="00347A43"/>
    <w:rsid w:val="00347C07"/>
    <w:rsid w:val="003811EB"/>
    <w:rsid w:val="00397D55"/>
    <w:rsid w:val="003A0B72"/>
    <w:rsid w:val="003A1E36"/>
    <w:rsid w:val="003D484A"/>
    <w:rsid w:val="003D7EA3"/>
    <w:rsid w:val="004106FF"/>
    <w:rsid w:val="00412F54"/>
    <w:rsid w:val="0041435B"/>
    <w:rsid w:val="0041797B"/>
    <w:rsid w:val="00425DD6"/>
    <w:rsid w:val="00430919"/>
    <w:rsid w:val="00443321"/>
    <w:rsid w:val="0045210E"/>
    <w:rsid w:val="004536AC"/>
    <w:rsid w:val="00463DC3"/>
    <w:rsid w:val="00472FF1"/>
    <w:rsid w:val="00484E05"/>
    <w:rsid w:val="00486C86"/>
    <w:rsid w:val="004962D8"/>
    <w:rsid w:val="004A4ED7"/>
    <w:rsid w:val="004B031B"/>
    <w:rsid w:val="004D5531"/>
    <w:rsid w:val="00511E5C"/>
    <w:rsid w:val="00546062"/>
    <w:rsid w:val="00572852"/>
    <w:rsid w:val="00572F5F"/>
    <w:rsid w:val="00574161"/>
    <w:rsid w:val="0059506E"/>
    <w:rsid w:val="00595A9C"/>
    <w:rsid w:val="00595EA0"/>
    <w:rsid w:val="005964B7"/>
    <w:rsid w:val="005A2B78"/>
    <w:rsid w:val="005A2B9D"/>
    <w:rsid w:val="005A2F2C"/>
    <w:rsid w:val="005A7AD4"/>
    <w:rsid w:val="005B43C0"/>
    <w:rsid w:val="005B7441"/>
    <w:rsid w:val="005C186B"/>
    <w:rsid w:val="005C4BD9"/>
    <w:rsid w:val="005C6A8D"/>
    <w:rsid w:val="005F3FF3"/>
    <w:rsid w:val="00606148"/>
    <w:rsid w:val="006156C5"/>
    <w:rsid w:val="0061704B"/>
    <w:rsid w:val="00632DC2"/>
    <w:rsid w:val="0063463D"/>
    <w:rsid w:val="0064086C"/>
    <w:rsid w:val="00646827"/>
    <w:rsid w:val="00660873"/>
    <w:rsid w:val="00675D6A"/>
    <w:rsid w:val="00677547"/>
    <w:rsid w:val="0068361D"/>
    <w:rsid w:val="006A000D"/>
    <w:rsid w:val="006A05F0"/>
    <w:rsid w:val="006A11D0"/>
    <w:rsid w:val="006A776E"/>
    <w:rsid w:val="006C7B89"/>
    <w:rsid w:val="006D32B4"/>
    <w:rsid w:val="006E2F06"/>
    <w:rsid w:val="006F36A7"/>
    <w:rsid w:val="00713318"/>
    <w:rsid w:val="0071548B"/>
    <w:rsid w:val="00720887"/>
    <w:rsid w:val="00726F55"/>
    <w:rsid w:val="0072770C"/>
    <w:rsid w:val="00727EC6"/>
    <w:rsid w:val="00747E04"/>
    <w:rsid w:val="00761CBB"/>
    <w:rsid w:val="00767EDE"/>
    <w:rsid w:val="00786F3C"/>
    <w:rsid w:val="007B0279"/>
    <w:rsid w:val="007B447D"/>
    <w:rsid w:val="007E05ED"/>
    <w:rsid w:val="007F3F97"/>
    <w:rsid w:val="007F760E"/>
    <w:rsid w:val="008026C6"/>
    <w:rsid w:val="008030A5"/>
    <w:rsid w:val="0081150D"/>
    <w:rsid w:val="00812F0B"/>
    <w:rsid w:val="00814607"/>
    <w:rsid w:val="00816BC0"/>
    <w:rsid w:val="00821537"/>
    <w:rsid w:val="00834014"/>
    <w:rsid w:val="00840743"/>
    <w:rsid w:val="00845EC2"/>
    <w:rsid w:val="008544FA"/>
    <w:rsid w:val="0085524D"/>
    <w:rsid w:val="00857065"/>
    <w:rsid w:val="00863C17"/>
    <w:rsid w:val="008D190B"/>
    <w:rsid w:val="008D19E1"/>
    <w:rsid w:val="008E06B9"/>
    <w:rsid w:val="00913EE5"/>
    <w:rsid w:val="009172B1"/>
    <w:rsid w:val="0092512E"/>
    <w:rsid w:val="00932D56"/>
    <w:rsid w:val="00933269"/>
    <w:rsid w:val="00937666"/>
    <w:rsid w:val="009414B2"/>
    <w:rsid w:val="009511B5"/>
    <w:rsid w:val="0096072B"/>
    <w:rsid w:val="00963CFA"/>
    <w:rsid w:val="0099199F"/>
    <w:rsid w:val="00995F68"/>
    <w:rsid w:val="00997834"/>
    <w:rsid w:val="009A0C73"/>
    <w:rsid w:val="009A1B58"/>
    <w:rsid w:val="009B2818"/>
    <w:rsid w:val="009E07E4"/>
    <w:rsid w:val="009F2271"/>
    <w:rsid w:val="009F3C2B"/>
    <w:rsid w:val="009F5322"/>
    <w:rsid w:val="009F6293"/>
    <w:rsid w:val="009F6862"/>
    <w:rsid w:val="00A066DD"/>
    <w:rsid w:val="00A15A55"/>
    <w:rsid w:val="00A23B47"/>
    <w:rsid w:val="00A274A1"/>
    <w:rsid w:val="00A42574"/>
    <w:rsid w:val="00A82FDC"/>
    <w:rsid w:val="00A8432F"/>
    <w:rsid w:val="00A97C1D"/>
    <w:rsid w:val="00AD79D6"/>
    <w:rsid w:val="00AE1BDF"/>
    <w:rsid w:val="00AE1F56"/>
    <w:rsid w:val="00AE6EC6"/>
    <w:rsid w:val="00AF128A"/>
    <w:rsid w:val="00AF3CBE"/>
    <w:rsid w:val="00AF5F93"/>
    <w:rsid w:val="00B10E70"/>
    <w:rsid w:val="00B17986"/>
    <w:rsid w:val="00B43E33"/>
    <w:rsid w:val="00B51D76"/>
    <w:rsid w:val="00B55260"/>
    <w:rsid w:val="00B55E4F"/>
    <w:rsid w:val="00B55EBD"/>
    <w:rsid w:val="00B579E6"/>
    <w:rsid w:val="00B638DF"/>
    <w:rsid w:val="00B8355E"/>
    <w:rsid w:val="00B841D9"/>
    <w:rsid w:val="00B933E5"/>
    <w:rsid w:val="00B95A40"/>
    <w:rsid w:val="00B95C04"/>
    <w:rsid w:val="00B97C34"/>
    <w:rsid w:val="00BA2DDB"/>
    <w:rsid w:val="00BA60BA"/>
    <w:rsid w:val="00BB4949"/>
    <w:rsid w:val="00BC34A9"/>
    <w:rsid w:val="00BC44CA"/>
    <w:rsid w:val="00BC51E3"/>
    <w:rsid w:val="00BC584C"/>
    <w:rsid w:val="00BE4FAC"/>
    <w:rsid w:val="00BF0187"/>
    <w:rsid w:val="00BF3839"/>
    <w:rsid w:val="00BF4589"/>
    <w:rsid w:val="00C0729D"/>
    <w:rsid w:val="00C073D9"/>
    <w:rsid w:val="00C14FDF"/>
    <w:rsid w:val="00C23D93"/>
    <w:rsid w:val="00C33679"/>
    <w:rsid w:val="00C355E1"/>
    <w:rsid w:val="00C455A3"/>
    <w:rsid w:val="00C4583D"/>
    <w:rsid w:val="00C50A99"/>
    <w:rsid w:val="00C554E5"/>
    <w:rsid w:val="00C905A7"/>
    <w:rsid w:val="00CA72F1"/>
    <w:rsid w:val="00CB0DB0"/>
    <w:rsid w:val="00CC77B0"/>
    <w:rsid w:val="00CD6517"/>
    <w:rsid w:val="00CF4890"/>
    <w:rsid w:val="00D225AD"/>
    <w:rsid w:val="00D31CC5"/>
    <w:rsid w:val="00D3206A"/>
    <w:rsid w:val="00D35D6B"/>
    <w:rsid w:val="00D41155"/>
    <w:rsid w:val="00D448AE"/>
    <w:rsid w:val="00D50A1B"/>
    <w:rsid w:val="00D523DD"/>
    <w:rsid w:val="00D53929"/>
    <w:rsid w:val="00D671E2"/>
    <w:rsid w:val="00D70094"/>
    <w:rsid w:val="00D82BB8"/>
    <w:rsid w:val="00D841FE"/>
    <w:rsid w:val="00D9631A"/>
    <w:rsid w:val="00DC3A07"/>
    <w:rsid w:val="00DC3EAA"/>
    <w:rsid w:val="00DD79C6"/>
    <w:rsid w:val="00DE3145"/>
    <w:rsid w:val="00DE7201"/>
    <w:rsid w:val="00DF0E50"/>
    <w:rsid w:val="00E06487"/>
    <w:rsid w:val="00E14747"/>
    <w:rsid w:val="00E40C87"/>
    <w:rsid w:val="00E529EE"/>
    <w:rsid w:val="00E62998"/>
    <w:rsid w:val="00E65A44"/>
    <w:rsid w:val="00E71856"/>
    <w:rsid w:val="00E9231A"/>
    <w:rsid w:val="00E927DC"/>
    <w:rsid w:val="00EA71E6"/>
    <w:rsid w:val="00EB4128"/>
    <w:rsid w:val="00EB4626"/>
    <w:rsid w:val="00EC06D0"/>
    <w:rsid w:val="00EC365B"/>
    <w:rsid w:val="00ED2638"/>
    <w:rsid w:val="00ED2CBA"/>
    <w:rsid w:val="00EE2CAE"/>
    <w:rsid w:val="00EF54D2"/>
    <w:rsid w:val="00F1459D"/>
    <w:rsid w:val="00F20D40"/>
    <w:rsid w:val="00F21F15"/>
    <w:rsid w:val="00F37C43"/>
    <w:rsid w:val="00F55C17"/>
    <w:rsid w:val="00F63323"/>
    <w:rsid w:val="00F665F0"/>
    <w:rsid w:val="00F67091"/>
    <w:rsid w:val="00F91E06"/>
    <w:rsid w:val="00F92C9F"/>
    <w:rsid w:val="00FB2555"/>
    <w:rsid w:val="00FB4F27"/>
    <w:rsid w:val="00FD2853"/>
    <w:rsid w:val="00FD3548"/>
    <w:rsid w:val="00FD49BC"/>
    <w:rsid w:val="00FE2ADF"/>
    <w:rsid w:val="00FE4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400017-D9C0-4A96-99C1-5EBCCDDD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671E2"/>
    <w:pPr>
      <w:widowControl w:val="0"/>
      <w:jc w:val="both"/>
    </w:pPr>
    <w:rPr>
      <w:rFonts w:ascii="Calibri" w:eastAsia="宋体" w:hAnsi="Calibri" w:cs="Times New Roman"/>
      <w:szCs w:val="21"/>
    </w:rPr>
  </w:style>
  <w:style w:type="paragraph" w:styleId="1">
    <w:name w:val="heading 1"/>
    <w:basedOn w:val="a0"/>
    <w:next w:val="2"/>
    <w:link w:val="1Char"/>
    <w:uiPriority w:val="9"/>
    <w:qFormat/>
    <w:rsid w:val="00D671E2"/>
    <w:pPr>
      <w:keepNext/>
      <w:keepLines/>
      <w:spacing w:beforeLines="50" w:afterLines="50"/>
      <w:jc w:val="center"/>
      <w:outlineLvl w:val="0"/>
    </w:pPr>
    <w:rPr>
      <w:rFonts w:ascii="Times New Roman" w:eastAsia="黑体" w:hAnsi="Times New Roman"/>
      <w:bCs/>
      <w:kern w:val="44"/>
      <w:sz w:val="32"/>
      <w:szCs w:val="44"/>
    </w:rPr>
  </w:style>
  <w:style w:type="paragraph" w:styleId="20">
    <w:name w:val="heading 2"/>
    <w:basedOn w:val="a0"/>
    <w:next w:val="a0"/>
    <w:link w:val="2Char"/>
    <w:uiPriority w:val="9"/>
    <w:unhideWhenUsed/>
    <w:qFormat/>
    <w:rsid w:val="002577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2577B1"/>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ED2638"/>
    <w:pPr>
      <w:keepNext/>
      <w:keepLines/>
      <w:spacing w:before="280" w:after="290" w:line="376" w:lineRule="auto"/>
      <w:ind w:left="1984" w:firstLineChars="200" w:hanging="708"/>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D671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D671E2"/>
    <w:rPr>
      <w:sz w:val="18"/>
      <w:szCs w:val="18"/>
    </w:rPr>
  </w:style>
  <w:style w:type="paragraph" w:styleId="a5">
    <w:name w:val="footer"/>
    <w:basedOn w:val="a0"/>
    <w:link w:val="Char0"/>
    <w:uiPriority w:val="99"/>
    <w:unhideWhenUsed/>
    <w:rsid w:val="00D671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1"/>
    <w:link w:val="a5"/>
    <w:uiPriority w:val="99"/>
    <w:rsid w:val="00D671E2"/>
    <w:rPr>
      <w:sz w:val="18"/>
      <w:szCs w:val="18"/>
    </w:rPr>
  </w:style>
  <w:style w:type="character" w:customStyle="1" w:styleId="1Char">
    <w:name w:val="标题 1 Char"/>
    <w:basedOn w:val="a1"/>
    <w:link w:val="1"/>
    <w:uiPriority w:val="9"/>
    <w:rsid w:val="00D671E2"/>
    <w:rPr>
      <w:rFonts w:ascii="Times New Roman" w:eastAsia="黑体" w:hAnsi="Times New Roman" w:cs="Times New Roman"/>
      <w:bCs/>
      <w:kern w:val="44"/>
      <w:sz w:val="32"/>
      <w:szCs w:val="44"/>
    </w:rPr>
  </w:style>
  <w:style w:type="paragraph" w:customStyle="1" w:styleId="a6">
    <w:name w:val="！摘要"/>
    <w:basedOn w:val="a0"/>
    <w:next w:val="2"/>
    <w:qFormat/>
    <w:rsid w:val="00D671E2"/>
    <w:pPr>
      <w:spacing w:line="360" w:lineRule="auto"/>
      <w:jc w:val="center"/>
    </w:pPr>
    <w:rPr>
      <w:rFonts w:ascii="Times New Roman" w:eastAsia="黑体" w:hAnsi="Times New Roman"/>
      <w:sz w:val="32"/>
    </w:rPr>
  </w:style>
  <w:style w:type="paragraph" w:customStyle="1" w:styleId="a7">
    <w:name w:val="！目录"/>
    <w:basedOn w:val="a0"/>
    <w:next w:val="2"/>
    <w:qFormat/>
    <w:rsid w:val="00D671E2"/>
    <w:pPr>
      <w:spacing w:line="360" w:lineRule="auto"/>
      <w:jc w:val="center"/>
    </w:pPr>
    <w:rPr>
      <w:rFonts w:eastAsia="黑体"/>
      <w:b/>
      <w:sz w:val="36"/>
    </w:rPr>
  </w:style>
  <w:style w:type="paragraph" w:customStyle="1" w:styleId="a8">
    <w:name w:val="！空隙"/>
    <w:basedOn w:val="a0"/>
    <w:qFormat/>
    <w:rsid w:val="00D671E2"/>
    <w:pPr>
      <w:tabs>
        <w:tab w:val="left" w:pos="3240"/>
      </w:tabs>
      <w:spacing w:line="360" w:lineRule="auto"/>
      <w:jc w:val="center"/>
    </w:pPr>
    <w:rPr>
      <w:sz w:val="24"/>
    </w:rPr>
  </w:style>
  <w:style w:type="paragraph" w:styleId="a9">
    <w:name w:val="Body Text Indent"/>
    <w:basedOn w:val="a0"/>
    <w:link w:val="Char1"/>
    <w:uiPriority w:val="99"/>
    <w:semiHidden/>
    <w:unhideWhenUsed/>
    <w:rsid w:val="00D671E2"/>
    <w:pPr>
      <w:spacing w:after="120"/>
      <w:ind w:leftChars="200" w:left="420"/>
    </w:pPr>
  </w:style>
  <w:style w:type="character" w:customStyle="1" w:styleId="Char1">
    <w:name w:val="正文文本缩进 Char"/>
    <w:basedOn w:val="a1"/>
    <w:link w:val="a9"/>
    <w:uiPriority w:val="99"/>
    <w:semiHidden/>
    <w:rsid w:val="00D671E2"/>
    <w:rPr>
      <w:rFonts w:ascii="Calibri" w:eastAsia="宋体" w:hAnsi="Calibri" w:cs="Times New Roman"/>
      <w:szCs w:val="21"/>
    </w:rPr>
  </w:style>
  <w:style w:type="paragraph" w:styleId="2">
    <w:name w:val="Body Text First Indent 2"/>
    <w:basedOn w:val="a9"/>
    <w:link w:val="2Char0"/>
    <w:uiPriority w:val="99"/>
    <w:semiHidden/>
    <w:unhideWhenUsed/>
    <w:rsid w:val="00D671E2"/>
    <w:pPr>
      <w:ind w:firstLineChars="200" w:firstLine="420"/>
    </w:pPr>
  </w:style>
  <w:style w:type="character" w:customStyle="1" w:styleId="2Char0">
    <w:name w:val="正文首行缩进 2 Char"/>
    <w:basedOn w:val="Char1"/>
    <w:link w:val="2"/>
    <w:uiPriority w:val="99"/>
    <w:semiHidden/>
    <w:rsid w:val="00D671E2"/>
    <w:rPr>
      <w:rFonts w:ascii="Calibri" w:eastAsia="宋体" w:hAnsi="Calibri" w:cs="Times New Roman"/>
      <w:szCs w:val="21"/>
    </w:rPr>
  </w:style>
  <w:style w:type="paragraph" w:styleId="aa">
    <w:name w:val="Balloon Text"/>
    <w:basedOn w:val="a0"/>
    <w:link w:val="Char2"/>
    <w:uiPriority w:val="99"/>
    <w:semiHidden/>
    <w:unhideWhenUsed/>
    <w:rsid w:val="00D671E2"/>
    <w:rPr>
      <w:sz w:val="18"/>
      <w:szCs w:val="18"/>
    </w:rPr>
  </w:style>
  <w:style w:type="character" w:customStyle="1" w:styleId="Char2">
    <w:name w:val="批注框文本 Char"/>
    <w:basedOn w:val="a1"/>
    <w:link w:val="aa"/>
    <w:uiPriority w:val="99"/>
    <w:semiHidden/>
    <w:rsid w:val="00D671E2"/>
    <w:rPr>
      <w:rFonts w:ascii="Calibri" w:eastAsia="宋体" w:hAnsi="Calibri" w:cs="Times New Roman"/>
      <w:sz w:val="18"/>
      <w:szCs w:val="18"/>
    </w:rPr>
  </w:style>
  <w:style w:type="character" w:customStyle="1" w:styleId="2Char">
    <w:name w:val="标题 2 Char"/>
    <w:basedOn w:val="a1"/>
    <w:link w:val="20"/>
    <w:uiPriority w:val="9"/>
    <w:rsid w:val="002577B1"/>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577B1"/>
    <w:rPr>
      <w:rFonts w:ascii="Calibri" w:eastAsia="宋体" w:hAnsi="Calibri" w:cs="Times New Roman"/>
      <w:b/>
      <w:bCs/>
      <w:sz w:val="32"/>
      <w:szCs w:val="32"/>
    </w:rPr>
  </w:style>
  <w:style w:type="paragraph" w:styleId="ab">
    <w:name w:val="List Paragraph"/>
    <w:basedOn w:val="a0"/>
    <w:link w:val="Char3"/>
    <w:uiPriority w:val="34"/>
    <w:qFormat/>
    <w:rsid w:val="00AF5F93"/>
    <w:pPr>
      <w:spacing w:line="360" w:lineRule="auto"/>
      <w:ind w:firstLineChars="200" w:firstLine="420"/>
    </w:pPr>
    <w:rPr>
      <w:rFonts w:ascii="Times New Roman" w:eastAsiaTheme="minorEastAsia" w:hAnsi="Times New Roman" w:cstheme="minorBidi"/>
      <w:sz w:val="24"/>
      <w:szCs w:val="22"/>
    </w:rPr>
  </w:style>
  <w:style w:type="table" w:styleId="ac">
    <w:name w:val="Table Grid"/>
    <w:basedOn w:val="a2"/>
    <w:uiPriority w:val="59"/>
    <w:rsid w:val="00AF5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列出段落 Char"/>
    <w:basedOn w:val="a1"/>
    <w:link w:val="ab"/>
    <w:uiPriority w:val="34"/>
    <w:rsid w:val="00AF5F93"/>
    <w:rPr>
      <w:rFonts w:ascii="Times New Roman" w:hAnsi="Times New Roman"/>
      <w:sz w:val="24"/>
    </w:rPr>
  </w:style>
  <w:style w:type="paragraph" w:customStyle="1" w:styleId="ad">
    <w:name w:val="图片"/>
    <w:basedOn w:val="ae"/>
    <w:link w:val="Char4"/>
    <w:qFormat/>
    <w:rsid w:val="00AF5F93"/>
    <w:pPr>
      <w:spacing w:afterLines="50" w:after="50"/>
      <w:jc w:val="center"/>
    </w:pPr>
    <w:rPr>
      <w:rFonts w:ascii="Times New Roman" w:eastAsia="宋体" w:hAnsi="Times New Roman"/>
      <w:b/>
      <w:sz w:val="21"/>
    </w:rPr>
  </w:style>
  <w:style w:type="paragraph" w:customStyle="1" w:styleId="af">
    <w:name w:val="表格"/>
    <w:basedOn w:val="ae"/>
    <w:link w:val="Char5"/>
    <w:qFormat/>
    <w:rsid w:val="00AF5F93"/>
    <w:pPr>
      <w:keepNext/>
      <w:spacing w:beforeLines="50" w:before="50" w:line="360" w:lineRule="auto"/>
      <w:jc w:val="center"/>
    </w:pPr>
    <w:rPr>
      <w:rFonts w:ascii="Times New Roman" w:eastAsia="宋体" w:hAnsi="Times New Roman"/>
      <w:b/>
      <w:sz w:val="21"/>
    </w:rPr>
  </w:style>
  <w:style w:type="character" w:customStyle="1" w:styleId="Char4">
    <w:name w:val="图片 Char"/>
    <w:basedOn w:val="a1"/>
    <w:link w:val="ad"/>
    <w:rsid w:val="00AF5F93"/>
    <w:rPr>
      <w:rFonts w:ascii="Times New Roman" w:eastAsia="宋体" w:hAnsi="Times New Roman" w:cstheme="majorBidi"/>
      <w:b/>
      <w:szCs w:val="20"/>
    </w:rPr>
  </w:style>
  <w:style w:type="character" w:customStyle="1" w:styleId="Char5">
    <w:name w:val="表格 Char"/>
    <w:basedOn w:val="a1"/>
    <w:link w:val="af"/>
    <w:rsid w:val="00AF5F93"/>
    <w:rPr>
      <w:rFonts w:ascii="Times New Roman" w:eastAsia="宋体" w:hAnsi="Times New Roman" w:cstheme="majorBidi"/>
      <w:b/>
      <w:szCs w:val="20"/>
    </w:rPr>
  </w:style>
  <w:style w:type="paragraph" w:styleId="ae">
    <w:name w:val="caption"/>
    <w:basedOn w:val="a0"/>
    <w:next w:val="a0"/>
    <w:link w:val="Char6"/>
    <w:uiPriority w:val="35"/>
    <w:unhideWhenUsed/>
    <w:qFormat/>
    <w:rsid w:val="00AF5F93"/>
    <w:rPr>
      <w:rFonts w:asciiTheme="majorHAnsi" w:eastAsia="黑体" w:hAnsiTheme="majorHAnsi" w:cstheme="majorBidi"/>
      <w:sz w:val="20"/>
      <w:szCs w:val="20"/>
    </w:rPr>
  </w:style>
  <w:style w:type="paragraph" w:styleId="af0">
    <w:name w:val="Normal Indent"/>
    <w:basedOn w:val="a0"/>
    <w:link w:val="Char7"/>
    <w:rsid w:val="00F91E06"/>
    <w:rPr>
      <w:rFonts w:ascii="Times New Roman" w:hAnsi="Times New Roman"/>
      <w:szCs w:val="24"/>
    </w:rPr>
  </w:style>
  <w:style w:type="character" w:customStyle="1" w:styleId="Char7">
    <w:name w:val="正文缩进 Char"/>
    <w:basedOn w:val="a1"/>
    <w:link w:val="af0"/>
    <w:rsid w:val="00F91E06"/>
    <w:rPr>
      <w:rFonts w:ascii="Times New Roman" w:eastAsia="宋体" w:hAnsi="Times New Roman" w:cs="Times New Roman"/>
      <w:szCs w:val="24"/>
    </w:rPr>
  </w:style>
  <w:style w:type="character" w:styleId="af1">
    <w:name w:val="Placeholder Text"/>
    <w:basedOn w:val="a1"/>
    <w:uiPriority w:val="99"/>
    <w:semiHidden/>
    <w:rsid w:val="00D841FE"/>
    <w:rPr>
      <w:color w:val="808080"/>
    </w:rPr>
  </w:style>
  <w:style w:type="character" w:customStyle="1" w:styleId="4Char">
    <w:name w:val="标题 4 Char"/>
    <w:basedOn w:val="a1"/>
    <w:link w:val="4"/>
    <w:uiPriority w:val="9"/>
    <w:rsid w:val="00ED2638"/>
    <w:rPr>
      <w:rFonts w:asciiTheme="majorHAnsi" w:eastAsiaTheme="majorEastAsia" w:hAnsiTheme="majorHAnsi" w:cstheme="majorBidi"/>
      <w:b/>
      <w:bCs/>
      <w:sz w:val="28"/>
      <w:szCs w:val="28"/>
    </w:rPr>
  </w:style>
  <w:style w:type="character" w:styleId="af2">
    <w:name w:val="endnote reference"/>
    <w:basedOn w:val="a1"/>
    <w:uiPriority w:val="99"/>
    <w:semiHidden/>
    <w:unhideWhenUsed/>
    <w:rsid w:val="00ED2638"/>
    <w:rPr>
      <w:vertAlign w:val="superscript"/>
    </w:rPr>
  </w:style>
  <w:style w:type="paragraph" w:styleId="a">
    <w:name w:val="Title"/>
    <w:aliases w:val="参考文献"/>
    <w:basedOn w:val="a0"/>
    <w:next w:val="a0"/>
    <w:link w:val="Char8"/>
    <w:uiPriority w:val="10"/>
    <w:qFormat/>
    <w:rsid w:val="00ED2638"/>
    <w:pPr>
      <w:widowControl/>
      <w:numPr>
        <w:numId w:val="3"/>
      </w:numPr>
      <w:spacing w:line="360" w:lineRule="exact"/>
      <w:ind w:firstLineChars="200" w:firstLine="0"/>
      <w:jc w:val="left"/>
    </w:pPr>
    <w:rPr>
      <w:rFonts w:ascii="Times New Roman" w:hAnsi="Times New Roman"/>
      <w:kern w:val="0"/>
      <w:sz w:val="24"/>
      <w:szCs w:val="16"/>
      <w:lang w:eastAsia="en-US"/>
    </w:rPr>
  </w:style>
  <w:style w:type="character" w:customStyle="1" w:styleId="Char8">
    <w:name w:val="标题 Char"/>
    <w:aliases w:val="参考文献 Char"/>
    <w:basedOn w:val="a1"/>
    <w:link w:val="a"/>
    <w:uiPriority w:val="10"/>
    <w:rsid w:val="00ED2638"/>
    <w:rPr>
      <w:rFonts w:ascii="Times New Roman" w:eastAsia="宋体" w:hAnsi="Times New Roman" w:cs="Times New Roman"/>
      <w:kern w:val="0"/>
      <w:sz w:val="24"/>
      <w:szCs w:val="16"/>
      <w:lang w:eastAsia="en-US"/>
    </w:rPr>
  </w:style>
  <w:style w:type="character" w:customStyle="1" w:styleId="10">
    <w:name w:val="正文1"/>
    <w:basedOn w:val="a1"/>
    <w:rsid w:val="00ED2638"/>
  </w:style>
  <w:style w:type="character" w:customStyle="1" w:styleId="italic">
    <w:name w:val="italic"/>
    <w:basedOn w:val="a1"/>
    <w:rsid w:val="00ED2638"/>
  </w:style>
  <w:style w:type="character" w:customStyle="1" w:styleId="21">
    <w:name w:val="正文2"/>
    <w:basedOn w:val="a1"/>
    <w:rsid w:val="00ED2638"/>
  </w:style>
  <w:style w:type="paragraph" w:customStyle="1" w:styleId="PDM">
    <w:name w:val="PDM正文"/>
    <w:basedOn w:val="a0"/>
    <w:qFormat/>
    <w:rsid w:val="00ED2638"/>
    <w:pPr>
      <w:spacing w:line="300" w:lineRule="auto"/>
      <w:ind w:firstLineChars="200" w:firstLine="480"/>
    </w:pPr>
    <w:rPr>
      <w:rFonts w:ascii="Times New Roman" w:hAnsi="宋体" w:cs="宋体"/>
      <w:sz w:val="24"/>
      <w:szCs w:val="20"/>
    </w:rPr>
  </w:style>
  <w:style w:type="paragraph" w:customStyle="1" w:styleId="EndNoteBibliographyTitle">
    <w:name w:val="EndNote Bibliography Title"/>
    <w:basedOn w:val="a0"/>
    <w:link w:val="EndNoteBibliographyTitleChar"/>
    <w:rsid w:val="00ED2638"/>
    <w:pPr>
      <w:spacing w:line="360" w:lineRule="auto"/>
      <w:ind w:firstLineChars="200" w:firstLine="200"/>
      <w:jc w:val="center"/>
    </w:pPr>
    <w:rPr>
      <w:rFonts w:ascii="Times New Roman" w:eastAsiaTheme="minorEastAsia" w:hAnsi="Times New Roman"/>
      <w:noProof/>
      <w:sz w:val="22"/>
      <w:szCs w:val="22"/>
    </w:rPr>
  </w:style>
  <w:style w:type="character" w:customStyle="1" w:styleId="EndNoteBibliographyTitleChar">
    <w:name w:val="EndNote Bibliography Title Char"/>
    <w:basedOn w:val="a1"/>
    <w:link w:val="EndNoteBibliographyTitle"/>
    <w:rsid w:val="00ED2638"/>
    <w:rPr>
      <w:rFonts w:ascii="Times New Roman" w:hAnsi="Times New Roman" w:cs="Times New Roman"/>
      <w:noProof/>
      <w:sz w:val="22"/>
    </w:rPr>
  </w:style>
  <w:style w:type="paragraph" w:customStyle="1" w:styleId="EndNoteBibliography">
    <w:name w:val="EndNote Bibliography"/>
    <w:basedOn w:val="a0"/>
    <w:link w:val="EndNoteBibliographyChar"/>
    <w:rsid w:val="00ED2638"/>
    <w:pPr>
      <w:numPr>
        <w:numId w:val="12"/>
      </w:numPr>
      <w:ind w:left="595" w:hanging="170"/>
    </w:pPr>
    <w:rPr>
      <w:rFonts w:ascii="Times New Roman" w:eastAsiaTheme="minorEastAsia" w:hAnsi="Times New Roman"/>
      <w:noProof/>
    </w:rPr>
  </w:style>
  <w:style w:type="character" w:customStyle="1" w:styleId="EndNoteBibliographyChar">
    <w:name w:val="EndNote Bibliography Char"/>
    <w:basedOn w:val="a1"/>
    <w:link w:val="EndNoteBibliography"/>
    <w:rsid w:val="00ED2638"/>
    <w:rPr>
      <w:rFonts w:ascii="Times New Roman" w:hAnsi="Times New Roman" w:cs="Times New Roman"/>
      <w:noProof/>
      <w:szCs w:val="21"/>
    </w:rPr>
  </w:style>
  <w:style w:type="character" w:styleId="af3">
    <w:name w:val="Hyperlink"/>
    <w:basedOn w:val="a1"/>
    <w:uiPriority w:val="99"/>
    <w:unhideWhenUsed/>
    <w:rsid w:val="00ED2638"/>
    <w:rPr>
      <w:color w:val="0000FF" w:themeColor="hyperlink"/>
      <w:u w:val="single"/>
    </w:rPr>
  </w:style>
  <w:style w:type="table" w:customStyle="1" w:styleId="31">
    <w:name w:val="无格式表格 31"/>
    <w:basedOn w:val="a2"/>
    <w:uiPriority w:val="43"/>
    <w:rsid w:val="00ED263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0">
    <w:name w:val="无格式表格 21"/>
    <w:basedOn w:val="a2"/>
    <w:uiPriority w:val="42"/>
    <w:rsid w:val="00ED26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正文3"/>
    <w:basedOn w:val="a1"/>
    <w:rsid w:val="00ED2638"/>
  </w:style>
  <w:style w:type="character" w:customStyle="1" w:styleId="40">
    <w:name w:val="正文4"/>
    <w:basedOn w:val="a1"/>
    <w:rsid w:val="00ED2638"/>
  </w:style>
  <w:style w:type="paragraph" w:customStyle="1" w:styleId="af4">
    <w:name w:val="表格内容"/>
    <w:basedOn w:val="ab"/>
    <w:link w:val="Char9"/>
    <w:rsid w:val="00ED2638"/>
    <w:pPr>
      <w:spacing w:line="240" w:lineRule="auto"/>
      <w:ind w:firstLineChars="0" w:firstLine="0"/>
      <w:jc w:val="center"/>
    </w:pPr>
    <w:rPr>
      <w:b/>
      <w:szCs w:val="21"/>
    </w:rPr>
  </w:style>
  <w:style w:type="character" w:customStyle="1" w:styleId="Char9">
    <w:name w:val="表格内容 Char"/>
    <w:basedOn w:val="Char3"/>
    <w:link w:val="af4"/>
    <w:rsid w:val="00ED2638"/>
    <w:rPr>
      <w:rFonts w:ascii="Times New Roman" w:hAnsi="Times New Roman"/>
      <w:b/>
      <w:sz w:val="24"/>
      <w:szCs w:val="21"/>
    </w:rPr>
  </w:style>
  <w:style w:type="character" w:customStyle="1" w:styleId="5">
    <w:name w:val="正文5"/>
    <w:basedOn w:val="a1"/>
    <w:rsid w:val="00ED2638"/>
  </w:style>
  <w:style w:type="character" w:customStyle="1" w:styleId="6">
    <w:name w:val="正文6"/>
    <w:basedOn w:val="a1"/>
    <w:rsid w:val="00ED2638"/>
  </w:style>
  <w:style w:type="character" w:customStyle="1" w:styleId="apple-converted-space">
    <w:name w:val="apple-converted-space"/>
    <w:basedOn w:val="a1"/>
    <w:rsid w:val="00ED2638"/>
  </w:style>
  <w:style w:type="character" w:customStyle="1" w:styleId="high-light">
    <w:name w:val="high-light"/>
    <w:basedOn w:val="a1"/>
    <w:rsid w:val="00ED2638"/>
  </w:style>
  <w:style w:type="paragraph" w:styleId="af5">
    <w:name w:val="table of figures"/>
    <w:basedOn w:val="a0"/>
    <w:next w:val="a0"/>
    <w:link w:val="Chara"/>
    <w:uiPriority w:val="99"/>
    <w:unhideWhenUsed/>
    <w:rsid w:val="00ED2638"/>
    <w:pPr>
      <w:spacing w:line="360" w:lineRule="auto"/>
      <w:ind w:left="200" w:hangingChars="200" w:hanging="200"/>
    </w:pPr>
    <w:rPr>
      <w:rFonts w:ascii="Times New Roman" w:eastAsiaTheme="minorEastAsia" w:hAnsi="Times New Roman" w:cstheme="minorBidi"/>
      <w:sz w:val="24"/>
      <w:szCs w:val="22"/>
    </w:rPr>
  </w:style>
  <w:style w:type="paragraph" w:styleId="11">
    <w:name w:val="toc 1"/>
    <w:basedOn w:val="a0"/>
    <w:next w:val="a0"/>
    <w:autoRedefine/>
    <w:uiPriority w:val="39"/>
    <w:unhideWhenUsed/>
    <w:rsid w:val="00ED2638"/>
    <w:pPr>
      <w:tabs>
        <w:tab w:val="left" w:pos="851"/>
        <w:tab w:val="right" w:leader="dot" w:pos="9071"/>
      </w:tabs>
      <w:spacing w:line="360" w:lineRule="auto"/>
    </w:pPr>
    <w:rPr>
      <w:rFonts w:ascii="Times New Roman" w:eastAsia="黑体" w:hAnsi="Times New Roman"/>
      <w:noProof/>
      <w:sz w:val="24"/>
      <w:szCs w:val="22"/>
      <w14:scene3d>
        <w14:camera w14:prst="orthographicFront"/>
        <w14:lightRig w14:rig="threePt" w14:dir="t">
          <w14:rot w14:lat="0" w14:lon="0" w14:rev="0"/>
        </w14:lightRig>
      </w14:scene3d>
    </w:rPr>
  </w:style>
  <w:style w:type="paragraph" w:styleId="22">
    <w:name w:val="toc 2"/>
    <w:basedOn w:val="a0"/>
    <w:next w:val="a0"/>
    <w:autoRedefine/>
    <w:uiPriority w:val="39"/>
    <w:unhideWhenUsed/>
    <w:rsid w:val="00ED2638"/>
    <w:pPr>
      <w:tabs>
        <w:tab w:val="left" w:pos="993"/>
        <w:tab w:val="right" w:leader="dot" w:pos="9071"/>
      </w:tabs>
      <w:spacing w:line="360" w:lineRule="auto"/>
      <w:ind w:firstLineChars="200" w:firstLine="480"/>
    </w:pPr>
    <w:rPr>
      <w:rFonts w:ascii="Times New Roman" w:eastAsiaTheme="minorEastAsia" w:hAnsi="Times New Roman" w:cstheme="minorBidi"/>
      <w:sz w:val="24"/>
      <w:szCs w:val="22"/>
    </w:rPr>
  </w:style>
  <w:style w:type="paragraph" w:styleId="32">
    <w:name w:val="toc 3"/>
    <w:basedOn w:val="a0"/>
    <w:next w:val="a0"/>
    <w:autoRedefine/>
    <w:uiPriority w:val="39"/>
    <w:unhideWhenUsed/>
    <w:rsid w:val="00ED2638"/>
    <w:pPr>
      <w:tabs>
        <w:tab w:val="left" w:pos="1418"/>
        <w:tab w:val="right" w:leader="dot" w:pos="9071"/>
      </w:tabs>
      <w:spacing w:line="288" w:lineRule="auto"/>
      <w:ind w:leftChars="177" w:left="425" w:firstLineChars="200" w:firstLine="420"/>
    </w:pPr>
    <w:rPr>
      <w:rFonts w:ascii="Times New Roman" w:eastAsia="黑体" w:hAnsi="Times New Roman"/>
      <w:noProof/>
      <w:szCs w:val="22"/>
    </w:rPr>
  </w:style>
  <w:style w:type="character" w:customStyle="1" w:styleId="Char6">
    <w:name w:val="题注 Char"/>
    <w:basedOn w:val="a1"/>
    <w:link w:val="ae"/>
    <w:uiPriority w:val="35"/>
    <w:rsid w:val="00ED2638"/>
    <w:rPr>
      <w:rFonts w:asciiTheme="majorHAnsi" w:eastAsia="黑体" w:hAnsiTheme="majorHAnsi" w:cstheme="majorBidi"/>
      <w:sz w:val="20"/>
      <w:szCs w:val="20"/>
    </w:rPr>
  </w:style>
  <w:style w:type="paragraph" w:customStyle="1" w:styleId="af6">
    <w:name w:val="表目"/>
    <w:basedOn w:val="af5"/>
    <w:link w:val="Charb"/>
    <w:qFormat/>
    <w:rsid w:val="00ED2638"/>
    <w:pPr>
      <w:tabs>
        <w:tab w:val="right" w:leader="dot" w:pos="9071"/>
      </w:tabs>
      <w:ind w:left="480" w:hanging="480"/>
    </w:pPr>
    <w:rPr>
      <w:noProof/>
    </w:rPr>
  </w:style>
  <w:style w:type="paragraph" w:customStyle="1" w:styleId="af7">
    <w:name w:val="图目"/>
    <w:basedOn w:val="af5"/>
    <w:link w:val="Charc"/>
    <w:qFormat/>
    <w:rsid w:val="00ED2638"/>
    <w:pPr>
      <w:tabs>
        <w:tab w:val="right" w:leader="dot" w:pos="9060"/>
      </w:tabs>
    </w:pPr>
    <w:rPr>
      <w:rFonts w:cs="Times New Roman"/>
      <w:noProof/>
    </w:rPr>
  </w:style>
  <w:style w:type="character" w:customStyle="1" w:styleId="Chara">
    <w:name w:val="图表目录 Char"/>
    <w:basedOn w:val="a1"/>
    <w:link w:val="af5"/>
    <w:uiPriority w:val="99"/>
    <w:rsid w:val="00ED2638"/>
    <w:rPr>
      <w:rFonts w:ascii="Times New Roman" w:hAnsi="Times New Roman"/>
      <w:sz w:val="24"/>
    </w:rPr>
  </w:style>
  <w:style w:type="character" w:customStyle="1" w:styleId="Charb">
    <w:name w:val="表目 Char"/>
    <w:basedOn w:val="Chara"/>
    <w:link w:val="af6"/>
    <w:rsid w:val="00ED2638"/>
    <w:rPr>
      <w:rFonts w:ascii="Times New Roman" w:hAnsi="Times New Roman"/>
      <w:noProof/>
      <w:sz w:val="24"/>
    </w:rPr>
  </w:style>
  <w:style w:type="character" w:customStyle="1" w:styleId="Charc">
    <w:name w:val="图目 Char"/>
    <w:basedOn w:val="Chara"/>
    <w:link w:val="af7"/>
    <w:rsid w:val="00ED2638"/>
    <w:rPr>
      <w:rFonts w:ascii="Times New Roman" w:hAnsi="Times New Roman" w:cs="Times New Roman"/>
      <w:noProof/>
      <w:sz w:val="24"/>
    </w:rPr>
  </w:style>
  <w:style w:type="paragraph" w:customStyle="1" w:styleId="af8">
    <w:name w:val="摘要等"/>
    <w:basedOn w:val="a0"/>
    <w:link w:val="Chard"/>
    <w:qFormat/>
    <w:rsid w:val="00ED2638"/>
    <w:pPr>
      <w:spacing w:before="240" w:after="240" w:line="360" w:lineRule="auto"/>
      <w:jc w:val="center"/>
    </w:pPr>
    <w:rPr>
      <w:rFonts w:ascii="Times New Roman" w:eastAsia="黑体" w:hAnsi="Times New Roman" w:cstheme="minorBidi"/>
      <w:sz w:val="32"/>
      <w:szCs w:val="22"/>
    </w:rPr>
  </w:style>
  <w:style w:type="character" w:customStyle="1" w:styleId="Chard">
    <w:name w:val="摘要等 Char"/>
    <w:basedOn w:val="a1"/>
    <w:link w:val="af8"/>
    <w:rsid w:val="00ED2638"/>
    <w:rPr>
      <w:rFonts w:ascii="Times New Roman" w:eastAsia="黑体" w:hAnsi="Times New Roman"/>
      <w:sz w:val="32"/>
    </w:rPr>
  </w:style>
  <w:style w:type="character" w:customStyle="1" w:styleId="7">
    <w:name w:val="正文7"/>
    <w:basedOn w:val="a1"/>
    <w:rsid w:val="00ED2638"/>
  </w:style>
  <w:style w:type="character" w:styleId="af9">
    <w:name w:val="FollowedHyperlink"/>
    <w:basedOn w:val="a1"/>
    <w:uiPriority w:val="99"/>
    <w:semiHidden/>
    <w:unhideWhenUsed/>
    <w:rsid w:val="00ED2638"/>
    <w:rPr>
      <w:color w:val="800080" w:themeColor="followedHyperlink"/>
      <w:u w:val="single"/>
    </w:rPr>
  </w:style>
  <w:style w:type="character" w:customStyle="1" w:styleId="8">
    <w:name w:val="正文8"/>
    <w:basedOn w:val="a1"/>
    <w:rsid w:val="00ED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29989">
      <w:bodyDiv w:val="1"/>
      <w:marLeft w:val="0"/>
      <w:marRight w:val="0"/>
      <w:marTop w:val="0"/>
      <w:marBottom w:val="0"/>
      <w:divBdr>
        <w:top w:val="none" w:sz="0" w:space="0" w:color="auto"/>
        <w:left w:val="none" w:sz="0" w:space="0" w:color="auto"/>
        <w:bottom w:val="none" w:sz="0" w:space="0" w:color="auto"/>
        <w:right w:val="none" w:sz="0" w:space="0" w:color="auto"/>
      </w:divBdr>
    </w:div>
    <w:div w:id="75759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15E8-CC30-495D-828A-AC51F167A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24</Pages>
  <Words>2996</Words>
  <Characters>17083</Characters>
  <Application>Microsoft Office Word</Application>
  <DocSecurity>0</DocSecurity>
  <Lines>142</Lines>
  <Paragraphs>40</Paragraphs>
  <ScaleCrop>false</ScaleCrop>
  <Company/>
  <LinksUpToDate>false</LinksUpToDate>
  <CharactersWithSpaces>20039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268</cp:revision>
  <dcterms:created xsi:type="dcterms:W3CDTF">2017-01-09T03:12:00Z</dcterms:created>
  <dcterms:modified xsi:type="dcterms:W3CDTF">2017-02-05T13:59:00Z</dcterms:modified>
</cp:coreProperties>
</file>