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0560171F" w:rsidR="00AC4D77" w:rsidRDefault="002B0C83"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Máximo Ignacio Ortega Bobadilla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01F4BD52" w:rsidR="00AC4D77" w:rsidRDefault="002B0C83"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75C14A4D" w:rsidR="00AC4D77" w:rsidRDefault="002B0C83"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7D6B41F6" w:rsidR="00E43678" w:rsidRPr="001A179D" w:rsidRDefault="002B0C83" w:rsidP="6C71971D">
            <w:pPr>
              <w:jc w:val="center"/>
              <w:rPr>
                <w:b/>
                <w:bCs/>
                <w:color w:val="FF0000"/>
                <w:sz w:val="18"/>
                <w:szCs w:val="18"/>
              </w:rPr>
            </w:pPr>
            <w:r>
              <w:rPr>
                <w:rFonts w:ascii="Arial" w:hAnsi="Arial" w:cs="Arial"/>
                <w:sz w:val="17"/>
                <w:szCs w:val="17"/>
                <w:shd w:val="clear" w:color="auto" w:fill="FFFFFF"/>
              </w:rPr>
              <w:t>Administrar la configuración de ambientes, servicios de aplicaciones y bases de datos en un</w:t>
            </w:r>
            <w:r>
              <w:rPr>
                <w:rFonts w:ascii="Open Sans" w:hAnsi="Open Sans" w:cs="Open Sans"/>
                <w:sz w:val="21"/>
                <w:szCs w:val="21"/>
              </w:rPr>
              <w:br/>
            </w:r>
            <w:r>
              <w:rPr>
                <w:rFonts w:ascii="Arial" w:hAnsi="Arial" w:cs="Arial"/>
                <w:sz w:val="17"/>
                <w:szCs w:val="17"/>
                <w:shd w:val="clear" w:color="auto" w:fill="FFFFFF"/>
              </w:rPr>
              <w:t>entorno empresarial simulado a fin de habilitar operatividad o asegurar la continuidad de los</w:t>
            </w:r>
            <w:r>
              <w:rPr>
                <w:rFonts w:ascii="Open Sans" w:hAnsi="Open Sans" w:cs="Open Sans"/>
                <w:sz w:val="21"/>
                <w:szCs w:val="21"/>
              </w:rPr>
              <w:br/>
            </w:r>
            <w:r>
              <w:rPr>
                <w:rFonts w:ascii="Arial" w:hAnsi="Arial" w:cs="Arial"/>
                <w:sz w:val="17"/>
                <w:szCs w:val="17"/>
                <w:shd w:val="clear" w:color="auto" w:fill="FFFFFF"/>
              </w:rPr>
              <w:t>sistemas que apoyan los procesos de negocio de acuerdo con los estándares definidos por la</w:t>
            </w:r>
            <w:r>
              <w:rPr>
                <w:rFonts w:ascii="Open Sans" w:hAnsi="Open Sans" w:cs="Open Sans"/>
                <w:sz w:val="21"/>
                <w:szCs w:val="21"/>
              </w:rPr>
              <w:br/>
            </w:r>
            <w:r>
              <w:rPr>
                <w:rFonts w:ascii="Arial" w:hAnsi="Arial" w:cs="Arial"/>
                <w:sz w:val="17"/>
                <w:szCs w:val="17"/>
                <w:shd w:val="clear" w:color="auto" w:fill="FFFFFF"/>
              </w:rPr>
              <w:t>industria</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4CA8824A" w:rsidR="00E43678" w:rsidRPr="00045D87" w:rsidRDefault="002B0C83"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138A8083" w:rsidR="00E43678" w:rsidRPr="00045D87" w:rsidRDefault="002B0C83" w:rsidP="6C71971D">
            <w:pPr>
              <w:jc w:val="center"/>
              <w:rPr>
                <w:b/>
                <w:bCs/>
                <w:sz w:val="18"/>
                <w:szCs w:val="18"/>
              </w:rPr>
            </w:pPr>
            <w:r>
              <w:rPr>
                <w:b/>
                <w:bCs/>
                <w:sz w:val="18"/>
                <w:szCs w:val="18"/>
              </w:rPr>
              <w:t>Dado a los distintos proyectos que he realizado a lo largo de los diferentes semestres</w:t>
            </w:r>
            <w:r w:rsidR="005F1B81">
              <w:rPr>
                <w:b/>
                <w:bCs/>
                <w:sz w:val="18"/>
                <w:szCs w:val="18"/>
              </w:rPr>
              <w:t>, he logrado manejarme con bastante dominio en la configuración de ambientes, servicios de aplicaciones y base de datos en un entorno empresarial. No lo domino de manera excelente, dado que hay ciertas cosas que se me van, como lo puede ser en base de datos.</w:t>
            </w:r>
          </w:p>
        </w:tc>
      </w:tr>
      <w:tr w:rsidR="00E43678" w:rsidRPr="00045D87" w14:paraId="1FD76F12" w14:textId="77777777" w:rsidTr="6C71971D">
        <w:trPr>
          <w:trHeight w:val="576"/>
          <w:jc w:val="center"/>
        </w:trPr>
        <w:tc>
          <w:tcPr>
            <w:tcW w:w="1931" w:type="dxa"/>
          </w:tcPr>
          <w:p w14:paraId="28A60675" w14:textId="35091E0B" w:rsidR="00E43678" w:rsidRPr="001A179D" w:rsidRDefault="002B0C83" w:rsidP="6C71971D">
            <w:pPr>
              <w:jc w:val="center"/>
              <w:rPr>
                <w:b/>
                <w:bCs/>
                <w:color w:val="FF0000"/>
                <w:sz w:val="18"/>
                <w:szCs w:val="18"/>
              </w:rPr>
            </w:pPr>
            <w:r>
              <w:rPr>
                <w:rFonts w:ascii="Arial" w:hAnsi="Arial" w:cs="Arial"/>
                <w:sz w:val="17"/>
                <w:szCs w:val="17"/>
                <w:shd w:val="clear" w:color="auto" w:fill="FFFFFF"/>
              </w:rPr>
              <w:t>Ofrecer propuestas de solución informática analizando de forma integral los procesos de</w:t>
            </w:r>
            <w:r>
              <w:rPr>
                <w:rFonts w:ascii="Open Sans" w:hAnsi="Open Sans" w:cs="Open Sans"/>
                <w:sz w:val="21"/>
                <w:szCs w:val="21"/>
              </w:rPr>
              <w:br/>
            </w:r>
            <w:r>
              <w:rPr>
                <w:rFonts w:ascii="Arial" w:hAnsi="Arial" w:cs="Arial"/>
                <w:sz w:val="17"/>
                <w:szCs w:val="17"/>
                <w:shd w:val="clear" w:color="auto" w:fill="FFFFFF"/>
              </w:rPr>
              <w:t>acuerdo con los requerimientos de la organización.</w:t>
            </w:r>
          </w:p>
        </w:tc>
        <w:tc>
          <w:tcPr>
            <w:tcW w:w="1017" w:type="dxa"/>
          </w:tcPr>
          <w:p w14:paraId="6DBA9A2C" w14:textId="5263BEC0" w:rsidR="00E43678" w:rsidRPr="00045D87" w:rsidRDefault="002B0C83" w:rsidP="6C71971D">
            <w:pPr>
              <w:jc w:val="center"/>
              <w:rPr>
                <w:b/>
                <w:bCs/>
                <w:sz w:val="18"/>
                <w:szCs w:val="18"/>
              </w:rPr>
            </w:pPr>
            <w:r>
              <w:rPr>
                <w:b/>
                <w:bCs/>
                <w:sz w:val="18"/>
                <w:szCs w:val="18"/>
              </w:rPr>
              <w:t>X</w:t>
            </w:r>
          </w:p>
        </w:tc>
        <w:tc>
          <w:tcPr>
            <w:tcW w:w="926" w:type="dxa"/>
          </w:tcPr>
          <w:p w14:paraId="2AB98D2F" w14:textId="77777777" w:rsidR="00E43678" w:rsidRPr="00045D87" w:rsidRDefault="00E43678" w:rsidP="6C71971D">
            <w:pPr>
              <w:jc w:val="center"/>
              <w:rPr>
                <w:b/>
                <w:bCs/>
                <w:sz w:val="18"/>
                <w:szCs w:val="18"/>
              </w:rPr>
            </w:pP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6F87FDC0" w:rsidR="00E43678" w:rsidRPr="00045D87" w:rsidRDefault="005F1B81" w:rsidP="6C71971D">
            <w:pPr>
              <w:jc w:val="center"/>
              <w:rPr>
                <w:b/>
                <w:bCs/>
                <w:sz w:val="18"/>
                <w:szCs w:val="18"/>
              </w:rPr>
            </w:pPr>
            <w:r>
              <w:rPr>
                <w:b/>
                <w:bCs/>
                <w:sz w:val="18"/>
                <w:szCs w:val="18"/>
              </w:rPr>
              <w:t>Al igual que el anterior punto, según los distintos proyectos que he tenido a lo largo del año, he podido ofrecer propuestas según los requerimientos que se solicitan.</w:t>
            </w:r>
          </w:p>
        </w:tc>
      </w:tr>
      <w:tr w:rsidR="00E43678" w:rsidRPr="00045D87" w14:paraId="48B14194" w14:textId="77777777" w:rsidTr="6C71971D">
        <w:trPr>
          <w:trHeight w:val="591"/>
          <w:jc w:val="center"/>
        </w:trPr>
        <w:tc>
          <w:tcPr>
            <w:tcW w:w="1931" w:type="dxa"/>
          </w:tcPr>
          <w:p w14:paraId="1A55186D" w14:textId="05E13249" w:rsidR="00E43678" w:rsidRPr="00045D87" w:rsidRDefault="002B0C83" w:rsidP="6C71971D">
            <w:pPr>
              <w:jc w:val="center"/>
              <w:rPr>
                <w:b/>
                <w:bCs/>
                <w:sz w:val="18"/>
                <w:szCs w:val="18"/>
              </w:rPr>
            </w:pPr>
            <w:r>
              <w:rPr>
                <w:rFonts w:ascii="Arial" w:hAnsi="Arial" w:cs="Arial"/>
                <w:sz w:val="17"/>
                <w:szCs w:val="17"/>
                <w:shd w:val="clear" w:color="auto" w:fill="FFFFFF"/>
              </w:rPr>
              <w:t>Desarrollar una solución de software utilizando técnicas que permitan sistematizar el proceso</w:t>
            </w:r>
            <w:r>
              <w:rPr>
                <w:rFonts w:ascii="Open Sans" w:hAnsi="Open Sans" w:cs="Open Sans"/>
                <w:sz w:val="21"/>
                <w:szCs w:val="21"/>
              </w:rPr>
              <w:br/>
            </w:r>
            <w:r>
              <w:rPr>
                <w:rFonts w:ascii="Arial" w:hAnsi="Arial" w:cs="Arial"/>
                <w:sz w:val="17"/>
                <w:szCs w:val="17"/>
                <w:shd w:val="clear" w:color="auto" w:fill="FFFFFF"/>
              </w:rPr>
              <w:t>de desarrollo y mantenimiento, asegurando el logro de los objetivos.</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5799B852" w:rsidR="00E43678" w:rsidRPr="00045D87" w:rsidRDefault="002B0C83" w:rsidP="6C71971D">
            <w:pPr>
              <w:jc w:val="center"/>
              <w:rPr>
                <w:b/>
                <w:bCs/>
                <w:sz w:val="18"/>
                <w:szCs w:val="18"/>
              </w:rPr>
            </w:pPr>
            <w:r>
              <w:rPr>
                <w:b/>
                <w:bCs/>
                <w:sz w:val="18"/>
                <w:szCs w:val="18"/>
              </w:rPr>
              <w:t>X</w:t>
            </w: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0760449E" w:rsidR="00E43678" w:rsidRPr="00045D87" w:rsidRDefault="005F1B81" w:rsidP="6C71971D">
            <w:pPr>
              <w:jc w:val="center"/>
              <w:rPr>
                <w:b/>
                <w:bCs/>
                <w:sz w:val="18"/>
                <w:szCs w:val="18"/>
              </w:rPr>
            </w:pPr>
            <w:r>
              <w:rPr>
                <w:b/>
                <w:bCs/>
                <w:sz w:val="18"/>
                <w:szCs w:val="18"/>
              </w:rPr>
              <w:t>En el proceso del desarrollo</w:t>
            </w:r>
            <w:r w:rsidR="009438C7">
              <w:rPr>
                <w:b/>
                <w:bCs/>
                <w:sz w:val="18"/>
                <w:szCs w:val="18"/>
              </w:rPr>
              <w:t xml:space="preserve"> tengo un alto dominio utilizando técnicas para permitir la sistematización de este proyecto, aunque no es un excelente dominio dado que en ciertas ocasiones tengo que revisar foros y/o documentación para seguir avanzando.</w:t>
            </w:r>
          </w:p>
        </w:tc>
      </w:tr>
      <w:tr w:rsidR="00E43678" w:rsidRPr="00045D87" w14:paraId="24D5593D" w14:textId="77777777" w:rsidTr="6C71971D">
        <w:trPr>
          <w:trHeight w:val="591"/>
          <w:jc w:val="center"/>
        </w:trPr>
        <w:tc>
          <w:tcPr>
            <w:tcW w:w="1931" w:type="dxa"/>
          </w:tcPr>
          <w:p w14:paraId="1BB9E155" w14:textId="5E47E4B8" w:rsidR="00E43678" w:rsidRPr="00045D87" w:rsidRDefault="002B0C83" w:rsidP="6C71971D">
            <w:pPr>
              <w:jc w:val="center"/>
              <w:rPr>
                <w:b/>
                <w:bCs/>
                <w:sz w:val="18"/>
                <w:szCs w:val="18"/>
              </w:rPr>
            </w:pPr>
            <w:r>
              <w:rPr>
                <w:rFonts w:ascii="Arial" w:hAnsi="Arial" w:cs="Arial"/>
                <w:sz w:val="17"/>
                <w:szCs w:val="17"/>
                <w:shd w:val="clear" w:color="auto" w:fill="FFFFFF"/>
              </w:rPr>
              <w:t>Construir modelos de datos para soportar los requerimientos de la organización acuerdo a un</w:t>
            </w:r>
            <w:r>
              <w:rPr>
                <w:rFonts w:ascii="Open Sans" w:hAnsi="Open Sans" w:cs="Open Sans"/>
                <w:sz w:val="21"/>
                <w:szCs w:val="21"/>
              </w:rPr>
              <w:br/>
            </w:r>
            <w:r>
              <w:rPr>
                <w:rFonts w:ascii="Arial" w:hAnsi="Arial" w:cs="Arial"/>
                <w:sz w:val="17"/>
                <w:szCs w:val="17"/>
                <w:shd w:val="clear" w:color="auto" w:fill="FFFFFF"/>
              </w:rPr>
              <w:t>diseño definido y escalable en el tiempo.</w:t>
            </w:r>
          </w:p>
        </w:tc>
        <w:tc>
          <w:tcPr>
            <w:tcW w:w="1017" w:type="dxa"/>
          </w:tcPr>
          <w:p w14:paraId="1C11CAB0" w14:textId="3F410332" w:rsidR="00E43678" w:rsidRPr="00045D87" w:rsidRDefault="002B0C83" w:rsidP="6C71971D">
            <w:pPr>
              <w:jc w:val="center"/>
              <w:rPr>
                <w:b/>
                <w:bCs/>
                <w:sz w:val="18"/>
                <w:szCs w:val="18"/>
              </w:rPr>
            </w:pPr>
            <w:r>
              <w:rPr>
                <w:b/>
                <w:bCs/>
                <w:sz w:val="18"/>
                <w:szCs w:val="18"/>
              </w:rPr>
              <w:t>X</w:t>
            </w: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3846EE07" w:rsidR="00E43678" w:rsidRPr="00045D87" w:rsidRDefault="009438C7" w:rsidP="6C71971D">
            <w:pPr>
              <w:jc w:val="center"/>
              <w:rPr>
                <w:b/>
                <w:bCs/>
                <w:sz w:val="18"/>
                <w:szCs w:val="18"/>
              </w:rPr>
            </w:pPr>
            <w:r>
              <w:rPr>
                <w:b/>
                <w:bCs/>
                <w:sz w:val="18"/>
                <w:szCs w:val="18"/>
              </w:rPr>
              <w:t>Al momento de construir modelos de datos a mi parecer tengo un excelente dominio, al momento de surgir algún problema generalmente logro identificarlo y solucionarlo</w:t>
            </w:r>
          </w:p>
        </w:tc>
      </w:tr>
      <w:tr w:rsidR="00E43678" w:rsidRPr="00045D87" w14:paraId="458E2370" w14:textId="77777777" w:rsidTr="6C71971D">
        <w:trPr>
          <w:trHeight w:val="591"/>
          <w:jc w:val="center"/>
        </w:trPr>
        <w:tc>
          <w:tcPr>
            <w:tcW w:w="1931" w:type="dxa"/>
          </w:tcPr>
          <w:p w14:paraId="054D39DB" w14:textId="6A3DB60D" w:rsidR="00E43678" w:rsidRPr="00045D87" w:rsidRDefault="002B0C83" w:rsidP="6C71971D">
            <w:pPr>
              <w:jc w:val="center"/>
              <w:rPr>
                <w:b/>
                <w:bCs/>
                <w:sz w:val="18"/>
                <w:szCs w:val="18"/>
              </w:rPr>
            </w:pPr>
            <w:r>
              <w:rPr>
                <w:rFonts w:ascii="Arial" w:hAnsi="Arial" w:cs="Arial"/>
                <w:sz w:val="17"/>
                <w:szCs w:val="17"/>
                <w:shd w:val="clear" w:color="auto" w:fill="FFFFFF"/>
              </w:rPr>
              <w:lastRenderedPageBreak/>
              <w:t>Programar consultas o rutinas para manipular información de una base de datos de acuerdo</w:t>
            </w:r>
            <w:r>
              <w:rPr>
                <w:rFonts w:ascii="Open Sans" w:hAnsi="Open Sans" w:cs="Open Sans"/>
                <w:sz w:val="21"/>
                <w:szCs w:val="21"/>
              </w:rPr>
              <w:br/>
            </w:r>
            <w:r>
              <w:rPr>
                <w:rFonts w:ascii="Arial" w:hAnsi="Arial" w:cs="Arial"/>
                <w:sz w:val="17"/>
                <w:szCs w:val="17"/>
                <w:shd w:val="clear" w:color="auto" w:fill="FFFFFF"/>
              </w:rPr>
              <w:t>con los requerimientos de la organización.</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142647EE" w:rsidR="00E43678" w:rsidRPr="00045D87" w:rsidRDefault="009438C7" w:rsidP="6C71971D">
            <w:pPr>
              <w:jc w:val="center"/>
              <w:rPr>
                <w:b/>
                <w:bCs/>
                <w:sz w:val="18"/>
                <w:szCs w:val="18"/>
              </w:rPr>
            </w:pPr>
            <w:r>
              <w:rPr>
                <w:b/>
                <w:bCs/>
                <w:sz w:val="18"/>
                <w:szCs w:val="18"/>
              </w:rPr>
              <w:t>X</w:t>
            </w:r>
          </w:p>
        </w:tc>
        <w:tc>
          <w:tcPr>
            <w:tcW w:w="1055" w:type="dxa"/>
          </w:tcPr>
          <w:p w14:paraId="6012133B" w14:textId="1BA23095"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5D86C23D" w:rsidR="00E43678" w:rsidRPr="00045D87" w:rsidRDefault="00E43678" w:rsidP="6C71971D">
            <w:pPr>
              <w:jc w:val="center"/>
              <w:rPr>
                <w:b/>
                <w:bCs/>
                <w:sz w:val="18"/>
                <w:szCs w:val="18"/>
              </w:rPr>
            </w:pPr>
          </w:p>
        </w:tc>
        <w:tc>
          <w:tcPr>
            <w:tcW w:w="2557" w:type="dxa"/>
          </w:tcPr>
          <w:p w14:paraId="1B9BDD86" w14:textId="48DCB846" w:rsidR="00E43678" w:rsidRPr="00045D87" w:rsidRDefault="009438C7" w:rsidP="6C71971D">
            <w:pPr>
              <w:jc w:val="center"/>
              <w:rPr>
                <w:b/>
                <w:bCs/>
                <w:sz w:val="18"/>
                <w:szCs w:val="18"/>
              </w:rPr>
            </w:pPr>
            <w:r>
              <w:rPr>
                <w:b/>
                <w:bCs/>
                <w:sz w:val="18"/>
                <w:szCs w:val="18"/>
              </w:rPr>
              <w:t xml:space="preserve">Al momento de realizar consultas, tengo un alto dominio y no es excelente dado a que también debo ver foros u documentación para avanzar en ocasiones </w:t>
            </w:r>
            <w:r w:rsidR="00C82F41">
              <w:rPr>
                <w:b/>
                <w:bCs/>
                <w:sz w:val="18"/>
                <w:szCs w:val="18"/>
              </w:rPr>
              <w:t>concretas</w:t>
            </w:r>
          </w:p>
        </w:tc>
      </w:tr>
      <w:tr w:rsidR="00E43678" w:rsidRPr="00045D87" w14:paraId="2FAC7AC0" w14:textId="77777777" w:rsidTr="6C71971D">
        <w:trPr>
          <w:trHeight w:val="576"/>
          <w:jc w:val="center"/>
        </w:trPr>
        <w:tc>
          <w:tcPr>
            <w:tcW w:w="1931" w:type="dxa"/>
          </w:tcPr>
          <w:p w14:paraId="04FF7A9B" w14:textId="74A37BAD" w:rsidR="00E43678" w:rsidRPr="00045D87" w:rsidRDefault="002B0C83" w:rsidP="6C71971D">
            <w:pPr>
              <w:jc w:val="center"/>
              <w:rPr>
                <w:b/>
                <w:bCs/>
                <w:sz w:val="18"/>
                <w:szCs w:val="18"/>
              </w:rPr>
            </w:pPr>
            <w:r>
              <w:rPr>
                <w:rFonts w:ascii="Arial" w:hAnsi="Arial" w:cs="Arial"/>
                <w:sz w:val="17"/>
                <w:szCs w:val="17"/>
                <w:shd w:val="clear" w:color="auto" w:fill="FFFFFF"/>
              </w:rPr>
              <w:t>Construir programas y rutinas de variada complejidad para dar solución a requerimientos de</w:t>
            </w:r>
            <w:r>
              <w:rPr>
                <w:rFonts w:ascii="Open Sans" w:hAnsi="Open Sans" w:cs="Open Sans"/>
                <w:sz w:val="21"/>
                <w:szCs w:val="21"/>
              </w:rPr>
              <w:br/>
            </w:r>
            <w:r>
              <w:rPr>
                <w:rFonts w:ascii="Arial" w:hAnsi="Arial" w:cs="Arial"/>
                <w:sz w:val="17"/>
                <w:szCs w:val="17"/>
                <w:shd w:val="clear" w:color="auto" w:fill="FFFFFF"/>
              </w:rPr>
              <w:t>la organización, acordes a tecnologías de mercado y utilizando buenas prácticas de</w:t>
            </w:r>
            <w:r>
              <w:rPr>
                <w:rFonts w:ascii="Open Sans" w:hAnsi="Open Sans" w:cs="Open Sans"/>
                <w:sz w:val="21"/>
                <w:szCs w:val="21"/>
              </w:rPr>
              <w:br/>
            </w:r>
            <w:r>
              <w:rPr>
                <w:rFonts w:ascii="Arial" w:hAnsi="Arial" w:cs="Arial"/>
                <w:sz w:val="17"/>
                <w:szCs w:val="17"/>
                <w:shd w:val="clear" w:color="auto" w:fill="FFFFFF"/>
              </w:rPr>
              <w:t>codificación.</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1BA1F51D" w:rsidR="00E43678" w:rsidRPr="00045D87" w:rsidRDefault="002B0C83" w:rsidP="6C71971D">
            <w:pPr>
              <w:jc w:val="center"/>
              <w:rPr>
                <w:b/>
                <w:bCs/>
                <w:sz w:val="18"/>
                <w:szCs w:val="18"/>
              </w:rPr>
            </w:pPr>
            <w:r>
              <w:rPr>
                <w:b/>
                <w:bCs/>
                <w:sz w:val="18"/>
                <w:szCs w:val="18"/>
              </w:rPr>
              <w:t>X</w:t>
            </w: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0119BEAB" w:rsidR="00E43678" w:rsidRPr="00045D87" w:rsidRDefault="00C82F41" w:rsidP="6C71971D">
            <w:pPr>
              <w:jc w:val="center"/>
              <w:rPr>
                <w:b/>
                <w:bCs/>
                <w:sz w:val="18"/>
                <w:szCs w:val="18"/>
              </w:rPr>
            </w:pPr>
            <w:r>
              <w:rPr>
                <w:b/>
                <w:bCs/>
                <w:sz w:val="18"/>
                <w:szCs w:val="18"/>
              </w:rPr>
              <w:t>Al momento de construir programas de variada complejidad, tengo un alto dominio, aunque depende del lenguaje de programación, pero generalmente no tengo mucho problema en hacerlo en lenguajes de programación comúnmente utilizados</w:t>
            </w:r>
          </w:p>
        </w:tc>
      </w:tr>
      <w:tr w:rsidR="00E43678" w:rsidRPr="00045D87" w14:paraId="5D34DA12" w14:textId="77777777" w:rsidTr="6C71971D">
        <w:trPr>
          <w:trHeight w:val="591"/>
          <w:jc w:val="center"/>
        </w:trPr>
        <w:tc>
          <w:tcPr>
            <w:tcW w:w="1931" w:type="dxa"/>
          </w:tcPr>
          <w:p w14:paraId="6ECA9D03" w14:textId="3AD94E38" w:rsidR="00E43678" w:rsidRPr="00045D87" w:rsidRDefault="002B0C83" w:rsidP="6C71971D">
            <w:pPr>
              <w:jc w:val="center"/>
              <w:rPr>
                <w:b/>
                <w:bCs/>
                <w:sz w:val="18"/>
                <w:szCs w:val="18"/>
              </w:rPr>
            </w:pPr>
            <w:r>
              <w:rPr>
                <w:rFonts w:ascii="Arial" w:hAnsi="Arial" w:cs="Arial"/>
                <w:sz w:val="17"/>
                <w:szCs w:val="17"/>
                <w:shd w:val="clear" w:color="auto" w:fill="FFFFFF"/>
              </w:rPr>
              <w:t>Realizar pruebas de calidad tanto de los productos como de los procesos utilizando buenas</w:t>
            </w:r>
            <w:r>
              <w:rPr>
                <w:rFonts w:ascii="Open Sans" w:hAnsi="Open Sans" w:cs="Open Sans"/>
                <w:sz w:val="21"/>
                <w:szCs w:val="21"/>
              </w:rPr>
              <w:br/>
            </w:r>
            <w:r>
              <w:rPr>
                <w:rFonts w:ascii="Arial" w:hAnsi="Arial" w:cs="Arial"/>
                <w:sz w:val="17"/>
                <w:szCs w:val="17"/>
                <w:shd w:val="clear" w:color="auto" w:fill="FFFFFF"/>
              </w:rPr>
              <w:t>prácticas definidas por la industria.</w:t>
            </w: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65ABE9B2" w:rsidR="00E43678" w:rsidRPr="00045D87" w:rsidRDefault="00E43678" w:rsidP="6C71971D">
            <w:pPr>
              <w:jc w:val="center"/>
              <w:rPr>
                <w:b/>
                <w:bCs/>
                <w:sz w:val="18"/>
                <w:szCs w:val="18"/>
              </w:rPr>
            </w:pPr>
          </w:p>
        </w:tc>
        <w:tc>
          <w:tcPr>
            <w:tcW w:w="1055" w:type="dxa"/>
          </w:tcPr>
          <w:p w14:paraId="03E734E5" w14:textId="0F3145BB" w:rsidR="00E43678" w:rsidRPr="00045D87" w:rsidRDefault="00C82F41" w:rsidP="6C71971D">
            <w:pPr>
              <w:jc w:val="center"/>
              <w:rPr>
                <w:b/>
                <w:bCs/>
                <w:sz w:val="18"/>
                <w:szCs w:val="18"/>
              </w:rPr>
            </w:pPr>
            <w:r>
              <w:rPr>
                <w:b/>
                <w:bCs/>
                <w:sz w:val="18"/>
                <w:szCs w:val="18"/>
              </w:rPr>
              <w:t>X</w:t>
            </w: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5D27449B" w:rsidR="00E43678" w:rsidRPr="00045D87" w:rsidRDefault="00C82F41" w:rsidP="6C71971D">
            <w:pPr>
              <w:jc w:val="center"/>
              <w:rPr>
                <w:b/>
                <w:bCs/>
                <w:sz w:val="18"/>
                <w:szCs w:val="18"/>
              </w:rPr>
            </w:pPr>
            <w:r>
              <w:rPr>
                <w:b/>
                <w:bCs/>
                <w:sz w:val="18"/>
                <w:szCs w:val="18"/>
              </w:rPr>
              <w:t>Al realizar pruebas de calidad tengo un dominio aceptable, ya que a diferencia de los anteriores puntos no recuerdo a grandes rasgos las formas de hacer control de calidad</w:t>
            </w:r>
          </w:p>
        </w:tc>
      </w:tr>
      <w:tr w:rsidR="00E43678" w:rsidRPr="00045D87" w14:paraId="530FBD84" w14:textId="77777777" w:rsidTr="002B0C83">
        <w:trPr>
          <w:trHeight w:val="1965"/>
          <w:jc w:val="center"/>
        </w:trPr>
        <w:tc>
          <w:tcPr>
            <w:tcW w:w="1931" w:type="dxa"/>
          </w:tcPr>
          <w:p w14:paraId="1CC8A990" w14:textId="12BD1D1C" w:rsidR="00E43678" w:rsidRPr="00045D87" w:rsidRDefault="002B0C83" w:rsidP="6C71971D">
            <w:pPr>
              <w:jc w:val="center"/>
              <w:rPr>
                <w:b/>
                <w:bCs/>
                <w:sz w:val="18"/>
                <w:szCs w:val="18"/>
              </w:rPr>
            </w:pPr>
            <w:r>
              <w:rPr>
                <w:rFonts w:ascii="Arial" w:hAnsi="Arial" w:cs="Arial"/>
                <w:sz w:val="17"/>
                <w:szCs w:val="17"/>
                <w:shd w:val="clear" w:color="auto" w:fill="FFFFFF"/>
              </w:rPr>
              <w:t>Construir el modelo arquitectónico de una solución sistémica que soporte los procesos de</w:t>
            </w:r>
            <w:r>
              <w:rPr>
                <w:rFonts w:ascii="Open Sans" w:hAnsi="Open Sans" w:cs="Open Sans"/>
                <w:sz w:val="21"/>
                <w:szCs w:val="21"/>
              </w:rPr>
              <w:br/>
            </w:r>
            <w:r>
              <w:rPr>
                <w:rFonts w:ascii="Arial" w:hAnsi="Arial" w:cs="Arial"/>
                <w:sz w:val="17"/>
                <w:szCs w:val="17"/>
                <w:shd w:val="clear" w:color="auto" w:fill="FFFFFF"/>
              </w:rPr>
              <w:t>negocio de acuerdo los requerimientos de la organización y estándares industria</w:t>
            </w:r>
          </w:p>
        </w:tc>
        <w:tc>
          <w:tcPr>
            <w:tcW w:w="1017" w:type="dxa"/>
          </w:tcPr>
          <w:p w14:paraId="628BD247" w14:textId="1E158A9C" w:rsidR="00E43678" w:rsidRPr="00045D87" w:rsidRDefault="002B0C83" w:rsidP="6C71971D">
            <w:pPr>
              <w:jc w:val="center"/>
              <w:rPr>
                <w:b/>
                <w:bCs/>
                <w:sz w:val="18"/>
                <w:szCs w:val="18"/>
              </w:rPr>
            </w:pPr>
            <w:r>
              <w:rPr>
                <w:b/>
                <w:bCs/>
                <w:sz w:val="18"/>
                <w:szCs w:val="18"/>
              </w:rPr>
              <w:t>X</w:t>
            </w: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26FAC75" w:rsidR="00E43678" w:rsidRPr="00045D87" w:rsidRDefault="00C82F41" w:rsidP="6C71971D">
            <w:pPr>
              <w:jc w:val="center"/>
              <w:rPr>
                <w:b/>
                <w:bCs/>
                <w:sz w:val="18"/>
                <w:szCs w:val="18"/>
              </w:rPr>
            </w:pPr>
            <w:r>
              <w:rPr>
                <w:b/>
                <w:bCs/>
                <w:sz w:val="18"/>
                <w:szCs w:val="18"/>
              </w:rPr>
              <w:t>Al construir el modelo arquitectónico de una solución sistémica, no tengo problema en realizarlo, tengo un alto dominio debido a las experiencias anteriores en los diversos proyectos a lo largo de la carrera</w:t>
            </w:r>
          </w:p>
        </w:tc>
      </w:tr>
      <w:tr w:rsidR="002B0C83" w:rsidRPr="00045D87" w14:paraId="26A18D69" w14:textId="77777777" w:rsidTr="002B0C83">
        <w:trPr>
          <w:trHeight w:val="1751"/>
          <w:jc w:val="center"/>
        </w:trPr>
        <w:tc>
          <w:tcPr>
            <w:tcW w:w="1931" w:type="dxa"/>
          </w:tcPr>
          <w:p w14:paraId="678D4295" w14:textId="1632206E" w:rsidR="002B0C83" w:rsidRDefault="002B0C83" w:rsidP="6C71971D">
            <w:pPr>
              <w:jc w:val="center"/>
              <w:rPr>
                <w:rFonts w:ascii="Arial" w:hAnsi="Arial" w:cs="Arial"/>
                <w:sz w:val="17"/>
                <w:szCs w:val="17"/>
                <w:shd w:val="clear" w:color="auto" w:fill="FFFFFF"/>
              </w:rPr>
            </w:pPr>
            <w:r>
              <w:rPr>
                <w:rFonts w:ascii="Arial" w:hAnsi="Arial" w:cs="Arial"/>
                <w:sz w:val="17"/>
                <w:szCs w:val="17"/>
                <w:shd w:val="clear" w:color="auto" w:fill="FFFFFF"/>
              </w:rPr>
              <w:t>Implementar soluciones sistémicas integrales para automatizar u optimizar procesos de</w:t>
            </w:r>
            <w:r>
              <w:rPr>
                <w:rFonts w:ascii="Open Sans" w:hAnsi="Open Sans" w:cs="Open Sans"/>
                <w:sz w:val="21"/>
                <w:szCs w:val="21"/>
              </w:rPr>
              <w:br/>
            </w:r>
            <w:r>
              <w:rPr>
                <w:rFonts w:ascii="Arial" w:hAnsi="Arial" w:cs="Arial"/>
                <w:sz w:val="17"/>
                <w:szCs w:val="17"/>
                <w:shd w:val="clear" w:color="auto" w:fill="FFFFFF"/>
              </w:rPr>
              <w:t>negocio de acuerdo con las necesidades de la organización.</w:t>
            </w:r>
          </w:p>
        </w:tc>
        <w:tc>
          <w:tcPr>
            <w:tcW w:w="1017" w:type="dxa"/>
          </w:tcPr>
          <w:p w14:paraId="3140383B" w14:textId="53B44A76" w:rsidR="002B0C83" w:rsidRPr="00045D87" w:rsidRDefault="002B0C83" w:rsidP="6C71971D">
            <w:pPr>
              <w:jc w:val="center"/>
              <w:rPr>
                <w:b/>
                <w:bCs/>
                <w:sz w:val="18"/>
                <w:szCs w:val="18"/>
              </w:rPr>
            </w:pPr>
          </w:p>
        </w:tc>
        <w:tc>
          <w:tcPr>
            <w:tcW w:w="926" w:type="dxa"/>
          </w:tcPr>
          <w:p w14:paraId="07BA01B5" w14:textId="4B4E06D8" w:rsidR="002B0C83" w:rsidRPr="00045D87" w:rsidRDefault="00C82F41" w:rsidP="6C71971D">
            <w:pPr>
              <w:jc w:val="center"/>
              <w:rPr>
                <w:b/>
                <w:bCs/>
                <w:sz w:val="18"/>
                <w:szCs w:val="18"/>
              </w:rPr>
            </w:pPr>
            <w:r>
              <w:rPr>
                <w:b/>
                <w:bCs/>
                <w:sz w:val="18"/>
                <w:szCs w:val="18"/>
              </w:rPr>
              <w:t>X</w:t>
            </w:r>
          </w:p>
        </w:tc>
        <w:tc>
          <w:tcPr>
            <w:tcW w:w="1055" w:type="dxa"/>
          </w:tcPr>
          <w:p w14:paraId="05E0412B" w14:textId="77777777" w:rsidR="002B0C83" w:rsidRPr="00045D87" w:rsidRDefault="002B0C83" w:rsidP="6C71971D">
            <w:pPr>
              <w:jc w:val="center"/>
              <w:rPr>
                <w:b/>
                <w:bCs/>
                <w:sz w:val="18"/>
                <w:szCs w:val="18"/>
              </w:rPr>
            </w:pPr>
          </w:p>
        </w:tc>
        <w:tc>
          <w:tcPr>
            <w:tcW w:w="1187" w:type="dxa"/>
          </w:tcPr>
          <w:p w14:paraId="0730BBE2" w14:textId="77777777" w:rsidR="002B0C83" w:rsidRPr="00045D87" w:rsidRDefault="002B0C83" w:rsidP="6C71971D">
            <w:pPr>
              <w:jc w:val="center"/>
              <w:rPr>
                <w:b/>
                <w:bCs/>
                <w:sz w:val="18"/>
                <w:szCs w:val="18"/>
              </w:rPr>
            </w:pPr>
          </w:p>
        </w:tc>
        <w:tc>
          <w:tcPr>
            <w:tcW w:w="1250" w:type="dxa"/>
          </w:tcPr>
          <w:p w14:paraId="73A4757C" w14:textId="77777777" w:rsidR="002B0C83" w:rsidRPr="00045D87" w:rsidRDefault="002B0C83" w:rsidP="6C71971D">
            <w:pPr>
              <w:jc w:val="center"/>
              <w:rPr>
                <w:b/>
                <w:bCs/>
                <w:sz w:val="18"/>
                <w:szCs w:val="18"/>
              </w:rPr>
            </w:pPr>
          </w:p>
        </w:tc>
        <w:tc>
          <w:tcPr>
            <w:tcW w:w="2557" w:type="dxa"/>
          </w:tcPr>
          <w:p w14:paraId="073C1295" w14:textId="1653DB2F" w:rsidR="002B0C83" w:rsidRPr="00045D87" w:rsidRDefault="00C82F41" w:rsidP="6C71971D">
            <w:pPr>
              <w:jc w:val="center"/>
              <w:rPr>
                <w:b/>
                <w:bCs/>
                <w:sz w:val="18"/>
                <w:szCs w:val="18"/>
              </w:rPr>
            </w:pPr>
            <w:r>
              <w:rPr>
                <w:b/>
                <w:bCs/>
                <w:sz w:val="18"/>
                <w:szCs w:val="18"/>
              </w:rPr>
              <w:t>Implementando soluciones sistémicas, a diferencia del anterior punto, se me olvidan algunas cosas por lo tanto tengo que buscar información de ella para poder realizar esto de manera correcta</w:t>
            </w:r>
          </w:p>
        </w:tc>
      </w:tr>
      <w:tr w:rsidR="005F1B81" w:rsidRPr="00045D87" w14:paraId="4F3EA8F4" w14:textId="77777777" w:rsidTr="002B0C83">
        <w:trPr>
          <w:trHeight w:val="1751"/>
          <w:jc w:val="center"/>
        </w:trPr>
        <w:tc>
          <w:tcPr>
            <w:tcW w:w="1931" w:type="dxa"/>
          </w:tcPr>
          <w:p w14:paraId="622D2AEB" w14:textId="1A41E5AB" w:rsidR="005F1B81" w:rsidRDefault="00C82F41" w:rsidP="6C71971D">
            <w:pPr>
              <w:jc w:val="center"/>
              <w:rPr>
                <w:rFonts w:ascii="Arial" w:hAnsi="Arial" w:cs="Arial"/>
                <w:sz w:val="17"/>
                <w:szCs w:val="17"/>
                <w:shd w:val="clear" w:color="auto" w:fill="FFFFFF"/>
              </w:rPr>
            </w:pPr>
            <w:r>
              <w:rPr>
                <w:rFonts w:ascii="Arial" w:hAnsi="Arial" w:cs="Arial"/>
                <w:sz w:val="17"/>
                <w:szCs w:val="17"/>
                <w:shd w:val="clear" w:color="auto" w:fill="FFFFFF"/>
              </w:rPr>
              <w:t>Resolver situaciones problemáticas de la vida cotidiana, ámbito científico y mundo laboral,</w:t>
            </w:r>
            <w:r>
              <w:rPr>
                <w:rFonts w:ascii="Open Sans" w:hAnsi="Open Sans" w:cs="Open Sans"/>
                <w:sz w:val="21"/>
                <w:szCs w:val="21"/>
              </w:rPr>
              <w:br/>
            </w:r>
            <w:r>
              <w:rPr>
                <w:rFonts w:ascii="Arial" w:hAnsi="Arial" w:cs="Arial"/>
                <w:sz w:val="17"/>
                <w:szCs w:val="17"/>
                <w:shd w:val="clear" w:color="auto" w:fill="FFFFFF"/>
              </w:rPr>
              <w:t>utilizando operatoria matemática básica, relaciones proporcionales y álgebra básica</w:t>
            </w:r>
          </w:p>
        </w:tc>
        <w:tc>
          <w:tcPr>
            <w:tcW w:w="1017" w:type="dxa"/>
          </w:tcPr>
          <w:p w14:paraId="79D462F1" w14:textId="64E7E4D4" w:rsidR="005F1B81" w:rsidRDefault="00C76C59" w:rsidP="6C71971D">
            <w:pPr>
              <w:jc w:val="center"/>
              <w:rPr>
                <w:b/>
                <w:bCs/>
                <w:sz w:val="18"/>
                <w:szCs w:val="18"/>
              </w:rPr>
            </w:pPr>
            <w:r>
              <w:rPr>
                <w:b/>
                <w:bCs/>
                <w:sz w:val="18"/>
                <w:szCs w:val="18"/>
              </w:rPr>
              <w:t>X</w:t>
            </w:r>
          </w:p>
        </w:tc>
        <w:tc>
          <w:tcPr>
            <w:tcW w:w="926" w:type="dxa"/>
          </w:tcPr>
          <w:p w14:paraId="63E4B521" w14:textId="77777777" w:rsidR="005F1B81" w:rsidRPr="00045D87" w:rsidRDefault="005F1B81" w:rsidP="6C71971D">
            <w:pPr>
              <w:jc w:val="center"/>
              <w:rPr>
                <w:b/>
                <w:bCs/>
                <w:sz w:val="18"/>
                <w:szCs w:val="18"/>
              </w:rPr>
            </w:pPr>
          </w:p>
        </w:tc>
        <w:tc>
          <w:tcPr>
            <w:tcW w:w="1055" w:type="dxa"/>
          </w:tcPr>
          <w:p w14:paraId="58059D4F" w14:textId="77777777" w:rsidR="005F1B81" w:rsidRPr="00045D87" w:rsidRDefault="005F1B81" w:rsidP="6C71971D">
            <w:pPr>
              <w:jc w:val="center"/>
              <w:rPr>
                <w:b/>
                <w:bCs/>
                <w:sz w:val="18"/>
                <w:szCs w:val="18"/>
              </w:rPr>
            </w:pPr>
          </w:p>
        </w:tc>
        <w:tc>
          <w:tcPr>
            <w:tcW w:w="1187" w:type="dxa"/>
          </w:tcPr>
          <w:p w14:paraId="6A70D63C" w14:textId="77777777" w:rsidR="005F1B81" w:rsidRPr="00045D87" w:rsidRDefault="005F1B81" w:rsidP="6C71971D">
            <w:pPr>
              <w:jc w:val="center"/>
              <w:rPr>
                <w:b/>
                <w:bCs/>
                <w:sz w:val="18"/>
                <w:szCs w:val="18"/>
              </w:rPr>
            </w:pPr>
          </w:p>
        </w:tc>
        <w:tc>
          <w:tcPr>
            <w:tcW w:w="1250" w:type="dxa"/>
          </w:tcPr>
          <w:p w14:paraId="05D7A347" w14:textId="77777777" w:rsidR="005F1B81" w:rsidRPr="00045D87" w:rsidRDefault="005F1B81" w:rsidP="6C71971D">
            <w:pPr>
              <w:jc w:val="center"/>
              <w:rPr>
                <w:b/>
                <w:bCs/>
                <w:sz w:val="18"/>
                <w:szCs w:val="18"/>
              </w:rPr>
            </w:pPr>
          </w:p>
        </w:tc>
        <w:tc>
          <w:tcPr>
            <w:tcW w:w="2557" w:type="dxa"/>
          </w:tcPr>
          <w:p w14:paraId="3C9F885A" w14:textId="64C11D11" w:rsidR="005F1B81" w:rsidRPr="00045D87" w:rsidRDefault="00C76C59" w:rsidP="6C71971D">
            <w:pPr>
              <w:jc w:val="center"/>
              <w:rPr>
                <w:b/>
                <w:bCs/>
                <w:sz w:val="18"/>
                <w:szCs w:val="18"/>
              </w:rPr>
            </w:pPr>
            <w:r>
              <w:rPr>
                <w:b/>
                <w:bCs/>
                <w:sz w:val="18"/>
                <w:szCs w:val="18"/>
              </w:rPr>
              <w:t>No tengo problema en la resolución de problemas usando operaciones matemáticas básicas, relaciones proporcionales o algebra básica, tengo bastante habilidad en ello</w:t>
            </w:r>
          </w:p>
        </w:tc>
      </w:tr>
      <w:tr w:rsidR="005F1B81" w:rsidRPr="00045D87" w14:paraId="00B8FA52" w14:textId="77777777" w:rsidTr="002B0C83">
        <w:trPr>
          <w:trHeight w:val="1751"/>
          <w:jc w:val="center"/>
        </w:trPr>
        <w:tc>
          <w:tcPr>
            <w:tcW w:w="1931" w:type="dxa"/>
          </w:tcPr>
          <w:p w14:paraId="2162AAD0" w14:textId="285A4A33" w:rsidR="005F1B81" w:rsidRDefault="00C76C59" w:rsidP="6C71971D">
            <w:pPr>
              <w:jc w:val="center"/>
              <w:rPr>
                <w:rFonts w:ascii="Arial" w:hAnsi="Arial" w:cs="Arial"/>
                <w:sz w:val="17"/>
                <w:szCs w:val="17"/>
                <w:shd w:val="clear" w:color="auto" w:fill="FFFFFF"/>
              </w:rPr>
            </w:pPr>
            <w:r>
              <w:rPr>
                <w:rFonts w:ascii="Arial" w:hAnsi="Arial" w:cs="Arial"/>
                <w:sz w:val="17"/>
                <w:szCs w:val="17"/>
                <w:shd w:val="clear" w:color="auto" w:fill="FFFFFF"/>
              </w:rPr>
              <w:t>Resolver situaciones problemáticas de la vida cotidiana, ámbito científico y mundo laboral,</w:t>
            </w:r>
            <w:r>
              <w:rPr>
                <w:rFonts w:ascii="Open Sans" w:hAnsi="Open Sans" w:cs="Open Sans"/>
                <w:sz w:val="21"/>
                <w:szCs w:val="21"/>
              </w:rPr>
              <w:br/>
            </w:r>
            <w:r>
              <w:rPr>
                <w:rFonts w:ascii="Arial" w:hAnsi="Arial" w:cs="Arial"/>
                <w:sz w:val="17"/>
                <w:szCs w:val="17"/>
                <w:shd w:val="clear" w:color="auto" w:fill="FFFFFF"/>
              </w:rPr>
              <w:t>utilizando elementos de la estadística descriptiva</w:t>
            </w:r>
          </w:p>
        </w:tc>
        <w:tc>
          <w:tcPr>
            <w:tcW w:w="1017" w:type="dxa"/>
          </w:tcPr>
          <w:p w14:paraId="613FACBA" w14:textId="77777777" w:rsidR="005F1B81" w:rsidRDefault="005F1B81" w:rsidP="6C71971D">
            <w:pPr>
              <w:jc w:val="center"/>
              <w:rPr>
                <w:b/>
                <w:bCs/>
                <w:sz w:val="18"/>
                <w:szCs w:val="18"/>
              </w:rPr>
            </w:pPr>
          </w:p>
        </w:tc>
        <w:tc>
          <w:tcPr>
            <w:tcW w:w="926" w:type="dxa"/>
          </w:tcPr>
          <w:p w14:paraId="62D23A21" w14:textId="2418D362" w:rsidR="005F1B81" w:rsidRPr="00045D87" w:rsidRDefault="00C76C59" w:rsidP="6C71971D">
            <w:pPr>
              <w:jc w:val="center"/>
              <w:rPr>
                <w:b/>
                <w:bCs/>
                <w:sz w:val="18"/>
                <w:szCs w:val="18"/>
              </w:rPr>
            </w:pPr>
            <w:r>
              <w:rPr>
                <w:b/>
                <w:bCs/>
                <w:sz w:val="18"/>
                <w:szCs w:val="18"/>
              </w:rPr>
              <w:t>X</w:t>
            </w:r>
          </w:p>
        </w:tc>
        <w:tc>
          <w:tcPr>
            <w:tcW w:w="1055" w:type="dxa"/>
          </w:tcPr>
          <w:p w14:paraId="360CE6AB" w14:textId="77777777" w:rsidR="005F1B81" w:rsidRPr="00045D87" w:rsidRDefault="005F1B81" w:rsidP="6C71971D">
            <w:pPr>
              <w:jc w:val="center"/>
              <w:rPr>
                <w:b/>
                <w:bCs/>
                <w:sz w:val="18"/>
                <w:szCs w:val="18"/>
              </w:rPr>
            </w:pPr>
          </w:p>
        </w:tc>
        <w:tc>
          <w:tcPr>
            <w:tcW w:w="1187" w:type="dxa"/>
          </w:tcPr>
          <w:p w14:paraId="27FA106E" w14:textId="77777777" w:rsidR="005F1B81" w:rsidRPr="00045D87" w:rsidRDefault="005F1B81" w:rsidP="6C71971D">
            <w:pPr>
              <w:jc w:val="center"/>
              <w:rPr>
                <w:b/>
                <w:bCs/>
                <w:sz w:val="18"/>
                <w:szCs w:val="18"/>
              </w:rPr>
            </w:pPr>
          </w:p>
        </w:tc>
        <w:tc>
          <w:tcPr>
            <w:tcW w:w="1250" w:type="dxa"/>
          </w:tcPr>
          <w:p w14:paraId="3F550B6D" w14:textId="77777777" w:rsidR="005F1B81" w:rsidRPr="00045D87" w:rsidRDefault="005F1B81" w:rsidP="6C71971D">
            <w:pPr>
              <w:jc w:val="center"/>
              <w:rPr>
                <w:b/>
                <w:bCs/>
                <w:sz w:val="18"/>
                <w:szCs w:val="18"/>
              </w:rPr>
            </w:pPr>
          </w:p>
        </w:tc>
        <w:tc>
          <w:tcPr>
            <w:tcW w:w="2557" w:type="dxa"/>
          </w:tcPr>
          <w:p w14:paraId="3CA428AB" w14:textId="59AA3556" w:rsidR="005F1B81" w:rsidRPr="00045D87" w:rsidRDefault="00C76C59" w:rsidP="6C71971D">
            <w:pPr>
              <w:jc w:val="center"/>
              <w:rPr>
                <w:b/>
                <w:bCs/>
                <w:sz w:val="18"/>
                <w:szCs w:val="18"/>
              </w:rPr>
            </w:pPr>
            <w:r>
              <w:rPr>
                <w:b/>
                <w:bCs/>
                <w:sz w:val="18"/>
                <w:szCs w:val="18"/>
              </w:rPr>
              <w:t>A diferencia el punto anterior, en este caso se me dificulta un poco más, ya que necesito mucho más tiempo para resolver un problema en este ambiente</w:t>
            </w:r>
          </w:p>
        </w:tc>
      </w:tr>
      <w:tr w:rsidR="00C76C59" w:rsidRPr="00045D87" w14:paraId="3B1BB349" w14:textId="77777777" w:rsidTr="002B0C83">
        <w:trPr>
          <w:trHeight w:val="1751"/>
          <w:jc w:val="center"/>
        </w:trPr>
        <w:tc>
          <w:tcPr>
            <w:tcW w:w="1931" w:type="dxa"/>
          </w:tcPr>
          <w:p w14:paraId="61715D97" w14:textId="5099FB9F" w:rsidR="00C76C59" w:rsidRDefault="00C76C59" w:rsidP="6C71971D">
            <w:pPr>
              <w:jc w:val="center"/>
              <w:rPr>
                <w:rFonts w:ascii="Arial" w:hAnsi="Arial" w:cs="Arial"/>
                <w:sz w:val="17"/>
                <w:szCs w:val="17"/>
                <w:shd w:val="clear" w:color="auto" w:fill="FFFFFF"/>
              </w:rPr>
            </w:pPr>
            <w:r>
              <w:rPr>
                <w:rFonts w:ascii="Arial" w:hAnsi="Arial" w:cs="Arial"/>
                <w:sz w:val="17"/>
                <w:szCs w:val="17"/>
                <w:shd w:val="clear" w:color="auto" w:fill="FFFFFF"/>
              </w:rPr>
              <w:lastRenderedPageBreak/>
              <w:t>Comunicar en forma oral y escrita diferentes mensajes, utilizando herramientas lingüísticas</w:t>
            </w:r>
            <w:r>
              <w:rPr>
                <w:rFonts w:ascii="Open Sans" w:hAnsi="Open Sans" w:cs="Open Sans"/>
                <w:sz w:val="21"/>
                <w:szCs w:val="21"/>
              </w:rPr>
              <w:br/>
            </w:r>
            <w:r>
              <w:rPr>
                <w:rFonts w:ascii="Arial" w:hAnsi="Arial" w:cs="Arial"/>
                <w:sz w:val="17"/>
                <w:szCs w:val="17"/>
                <w:shd w:val="clear" w:color="auto" w:fill="FFFFFF"/>
              </w:rPr>
              <w:t>funcionales con propósitos específicos en diversos contextos sociolaborales y disciplinares</w:t>
            </w:r>
          </w:p>
        </w:tc>
        <w:tc>
          <w:tcPr>
            <w:tcW w:w="1017" w:type="dxa"/>
          </w:tcPr>
          <w:p w14:paraId="552050BB" w14:textId="0FD65EE1" w:rsidR="00C76C59" w:rsidRDefault="00C76C59" w:rsidP="6C71971D">
            <w:pPr>
              <w:jc w:val="center"/>
              <w:rPr>
                <w:b/>
                <w:bCs/>
                <w:sz w:val="18"/>
                <w:szCs w:val="18"/>
              </w:rPr>
            </w:pPr>
            <w:r>
              <w:rPr>
                <w:b/>
                <w:bCs/>
                <w:sz w:val="18"/>
                <w:szCs w:val="18"/>
              </w:rPr>
              <w:t>X</w:t>
            </w:r>
          </w:p>
        </w:tc>
        <w:tc>
          <w:tcPr>
            <w:tcW w:w="926" w:type="dxa"/>
          </w:tcPr>
          <w:p w14:paraId="53C5FED5" w14:textId="77777777" w:rsidR="00C76C59" w:rsidRDefault="00C76C59" w:rsidP="6C71971D">
            <w:pPr>
              <w:jc w:val="center"/>
              <w:rPr>
                <w:b/>
                <w:bCs/>
                <w:sz w:val="18"/>
                <w:szCs w:val="18"/>
              </w:rPr>
            </w:pPr>
          </w:p>
        </w:tc>
        <w:tc>
          <w:tcPr>
            <w:tcW w:w="1055" w:type="dxa"/>
          </w:tcPr>
          <w:p w14:paraId="6DCE169B" w14:textId="77777777" w:rsidR="00C76C59" w:rsidRPr="00045D87" w:rsidRDefault="00C76C59" w:rsidP="6C71971D">
            <w:pPr>
              <w:jc w:val="center"/>
              <w:rPr>
                <w:b/>
                <w:bCs/>
                <w:sz w:val="18"/>
                <w:szCs w:val="18"/>
              </w:rPr>
            </w:pPr>
          </w:p>
        </w:tc>
        <w:tc>
          <w:tcPr>
            <w:tcW w:w="1187" w:type="dxa"/>
          </w:tcPr>
          <w:p w14:paraId="1646215C" w14:textId="77777777" w:rsidR="00C76C59" w:rsidRPr="00045D87" w:rsidRDefault="00C76C59" w:rsidP="6C71971D">
            <w:pPr>
              <w:jc w:val="center"/>
              <w:rPr>
                <w:b/>
                <w:bCs/>
                <w:sz w:val="18"/>
                <w:szCs w:val="18"/>
              </w:rPr>
            </w:pPr>
          </w:p>
        </w:tc>
        <w:tc>
          <w:tcPr>
            <w:tcW w:w="1250" w:type="dxa"/>
          </w:tcPr>
          <w:p w14:paraId="1B7A9360" w14:textId="77777777" w:rsidR="00C76C59" w:rsidRPr="00045D87" w:rsidRDefault="00C76C59" w:rsidP="6C71971D">
            <w:pPr>
              <w:jc w:val="center"/>
              <w:rPr>
                <w:b/>
                <w:bCs/>
                <w:sz w:val="18"/>
                <w:szCs w:val="18"/>
              </w:rPr>
            </w:pPr>
          </w:p>
        </w:tc>
        <w:tc>
          <w:tcPr>
            <w:tcW w:w="2557" w:type="dxa"/>
          </w:tcPr>
          <w:p w14:paraId="48749241" w14:textId="52C0588E" w:rsidR="00C76C59" w:rsidRPr="00045D87" w:rsidRDefault="00C76C59" w:rsidP="00C76C59">
            <w:pPr>
              <w:jc w:val="center"/>
              <w:rPr>
                <w:b/>
                <w:bCs/>
                <w:sz w:val="18"/>
                <w:szCs w:val="18"/>
              </w:rPr>
            </w:pPr>
            <w:r>
              <w:rPr>
                <w:b/>
                <w:bCs/>
                <w:sz w:val="18"/>
                <w:szCs w:val="18"/>
              </w:rPr>
              <w:t>La comunicación oral y escrita, a mi parecer, me resulta sencillo, tanto para utilizar diversas herramientas lingüísticas para diversos propósitos, como para generar atención o al momento de comunicación con mis pares</w:t>
            </w:r>
          </w:p>
        </w:tc>
      </w:tr>
      <w:tr w:rsidR="00C76C59" w:rsidRPr="00045D87" w14:paraId="546A8550" w14:textId="77777777" w:rsidTr="002B0C83">
        <w:trPr>
          <w:trHeight w:val="1751"/>
          <w:jc w:val="center"/>
        </w:trPr>
        <w:tc>
          <w:tcPr>
            <w:tcW w:w="1931" w:type="dxa"/>
          </w:tcPr>
          <w:p w14:paraId="516BF927" w14:textId="683EA2BF" w:rsidR="00C76C59" w:rsidRDefault="00C76C59" w:rsidP="6C71971D">
            <w:pPr>
              <w:jc w:val="center"/>
              <w:rPr>
                <w:rFonts w:ascii="Arial" w:hAnsi="Arial" w:cs="Arial"/>
                <w:sz w:val="17"/>
                <w:szCs w:val="17"/>
                <w:shd w:val="clear" w:color="auto" w:fill="FFFFFF"/>
              </w:rPr>
            </w:pPr>
            <w:r>
              <w:rPr>
                <w:rFonts w:ascii="Arial" w:hAnsi="Arial" w:cs="Arial"/>
                <w:sz w:val="17"/>
                <w:szCs w:val="17"/>
                <w:shd w:val="clear" w:color="auto" w:fill="FFFFFF"/>
              </w:rPr>
              <w:t>Capacidad para generar ideas, soluciones o procesos innovadores que respondan a</w:t>
            </w:r>
            <w:r>
              <w:rPr>
                <w:rFonts w:ascii="Open Sans" w:hAnsi="Open Sans" w:cs="Open Sans"/>
                <w:sz w:val="21"/>
                <w:szCs w:val="21"/>
              </w:rPr>
              <w:br/>
            </w:r>
            <w:r>
              <w:rPr>
                <w:rFonts w:ascii="Arial" w:hAnsi="Arial" w:cs="Arial"/>
                <w:sz w:val="17"/>
                <w:szCs w:val="17"/>
                <w:shd w:val="clear" w:color="auto" w:fill="FFFFFF"/>
              </w:rPr>
              <w:t>oportunidades, necesidades y demandas productivas o sociales, en colaboración con otros y</w:t>
            </w:r>
            <w:r>
              <w:rPr>
                <w:rFonts w:ascii="Open Sans" w:hAnsi="Open Sans" w:cs="Open Sans"/>
                <w:sz w:val="21"/>
                <w:szCs w:val="21"/>
              </w:rPr>
              <w:br/>
            </w:r>
            <w:r>
              <w:rPr>
                <w:rFonts w:ascii="Arial" w:hAnsi="Arial" w:cs="Arial"/>
                <w:sz w:val="17"/>
                <w:szCs w:val="17"/>
                <w:shd w:val="clear" w:color="auto" w:fill="FFFFFF"/>
              </w:rPr>
              <w:t>asumiendo riesgos calculados.</w:t>
            </w:r>
          </w:p>
        </w:tc>
        <w:tc>
          <w:tcPr>
            <w:tcW w:w="1017" w:type="dxa"/>
          </w:tcPr>
          <w:p w14:paraId="36422DD4" w14:textId="77777777" w:rsidR="00C76C59" w:rsidRDefault="00C76C59" w:rsidP="6C71971D">
            <w:pPr>
              <w:jc w:val="center"/>
              <w:rPr>
                <w:b/>
                <w:bCs/>
                <w:sz w:val="18"/>
                <w:szCs w:val="18"/>
              </w:rPr>
            </w:pPr>
          </w:p>
        </w:tc>
        <w:tc>
          <w:tcPr>
            <w:tcW w:w="926" w:type="dxa"/>
          </w:tcPr>
          <w:p w14:paraId="23E4DDA2" w14:textId="77777777" w:rsidR="00C76C59" w:rsidRDefault="00C76C59" w:rsidP="6C71971D">
            <w:pPr>
              <w:jc w:val="center"/>
              <w:rPr>
                <w:b/>
                <w:bCs/>
                <w:sz w:val="18"/>
                <w:szCs w:val="18"/>
              </w:rPr>
            </w:pPr>
          </w:p>
        </w:tc>
        <w:tc>
          <w:tcPr>
            <w:tcW w:w="1055" w:type="dxa"/>
          </w:tcPr>
          <w:p w14:paraId="1E174B7F" w14:textId="6A285332" w:rsidR="00C76C59" w:rsidRPr="00045D87" w:rsidRDefault="00C76C59" w:rsidP="6C71971D">
            <w:pPr>
              <w:jc w:val="center"/>
              <w:rPr>
                <w:b/>
                <w:bCs/>
                <w:sz w:val="18"/>
                <w:szCs w:val="18"/>
              </w:rPr>
            </w:pPr>
            <w:r>
              <w:rPr>
                <w:b/>
                <w:bCs/>
                <w:sz w:val="18"/>
                <w:szCs w:val="18"/>
              </w:rPr>
              <w:t>X</w:t>
            </w:r>
          </w:p>
        </w:tc>
        <w:tc>
          <w:tcPr>
            <w:tcW w:w="1187" w:type="dxa"/>
          </w:tcPr>
          <w:p w14:paraId="7EB81116" w14:textId="77777777" w:rsidR="00C76C59" w:rsidRPr="00045D87" w:rsidRDefault="00C76C59" w:rsidP="6C71971D">
            <w:pPr>
              <w:jc w:val="center"/>
              <w:rPr>
                <w:b/>
                <w:bCs/>
                <w:sz w:val="18"/>
                <w:szCs w:val="18"/>
              </w:rPr>
            </w:pPr>
          </w:p>
        </w:tc>
        <w:tc>
          <w:tcPr>
            <w:tcW w:w="1250" w:type="dxa"/>
          </w:tcPr>
          <w:p w14:paraId="767483E8" w14:textId="77777777" w:rsidR="00C76C59" w:rsidRPr="00045D87" w:rsidRDefault="00C76C59" w:rsidP="6C71971D">
            <w:pPr>
              <w:jc w:val="center"/>
              <w:rPr>
                <w:b/>
                <w:bCs/>
                <w:sz w:val="18"/>
                <w:szCs w:val="18"/>
              </w:rPr>
            </w:pPr>
          </w:p>
        </w:tc>
        <w:tc>
          <w:tcPr>
            <w:tcW w:w="2557" w:type="dxa"/>
          </w:tcPr>
          <w:p w14:paraId="6EF5527D" w14:textId="4BDFABB7" w:rsidR="00C76C59" w:rsidRPr="00045D87" w:rsidRDefault="00C76C59" w:rsidP="6C71971D">
            <w:pPr>
              <w:jc w:val="center"/>
              <w:rPr>
                <w:b/>
                <w:bCs/>
                <w:sz w:val="18"/>
                <w:szCs w:val="18"/>
              </w:rPr>
            </w:pPr>
            <w:r>
              <w:rPr>
                <w:b/>
                <w:bCs/>
                <w:sz w:val="18"/>
                <w:szCs w:val="18"/>
              </w:rPr>
              <w:t>En la capacidad de generar ideas innovadoras, se me hace más difícil este punto al pensar en algo innovador, sobre todo con las muchas cosas que hay hoy en día</w:t>
            </w:r>
          </w:p>
        </w:tc>
      </w:tr>
      <w:tr w:rsidR="00C76C59" w:rsidRPr="00045D87" w14:paraId="0B3BB703" w14:textId="77777777" w:rsidTr="002B0C83">
        <w:trPr>
          <w:trHeight w:val="1751"/>
          <w:jc w:val="center"/>
        </w:trPr>
        <w:tc>
          <w:tcPr>
            <w:tcW w:w="1931" w:type="dxa"/>
          </w:tcPr>
          <w:p w14:paraId="0538B343" w14:textId="5EFB8F8C" w:rsidR="00C76C59" w:rsidRDefault="00C76C59" w:rsidP="6C71971D">
            <w:pPr>
              <w:jc w:val="center"/>
              <w:rPr>
                <w:rFonts w:ascii="Arial" w:hAnsi="Arial" w:cs="Arial"/>
                <w:sz w:val="17"/>
                <w:szCs w:val="17"/>
                <w:shd w:val="clear" w:color="auto" w:fill="FFFFFF"/>
              </w:rPr>
            </w:pPr>
            <w:r>
              <w:rPr>
                <w:rFonts w:ascii="Arial" w:hAnsi="Arial" w:cs="Arial"/>
                <w:sz w:val="17"/>
                <w:szCs w:val="17"/>
                <w:shd w:val="clear" w:color="auto" w:fill="FFFFFF"/>
              </w:rPr>
              <w:t>Desarrollar proyectos de emprendimiento a partir de la identificación de oportunidades</w:t>
            </w:r>
            <w:r>
              <w:rPr>
                <w:rFonts w:ascii="Open Sans" w:hAnsi="Open Sans" w:cs="Open Sans"/>
                <w:sz w:val="21"/>
                <w:szCs w:val="21"/>
              </w:rPr>
              <w:br/>
            </w:r>
            <w:r>
              <w:rPr>
                <w:rFonts w:ascii="Arial" w:hAnsi="Arial" w:cs="Arial"/>
                <w:sz w:val="17"/>
                <w:szCs w:val="17"/>
                <w:shd w:val="clear" w:color="auto" w:fill="FFFFFF"/>
              </w:rPr>
              <w:t>desde su especialidad, aplicando técnicas afines al objetivo, con foco en agregar valor al</w:t>
            </w:r>
            <w:r>
              <w:rPr>
                <w:rFonts w:ascii="Open Sans" w:hAnsi="Open Sans" w:cs="Open Sans"/>
                <w:sz w:val="21"/>
                <w:szCs w:val="21"/>
              </w:rPr>
              <w:br/>
            </w:r>
            <w:r>
              <w:rPr>
                <w:rFonts w:ascii="Arial" w:hAnsi="Arial" w:cs="Arial"/>
                <w:sz w:val="17"/>
                <w:szCs w:val="17"/>
                <w:shd w:val="clear" w:color="auto" w:fill="FFFFFF"/>
              </w:rPr>
              <w:t>entorno.</w:t>
            </w:r>
          </w:p>
        </w:tc>
        <w:tc>
          <w:tcPr>
            <w:tcW w:w="1017" w:type="dxa"/>
          </w:tcPr>
          <w:p w14:paraId="6B41CC15" w14:textId="77777777" w:rsidR="00C76C59" w:rsidRDefault="00C76C59" w:rsidP="6C71971D">
            <w:pPr>
              <w:jc w:val="center"/>
              <w:rPr>
                <w:b/>
                <w:bCs/>
                <w:sz w:val="18"/>
                <w:szCs w:val="18"/>
              </w:rPr>
            </w:pPr>
          </w:p>
        </w:tc>
        <w:tc>
          <w:tcPr>
            <w:tcW w:w="926" w:type="dxa"/>
          </w:tcPr>
          <w:p w14:paraId="563F2B0D" w14:textId="280C9A94" w:rsidR="00C76C59" w:rsidRDefault="00C76C59" w:rsidP="6C71971D">
            <w:pPr>
              <w:jc w:val="center"/>
              <w:rPr>
                <w:b/>
                <w:bCs/>
                <w:sz w:val="18"/>
                <w:szCs w:val="18"/>
              </w:rPr>
            </w:pPr>
            <w:r>
              <w:rPr>
                <w:b/>
                <w:bCs/>
                <w:sz w:val="18"/>
                <w:szCs w:val="18"/>
              </w:rPr>
              <w:t>X</w:t>
            </w:r>
          </w:p>
        </w:tc>
        <w:tc>
          <w:tcPr>
            <w:tcW w:w="1055" w:type="dxa"/>
          </w:tcPr>
          <w:p w14:paraId="50638171" w14:textId="77777777" w:rsidR="00C76C59" w:rsidRPr="00045D87" w:rsidRDefault="00C76C59" w:rsidP="6C71971D">
            <w:pPr>
              <w:jc w:val="center"/>
              <w:rPr>
                <w:b/>
                <w:bCs/>
                <w:sz w:val="18"/>
                <w:szCs w:val="18"/>
              </w:rPr>
            </w:pPr>
          </w:p>
        </w:tc>
        <w:tc>
          <w:tcPr>
            <w:tcW w:w="1187" w:type="dxa"/>
          </w:tcPr>
          <w:p w14:paraId="14699F39" w14:textId="77777777" w:rsidR="00C76C59" w:rsidRPr="00045D87" w:rsidRDefault="00C76C59" w:rsidP="6C71971D">
            <w:pPr>
              <w:jc w:val="center"/>
              <w:rPr>
                <w:b/>
                <w:bCs/>
                <w:sz w:val="18"/>
                <w:szCs w:val="18"/>
              </w:rPr>
            </w:pPr>
          </w:p>
        </w:tc>
        <w:tc>
          <w:tcPr>
            <w:tcW w:w="1250" w:type="dxa"/>
          </w:tcPr>
          <w:p w14:paraId="330E1903" w14:textId="77777777" w:rsidR="00C76C59" w:rsidRPr="00045D87" w:rsidRDefault="00C76C59" w:rsidP="6C71971D">
            <w:pPr>
              <w:jc w:val="center"/>
              <w:rPr>
                <w:b/>
                <w:bCs/>
                <w:sz w:val="18"/>
                <w:szCs w:val="18"/>
              </w:rPr>
            </w:pPr>
          </w:p>
        </w:tc>
        <w:tc>
          <w:tcPr>
            <w:tcW w:w="2557" w:type="dxa"/>
          </w:tcPr>
          <w:p w14:paraId="3EE2509F" w14:textId="31E95262" w:rsidR="00C76C59" w:rsidRPr="00045D87" w:rsidRDefault="00C76C59" w:rsidP="6C71971D">
            <w:pPr>
              <w:jc w:val="center"/>
              <w:rPr>
                <w:b/>
                <w:bCs/>
                <w:sz w:val="18"/>
                <w:szCs w:val="18"/>
              </w:rPr>
            </w:pPr>
            <w:r>
              <w:rPr>
                <w:b/>
                <w:bCs/>
                <w:sz w:val="18"/>
                <w:szCs w:val="18"/>
              </w:rPr>
              <w:t>Al igual que el punto anterior, se me dificulta, pero la diferencia radica en que veo oportunidades si se dan para tomar decisiones que pueden llevar a explotar esa oportunidad y poder desarrollarla de manera exitosas</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31107" w14:textId="77777777" w:rsidR="00356380" w:rsidRDefault="00356380" w:rsidP="00DF38AE">
      <w:pPr>
        <w:spacing w:after="0" w:line="240" w:lineRule="auto"/>
      </w:pPr>
      <w:r>
        <w:separator/>
      </w:r>
    </w:p>
  </w:endnote>
  <w:endnote w:type="continuationSeparator" w:id="0">
    <w:p w14:paraId="16B62B02" w14:textId="77777777" w:rsidR="00356380" w:rsidRDefault="0035638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http://schemas.openxmlformats.org/drawingml/2006/main" xmlns:a14="http://schemas.microsoft.com/office/drawing/2010/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42116" w14:textId="77777777" w:rsidR="00356380" w:rsidRDefault="00356380" w:rsidP="00DF38AE">
      <w:pPr>
        <w:spacing w:after="0" w:line="240" w:lineRule="auto"/>
      </w:pPr>
      <w:r>
        <w:separator/>
      </w:r>
    </w:p>
  </w:footnote>
  <w:footnote w:type="continuationSeparator" w:id="0">
    <w:p w14:paraId="1EA3EEB4" w14:textId="77777777" w:rsidR="00356380" w:rsidRDefault="0035638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0C83"/>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380"/>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23CB"/>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81"/>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8C7"/>
    <w:rsid w:val="0094396A"/>
    <w:rsid w:val="009439AD"/>
    <w:rsid w:val="009439C0"/>
    <w:rsid w:val="00943DF1"/>
    <w:rsid w:val="009444C7"/>
    <w:rsid w:val="00944677"/>
    <w:rsid w:val="00944FD4"/>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6C59"/>
    <w:rsid w:val="00C7754B"/>
    <w:rsid w:val="00C811FC"/>
    <w:rsid w:val="00C81204"/>
    <w:rsid w:val="00C8149B"/>
    <w:rsid w:val="00C81951"/>
    <w:rsid w:val="00C82F4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1108</Words>
  <Characters>6099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Alumno Plaza Vespucio</cp:lastModifiedBy>
  <cp:revision>26</cp:revision>
  <cp:lastPrinted>2019-12-16T20:10:00Z</cp:lastPrinted>
  <dcterms:created xsi:type="dcterms:W3CDTF">2022-02-07T13:42:00Z</dcterms:created>
  <dcterms:modified xsi:type="dcterms:W3CDTF">2026-08-10T15:22:00Z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