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A17" w14:textId="77777777" w:rsidR="00DA43AE" w:rsidRDefault="00DA43AE" w:rsidP="005B3ED7">
      <w:pPr>
        <w:pStyle w:val="Default"/>
        <w:spacing w:line="276" w:lineRule="auto"/>
      </w:pPr>
    </w:p>
    <w:p w14:paraId="2282D8AC" w14:textId="099159B6" w:rsidR="005A1D55" w:rsidRDefault="005A1D55" w:rsidP="005B3ED7">
      <w:pPr>
        <w:pStyle w:val="Default"/>
        <w:spacing w:line="276" w:lineRule="auto"/>
        <w:rPr>
          <w:sz w:val="30"/>
          <w:szCs w:val="30"/>
        </w:rPr>
      </w:pPr>
    </w:p>
    <w:p w14:paraId="1D8AD837" w14:textId="282B503F" w:rsidR="001E7D2E" w:rsidRDefault="001E7D2E" w:rsidP="005B3ED7">
      <w:pPr>
        <w:pStyle w:val="Default"/>
        <w:numPr>
          <w:ilvl w:val="0"/>
          <w:numId w:val="1"/>
        </w:numPr>
        <w:spacing w:line="276" w:lineRule="auto"/>
        <w:rPr>
          <w:rFonts w:ascii="Times New Roman" w:hAnsi="Times New Roman" w:cs="Times New Roman"/>
          <w:b/>
        </w:rPr>
      </w:pPr>
      <w:r w:rsidRPr="00503971">
        <w:rPr>
          <w:rFonts w:ascii="Times New Roman" w:hAnsi="Times New Roman" w:cs="Times New Roman"/>
          <w:b/>
        </w:rPr>
        <w:t>Objective</w:t>
      </w:r>
    </w:p>
    <w:p w14:paraId="6796540B" w14:textId="5674E0F3" w:rsidR="0002194E" w:rsidRDefault="0002194E" w:rsidP="0002194E">
      <w:pPr>
        <w:pStyle w:val="ListParagraph"/>
        <w:autoSpaceDE w:val="0"/>
        <w:autoSpaceDN w:val="0"/>
        <w:adjustRightInd w:val="0"/>
        <w:spacing w:after="0" w:line="240" w:lineRule="auto"/>
        <w:rPr>
          <w:rFonts w:ascii="Times New Roman" w:hAnsi="Times New Roman" w:cs="Times New Roman"/>
          <w:color w:val="000000"/>
          <w:sz w:val="24"/>
          <w:szCs w:val="24"/>
        </w:rPr>
      </w:pPr>
    </w:p>
    <w:p w14:paraId="5CE6BA12" w14:textId="72CDDA27" w:rsidR="0002194E" w:rsidRDefault="00EC5A69" w:rsidP="00C5682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lab, Combinational Circuit Design will be studied. After </w:t>
      </w:r>
      <w:r w:rsidR="005D47D1">
        <w:rPr>
          <w:rFonts w:ascii="Times New Roman" w:hAnsi="Times New Roman" w:cs="Times New Roman"/>
          <w:color w:val="000000"/>
          <w:sz w:val="24"/>
          <w:szCs w:val="24"/>
        </w:rPr>
        <w:t>simulating</w:t>
      </w:r>
      <w:r>
        <w:rPr>
          <w:rFonts w:ascii="Times New Roman" w:hAnsi="Times New Roman" w:cs="Times New Roman"/>
          <w:color w:val="000000"/>
          <w:sz w:val="24"/>
          <w:szCs w:val="24"/>
        </w:rPr>
        <w:t xml:space="preserve"> our circuit design at Vivado now we are going to </w:t>
      </w:r>
      <w:proofErr w:type="gramStart"/>
      <w:r>
        <w:rPr>
          <w:rFonts w:ascii="Times New Roman" w:hAnsi="Times New Roman" w:cs="Times New Roman"/>
          <w:color w:val="000000"/>
          <w:sz w:val="24"/>
          <w:szCs w:val="24"/>
        </w:rPr>
        <w:t>built</w:t>
      </w:r>
      <w:proofErr w:type="gramEnd"/>
      <w:r>
        <w:rPr>
          <w:rFonts w:ascii="Times New Roman" w:hAnsi="Times New Roman" w:cs="Times New Roman"/>
          <w:color w:val="000000"/>
          <w:sz w:val="24"/>
          <w:szCs w:val="24"/>
        </w:rPr>
        <w:t xml:space="preserve"> the circuit in the lab with using gates, breadboard and LEDs. LEDs is going to be our outputs to see the results.</w:t>
      </w:r>
    </w:p>
    <w:p w14:paraId="62870673" w14:textId="77777777" w:rsidR="00503971" w:rsidRDefault="00503971" w:rsidP="00A757A4">
      <w:pPr>
        <w:pStyle w:val="Default"/>
        <w:tabs>
          <w:tab w:val="left" w:pos="1658"/>
          <w:tab w:val="center" w:pos="4680"/>
        </w:tabs>
        <w:spacing w:line="276" w:lineRule="auto"/>
        <w:rPr>
          <w:rFonts w:ascii="Times New Roman" w:hAnsi="Times New Roman" w:cs="Times New Roman"/>
        </w:rPr>
      </w:pPr>
    </w:p>
    <w:p w14:paraId="0BF9B11E" w14:textId="77777777" w:rsidR="00C56829" w:rsidRDefault="00503971" w:rsidP="00BD5FBF">
      <w:pPr>
        <w:pStyle w:val="Default"/>
        <w:numPr>
          <w:ilvl w:val="0"/>
          <w:numId w:val="1"/>
        </w:numPr>
        <w:tabs>
          <w:tab w:val="left" w:pos="1658"/>
          <w:tab w:val="center" w:pos="4680"/>
        </w:tabs>
        <w:spacing w:line="276" w:lineRule="auto"/>
        <w:rPr>
          <w:rFonts w:ascii="Times New Roman" w:hAnsi="Times New Roman" w:cs="Times New Roman"/>
        </w:rPr>
      </w:pPr>
      <w:r w:rsidRPr="00503971">
        <w:rPr>
          <w:rFonts w:ascii="Times New Roman" w:hAnsi="Times New Roman" w:cs="Times New Roman"/>
          <w:b/>
          <w:bCs/>
        </w:rPr>
        <w:t>Design Specification Pla</w:t>
      </w:r>
      <w:r w:rsidR="006141C9">
        <w:rPr>
          <w:rFonts w:ascii="Times New Roman" w:hAnsi="Times New Roman" w:cs="Times New Roman"/>
          <w:b/>
          <w:bCs/>
        </w:rPr>
        <w:t>n</w:t>
      </w:r>
    </w:p>
    <w:p w14:paraId="4C9BF63F" w14:textId="77777777" w:rsidR="00C56829" w:rsidRDefault="00C56829" w:rsidP="00C56829">
      <w:pPr>
        <w:pStyle w:val="Default"/>
        <w:tabs>
          <w:tab w:val="left" w:pos="1658"/>
          <w:tab w:val="center" w:pos="4680"/>
        </w:tabs>
        <w:spacing w:line="276" w:lineRule="auto"/>
        <w:ind w:left="720"/>
        <w:rPr>
          <w:rFonts w:ascii="Times New Roman" w:hAnsi="Times New Roman" w:cs="Times New Roman"/>
          <w:sz w:val="22"/>
          <w:szCs w:val="22"/>
        </w:rPr>
      </w:pPr>
    </w:p>
    <w:p w14:paraId="1C2F5C71" w14:textId="289872AB" w:rsidR="005363C3" w:rsidRPr="00C15A01" w:rsidRDefault="005363C3" w:rsidP="005363C3">
      <w:pPr>
        <w:pStyle w:val="Default"/>
        <w:numPr>
          <w:ilvl w:val="0"/>
          <w:numId w:val="3"/>
        </w:numPr>
        <w:tabs>
          <w:tab w:val="left" w:pos="1658"/>
          <w:tab w:val="center" w:pos="4680"/>
        </w:tabs>
        <w:rPr>
          <w:rFonts w:ascii="Times New Roman" w:hAnsi="Times New Roman" w:cs="Times New Roman"/>
        </w:rPr>
      </w:pPr>
      <w:r w:rsidRPr="00C15A01">
        <w:rPr>
          <w:rFonts w:ascii="Times New Roman" w:hAnsi="Times New Roman" w:cs="Times New Roman"/>
          <w:sz w:val="22"/>
          <w:szCs w:val="22"/>
        </w:rPr>
        <w:t xml:space="preserve">I will use three gates in my design which are a NOR, an OR, an </w:t>
      </w:r>
      <w:r w:rsidR="004E0AEE" w:rsidRPr="00C15A01">
        <w:rPr>
          <w:rFonts w:ascii="Times New Roman" w:hAnsi="Times New Roman" w:cs="Times New Roman"/>
          <w:sz w:val="22"/>
          <w:szCs w:val="22"/>
        </w:rPr>
        <w:t>AND</w:t>
      </w:r>
      <w:r w:rsidR="00BD5FBF" w:rsidRPr="00C15A01">
        <w:rPr>
          <w:rFonts w:ascii="Times New Roman" w:hAnsi="Times New Roman" w:cs="Times New Roman"/>
          <w:sz w:val="22"/>
          <w:szCs w:val="22"/>
        </w:rPr>
        <w:t>, LEDS</w:t>
      </w:r>
      <w:r w:rsidR="004E0AEE" w:rsidRPr="00C15A01">
        <w:rPr>
          <w:rFonts w:ascii="Times New Roman" w:hAnsi="Times New Roman" w:cs="Times New Roman"/>
          <w:sz w:val="22"/>
          <w:szCs w:val="22"/>
        </w:rPr>
        <w:t xml:space="preserve"> and an inverter gates </w:t>
      </w:r>
      <w:r w:rsidR="00BD5FBF" w:rsidRPr="00C15A01">
        <w:rPr>
          <w:rFonts w:ascii="Times New Roman" w:hAnsi="Times New Roman" w:cs="Times New Roman"/>
          <w:sz w:val="22"/>
          <w:szCs w:val="22"/>
        </w:rPr>
        <w:t>and</w:t>
      </w:r>
      <w:r w:rsidR="004E0AEE" w:rsidRPr="00C15A01">
        <w:rPr>
          <w:rFonts w:ascii="Times New Roman" w:hAnsi="Times New Roman" w:cs="Times New Roman"/>
          <w:sz w:val="22"/>
          <w:szCs w:val="22"/>
        </w:rPr>
        <w:t xml:space="preserve"> the </w:t>
      </w:r>
      <w:r w:rsidR="00BD5FBF" w:rsidRPr="00C15A01">
        <w:rPr>
          <w:rFonts w:ascii="Times New Roman" w:hAnsi="Times New Roman" w:cs="Times New Roman"/>
          <w:sz w:val="22"/>
          <w:szCs w:val="22"/>
        </w:rPr>
        <w:t>4-bit</w:t>
      </w:r>
      <w:r w:rsidR="004E0AEE" w:rsidRPr="00C15A01">
        <w:rPr>
          <w:rFonts w:ascii="Times New Roman" w:hAnsi="Times New Roman" w:cs="Times New Roman"/>
          <w:sz w:val="22"/>
          <w:szCs w:val="22"/>
        </w:rPr>
        <w:t xml:space="preserve"> counter</w:t>
      </w:r>
      <w:r w:rsidRPr="00C15A01">
        <w:rPr>
          <w:rFonts w:ascii="Times New Roman" w:hAnsi="Times New Roman" w:cs="Times New Roman"/>
          <w:sz w:val="22"/>
          <w:szCs w:val="22"/>
        </w:rPr>
        <w:t xml:space="preserve">. </w:t>
      </w:r>
      <w:r w:rsidR="00BD5FBF" w:rsidRPr="00C15A01">
        <w:rPr>
          <w:rFonts w:ascii="Times New Roman" w:hAnsi="Times New Roman" w:cs="Times New Roman"/>
          <w:sz w:val="22"/>
          <w:szCs w:val="22"/>
        </w:rPr>
        <w:t xml:space="preserve"> First, I will be building up my circuit in the way such that 4-bit counter will be located at the beginning of the breadboard to generate 4-bit inputs. Then inverter and logic gate will be located at the middle of the breadboard and LEDs will be connected to the circuit at the end of the breadboard. After all that done, I will take the signals from the signal generator in the lab</w:t>
      </w:r>
      <w:r w:rsidR="004C07F3" w:rsidRPr="00C15A01">
        <w:rPr>
          <w:rFonts w:ascii="Times New Roman" w:hAnsi="Times New Roman" w:cs="Times New Roman"/>
          <w:sz w:val="22"/>
          <w:szCs w:val="22"/>
        </w:rPr>
        <w:t xml:space="preserve"> and LEDs will be turning on accordingly to the pattern in the truth table. </w:t>
      </w:r>
    </w:p>
    <w:p w14:paraId="7B73C1A4" w14:textId="77777777" w:rsidR="00C15A01" w:rsidRPr="00C15A01" w:rsidRDefault="00C15A01" w:rsidP="00C15A01">
      <w:pPr>
        <w:pStyle w:val="Default"/>
        <w:tabs>
          <w:tab w:val="left" w:pos="1658"/>
          <w:tab w:val="center" w:pos="4680"/>
        </w:tabs>
        <w:ind w:left="1080"/>
        <w:rPr>
          <w:rFonts w:ascii="Times New Roman" w:hAnsi="Times New Roman" w:cs="Times New Roman"/>
        </w:rPr>
      </w:pPr>
    </w:p>
    <w:p w14:paraId="2B6E59FB" w14:textId="71C2B022" w:rsidR="006141C9" w:rsidRPr="006141C9" w:rsidRDefault="006141C9" w:rsidP="005B3ED7">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6141C9">
        <w:rPr>
          <w:rFonts w:ascii="Times New Roman" w:hAnsi="Times New Roman" w:cs="Times New Roman"/>
          <w:b/>
          <w:bCs/>
          <w:color w:val="000000"/>
          <w:sz w:val="24"/>
          <w:szCs w:val="24"/>
        </w:rPr>
        <w:t>Proposed Design Methodology</w:t>
      </w:r>
    </w:p>
    <w:p w14:paraId="2AAC56EB" w14:textId="15896417" w:rsidR="002C0709" w:rsidRPr="00DB1CE8" w:rsidRDefault="005B4D5C" w:rsidP="00DB1CE8">
      <w:pPr>
        <w:autoSpaceDE w:val="0"/>
        <w:autoSpaceDN w:val="0"/>
        <w:adjustRightInd w:val="0"/>
        <w:spacing w:after="0" w:line="276" w:lineRule="auto"/>
        <w:ind w:left="3600" w:firstLine="720"/>
        <w:rPr>
          <w:rFonts w:ascii="Times New Roman" w:hAnsi="Times New Roman" w:cs="Times New Roman"/>
          <w:color w:val="000000"/>
          <w:sz w:val="24"/>
          <w:szCs w:val="24"/>
        </w:rPr>
      </w:pPr>
      <w:r w:rsidRPr="00DB1CE8">
        <w:rPr>
          <w:rFonts w:ascii="Times New Roman" w:hAnsi="Times New Roman" w:cs="Times New Roman"/>
          <w:color w:val="000000"/>
          <w:sz w:val="24"/>
          <w:szCs w:val="24"/>
        </w:rPr>
        <w:t>Truth Table</w:t>
      </w:r>
    </w:p>
    <w:tbl>
      <w:tblPr>
        <w:tblStyle w:val="TableGrid"/>
        <w:tblW w:w="0" w:type="auto"/>
        <w:tblInd w:w="720" w:type="dxa"/>
        <w:tblLook w:val="04A0" w:firstRow="1" w:lastRow="0" w:firstColumn="1" w:lastColumn="0" w:noHBand="0" w:noVBand="1"/>
      </w:tblPr>
      <w:tblGrid>
        <w:gridCol w:w="1338"/>
        <w:gridCol w:w="1346"/>
        <w:gridCol w:w="1346"/>
        <w:gridCol w:w="1608"/>
        <w:gridCol w:w="1375"/>
        <w:gridCol w:w="1617"/>
      </w:tblGrid>
      <w:tr w:rsidR="00DB1CE8" w14:paraId="5EAB3171" w14:textId="77777777" w:rsidTr="00DB1CE8">
        <w:tc>
          <w:tcPr>
            <w:tcW w:w="1338" w:type="dxa"/>
          </w:tcPr>
          <w:p w14:paraId="7138178F" w14:textId="71FE1BAF"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S</w:t>
            </w:r>
          </w:p>
        </w:tc>
        <w:tc>
          <w:tcPr>
            <w:tcW w:w="1346" w:type="dxa"/>
          </w:tcPr>
          <w:p w14:paraId="0FECB7FF" w14:textId="3C78EF9A"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346" w:type="dxa"/>
          </w:tcPr>
          <w:p w14:paraId="075B6C9C" w14:textId="068CB77F"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608" w:type="dxa"/>
          </w:tcPr>
          <w:p w14:paraId="59624E46" w14:textId="6D9000C4"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w:t>
            </w:r>
            <w:proofErr w:type="gramStart"/>
            <w:r>
              <w:rPr>
                <w:rFonts w:ascii="Times New Roman" w:hAnsi="Times New Roman" w:cs="Times New Roman"/>
                <w:color w:val="000000"/>
                <w:sz w:val="24"/>
                <w:szCs w:val="24"/>
              </w:rPr>
              <w:t>S,C</w:t>
            </w:r>
            <w:proofErr w:type="gramEnd"/>
            <w:r>
              <w:rPr>
                <w:rFonts w:ascii="Times New Roman" w:hAnsi="Times New Roman" w:cs="Times New Roman"/>
                <w:color w:val="000000"/>
                <w:sz w:val="24"/>
                <w:szCs w:val="24"/>
              </w:rPr>
              <w:t>,R)</w:t>
            </w:r>
          </w:p>
        </w:tc>
        <w:tc>
          <w:tcPr>
            <w:tcW w:w="1375" w:type="dxa"/>
          </w:tcPr>
          <w:p w14:paraId="11300763" w14:textId="6C2B9F0C"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LED</w:t>
            </w:r>
          </w:p>
        </w:tc>
        <w:tc>
          <w:tcPr>
            <w:tcW w:w="1617" w:type="dxa"/>
          </w:tcPr>
          <w:p w14:paraId="2B61B6B6" w14:textId="158457FB"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Minterms</w:t>
            </w:r>
          </w:p>
        </w:tc>
      </w:tr>
      <w:tr w:rsidR="00DB1CE8" w14:paraId="2EA2CB61" w14:textId="77777777" w:rsidTr="00DB1CE8">
        <w:tc>
          <w:tcPr>
            <w:tcW w:w="1338" w:type="dxa"/>
          </w:tcPr>
          <w:p w14:paraId="6894A745" w14:textId="113BA882"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29E1FF7F" w14:textId="38BC4D08"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5E138786" w14:textId="59C8498A"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2E42F819" w14:textId="43D896C0"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75" w:type="dxa"/>
          </w:tcPr>
          <w:p w14:paraId="265ED912" w14:textId="60817F86"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
        </w:tc>
        <w:tc>
          <w:tcPr>
            <w:tcW w:w="1617" w:type="dxa"/>
          </w:tcPr>
          <w:p w14:paraId="5A349772" w14:textId="08CFC901"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0</m:t>
                    </m:r>
                  </m:sub>
                </m:sSub>
              </m:oMath>
            </m:oMathPara>
          </w:p>
        </w:tc>
      </w:tr>
      <w:tr w:rsidR="00DB1CE8" w14:paraId="1409DAEA" w14:textId="77777777" w:rsidTr="00DB1CE8">
        <w:trPr>
          <w:trHeight w:val="54"/>
        </w:trPr>
        <w:tc>
          <w:tcPr>
            <w:tcW w:w="1338" w:type="dxa"/>
          </w:tcPr>
          <w:p w14:paraId="36610F59" w14:textId="24818142"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44968B45" w14:textId="17488B62"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5E69A9E9" w14:textId="5517F03D"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16A8334D" w14:textId="671C2887"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75" w:type="dxa"/>
          </w:tcPr>
          <w:p w14:paraId="0F6FF5D1" w14:textId="630634BC"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
        </w:tc>
        <w:tc>
          <w:tcPr>
            <w:tcW w:w="1617" w:type="dxa"/>
          </w:tcPr>
          <w:p w14:paraId="4DC4DAC7" w14:textId="75606E2F"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m:oMathPara>
          </w:p>
        </w:tc>
      </w:tr>
      <w:tr w:rsidR="00DB1CE8" w14:paraId="787312EC" w14:textId="77777777" w:rsidTr="00DB1CE8">
        <w:tc>
          <w:tcPr>
            <w:tcW w:w="1338" w:type="dxa"/>
          </w:tcPr>
          <w:p w14:paraId="591FF595" w14:textId="1268327F"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3A1D4645" w14:textId="67D0B733"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101DA98C" w14:textId="4D110534"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5CFE2996" w14:textId="3E4BA8A5"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75" w:type="dxa"/>
          </w:tcPr>
          <w:p w14:paraId="5020D39C" w14:textId="3DB5BA80"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
        </w:tc>
        <w:tc>
          <w:tcPr>
            <w:tcW w:w="1617" w:type="dxa"/>
          </w:tcPr>
          <w:p w14:paraId="1D8E5582" w14:textId="69D29EBE"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m:oMathPara>
          </w:p>
        </w:tc>
      </w:tr>
      <w:tr w:rsidR="00DB1CE8" w14:paraId="3ABF3F1D" w14:textId="77777777" w:rsidTr="00DB1CE8">
        <w:tc>
          <w:tcPr>
            <w:tcW w:w="1338" w:type="dxa"/>
          </w:tcPr>
          <w:p w14:paraId="71A9D880" w14:textId="21018864"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1BE38E94" w14:textId="52DA1867"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03E182C9" w14:textId="13E70A7A"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7D630347" w14:textId="7791A777"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75" w:type="dxa"/>
          </w:tcPr>
          <w:p w14:paraId="35D87CEE" w14:textId="7FC09517"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
        </w:tc>
        <w:tc>
          <w:tcPr>
            <w:tcW w:w="1617" w:type="dxa"/>
          </w:tcPr>
          <w:p w14:paraId="5A81A5B7" w14:textId="4AD0584E"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3</m:t>
                    </m:r>
                  </m:sub>
                </m:sSub>
              </m:oMath>
            </m:oMathPara>
          </w:p>
        </w:tc>
      </w:tr>
      <w:tr w:rsidR="00DB1CE8" w14:paraId="5B7A1F77" w14:textId="77777777" w:rsidTr="00DB1CE8">
        <w:tc>
          <w:tcPr>
            <w:tcW w:w="1338" w:type="dxa"/>
          </w:tcPr>
          <w:p w14:paraId="55E50903" w14:textId="2189A2BE"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4E978AE3" w14:textId="3835243F"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26B7F54B" w14:textId="69BC5AD4"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7A49F504" w14:textId="29D28528"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5" w:type="dxa"/>
          </w:tcPr>
          <w:p w14:paraId="769BCC9A" w14:textId="1A249655"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w:t>
            </w:r>
          </w:p>
        </w:tc>
        <w:tc>
          <w:tcPr>
            <w:tcW w:w="1617" w:type="dxa"/>
          </w:tcPr>
          <w:p w14:paraId="02499231" w14:textId="0954004A"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4</m:t>
                    </m:r>
                  </m:sub>
                </m:sSub>
              </m:oMath>
            </m:oMathPara>
          </w:p>
        </w:tc>
      </w:tr>
      <w:tr w:rsidR="00DB1CE8" w14:paraId="43D42778" w14:textId="77777777" w:rsidTr="00DB1CE8">
        <w:tc>
          <w:tcPr>
            <w:tcW w:w="1338" w:type="dxa"/>
          </w:tcPr>
          <w:p w14:paraId="771604E0" w14:textId="79F55DF7"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22C604C1" w14:textId="5522BC99"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21B131DD" w14:textId="6C3D11F4"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25D2A548" w14:textId="0C4B0C00"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75" w:type="dxa"/>
          </w:tcPr>
          <w:p w14:paraId="0448C4E2" w14:textId="08A801D7"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
        </w:tc>
        <w:tc>
          <w:tcPr>
            <w:tcW w:w="1617" w:type="dxa"/>
          </w:tcPr>
          <w:p w14:paraId="1D1B8543" w14:textId="5A15757B"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5</m:t>
                    </m:r>
                  </m:sub>
                </m:sSub>
              </m:oMath>
            </m:oMathPara>
          </w:p>
        </w:tc>
      </w:tr>
      <w:tr w:rsidR="00DB1CE8" w14:paraId="0744B5C6" w14:textId="77777777" w:rsidTr="00DB1CE8">
        <w:tc>
          <w:tcPr>
            <w:tcW w:w="1338" w:type="dxa"/>
          </w:tcPr>
          <w:p w14:paraId="3CFAEF0D" w14:textId="7DE6B094"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01B19201" w14:textId="1611102F"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143AE065" w14:textId="27A69CA3"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31BF46BB" w14:textId="361825E1"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5" w:type="dxa"/>
          </w:tcPr>
          <w:p w14:paraId="51A47617" w14:textId="305B491B"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w:t>
            </w:r>
          </w:p>
        </w:tc>
        <w:tc>
          <w:tcPr>
            <w:tcW w:w="1617" w:type="dxa"/>
          </w:tcPr>
          <w:p w14:paraId="12093BB8" w14:textId="5E006EB8"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6</m:t>
                    </m:r>
                  </m:sub>
                </m:sSub>
              </m:oMath>
            </m:oMathPara>
          </w:p>
        </w:tc>
      </w:tr>
      <w:tr w:rsidR="00DB1CE8" w14:paraId="1B431624" w14:textId="77777777" w:rsidTr="00DB1CE8">
        <w:trPr>
          <w:trHeight w:val="161"/>
        </w:trPr>
        <w:tc>
          <w:tcPr>
            <w:tcW w:w="1338" w:type="dxa"/>
          </w:tcPr>
          <w:p w14:paraId="2D67A10E" w14:textId="77B51D25"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7B9A5F83" w14:textId="7A2C0BE0"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6C4F2517" w14:textId="06D07EE6"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334ED0FA" w14:textId="57720653" w:rsidR="00DB1CE8" w:rsidRDefault="00DB1CE8"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5" w:type="dxa"/>
          </w:tcPr>
          <w:p w14:paraId="35572D24" w14:textId="6458896A" w:rsidR="00DB1CE8" w:rsidRDefault="00DB1CE8" w:rsidP="005B3ED7">
            <w:pPr>
              <w:pStyle w:val="ListParagraph"/>
              <w:autoSpaceDE w:val="0"/>
              <w:autoSpaceDN w:val="0"/>
              <w:adjustRightInd w:val="0"/>
              <w:spacing w:line="276" w:lineRule="auto"/>
              <w:ind w:left="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w:t>
            </w:r>
          </w:p>
        </w:tc>
        <w:tc>
          <w:tcPr>
            <w:tcW w:w="1617" w:type="dxa"/>
          </w:tcPr>
          <w:p w14:paraId="71B3D6C4" w14:textId="3BEE0589" w:rsidR="00DB1CE8" w:rsidRDefault="005D69AB"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7</m:t>
                    </m:r>
                  </m:sub>
                </m:sSub>
              </m:oMath>
            </m:oMathPara>
          </w:p>
        </w:tc>
      </w:tr>
    </w:tbl>
    <w:p w14:paraId="07363744" w14:textId="4413B382" w:rsidR="00824602" w:rsidRDefault="00824602" w:rsidP="005B3ED7">
      <w:pPr>
        <w:pStyle w:val="ListParagraph"/>
        <w:autoSpaceDE w:val="0"/>
        <w:autoSpaceDN w:val="0"/>
        <w:adjustRightInd w:val="0"/>
        <w:spacing w:after="0" w:line="276" w:lineRule="auto"/>
        <w:jc w:val="center"/>
        <w:rPr>
          <w:rFonts w:ascii="Times New Roman" w:hAnsi="Times New Roman" w:cs="Times New Roman"/>
          <w:color w:val="000000"/>
          <w:sz w:val="24"/>
          <w:szCs w:val="24"/>
        </w:rPr>
      </w:pPr>
    </w:p>
    <w:p w14:paraId="18BE0AF5" w14:textId="77777777"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05F5D35D" w14:textId="77777777"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7F60E247" w14:textId="77777777"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1A37B038" w14:textId="77777777"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19B7491F" w14:textId="77777777"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7F9DA770" w14:textId="77777777"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0DF803DB" w14:textId="22D8A146" w:rsidR="004F322B" w:rsidRDefault="004F322B"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6BAFB519" w14:textId="77777777" w:rsidR="00C15A01" w:rsidRDefault="00C15A01" w:rsidP="005B3ED7">
      <w:pPr>
        <w:pStyle w:val="ListParagraph"/>
        <w:autoSpaceDE w:val="0"/>
        <w:autoSpaceDN w:val="0"/>
        <w:adjustRightInd w:val="0"/>
        <w:spacing w:after="0" w:line="276" w:lineRule="auto"/>
        <w:rPr>
          <w:rFonts w:ascii="Times New Roman" w:hAnsi="Times New Roman" w:cs="Times New Roman"/>
          <w:color w:val="000000"/>
          <w:sz w:val="24"/>
          <w:szCs w:val="24"/>
        </w:rPr>
      </w:pPr>
      <w:bookmarkStart w:id="0" w:name="_GoBack"/>
      <w:bookmarkEnd w:id="0"/>
    </w:p>
    <w:p w14:paraId="42DA6428" w14:textId="395129FD" w:rsidR="00096298" w:rsidRPr="004F322B" w:rsidRDefault="00096298" w:rsidP="004F322B">
      <w:pPr>
        <w:autoSpaceDE w:val="0"/>
        <w:autoSpaceDN w:val="0"/>
        <w:adjustRightInd w:val="0"/>
        <w:spacing w:after="0" w:line="276" w:lineRule="auto"/>
        <w:rPr>
          <w:rFonts w:ascii="Times New Roman" w:eastAsiaTheme="minorEastAsia" w:hAnsi="Times New Roman" w:cs="Times New Roman"/>
          <w:color w:val="000000"/>
          <w:sz w:val="24"/>
          <w:szCs w:val="24"/>
        </w:rPr>
      </w:pPr>
      <w:r w:rsidRPr="004F322B">
        <w:rPr>
          <w:rFonts w:ascii="Times New Roman" w:hAnsi="Times New Roman" w:cs="Times New Roman"/>
          <w:color w:val="000000"/>
          <w:sz w:val="24"/>
          <w:szCs w:val="24"/>
        </w:rPr>
        <w:lastRenderedPageBreak/>
        <w:t xml:space="preserve">Sum of </w:t>
      </w:r>
      <w:proofErr w:type="gramStart"/>
      <w:r w:rsidRPr="004F322B">
        <w:rPr>
          <w:rFonts w:ascii="Times New Roman" w:hAnsi="Times New Roman" w:cs="Times New Roman"/>
          <w:color w:val="000000"/>
          <w:sz w:val="24"/>
          <w:szCs w:val="24"/>
        </w:rPr>
        <w:t>p</w:t>
      </w:r>
      <w:r w:rsidR="00C121C8" w:rsidRPr="004F322B">
        <w:rPr>
          <w:rFonts w:ascii="Times New Roman" w:hAnsi="Times New Roman" w:cs="Times New Roman"/>
          <w:color w:val="000000"/>
          <w:sz w:val="24"/>
          <w:szCs w:val="24"/>
        </w:rPr>
        <w:t>roducts</w:t>
      </w:r>
      <w:r w:rsidRPr="004F322B">
        <w:rPr>
          <w:rFonts w:ascii="Times New Roman" w:hAnsi="Times New Roman" w:cs="Times New Roman"/>
          <w:color w:val="000000"/>
          <w:sz w:val="24"/>
          <w:szCs w:val="24"/>
        </w:rPr>
        <w:t xml:space="preserve">( </w:t>
      </w:r>
      <w:proofErr w:type="spellStart"/>
      <w:r w:rsidRPr="004F322B">
        <w:rPr>
          <w:rFonts w:ascii="Times New Roman" w:hAnsi="Times New Roman" w:cs="Times New Roman"/>
          <w:color w:val="000000"/>
          <w:sz w:val="24"/>
          <w:szCs w:val="24"/>
        </w:rPr>
        <w:t>minterms</w:t>
      </w:r>
      <w:proofErr w:type="spellEnd"/>
      <w:proofErr w:type="gramEnd"/>
      <w:r w:rsidRPr="004F322B">
        <w:rPr>
          <w:rFonts w:ascii="Times New Roman" w:hAnsi="Times New Roman" w:cs="Times New Roman"/>
          <w:color w:val="000000"/>
          <w:sz w:val="24"/>
          <w:szCs w:val="24"/>
        </w:rPr>
        <w:t xml:space="preserve">) </w:t>
      </w:r>
      <m:oMath>
        <m:r>
          <w:rPr>
            <w:rFonts w:ascii="Cambria Math" w:eastAsia="Cambria Math" w:hAnsi="Cambria Math" w:cs="Cambria Math"/>
            <w:color w:val="000000"/>
            <w:sz w:val="24"/>
            <w:szCs w:val="24"/>
          </w:rPr>
          <m:t>=</m:t>
        </m:r>
        <m:nary>
          <m:naryPr>
            <m:chr m:val="∑"/>
            <m:grow m:val="1"/>
            <m:ctrlPr>
              <w:rPr>
                <w:rFonts w:ascii="Cambria Math" w:hAnsi="Cambria Math" w:cs="Times New Roman"/>
                <w:color w:val="000000"/>
                <w:sz w:val="24"/>
                <w:szCs w:val="24"/>
              </w:rPr>
            </m:ctrlPr>
          </m:naryPr>
          <m:sub>
            <m:r>
              <w:rPr>
                <w:rFonts w:ascii="Cambria Math" w:hAnsi="Cambria Math" w:cs="Times New Roman"/>
                <w:color w:val="000000"/>
                <w:sz w:val="24"/>
                <w:szCs w:val="24"/>
              </w:rPr>
              <m:t xml:space="preserve"> </m:t>
            </m:r>
          </m:sub>
          <m:sup>
            <m:r>
              <w:rPr>
                <w:rFonts w:ascii="Cambria Math" w:hAnsi="Cambria Math" w:cs="Times New Roman"/>
                <w:color w:val="000000"/>
                <w:sz w:val="24"/>
                <w:szCs w:val="24"/>
              </w:rPr>
              <m:t xml:space="preserve"> </m:t>
            </m:r>
          </m:sup>
          <m:e>
            <m:r>
              <w:rPr>
                <w:rFonts w:ascii="Cambria Math" w:hAnsi="Cambria Math" w:cs="Times New Roman"/>
                <w:color w:val="000000"/>
                <w:sz w:val="24"/>
                <w:szCs w:val="24"/>
              </w:rPr>
              <m:t>m</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4,6,7</m:t>
                </m:r>
              </m:e>
            </m:d>
            <m:r>
              <w:rPr>
                <w:rFonts w:ascii="Cambria Math" w:hAnsi="Cambria Math" w:cs="Times New Roman"/>
                <w:color w:val="000000"/>
                <w:sz w:val="24"/>
                <w:szCs w:val="24"/>
              </w:rPr>
              <m:t>=</m:t>
            </m:r>
          </m:e>
        </m:nary>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4</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6</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7</m:t>
            </m:r>
          </m:sub>
        </m:sSub>
        <m:r>
          <w:rPr>
            <w:rFonts w:ascii="Cambria Math" w:hAnsi="Cambria Math" w:cs="Times New Roman"/>
            <w:color w:val="000000"/>
            <w:sz w:val="24"/>
            <w:szCs w:val="24"/>
          </w:rPr>
          <m:t>=H(S,C,R)</m:t>
        </m:r>
      </m:oMath>
    </w:p>
    <w:p w14:paraId="1099C2B3" w14:textId="431C2718" w:rsidR="00824602" w:rsidRPr="00C159CC" w:rsidRDefault="00881C77"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H</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S,C,R</m:t>
              </m:r>
            </m:e>
          </m:d>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+S.C.R</m:t>
          </m:r>
        </m:oMath>
      </m:oMathPara>
    </w:p>
    <w:p w14:paraId="5A3AE361" w14:textId="1F31608B"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+R)</m:t>
          </m:r>
        </m:oMath>
      </m:oMathPara>
    </w:p>
    <w:p w14:paraId="0D18DC13" w14:textId="4451760F"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oMath>
      </m:oMathPara>
    </w:p>
    <w:p w14:paraId="2122C974" w14:textId="7EFEC7D2"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+C)</m:t>
          </m:r>
        </m:oMath>
      </m:oMathPara>
    </w:p>
    <w:p w14:paraId="7B947AF4" w14:textId="530BD060" w:rsidR="00C159CC" w:rsidRPr="00BB4135"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H</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S,C,R</m:t>
              </m:r>
            </m:e>
          </m:d>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+C)</m:t>
          </m:r>
        </m:oMath>
      </m:oMathPara>
    </w:p>
    <w:p w14:paraId="0745D2B6" w14:textId="12754C66" w:rsidR="00BB4135" w:rsidRDefault="00BB4135"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w:p>
    <w:p w14:paraId="34FC95A8" w14:textId="1A8A5DCE" w:rsidR="004F322B" w:rsidRDefault="009122BE" w:rsidP="00BF1652">
      <w:pPr>
        <w:pStyle w:val="ListParagraph"/>
        <w:autoSpaceDE w:val="0"/>
        <w:autoSpaceDN w:val="0"/>
        <w:adjustRightInd w:val="0"/>
        <w:spacing w:after="0" w:line="276" w:lineRule="auto"/>
        <w:ind w:left="0" w:firstLine="720"/>
      </w:pPr>
      <w:r>
        <w:rPr>
          <w:b/>
          <w:bCs/>
        </w:rPr>
        <w:t xml:space="preserve">                         </w:t>
      </w:r>
      <w:r w:rsidR="00BF1652">
        <w:rPr>
          <w:b/>
          <w:bCs/>
        </w:rPr>
        <w:tab/>
      </w:r>
      <w:r w:rsidR="00BF1652">
        <w:rPr>
          <w:b/>
          <w:bCs/>
        </w:rPr>
        <w:tab/>
      </w:r>
      <w:r w:rsidR="00BF1652">
        <w:rPr>
          <w:b/>
          <w:bCs/>
        </w:rPr>
        <w:tab/>
      </w:r>
      <w:r>
        <w:rPr>
          <w:b/>
          <w:bCs/>
        </w:rPr>
        <w:t xml:space="preserve">       </w:t>
      </w:r>
      <w:r w:rsidR="00BB4135">
        <w:rPr>
          <w:b/>
          <w:bCs/>
        </w:rPr>
        <w:t>Logic Schematic Diagram</w:t>
      </w:r>
      <w:r>
        <w:t xml:space="preserve"> </w:t>
      </w:r>
      <w:r w:rsidR="00BF1652">
        <w:rPr>
          <w:noProof/>
        </w:rPr>
        <w:drawing>
          <wp:inline distT="0" distB="0" distL="0" distR="0" wp14:anchorId="7957DAB9" wp14:editId="6BE64CD6">
            <wp:extent cx="5943600" cy="29495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9575"/>
                    </a:xfrm>
                    <a:prstGeom prst="rect">
                      <a:avLst/>
                    </a:prstGeom>
                  </pic:spPr>
                </pic:pic>
              </a:graphicData>
            </a:graphic>
          </wp:inline>
        </w:drawing>
      </w:r>
    </w:p>
    <w:p w14:paraId="5D28BCB0" w14:textId="17C2E5A8" w:rsidR="004F322B" w:rsidRPr="00F41A77" w:rsidRDefault="005112F8" w:rsidP="009122BE">
      <w:pPr>
        <w:pStyle w:val="ListParagraph"/>
        <w:autoSpaceDE w:val="0"/>
        <w:autoSpaceDN w:val="0"/>
        <w:adjustRightInd w:val="0"/>
        <w:spacing w:after="0" w:line="276" w:lineRule="auto"/>
        <w:ind w:firstLine="720"/>
        <w:rPr>
          <w:noProof/>
          <w:sz w:val="36"/>
        </w:rPr>
      </w:pPr>
      <w:r w:rsidRPr="00F41A77">
        <w:rPr>
          <w:noProof/>
          <w:sz w:val="36"/>
        </w:rPr>
        <w:t>Gates:</w:t>
      </w:r>
    </w:p>
    <w:p w14:paraId="4B95DC31" w14:textId="61B78AC0" w:rsidR="004F322B" w:rsidRDefault="005112F8" w:rsidP="009122BE">
      <w:pPr>
        <w:pStyle w:val="ListParagraph"/>
        <w:autoSpaceDE w:val="0"/>
        <w:autoSpaceDN w:val="0"/>
        <w:adjustRightInd w:val="0"/>
        <w:spacing w:after="0" w:line="276" w:lineRule="auto"/>
        <w:ind w:firstLine="720"/>
        <w:rPr>
          <w:noProof/>
        </w:rPr>
      </w:pPr>
      <w:r>
        <w:rPr>
          <w:noProof/>
        </w:rPr>
        <w:drawing>
          <wp:inline distT="0" distB="0" distL="0" distR="0" wp14:anchorId="5952D0B9" wp14:editId="32A84DA0">
            <wp:extent cx="3025491" cy="2254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998" cy="2325411"/>
                    </a:xfrm>
                    <a:prstGeom prst="rect">
                      <a:avLst/>
                    </a:prstGeom>
                  </pic:spPr>
                </pic:pic>
              </a:graphicData>
            </a:graphic>
          </wp:inline>
        </w:drawing>
      </w:r>
    </w:p>
    <w:p w14:paraId="60A9D035" w14:textId="11B20D5E" w:rsidR="00E530F7" w:rsidRDefault="007C0A03" w:rsidP="00F633E7">
      <w:pPr>
        <w:autoSpaceDE w:val="0"/>
        <w:autoSpaceDN w:val="0"/>
        <w:adjustRightInd w:val="0"/>
        <w:spacing w:after="0" w:line="276" w:lineRule="auto"/>
        <w:rPr>
          <w:noProof/>
        </w:rPr>
      </w:pPr>
      <w:r>
        <w:rPr>
          <w:noProof/>
        </w:rPr>
        <w:lastRenderedPageBreak/>
        <mc:AlternateContent>
          <mc:Choice Requires="wps">
            <w:drawing>
              <wp:anchor distT="45720" distB="45720" distL="114300" distR="114300" simplePos="0" relativeHeight="251550208" behindDoc="0" locked="0" layoutInCell="1" allowOverlap="1" wp14:anchorId="1311EE02" wp14:editId="061F2BA8">
                <wp:simplePos x="0" y="0"/>
                <wp:positionH relativeFrom="column">
                  <wp:posOffset>901700</wp:posOffset>
                </wp:positionH>
                <wp:positionV relativeFrom="paragraph">
                  <wp:posOffset>2165350</wp:posOffset>
                </wp:positionV>
                <wp:extent cx="444500" cy="2527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52730"/>
                        </a:xfrm>
                        <a:prstGeom prst="rect">
                          <a:avLst/>
                        </a:prstGeom>
                        <a:solidFill>
                          <a:schemeClr val="bg1"/>
                        </a:solidFill>
                        <a:ln w="9525">
                          <a:noFill/>
                          <a:miter lim="800000"/>
                          <a:headEnd/>
                          <a:tailEnd/>
                        </a:ln>
                      </wps:spPr>
                      <wps:txbx>
                        <w:txbxContent>
                          <w:p w14:paraId="762EB2A2" w14:textId="019C9EC6" w:rsidR="007C0A03" w:rsidRPr="007C0A03" w:rsidRDefault="007C0A03">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1EE02" id="_x0000_t202" coordsize="21600,21600" o:spt="202" path="m,l,21600r21600,l21600,xe">
                <v:stroke joinstyle="miter"/>
                <v:path gradientshapeok="t" o:connecttype="rect"/>
              </v:shapetype>
              <v:shape id="Text Box 2" o:spid="_x0000_s1026" type="#_x0000_t202" style="position:absolute;margin-left:71pt;margin-top:170.5pt;width:35pt;height:19.9pt;z-index:25155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" fillcolor="white [3212]" stroked="f">
                <v:textbox>
                  <w:txbxContent>
                    <w:p w14:paraId="762EB2A2" w14:textId="019C9EC6" w:rsidR="007C0A03" w:rsidRPr="007C0A03" w:rsidRDefault="007C0A03">
                      <w:pPr>
                        <w:rPr>
                          <w:color w:val="FFFFFF" w:themeColor="background1"/>
                        </w:rPr>
                      </w:pPr>
                    </w:p>
                  </w:txbxContent>
                </v:textbox>
              </v:shape>
            </w:pict>
          </mc:Fallback>
        </mc:AlternateContent>
      </w:r>
      <w:r w:rsidR="004F322B">
        <w:rPr>
          <w:noProof/>
        </w:rPr>
        <w:drawing>
          <wp:inline distT="0" distB="0" distL="0" distR="0" wp14:anchorId="193E25E6" wp14:editId="0040B85C">
            <wp:extent cx="1987550" cy="34724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096" cy="3576445"/>
                    </a:xfrm>
                    <a:prstGeom prst="rect">
                      <a:avLst/>
                    </a:prstGeom>
                  </pic:spPr>
                </pic:pic>
              </a:graphicData>
            </a:graphic>
          </wp:inline>
        </w:drawing>
      </w:r>
      <w:r w:rsidR="00F633E7">
        <w:rPr>
          <w:noProof/>
        </w:rPr>
        <w:t xml:space="preserve">        </w:t>
      </w:r>
      <w:r w:rsidR="004F322B">
        <w:rPr>
          <w:noProof/>
        </w:rPr>
        <w:t xml:space="preserve">   </w:t>
      </w:r>
      <w:r w:rsidR="004F322B">
        <w:rPr>
          <w:noProof/>
        </w:rPr>
        <w:drawing>
          <wp:inline distT="0" distB="0" distL="0" distR="0" wp14:anchorId="1CDFCF86" wp14:editId="3B9A6201">
            <wp:extent cx="2791536" cy="2207895"/>
            <wp:effectExtent l="0" t="0" r="889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2004" cy="2287357"/>
                    </a:xfrm>
                    <a:prstGeom prst="rect">
                      <a:avLst/>
                    </a:prstGeom>
                    <a:noFill/>
                    <a:ln>
                      <a:noFill/>
                    </a:ln>
                  </pic:spPr>
                </pic:pic>
              </a:graphicData>
            </a:graphic>
          </wp:inline>
        </w:drawing>
      </w:r>
      <w:r w:rsidR="00F633E7">
        <w:rPr>
          <w:noProof/>
        </w:rPr>
        <w:t xml:space="preserve">       </w:t>
      </w:r>
      <w:r w:rsidR="00F633E7">
        <w:rPr>
          <w:noProof/>
        </w:rPr>
        <w:drawing>
          <wp:inline distT="0" distB="0" distL="0" distR="0" wp14:anchorId="677A4EAA" wp14:editId="23E21AF0">
            <wp:extent cx="2881746" cy="3141669"/>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4342" cy="3242616"/>
                    </a:xfrm>
                    <a:prstGeom prst="rect">
                      <a:avLst/>
                    </a:prstGeom>
                    <a:noFill/>
                    <a:ln>
                      <a:noFill/>
                    </a:ln>
                  </pic:spPr>
                </pic:pic>
              </a:graphicData>
            </a:graphic>
          </wp:inline>
        </w:drawing>
      </w:r>
      <w:r w:rsidR="005D47D1">
        <w:rPr>
          <w:noProof/>
        </w:rPr>
        <w:t xml:space="preserve"> </w:t>
      </w:r>
      <w:r w:rsidR="004F322B">
        <w:rPr>
          <w:noProof/>
        </w:rPr>
        <w:t xml:space="preserve">   </w:t>
      </w:r>
      <w:r w:rsidR="005112F8">
        <w:rPr>
          <w:noProof/>
        </w:rPr>
        <w:t xml:space="preserve">     </w:t>
      </w:r>
      <w:r w:rsidR="00F41A77">
        <w:rPr>
          <w:noProof/>
        </w:rPr>
        <w:t xml:space="preserve"> </w:t>
      </w:r>
      <w:r w:rsidR="00F41A77">
        <w:rPr>
          <w:noProof/>
        </w:rPr>
        <w:drawing>
          <wp:inline distT="0" distB="0" distL="0" distR="0" wp14:anchorId="76B77941" wp14:editId="4C38962E">
            <wp:extent cx="2667000" cy="220596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889" cy="2219935"/>
                    </a:xfrm>
                    <a:prstGeom prst="rect">
                      <a:avLst/>
                    </a:prstGeom>
                  </pic:spPr>
                </pic:pic>
              </a:graphicData>
            </a:graphic>
          </wp:inline>
        </w:drawing>
      </w:r>
    </w:p>
    <w:p w14:paraId="7E171D32" w14:textId="77777777" w:rsidR="00E530F7" w:rsidRDefault="00E530F7" w:rsidP="00F633E7">
      <w:pPr>
        <w:autoSpaceDE w:val="0"/>
        <w:autoSpaceDN w:val="0"/>
        <w:adjustRightInd w:val="0"/>
        <w:spacing w:after="0" w:line="276" w:lineRule="auto"/>
        <w:rPr>
          <w:noProof/>
        </w:rPr>
      </w:pPr>
    </w:p>
    <w:p w14:paraId="2D570F59" w14:textId="77777777" w:rsidR="00E530F7" w:rsidRDefault="00E530F7" w:rsidP="00F633E7">
      <w:pPr>
        <w:autoSpaceDE w:val="0"/>
        <w:autoSpaceDN w:val="0"/>
        <w:adjustRightInd w:val="0"/>
        <w:spacing w:after="0" w:line="276" w:lineRule="auto"/>
        <w:rPr>
          <w:noProof/>
        </w:rPr>
      </w:pPr>
    </w:p>
    <w:p w14:paraId="3E368D68" w14:textId="0E3F0803" w:rsidR="00DB1CE8" w:rsidRDefault="00DB1CE8" w:rsidP="00F633E7">
      <w:pPr>
        <w:autoSpaceDE w:val="0"/>
        <w:autoSpaceDN w:val="0"/>
        <w:adjustRightInd w:val="0"/>
        <w:spacing w:after="0" w:line="276" w:lineRule="auto"/>
      </w:pPr>
    </w:p>
    <w:sectPr w:rsidR="00DB1CE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F0CE7" w14:textId="77777777" w:rsidR="00A72CC5" w:rsidRDefault="00A72CC5" w:rsidP="00DA43AE">
      <w:pPr>
        <w:spacing w:after="0" w:line="240" w:lineRule="auto"/>
      </w:pPr>
      <w:r>
        <w:separator/>
      </w:r>
    </w:p>
  </w:endnote>
  <w:endnote w:type="continuationSeparator" w:id="0">
    <w:p w14:paraId="20A72CAA" w14:textId="77777777" w:rsidR="00A72CC5" w:rsidRDefault="00A72CC5" w:rsidP="00DA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8AC39" w14:textId="77777777" w:rsidR="00A72CC5" w:rsidRDefault="00A72CC5" w:rsidP="00DA43AE">
      <w:pPr>
        <w:spacing w:after="0" w:line="240" w:lineRule="auto"/>
      </w:pPr>
      <w:r>
        <w:separator/>
      </w:r>
    </w:p>
  </w:footnote>
  <w:footnote w:type="continuationSeparator" w:id="0">
    <w:p w14:paraId="5CD2F7A7" w14:textId="77777777" w:rsidR="00A72CC5" w:rsidRDefault="00A72CC5" w:rsidP="00DA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A155" w14:textId="1BBE48B8" w:rsidR="00DA43AE" w:rsidRDefault="00DA43AE" w:rsidP="00DA43AE">
    <w:pPr>
      <w:pStyle w:val="Default"/>
      <w:ind w:left="2160" w:firstLine="720"/>
      <w:rPr>
        <w:rFonts w:ascii="Times New Roman" w:hAnsi="Times New Roman" w:cs="Times New Roman"/>
        <w:b/>
        <w:bCs/>
        <w:sz w:val="30"/>
        <w:szCs w:val="30"/>
      </w:rPr>
    </w:pPr>
    <w:r w:rsidRPr="00DA43AE">
      <w:rPr>
        <w:rFonts w:ascii="Times New Roman" w:hAnsi="Times New Roman" w:cs="Times New Roman"/>
        <w:b/>
        <w:bCs/>
        <w:sz w:val="30"/>
        <w:szCs w:val="30"/>
      </w:rPr>
      <w:t>Lab</w:t>
    </w:r>
    <w:r>
      <w:rPr>
        <w:rFonts w:ascii="Times New Roman" w:hAnsi="Times New Roman" w:cs="Times New Roman"/>
        <w:b/>
        <w:bCs/>
        <w:sz w:val="30"/>
        <w:szCs w:val="30"/>
      </w:rPr>
      <w:t xml:space="preserve"> </w:t>
    </w:r>
    <w:r w:rsidR="0002194E">
      <w:rPr>
        <w:rFonts w:ascii="Times New Roman" w:hAnsi="Times New Roman" w:cs="Times New Roman"/>
        <w:b/>
        <w:bCs/>
        <w:sz w:val="30"/>
        <w:szCs w:val="30"/>
      </w:rPr>
      <w:t>3</w:t>
    </w:r>
    <w:r w:rsidRPr="00DA43AE">
      <w:rPr>
        <w:rFonts w:ascii="Times New Roman" w:hAnsi="Times New Roman" w:cs="Times New Roman"/>
        <w:b/>
        <w:bCs/>
        <w:sz w:val="30"/>
        <w:szCs w:val="30"/>
      </w:rPr>
      <w:t xml:space="preserve"> Preliminary Report</w:t>
    </w:r>
    <w:r>
      <w:rPr>
        <w:rFonts w:ascii="Times New Roman" w:hAnsi="Times New Roman" w:cs="Times New Roman"/>
        <w:b/>
        <w:bCs/>
        <w:sz w:val="30"/>
        <w:szCs w:val="30"/>
      </w:rPr>
      <w:t xml:space="preserve"> </w:t>
    </w:r>
  </w:p>
  <w:p w14:paraId="74DF0262" w14:textId="7790CE6D" w:rsidR="0002194E" w:rsidRPr="0002194E" w:rsidRDefault="0002194E" w:rsidP="0002194E">
    <w:pPr>
      <w:autoSpaceDE w:val="0"/>
      <w:autoSpaceDN w:val="0"/>
      <w:adjustRightInd w:val="0"/>
      <w:spacing w:after="0" w:line="240" w:lineRule="auto"/>
      <w:ind w:left="6480"/>
      <w:rPr>
        <w:rFonts w:ascii="Times New Roman" w:hAnsi="Times New Roman" w:cs="Times New Roman"/>
        <w:b/>
        <w:bCs/>
        <w:color w:val="000000"/>
      </w:rPr>
    </w:pPr>
    <w:r>
      <w:rPr>
        <w:rFonts w:ascii="Times New Roman" w:hAnsi="Times New Roman" w:cs="Times New Roman"/>
        <w:b/>
        <w:bCs/>
        <w:color w:val="000000"/>
      </w:rPr>
      <w:t xml:space="preserve"> </w:t>
    </w:r>
    <w:r w:rsidRPr="0002194E">
      <w:rPr>
        <w:rFonts w:ascii="Times New Roman" w:hAnsi="Times New Roman" w:cs="Times New Roman"/>
        <w:b/>
        <w:bCs/>
        <w:color w:val="000000"/>
      </w:rPr>
      <w:t xml:space="preserve">    </w:t>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00433EEA">
      <w:rPr>
        <w:rFonts w:ascii="Times New Roman" w:hAnsi="Times New Roman" w:cs="Times New Roman"/>
        <w:b/>
        <w:bCs/>
        <w:color w:val="000000"/>
      </w:rPr>
      <w:tab/>
    </w:r>
    <w:r w:rsidR="00433EEA">
      <w:rPr>
        <w:rFonts w:ascii="Times New Roman" w:hAnsi="Times New Roman" w:cs="Times New Roman"/>
        <w:b/>
        <w:bCs/>
        <w:color w:val="000000"/>
      </w:rPr>
      <w:tab/>
      <w:t xml:space="preserve">                   </w:t>
    </w:r>
    <w:r w:rsidRPr="0002194E">
      <w:rPr>
        <w:rFonts w:ascii="Times New Roman" w:hAnsi="Times New Roman" w:cs="Times New Roman"/>
        <w:b/>
        <w:bCs/>
        <w:color w:val="000000"/>
      </w:rPr>
      <w:t>Lab</w:t>
    </w:r>
    <w:r w:rsidR="00AE01F7">
      <w:rPr>
        <w:rFonts w:ascii="Times New Roman" w:hAnsi="Times New Roman" w:cs="Times New Roman"/>
        <w:b/>
        <w:bCs/>
        <w:color w:val="000000"/>
      </w:rPr>
      <w:t xml:space="preserve">work </w:t>
    </w:r>
    <w:r w:rsidRPr="0002194E">
      <w:rPr>
        <w:rFonts w:ascii="Times New Roman" w:hAnsi="Times New Roman" w:cs="Times New Roman"/>
        <w:b/>
        <w:bCs/>
        <w:color w:val="000000"/>
      </w:rPr>
      <w:t xml:space="preserve">3 </w:t>
    </w:r>
    <w:r w:rsidR="00433EEA">
      <w:rPr>
        <w:rFonts w:ascii="Times New Roman" w:hAnsi="Times New Roman" w:cs="Times New Roman"/>
        <w:b/>
        <w:bCs/>
        <w:color w:val="000000"/>
      </w:rPr>
      <w:tab/>
    </w:r>
  </w:p>
  <w:p w14:paraId="71D1ED3F" w14:textId="46EC5E00" w:rsidR="0002194E" w:rsidRPr="0002194E" w:rsidRDefault="0002194E" w:rsidP="0002194E">
    <w:pPr>
      <w:autoSpaceDE w:val="0"/>
      <w:autoSpaceDN w:val="0"/>
      <w:adjustRightInd w:val="0"/>
      <w:spacing w:after="0" w:line="240" w:lineRule="auto"/>
      <w:ind w:left="6480"/>
      <w:rPr>
        <w:rFonts w:ascii="Times New Roman" w:hAnsi="Times New Roman" w:cs="Times New Roman"/>
        <w:color w:val="000000"/>
      </w:rPr>
    </w:pPr>
    <w:r w:rsidRPr="0002194E">
      <w:rPr>
        <w:rFonts w:ascii="Times New Roman" w:hAnsi="Times New Roman" w:cs="Times New Roman"/>
        <w:b/>
        <w:bCs/>
        <w:color w:val="000000"/>
      </w:rPr>
      <w:t>Combinational Circuit Design</w:t>
    </w:r>
  </w:p>
  <w:p w14:paraId="703AD4B0" w14:textId="1D423741" w:rsidR="00DA43AE" w:rsidRDefault="0002194E" w:rsidP="00DA43AE">
    <w:pPr>
      <w:pStyle w:val="Header"/>
      <w:ind w:left="7920"/>
    </w:pPr>
    <w:r>
      <w:t>11</w:t>
    </w:r>
    <w:r w:rsidR="00DA43AE">
      <w:t>.10.2018</w:t>
    </w:r>
  </w:p>
  <w:p w14:paraId="0DA186F8" w14:textId="61CC2F9E" w:rsidR="00DA43AE" w:rsidRDefault="00DA43AE" w:rsidP="00DA43AE">
    <w:pPr>
      <w:pStyle w:val="Header"/>
      <w:rPr>
        <w:lang w:val="tr-TR"/>
      </w:rPr>
    </w:pPr>
    <w:r>
      <w:rPr>
        <w:lang w:val="tr-TR"/>
      </w:rPr>
      <w:tab/>
    </w:r>
    <w:r>
      <w:rPr>
        <w:lang w:val="tr-TR"/>
      </w:rPr>
      <w:tab/>
      <w:t>Şevki Gavrem Kulkuloğlu</w:t>
    </w:r>
  </w:p>
  <w:p w14:paraId="127B36DD" w14:textId="4B8C36F4" w:rsidR="00DA43AE" w:rsidRPr="00DA43AE" w:rsidRDefault="00DA43AE" w:rsidP="00DA43AE">
    <w:pPr>
      <w:pStyle w:val="Header"/>
    </w:pPr>
    <w:r>
      <w:rPr>
        <w:lang w:val="tr-TR"/>
      </w:rPr>
      <w:tab/>
    </w:r>
    <w:r>
      <w:rPr>
        <w:lang w:val="tr-TR"/>
      </w:rPr>
      <w:tab/>
      <w:t>21601793 EE 102 -2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62D6"/>
    <w:multiLevelType w:val="hybridMultilevel"/>
    <w:tmpl w:val="88BC29A6"/>
    <w:lvl w:ilvl="0" w:tplc="30020AA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7D2164"/>
    <w:multiLevelType w:val="hybridMultilevel"/>
    <w:tmpl w:val="5FB0366E"/>
    <w:lvl w:ilvl="0" w:tplc="89805C9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71F55"/>
    <w:multiLevelType w:val="hybridMultilevel"/>
    <w:tmpl w:val="A1BC45D6"/>
    <w:lvl w:ilvl="0" w:tplc="92E0239C">
      <w:start w:val="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913F1A"/>
    <w:multiLevelType w:val="hybridMultilevel"/>
    <w:tmpl w:val="2BE43EBA"/>
    <w:lvl w:ilvl="0" w:tplc="38D2272C">
      <w:start w:val="74"/>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9"/>
    <w:rsid w:val="0002194E"/>
    <w:rsid w:val="00047B33"/>
    <w:rsid w:val="000610C6"/>
    <w:rsid w:val="00077A29"/>
    <w:rsid w:val="00096298"/>
    <w:rsid w:val="000A5667"/>
    <w:rsid w:val="00117C7F"/>
    <w:rsid w:val="00162918"/>
    <w:rsid w:val="00167C93"/>
    <w:rsid w:val="00193E8D"/>
    <w:rsid w:val="001E5CEB"/>
    <w:rsid w:val="001E7D2E"/>
    <w:rsid w:val="00251CF5"/>
    <w:rsid w:val="002620C7"/>
    <w:rsid w:val="002626C1"/>
    <w:rsid w:val="002C0709"/>
    <w:rsid w:val="002C4688"/>
    <w:rsid w:val="002E332A"/>
    <w:rsid w:val="00364F49"/>
    <w:rsid w:val="00397645"/>
    <w:rsid w:val="003D3882"/>
    <w:rsid w:val="003F1881"/>
    <w:rsid w:val="004301BF"/>
    <w:rsid w:val="00433EEA"/>
    <w:rsid w:val="004C07F3"/>
    <w:rsid w:val="004E0AEE"/>
    <w:rsid w:val="004F322B"/>
    <w:rsid w:val="00503971"/>
    <w:rsid w:val="005112F8"/>
    <w:rsid w:val="0051218D"/>
    <w:rsid w:val="00525540"/>
    <w:rsid w:val="005353EF"/>
    <w:rsid w:val="005363C3"/>
    <w:rsid w:val="005723E4"/>
    <w:rsid w:val="00590BBB"/>
    <w:rsid w:val="00591F4E"/>
    <w:rsid w:val="005A1D55"/>
    <w:rsid w:val="005B3ED7"/>
    <w:rsid w:val="005B4673"/>
    <w:rsid w:val="005B4D5C"/>
    <w:rsid w:val="005D3B68"/>
    <w:rsid w:val="005D47D1"/>
    <w:rsid w:val="005D5391"/>
    <w:rsid w:val="005D7787"/>
    <w:rsid w:val="006141C9"/>
    <w:rsid w:val="00672708"/>
    <w:rsid w:val="006A0389"/>
    <w:rsid w:val="006A7D91"/>
    <w:rsid w:val="006B61B3"/>
    <w:rsid w:val="006C4915"/>
    <w:rsid w:val="006E02E5"/>
    <w:rsid w:val="006E6ABD"/>
    <w:rsid w:val="006F6514"/>
    <w:rsid w:val="007865B9"/>
    <w:rsid w:val="007C0133"/>
    <w:rsid w:val="007C0A03"/>
    <w:rsid w:val="007C38C1"/>
    <w:rsid w:val="00805187"/>
    <w:rsid w:val="00824602"/>
    <w:rsid w:val="00881C77"/>
    <w:rsid w:val="0089034E"/>
    <w:rsid w:val="009122BE"/>
    <w:rsid w:val="00944D2A"/>
    <w:rsid w:val="009C433C"/>
    <w:rsid w:val="00A11828"/>
    <w:rsid w:val="00A61039"/>
    <w:rsid w:val="00A72CC5"/>
    <w:rsid w:val="00A757A4"/>
    <w:rsid w:val="00AA6722"/>
    <w:rsid w:val="00AE01F7"/>
    <w:rsid w:val="00B66E68"/>
    <w:rsid w:val="00B7773E"/>
    <w:rsid w:val="00BB4135"/>
    <w:rsid w:val="00BD5FBF"/>
    <w:rsid w:val="00BE6DB8"/>
    <w:rsid w:val="00BF1652"/>
    <w:rsid w:val="00C121C8"/>
    <w:rsid w:val="00C159CC"/>
    <w:rsid w:val="00C15A01"/>
    <w:rsid w:val="00C56829"/>
    <w:rsid w:val="00C57414"/>
    <w:rsid w:val="00C8323E"/>
    <w:rsid w:val="00CB2E9F"/>
    <w:rsid w:val="00CC49D6"/>
    <w:rsid w:val="00D01A29"/>
    <w:rsid w:val="00D66CE3"/>
    <w:rsid w:val="00DA43AE"/>
    <w:rsid w:val="00DB1CE8"/>
    <w:rsid w:val="00DE42F2"/>
    <w:rsid w:val="00DF719C"/>
    <w:rsid w:val="00E230DB"/>
    <w:rsid w:val="00E530F7"/>
    <w:rsid w:val="00E66AE6"/>
    <w:rsid w:val="00E814F3"/>
    <w:rsid w:val="00EC5A69"/>
    <w:rsid w:val="00EC7CB7"/>
    <w:rsid w:val="00F11876"/>
    <w:rsid w:val="00F41A77"/>
    <w:rsid w:val="00F51F61"/>
    <w:rsid w:val="00F633E7"/>
    <w:rsid w:val="00FA5AB5"/>
    <w:rsid w:val="00FC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8D733B"/>
  <w15:chartTrackingRefBased/>
  <w15:docId w15:val="{38CCE0DF-A6C2-4567-BCCF-81EA195C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43AE"/>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A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3AE"/>
  </w:style>
  <w:style w:type="paragraph" w:styleId="Footer">
    <w:name w:val="footer"/>
    <w:basedOn w:val="Normal"/>
    <w:link w:val="FooterChar"/>
    <w:uiPriority w:val="99"/>
    <w:unhideWhenUsed/>
    <w:rsid w:val="00DA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3AE"/>
  </w:style>
  <w:style w:type="paragraph" w:styleId="ListParagraph">
    <w:name w:val="List Paragraph"/>
    <w:basedOn w:val="Normal"/>
    <w:uiPriority w:val="34"/>
    <w:qFormat/>
    <w:rsid w:val="006141C9"/>
    <w:pPr>
      <w:ind w:left="720"/>
      <w:contextualSpacing/>
    </w:pPr>
  </w:style>
  <w:style w:type="table" w:styleId="TableGrid">
    <w:name w:val="Table Grid"/>
    <w:basedOn w:val="TableNormal"/>
    <w:uiPriority w:val="39"/>
    <w:rsid w:val="00F5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E65A-7DDA-447E-B65F-7B5E4F68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Sevki Gavrem Kulkuloglu</dc:creator>
  <cp:keywords/>
  <dc:description/>
  <cp:lastModifiedBy>Sevki Gavrem Kulkuloglu</cp:lastModifiedBy>
  <cp:revision>2</cp:revision>
  <cp:lastPrinted>2018-10-05T21:15:00Z</cp:lastPrinted>
  <dcterms:created xsi:type="dcterms:W3CDTF">2018-10-12T18:55:00Z</dcterms:created>
  <dcterms:modified xsi:type="dcterms:W3CDTF">2018-10-12T18:55:00Z</dcterms:modified>
</cp:coreProperties>
</file>