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1438" w:rsidRDefault="00D32102" w:rsidP="00D32102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Квест</w:t>
      </w:r>
      <w:proofErr w:type="spellEnd"/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-игра</w:t>
      </w:r>
      <w:r w:rsidR="00E41438" w:rsidRPr="00682FC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«Остров сокровищ: Глобальный уровень»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(10 класс)</w:t>
      </w:r>
    </w:p>
    <w:p w:rsidR="00D32102" w:rsidRPr="00682FC2" w:rsidRDefault="00D32102" w:rsidP="00D32102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:rsidR="00E41438" w:rsidRPr="00682FC2" w:rsidRDefault="00E41438" w:rsidP="00D32102">
      <w:pPr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Цель игры</w:t>
      </w:r>
      <w:r w:rsidR="00D3210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</w:p>
    <w:p w:rsidR="00E41438" w:rsidRDefault="00E41438" w:rsidP="00D32102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Обобщить и систематизировать знания учащихся о современной политической карте мира, природных ресурсах и демографической ситуации, используя игровые технологии для повышения познавательного интереса к предмету.</w:t>
      </w:r>
    </w:p>
    <w:p w:rsidR="00D32102" w:rsidRPr="00682FC2" w:rsidRDefault="00D32102" w:rsidP="00D32102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41438" w:rsidRPr="00682FC2" w:rsidRDefault="00E41438" w:rsidP="00D32102">
      <w:pPr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Задачи игры</w:t>
      </w:r>
      <w:r w:rsidR="00D3210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</w:p>
    <w:p w:rsidR="00E41438" w:rsidRPr="00682FC2" w:rsidRDefault="00E41438" w:rsidP="00D32102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Образовательные (обучающие):</w:t>
      </w:r>
    </w:p>
    <w:p w:rsidR="00E41438" w:rsidRPr="00682FC2" w:rsidRDefault="00E41438" w:rsidP="00D32102">
      <w:pPr>
        <w:numPr>
          <w:ilvl w:val="0"/>
          <w:numId w:val="1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Закрепить навыки работы с политической картой:</w:t>
      </w:r>
      <w:r w:rsidRPr="00682FC2">
        <w:rPr>
          <w:rFonts w:ascii="Times New Roman" w:eastAsia="Times New Roman" w:hAnsi="Times New Roman" w:cs="Times New Roman"/>
          <w:sz w:val="24"/>
          <w:szCs w:val="24"/>
          <w:lang w:eastAsia="ru-RU"/>
        </w:rPr>
        <w:t> знание расположения стран, их столиц и форм правления.</w:t>
      </w:r>
    </w:p>
    <w:p w:rsidR="00E41438" w:rsidRPr="00682FC2" w:rsidRDefault="00E41438" w:rsidP="00D32102">
      <w:pPr>
        <w:numPr>
          <w:ilvl w:val="0"/>
          <w:numId w:val="1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Актуализировать знания о </w:t>
      </w:r>
      <w:proofErr w:type="spellStart"/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ресурсообеспеченности</w:t>
      </w:r>
      <w:proofErr w:type="spellEnd"/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2FC2">
        <w:rPr>
          <w:rFonts w:ascii="Times New Roman" w:eastAsia="Times New Roman" w:hAnsi="Times New Roman" w:cs="Times New Roman"/>
          <w:sz w:val="24"/>
          <w:szCs w:val="24"/>
          <w:lang w:eastAsia="ru-RU"/>
        </w:rPr>
        <w:t> умение соотносить регионы мира с основными видами природных ресурсов.</w:t>
      </w:r>
    </w:p>
    <w:p w:rsidR="00E41438" w:rsidRPr="00682FC2" w:rsidRDefault="00E41438" w:rsidP="00D32102">
      <w:pPr>
        <w:numPr>
          <w:ilvl w:val="0"/>
          <w:numId w:val="1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Отработать демографические понятия:</w:t>
      </w:r>
      <w:r w:rsidRPr="00682FC2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понимание типов воспроизводства населения и процессов урбанизации.</w:t>
      </w:r>
    </w:p>
    <w:p w:rsidR="00E41438" w:rsidRPr="00682FC2" w:rsidRDefault="00E41438" w:rsidP="00D32102">
      <w:pPr>
        <w:numPr>
          <w:ilvl w:val="0"/>
          <w:numId w:val="1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Проверить умение работать с атласом и статистическими данными:</w:t>
      </w:r>
      <w:r w:rsidRPr="00682FC2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поиск информации в условиях ограниченного времени.</w:t>
      </w:r>
    </w:p>
    <w:p w:rsidR="00E41438" w:rsidRPr="00682FC2" w:rsidRDefault="00E41438" w:rsidP="00D32102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Развивающие:</w:t>
      </w:r>
    </w:p>
    <w:p w:rsidR="00E41438" w:rsidRPr="00682FC2" w:rsidRDefault="00E41438" w:rsidP="00D32102">
      <w:pPr>
        <w:numPr>
          <w:ilvl w:val="0"/>
          <w:numId w:val="2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Развивать логическое мышление:</w:t>
      </w:r>
      <w:r w:rsidRPr="00682FC2">
        <w:rPr>
          <w:rFonts w:ascii="Times New Roman" w:eastAsia="Times New Roman" w:hAnsi="Times New Roman" w:cs="Times New Roman"/>
          <w:sz w:val="24"/>
          <w:szCs w:val="24"/>
          <w:lang w:eastAsia="ru-RU"/>
        </w:rPr>
        <w:t> умение анализировать причинно-следственные связи в мировой экономике (например, почему штаб-квартиры ТНК расположены в определенных регионах).</w:t>
      </w:r>
    </w:p>
    <w:p w:rsidR="00E41438" w:rsidRPr="00682FC2" w:rsidRDefault="00E41438" w:rsidP="00D32102">
      <w:pPr>
        <w:numPr>
          <w:ilvl w:val="0"/>
          <w:numId w:val="2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Совершенствовать навыки функциональной грамотности:</w:t>
      </w:r>
      <w:r w:rsidRPr="00682FC2">
        <w:rPr>
          <w:rFonts w:ascii="Times New Roman" w:eastAsia="Times New Roman" w:hAnsi="Times New Roman" w:cs="Times New Roman"/>
          <w:sz w:val="24"/>
          <w:szCs w:val="24"/>
          <w:lang w:eastAsia="ru-RU"/>
        </w:rPr>
        <w:t> умение расшифровывать нетекстовую информацию (графики, пирамиды, логотипы, топографические знаки).</w:t>
      </w:r>
    </w:p>
    <w:p w:rsidR="00E41438" w:rsidRPr="00682FC2" w:rsidRDefault="00E41438" w:rsidP="00D32102">
      <w:pPr>
        <w:numPr>
          <w:ilvl w:val="0"/>
          <w:numId w:val="2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Развивать скорость реакции и пространственное мышление:</w:t>
      </w:r>
      <w:r w:rsidRPr="00682FC2">
        <w:rPr>
          <w:rFonts w:ascii="Times New Roman" w:eastAsia="Times New Roman" w:hAnsi="Times New Roman" w:cs="Times New Roman"/>
          <w:sz w:val="24"/>
          <w:szCs w:val="24"/>
          <w:lang w:eastAsia="ru-RU"/>
        </w:rPr>
        <w:t> быстрое ориентирование по координатам и азимутам.</w:t>
      </w:r>
    </w:p>
    <w:p w:rsidR="00E41438" w:rsidRPr="00682FC2" w:rsidRDefault="00E41438" w:rsidP="00D32102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Воспитательные:</w:t>
      </w:r>
    </w:p>
    <w:p w:rsidR="00E41438" w:rsidRPr="00682FC2" w:rsidRDefault="00E41438" w:rsidP="00D32102">
      <w:pPr>
        <w:numPr>
          <w:ilvl w:val="0"/>
          <w:numId w:val="3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Формировать навыки командной работы:</w:t>
      </w:r>
      <w:r w:rsidRPr="00682FC2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распределение ролей внутри «корпорации» (капитан, картограф, аналитик, штурман).</w:t>
      </w:r>
    </w:p>
    <w:p w:rsidR="00E41438" w:rsidRPr="00682FC2" w:rsidRDefault="00E41438" w:rsidP="00D32102">
      <w:pPr>
        <w:numPr>
          <w:ilvl w:val="0"/>
          <w:numId w:val="3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Воспитывать глобальное мышление:</w:t>
      </w:r>
      <w:r w:rsidRPr="00682FC2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понимание ответственности человечества за мировые природные ресурсы и экологию.</w:t>
      </w:r>
    </w:p>
    <w:p w:rsidR="00182467" w:rsidRDefault="00E41438" w:rsidP="00D3210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Стимулировать интерес к самообразованию:</w:t>
      </w:r>
      <w:r w:rsidRPr="00682FC2">
        <w:rPr>
          <w:rFonts w:ascii="Times New Roman" w:eastAsia="Times New Roman" w:hAnsi="Times New Roman" w:cs="Times New Roman"/>
          <w:sz w:val="24"/>
          <w:szCs w:val="24"/>
          <w:lang w:eastAsia="ru-RU"/>
        </w:rPr>
        <w:t> через соревновательный элемент 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решение нестандартных географических задач.</w:t>
      </w:r>
    </w:p>
    <w:p w:rsidR="00D32102" w:rsidRPr="00682FC2" w:rsidRDefault="00D32102" w:rsidP="00D32102">
      <w:pPr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Ожидаемый результат:</w:t>
      </w:r>
    </w:p>
    <w:p w:rsidR="00D32102" w:rsidRDefault="00D32102" w:rsidP="00D32102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Ученик 10 класса должен не просто воспроизводить факты, а демонстрировать </w:t>
      </w:r>
      <w:proofErr w:type="spellStart"/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компетентностный</w:t>
      </w:r>
      <w:proofErr w:type="spellEnd"/>
      <w:r w:rsidRPr="0068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подход</w:t>
      </w:r>
      <w:r w:rsidRPr="00682FC2">
        <w:rPr>
          <w:rFonts w:ascii="Times New Roman" w:eastAsia="Times New Roman" w:hAnsi="Times New Roman" w:cs="Times New Roman"/>
          <w:sz w:val="24"/>
          <w:szCs w:val="24"/>
          <w:lang w:eastAsia="ru-RU"/>
        </w:rPr>
        <w:t>: уметь быстро находить, анализировать и применять географическую информацию для решения практической задачи (поиска «сокровища»).</w:t>
      </w:r>
    </w:p>
    <w:p w:rsidR="00D32102" w:rsidRDefault="00D32102" w:rsidP="00D32102">
      <w:pPr>
        <w:spacing w:after="0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D32102" w:rsidRDefault="00D32102" w:rsidP="00D32102">
      <w:pPr>
        <w:spacing w:after="0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D32102" w:rsidRPr="00D32102" w:rsidRDefault="00D32102" w:rsidP="00D32102">
      <w:pPr>
        <w:spacing w:after="0" w:line="360" w:lineRule="atLeast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3210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Сценарий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Легенда: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Команды («Корпорации») ищут не зо</w:t>
      </w:r>
      <w:r w:rsidR="001E3603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лото, а самый ценный ресурс 2025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года. Фрагменты карты — это данные о местоположении секретного «техно-острова».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Этап 1: «Политический фарватер»</w:t>
      </w:r>
    </w:p>
    <w:p w:rsidR="00D32102" w:rsidRPr="00682FC2" w:rsidRDefault="00D32102" w:rsidP="00D32102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Задание: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Командам выдается список стран (например, БРИКС+ или страны ОПЕК). Нужно за 2 минуты отметить их на контурной карте мира.</w:t>
      </w:r>
    </w:p>
    <w:p w:rsidR="00D32102" w:rsidRPr="00682FC2" w:rsidRDefault="00D32102" w:rsidP="00D32102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Усложнение: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Указать тип правления (монархия/республика) для каждой.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Этап 2: «Ресурсный шельф»</w:t>
      </w:r>
    </w:p>
    <w:p w:rsidR="00D32102" w:rsidRPr="00682FC2" w:rsidRDefault="00D32102" w:rsidP="00D32102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Задание: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Соотнести страну-лидера с типом добываемого ресурса (нефть, бокситы, золото, железная руда).</w:t>
      </w:r>
    </w:p>
    <w:p w:rsidR="00D32102" w:rsidRPr="00682FC2" w:rsidRDefault="00D32102" w:rsidP="00D32102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Пример: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Найти на карте «великие горнодобывающие державы».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Этап 3: «Демографический туман»</w:t>
      </w:r>
    </w:p>
    <w:p w:rsidR="00D32102" w:rsidRPr="00682FC2" w:rsidRDefault="00D32102" w:rsidP="00D32102">
      <w:pPr>
        <w:numPr>
          <w:ilvl w:val="0"/>
          <w:numId w:val="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Задание: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Определить страну по «половозрастной пирамиде» или описанию типа воспроизводства населения.</w:t>
      </w:r>
    </w:p>
    <w:p w:rsidR="00D32102" w:rsidRPr="00682FC2" w:rsidRDefault="00D32102" w:rsidP="00D32102">
      <w:pPr>
        <w:numPr>
          <w:ilvl w:val="0"/>
          <w:numId w:val="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Пример вопроса: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 «В какой стране на 118 островах расположена столица, страдающая от повышения уровня океана?» </w:t>
      </w:r>
      <w:proofErr w:type="gramStart"/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(Ответ:</w:t>
      </w:r>
      <w:proofErr w:type="gramEnd"/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</w:t>
      </w:r>
      <w:proofErr w:type="gramStart"/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Венеция/Италия, но в контексте 10 класса — акцент на глобальные проблемы).</w:t>
      </w:r>
      <w:proofErr w:type="gramEnd"/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Этап 4: «Экономический маяк»</w:t>
      </w:r>
    </w:p>
    <w:p w:rsidR="00D32102" w:rsidRPr="00682FC2" w:rsidRDefault="00D32102" w:rsidP="00D32102">
      <w:pPr>
        <w:numPr>
          <w:ilvl w:val="0"/>
          <w:numId w:val="7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Задание: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 Шифровка с использованием логотипов ТНК (транснациональных корпораций). Игроки должны назвать страну базирования штаб-квартиры (например, </w:t>
      </w:r>
      <w:proofErr w:type="spellStart"/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Samsung</w:t>
      </w:r>
      <w:proofErr w:type="spellEnd"/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— Южная Корея, </w:t>
      </w:r>
      <w:proofErr w:type="spellStart"/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Shell</w:t>
      </w:r>
      <w:proofErr w:type="spellEnd"/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— Нидерланды/Великобритания).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Этап 5: «Координаты сокровищ»</w:t>
      </w:r>
    </w:p>
    <w:p w:rsidR="00D32102" w:rsidRDefault="00D32102" w:rsidP="00D32102">
      <w:pPr>
        <w:numPr>
          <w:ilvl w:val="0"/>
          <w:numId w:val="8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Задание: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Финальная точка находится по географическим координатам. Для 10 класса координаты ведут к конкретному объекту в школе, зашифрованному через азимут и расстояние от «стартового порта».</w:t>
      </w:r>
    </w:p>
    <w:p w:rsidR="001E3603" w:rsidRPr="00682FC2" w:rsidRDefault="001E3603" w:rsidP="001E360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:rsidR="00D32102" w:rsidRPr="00682FC2" w:rsidRDefault="00D32102" w:rsidP="001E3603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Подготовка (Реквизит):</w:t>
      </w:r>
    </w:p>
    <w:p w:rsidR="00D32102" w:rsidRPr="00682FC2" w:rsidRDefault="00D32102" w:rsidP="00D32102">
      <w:pPr>
        <w:numPr>
          <w:ilvl w:val="0"/>
          <w:numId w:val="9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Карта-</w:t>
      </w:r>
      <w:proofErr w:type="spellStart"/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пазл</w:t>
      </w:r>
      <w:proofErr w:type="spellEnd"/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: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Разрезанная на части современная политическая карта мира.</w:t>
      </w:r>
    </w:p>
    <w:p w:rsidR="00D32102" w:rsidRPr="00682FC2" w:rsidRDefault="00D32102" w:rsidP="00D32102">
      <w:pPr>
        <w:numPr>
          <w:ilvl w:val="0"/>
          <w:numId w:val="9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Атласы 10 класса: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Для проверки данных.</w:t>
      </w:r>
    </w:p>
    <w:p w:rsidR="00D32102" w:rsidRPr="00682FC2" w:rsidRDefault="00D32102" w:rsidP="00D32102">
      <w:pPr>
        <w:numPr>
          <w:ilvl w:val="0"/>
          <w:numId w:val="9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Черная метка: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Выдается команде за шум или неверный ответ (дает штрафные 30 секунд в финале).</w:t>
      </w:r>
    </w:p>
    <w:p w:rsidR="00D3210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Приз: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«Интеллектуальный капитал» (сертификаты на оценку или тематические сувениры).</w:t>
      </w:r>
    </w:p>
    <w:p w:rsidR="001E3603" w:rsidRPr="00682FC2" w:rsidRDefault="001E3603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:rsidR="001E3603" w:rsidRDefault="001E3603" w:rsidP="00D32102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:rsidR="00D32102" w:rsidRPr="00682FC2" w:rsidRDefault="00D32102" w:rsidP="00D32102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Этап 1: Карточка «Политический фарватер»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Задание: Отметить страны на карте и определить форму правления.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lastRenderedPageBreak/>
        <w:t>Перед вами список стран. Ваша задача — </w:t>
      </w: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красным цветом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отметить их столицы на выданной контурной карте и </w:t>
      </w: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синим цветом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подчеркнуть те из них, которые являются </w:t>
      </w: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конституционными монархиями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</w:t>
      </w:r>
    </w:p>
    <w:p w:rsidR="00D32102" w:rsidRPr="00682FC2" w:rsidRDefault="00D32102" w:rsidP="00D32102">
      <w:pPr>
        <w:numPr>
          <w:ilvl w:val="0"/>
          <w:numId w:val="10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Бразилия</w:t>
      </w:r>
    </w:p>
    <w:p w:rsidR="00D32102" w:rsidRPr="00682FC2" w:rsidRDefault="00D32102" w:rsidP="00D32102">
      <w:pPr>
        <w:numPr>
          <w:ilvl w:val="0"/>
          <w:numId w:val="10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Саудовская Аравия</w:t>
      </w:r>
    </w:p>
    <w:p w:rsidR="00D32102" w:rsidRPr="00682FC2" w:rsidRDefault="00D32102" w:rsidP="00D32102">
      <w:pPr>
        <w:numPr>
          <w:ilvl w:val="0"/>
          <w:numId w:val="10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Япония</w:t>
      </w:r>
    </w:p>
    <w:p w:rsidR="00D32102" w:rsidRPr="00682FC2" w:rsidRDefault="00D32102" w:rsidP="00D32102">
      <w:pPr>
        <w:numPr>
          <w:ilvl w:val="0"/>
          <w:numId w:val="10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Индия</w:t>
      </w:r>
    </w:p>
    <w:p w:rsidR="00D32102" w:rsidRPr="00682FC2" w:rsidRDefault="00D32102" w:rsidP="00D32102">
      <w:pPr>
        <w:numPr>
          <w:ilvl w:val="0"/>
          <w:numId w:val="10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Великобритания</w:t>
      </w:r>
    </w:p>
    <w:p w:rsidR="00D32102" w:rsidRPr="00682FC2" w:rsidRDefault="00D32102" w:rsidP="00D32102">
      <w:pPr>
        <w:numPr>
          <w:ilvl w:val="0"/>
          <w:numId w:val="10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Китай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proofErr w:type="gramStart"/>
      <w:r w:rsidRPr="00682FC2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(Подсказка для жюри:</w:t>
      </w:r>
      <w:proofErr w:type="gramEnd"/>
      <w:r w:rsidRPr="00682FC2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 xml:space="preserve"> </w:t>
      </w:r>
      <w:proofErr w:type="gramStart"/>
      <w:r w:rsidRPr="00682FC2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Монархии — Саудовская Аравия, Япония, Великобритания).</w:t>
      </w:r>
      <w:proofErr w:type="gramEnd"/>
    </w:p>
    <w:p w:rsidR="00D32102" w:rsidRPr="00682FC2" w:rsidRDefault="00D32102" w:rsidP="00D32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D32102" w:rsidRPr="00682FC2" w:rsidRDefault="00D32102" w:rsidP="00D32102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Этап 2: Карточка «Ресурсный шельф»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Задание: Соотнести страны-лидеры с типами ресурсов.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Установите соответствие между страной-лидером по добыче и основным видом полезных ископаемых, который является основой её экспорта. В таблице укажите правильную букву.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6352"/>
      </w:tblGrid>
      <w:tr w:rsidR="00D32102" w:rsidRPr="00682FC2" w:rsidTr="00DD71AB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2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Страна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2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</w:t>
            </w:r>
          </w:p>
        </w:tc>
      </w:tr>
      <w:tr w:rsidR="00D32102" w:rsidRPr="00682FC2" w:rsidTr="00DD71AB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r w:rsidRPr="00682FC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1. Чили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r w:rsidRPr="00682FC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А. Нефть и газ</w:t>
            </w:r>
          </w:p>
        </w:tc>
      </w:tr>
      <w:tr w:rsidR="00D32102" w:rsidRPr="00682FC2" w:rsidTr="00DD71AB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r w:rsidRPr="00682FC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2. ЮАР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r w:rsidRPr="00682FC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Б. Медь</w:t>
            </w:r>
          </w:p>
        </w:tc>
      </w:tr>
      <w:tr w:rsidR="00D32102" w:rsidRPr="00682FC2" w:rsidTr="00DD71AB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r w:rsidRPr="00682FC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3. Австралия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r w:rsidRPr="00682FC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В. Золото и алмазы</w:t>
            </w:r>
          </w:p>
        </w:tc>
      </w:tr>
      <w:tr w:rsidR="00D32102" w:rsidRPr="00682FC2" w:rsidTr="00DD71AB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r w:rsidRPr="00682FC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4. Венесуэла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r w:rsidRPr="00682FC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Г. Железная руда и бокситы</w:t>
            </w:r>
          </w:p>
        </w:tc>
      </w:tr>
    </w:tbl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(Подсказка для жюри: 1-Б, 2-В, 3-Г, 4-А).</w:t>
      </w:r>
    </w:p>
    <w:p w:rsidR="00D32102" w:rsidRPr="00682FC2" w:rsidRDefault="00D32102" w:rsidP="00D32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D32102" w:rsidRPr="00682FC2" w:rsidRDefault="00D32102" w:rsidP="00D32102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Этап 3: Карточка «Демографический туман»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Задание: Определить страну по демографическому описанию.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Прочитайте описание демографической ситуации. Ваша задача — назвать страну, о которой идет речь.</w:t>
      </w:r>
    </w:p>
    <w:p w:rsidR="00D32102" w:rsidRPr="00682FC2" w:rsidRDefault="00D32102" w:rsidP="00D32102">
      <w:pPr>
        <w:shd w:val="clear" w:color="auto" w:fill="F0F2F5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«Это государство занимает лидирующие позиции по численности населения в мире, но в последние годы столкнулось с замедлением рождаемости благодаря жесткой государственной политике прошлого века. Сегодня его население стремительно стареет, что создает новые экономические вызовы. Это родина Великой Китайской стены и панды».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Название страны: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_________________________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proofErr w:type="gramStart"/>
      <w:r w:rsidRPr="00682FC2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(Подсказка для жюри:</w:t>
      </w:r>
      <w:proofErr w:type="gramEnd"/>
      <w:r w:rsidRPr="00682FC2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 xml:space="preserve"> </w:t>
      </w:r>
      <w:proofErr w:type="gramStart"/>
      <w:r w:rsidRPr="00682FC2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Китай (КНР)).</w:t>
      </w:r>
      <w:proofErr w:type="gramEnd"/>
    </w:p>
    <w:p w:rsidR="00D32102" w:rsidRPr="00682FC2" w:rsidRDefault="00D32102" w:rsidP="00D32102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Этап 4: Карточка «Экономический маяк»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Задание: Определить страну базирования штаб-квартир ТНК.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lastRenderedPageBreak/>
        <w:t>Перед вами логотипы четырех крупнейших транснациональных корпораций. Назовите страну, в которой находится их основная (материнская) штаб-квартира.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8"/>
        <w:gridCol w:w="4872"/>
      </w:tblGrid>
      <w:tr w:rsidR="00D32102" w:rsidRPr="00682FC2" w:rsidTr="00DD71AB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2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Логотип/Название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2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Страна базирования</w:t>
            </w:r>
          </w:p>
        </w:tc>
      </w:tr>
      <w:tr w:rsidR="00D32102" w:rsidRPr="00682FC2" w:rsidTr="00DD71AB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682FC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Toyota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</w:p>
        </w:tc>
      </w:tr>
      <w:tr w:rsidR="00D32102" w:rsidRPr="00682FC2" w:rsidTr="00DD71AB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682FC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Volkswagen</w:t>
            </w:r>
            <w:proofErr w:type="spellEnd"/>
            <w:r w:rsidRPr="00682FC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2FC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Group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</w:p>
        </w:tc>
      </w:tr>
      <w:tr w:rsidR="00D32102" w:rsidRPr="00682FC2" w:rsidTr="00DD71AB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682FC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Apple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</w:p>
        </w:tc>
      </w:tr>
      <w:tr w:rsidR="00D32102" w:rsidRPr="00682FC2" w:rsidTr="00DD71AB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682FC2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Gazprom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D32102" w:rsidRPr="00682FC2" w:rsidRDefault="00D32102" w:rsidP="00D32102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</w:p>
        </w:tc>
      </w:tr>
    </w:tbl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proofErr w:type="gramStart"/>
      <w:r w:rsidRPr="00682FC2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(Подсказка для жюри:</w:t>
      </w:r>
      <w:proofErr w:type="gramEnd"/>
      <w:r w:rsidRPr="00682FC2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 xml:space="preserve"> </w:t>
      </w:r>
      <w:proofErr w:type="gramStart"/>
      <w:r w:rsidRPr="00682FC2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Япония, Германия, США, Россия).</w:t>
      </w:r>
      <w:proofErr w:type="gramEnd"/>
    </w:p>
    <w:p w:rsidR="00D32102" w:rsidRPr="00682FC2" w:rsidRDefault="00D32102" w:rsidP="00D32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D32102" w:rsidRPr="00682FC2" w:rsidRDefault="00D32102" w:rsidP="00D32102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Этап 5: Карточка «Координаты сокровищ» (Финал)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Задание: Найти клад по координатам.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Вы собрали все фрагменты карты! Последняя точка «Острова сокровищ» находится по следующим координатам в пределах вашей школы:</w:t>
      </w:r>
    </w:p>
    <w:p w:rsidR="00D32102" w:rsidRPr="00682FC2" w:rsidRDefault="00D32102" w:rsidP="00D32102">
      <w:pPr>
        <w:numPr>
          <w:ilvl w:val="0"/>
          <w:numId w:val="1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Азимут: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90° (восток).</w:t>
      </w:r>
    </w:p>
    <w:p w:rsidR="00D32102" w:rsidRPr="00682FC2" w:rsidRDefault="00D32102" w:rsidP="00D32102">
      <w:pPr>
        <w:numPr>
          <w:ilvl w:val="0"/>
          <w:numId w:val="1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Расстояние:</w:t>
      </w: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15 шагов от двери кабинета географии.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Вам нужно быстро найти это место. Каждая секунда на счету!</w:t>
      </w:r>
    </w:p>
    <w:p w:rsidR="00D32102" w:rsidRPr="00682FC2" w:rsidRDefault="00D32102" w:rsidP="00D321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(На этом месте ждет сундук с призом и финальный ключ/фрагмент </w:t>
      </w:r>
      <w:proofErr w:type="spellStart"/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пазла</w:t>
      </w:r>
      <w:proofErr w:type="spellEnd"/>
      <w:r w:rsidRPr="00682FC2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с кодовым словом.)</w:t>
      </w:r>
    </w:p>
    <w:p w:rsidR="00D32102" w:rsidRDefault="00D32102" w:rsidP="00D32102">
      <w:pPr>
        <w:spacing w:before="480" w:after="4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D32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53E29"/>
    <w:multiLevelType w:val="multilevel"/>
    <w:tmpl w:val="B332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92BB0"/>
    <w:multiLevelType w:val="multilevel"/>
    <w:tmpl w:val="8918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0B179D"/>
    <w:multiLevelType w:val="multilevel"/>
    <w:tmpl w:val="49A4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6422D9"/>
    <w:multiLevelType w:val="multilevel"/>
    <w:tmpl w:val="439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BD68D5"/>
    <w:multiLevelType w:val="multilevel"/>
    <w:tmpl w:val="E0CE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416B95"/>
    <w:multiLevelType w:val="multilevel"/>
    <w:tmpl w:val="0E4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6A3331"/>
    <w:multiLevelType w:val="multilevel"/>
    <w:tmpl w:val="4F3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D169DE"/>
    <w:multiLevelType w:val="multilevel"/>
    <w:tmpl w:val="4BFA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FB78CA"/>
    <w:multiLevelType w:val="multilevel"/>
    <w:tmpl w:val="7FD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D34C15"/>
    <w:multiLevelType w:val="multilevel"/>
    <w:tmpl w:val="1146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8E0917"/>
    <w:multiLevelType w:val="multilevel"/>
    <w:tmpl w:val="B1B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CD5B7E"/>
    <w:multiLevelType w:val="multilevel"/>
    <w:tmpl w:val="8446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6B7904"/>
    <w:multiLevelType w:val="multilevel"/>
    <w:tmpl w:val="BC2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1E65F3"/>
    <w:multiLevelType w:val="multilevel"/>
    <w:tmpl w:val="EA4E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BE70326"/>
    <w:multiLevelType w:val="multilevel"/>
    <w:tmpl w:val="EEC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572671"/>
    <w:multiLevelType w:val="multilevel"/>
    <w:tmpl w:val="0B22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1C171D"/>
    <w:multiLevelType w:val="multilevel"/>
    <w:tmpl w:val="C296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DD5B2C"/>
    <w:multiLevelType w:val="multilevel"/>
    <w:tmpl w:val="EF92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DC0C3E"/>
    <w:multiLevelType w:val="multilevel"/>
    <w:tmpl w:val="C442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AD2507E"/>
    <w:multiLevelType w:val="multilevel"/>
    <w:tmpl w:val="4D54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E61543C"/>
    <w:multiLevelType w:val="multilevel"/>
    <w:tmpl w:val="83365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0FE12AB"/>
    <w:multiLevelType w:val="multilevel"/>
    <w:tmpl w:val="D8FA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280759A"/>
    <w:multiLevelType w:val="multilevel"/>
    <w:tmpl w:val="ED1C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8B0509C"/>
    <w:multiLevelType w:val="multilevel"/>
    <w:tmpl w:val="532E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5C0062"/>
    <w:multiLevelType w:val="multilevel"/>
    <w:tmpl w:val="A36A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055682"/>
    <w:multiLevelType w:val="multilevel"/>
    <w:tmpl w:val="F8E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A0326E"/>
    <w:multiLevelType w:val="multilevel"/>
    <w:tmpl w:val="C756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C3D0606"/>
    <w:multiLevelType w:val="multilevel"/>
    <w:tmpl w:val="75E0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EE57336"/>
    <w:multiLevelType w:val="multilevel"/>
    <w:tmpl w:val="6492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04B262A"/>
    <w:multiLevelType w:val="multilevel"/>
    <w:tmpl w:val="9338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1D4075E"/>
    <w:multiLevelType w:val="multilevel"/>
    <w:tmpl w:val="954E4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29F763F"/>
    <w:multiLevelType w:val="multilevel"/>
    <w:tmpl w:val="3556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127136"/>
    <w:multiLevelType w:val="multilevel"/>
    <w:tmpl w:val="D64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B09278A"/>
    <w:multiLevelType w:val="multilevel"/>
    <w:tmpl w:val="158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910142"/>
    <w:multiLevelType w:val="multilevel"/>
    <w:tmpl w:val="F546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BD83577"/>
    <w:multiLevelType w:val="multilevel"/>
    <w:tmpl w:val="9B98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E687D0F"/>
    <w:multiLevelType w:val="multilevel"/>
    <w:tmpl w:val="D292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35D334B"/>
    <w:multiLevelType w:val="multilevel"/>
    <w:tmpl w:val="0746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DB3376C"/>
    <w:multiLevelType w:val="multilevel"/>
    <w:tmpl w:val="DB3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ED93B23"/>
    <w:multiLevelType w:val="multilevel"/>
    <w:tmpl w:val="CE0C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EE804D7"/>
    <w:multiLevelType w:val="multilevel"/>
    <w:tmpl w:val="B0AA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6DD3D72"/>
    <w:multiLevelType w:val="multilevel"/>
    <w:tmpl w:val="FAA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7721903"/>
    <w:multiLevelType w:val="multilevel"/>
    <w:tmpl w:val="85EE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C966685"/>
    <w:multiLevelType w:val="multilevel"/>
    <w:tmpl w:val="7748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D3F3F58"/>
    <w:multiLevelType w:val="multilevel"/>
    <w:tmpl w:val="B73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7"/>
  </w:num>
  <w:num w:numId="3">
    <w:abstractNumId w:val="8"/>
  </w:num>
  <w:num w:numId="4">
    <w:abstractNumId w:val="29"/>
  </w:num>
  <w:num w:numId="5">
    <w:abstractNumId w:val="32"/>
  </w:num>
  <w:num w:numId="6">
    <w:abstractNumId w:val="28"/>
  </w:num>
  <w:num w:numId="7">
    <w:abstractNumId w:val="11"/>
  </w:num>
  <w:num w:numId="8">
    <w:abstractNumId w:val="18"/>
  </w:num>
  <w:num w:numId="9">
    <w:abstractNumId w:val="7"/>
  </w:num>
  <w:num w:numId="10">
    <w:abstractNumId w:val="38"/>
  </w:num>
  <w:num w:numId="11">
    <w:abstractNumId w:val="39"/>
  </w:num>
  <w:num w:numId="12">
    <w:abstractNumId w:val="36"/>
  </w:num>
  <w:num w:numId="13">
    <w:abstractNumId w:val="14"/>
  </w:num>
  <w:num w:numId="14">
    <w:abstractNumId w:val="9"/>
  </w:num>
  <w:num w:numId="15">
    <w:abstractNumId w:val="40"/>
  </w:num>
  <w:num w:numId="16">
    <w:abstractNumId w:val="0"/>
  </w:num>
  <w:num w:numId="17">
    <w:abstractNumId w:val="20"/>
  </w:num>
  <w:num w:numId="18">
    <w:abstractNumId w:val="19"/>
  </w:num>
  <w:num w:numId="19">
    <w:abstractNumId w:val="26"/>
  </w:num>
  <w:num w:numId="20">
    <w:abstractNumId w:val="44"/>
  </w:num>
  <w:num w:numId="21">
    <w:abstractNumId w:val="5"/>
  </w:num>
  <w:num w:numId="22">
    <w:abstractNumId w:val="2"/>
  </w:num>
  <w:num w:numId="23">
    <w:abstractNumId w:val="1"/>
  </w:num>
  <w:num w:numId="2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>
    <w:abstractNumId w:val="22"/>
  </w:num>
  <w:num w:numId="26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>
    <w:abstractNumId w:val="21"/>
  </w:num>
  <w:num w:numId="28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>
    <w:abstractNumId w:val="13"/>
  </w:num>
  <w:num w:numId="30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>
    <w:abstractNumId w:val="12"/>
  </w:num>
  <w:num w:numId="32">
    <w:abstractNumId w:val="31"/>
  </w:num>
  <w:num w:numId="33">
    <w:abstractNumId w:val="25"/>
  </w:num>
  <w:num w:numId="34">
    <w:abstractNumId w:val="4"/>
  </w:num>
  <w:num w:numId="35">
    <w:abstractNumId w:val="16"/>
  </w:num>
  <w:num w:numId="36">
    <w:abstractNumId w:val="35"/>
  </w:num>
  <w:num w:numId="37">
    <w:abstractNumId w:val="3"/>
  </w:num>
  <w:num w:numId="38">
    <w:abstractNumId w:val="37"/>
  </w:num>
  <w:num w:numId="39">
    <w:abstractNumId w:val="23"/>
  </w:num>
  <w:num w:numId="40">
    <w:abstractNumId w:val="42"/>
  </w:num>
  <w:num w:numId="41">
    <w:abstractNumId w:val="15"/>
  </w:num>
  <w:num w:numId="42">
    <w:abstractNumId w:val="10"/>
  </w:num>
  <w:num w:numId="43">
    <w:abstractNumId w:val="43"/>
  </w:num>
  <w:num w:numId="44">
    <w:abstractNumId w:val="24"/>
  </w:num>
  <w:num w:numId="45">
    <w:abstractNumId w:val="6"/>
  </w:num>
  <w:num w:numId="46">
    <w:abstractNumId w:val="41"/>
  </w:num>
  <w:num w:numId="47">
    <w:abstractNumId w:val="34"/>
  </w:num>
  <w:num w:numId="48">
    <w:abstractNumId w:val="17"/>
  </w:num>
  <w:num w:numId="4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F4B"/>
    <w:rsid w:val="00182467"/>
    <w:rsid w:val="001E3603"/>
    <w:rsid w:val="00295941"/>
    <w:rsid w:val="00380A26"/>
    <w:rsid w:val="003C59AA"/>
    <w:rsid w:val="005B6D53"/>
    <w:rsid w:val="007362EB"/>
    <w:rsid w:val="00942CBC"/>
    <w:rsid w:val="00976F4B"/>
    <w:rsid w:val="00BD3446"/>
    <w:rsid w:val="00C05816"/>
    <w:rsid w:val="00D22115"/>
    <w:rsid w:val="00D32102"/>
    <w:rsid w:val="00E41438"/>
    <w:rsid w:val="00F1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14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95941"/>
    <w:rPr>
      <w:b/>
      <w:bCs/>
    </w:rPr>
  </w:style>
  <w:style w:type="character" w:customStyle="1" w:styleId="t286pc">
    <w:name w:val="t286pc"/>
    <w:basedOn w:val="a0"/>
    <w:rsid w:val="00295941"/>
  </w:style>
  <w:style w:type="character" w:styleId="a4">
    <w:name w:val="Emphasis"/>
    <w:basedOn w:val="a0"/>
    <w:uiPriority w:val="20"/>
    <w:qFormat/>
    <w:rsid w:val="00295941"/>
    <w:rPr>
      <w:i/>
      <w:iCs/>
    </w:rPr>
  </w:style>
  <w:style w:type="paragraph" w:styleId="a5">
    <w:name w:val="List Paragraph"/>
    <w:basedOn w:val="a"/>
    <w:uiPriority w:val="34"/>
    <w:qFormat/>
    <w:rsid w:val="00F15679"/>
    <w:pPr>
      <w:ind w:left="720"/>
      <w:contextualSpacing/>
    </w:pPr>
  </w:style>
  <w:style w:type="character" w:customStyle="1" w:styleId="vkekvd">
    <w:name w:val="vkekvd"/>
    <w:basedOn w:val="a0"/>
    <w:rsid w:val="003C59A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14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95941"/>
    <w:rPr>
      <w:b/>
      <w:bCs/>
    </w:rPr>
  </w:style>
  <w:style w:type="character" w:customStyle="1" w:styleId="t286pc">
    <w:name w:val="t286pc"/>
    <w:basedOn w:val="a0"/>
    <w:rsid w:val="00295941"/>
  </w:style>
  <w:style w:type="character" w:styleId="a4">
    <w:name w:val="Emphasis"/>
    <w:basedOn w:val="a0"/>
    <w:uiPriority w:val="20"/>
    <w:qFormat/>
    <w:rsid w:val="00295941"/>
    <w:rPr>
      <w:i/>
      <w:iCs/>
    </w:rPr>
  </w:style>
  <w:style w:type="paragraph" w:styleId="a5">
    <w:name w:val="List Paragraph"/>
    <w:basedOn w:val="a"/>
    <w:uiPriority w:val="34"/>
    <w:qFormat/>
    <w:rsid w:val="00F15679"/>
    <w:pPr>
      <w:ind w:left="720"/>
      <w:contextualSpacing/>
    </w:pPr>
  </w:style>
  <w:style w:type="character" w:customStyle="1" w:styleId="vkekvd">
    <w:name w:val="vkekvd"/>
    <w:basedOn w:val="a0"/>
    <w:rsid w:val="003C5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265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55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87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621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7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53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0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95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246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686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03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8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33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74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24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27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318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338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47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14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388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26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24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14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32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38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27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15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528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91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62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47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34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25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195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40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28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661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51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40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71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3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92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37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59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93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38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88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46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354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9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325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38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69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52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92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2026-01-15T13:02:00Z</dcterms:created>
  <dcterms:modified xsi:type="dcterms:W3CDTF">2026-01-15T14:02:00Z</dcterms:modified>
</cp:coreProperties>
</file>