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Отчёт по лабораторной работе №2: «Визуализация томограмм»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Подготовил: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Гаврилов Никита Ильич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381808-01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Внешний вид окна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16208" cy="3483519"/>
            <wp:effectExtent b="0" l="0" r="0" t="0"/>
            <wp:docPr id="103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6208" cy="3483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Открытие файла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30495" cy="3495379"/>
            <wp:effectExtent b="0" l="0" r="0" t="0"/>
            <wp:docPr id="103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3495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Изменение минимума и </w:t>
      </w:r>
      <w:r w:rsidDel="00000000" w:rsidR="00000000" w:rsidRPr="00000000">
        <w:rPr>
          <w:b w:val="1"/>
          <w:sz w:val="24"/>
          <w:szCs w:val="24"/>
          <w:rtl w:val="0"/>
        </w:rPr>
        <w:t xml:space="preserve">максимума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Transfer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2965" cy="3975100"/>
            <wp:effectExtent b="0" l="0" r="0" t="0"/>
            <wp:docPr id="103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2965" cy="3975100"/>
            <wp:effectExtent b="0" l="0" r="0" t="0"/>
            <wp:docPr id="103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Изменение отображаемого слоя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2965" cy="3975100"/>
            <wp:effectExtent b="0" l="0" r="0" t="0"/>
            <wp:docPr id="103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2965" cy="3975100"/>
            <wp:effectExtent b="0" l="0" r="0" t="0"/>
            <wp:docPr id="103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et6BeZXvz4FqAffcmKXU9gorjA==">AMUW2mUmJRKxsU0eDn6fsfOVaFRJYgS3PM0CbIjgbl0GSBcYA6vRV8fixfUXCR99vAMBmICodPLu7mqjrobm03fPmiQNwr8/vp60tYuF7kNzPKCPF4fDxDg=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2020-05-11T19:15:00Z</dcterms:created>
  <dc:creator>Василий</dc:creator>
</cp:coreProperties>
</file>