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3185" w:rsidRPr="00CE5A89" w:rsidRDefault="00CE5A89" w:rsidP="00CE5A89">
      <w:pPr>
        <w:ind w:firstLine="709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CE5A89">
        <w:rPr>
          <w:rFonts w:ascii="Times New Roman" w:hAnsi="Times New Roman" w:cs="Times New Roman"/>
          <w:b/>
          <w:sz w:val="40"/>
          <w:szCs w:val="40"/>
        </w:rPr>
        <w:t>Отчет по паре</w:t>
      </w:r>
    </w:p>
    <w:p w:rsidR="00CE5A89" w:rsidRDefault="00CE5A89" w:rsidP="00CE5A89">
      <w:pPr>
        <w:ind w:firstLine="709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CE5A89">
        <w:rPr>
          <w:rFonts w:ascii="Times New Roman" w:hAnsi="Times New Roman" w:cs="Times New Roman"/>
          <w:b/>
          <w:sz w:val="36"/>
          <w:szCs w:val="36"/>
        </w:rPr>
        <w:t>За 29.11.2025</w:t>
      </w:r>
    </w:p>
    <w:p w:rsidR="00CE5A89" w:rsidRDefault="00CE5A89" w:rsidP="00CE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5A89">
        <w:rPr>
          <w:rFonts w:ascii="Times New Roman" w:hAnsi="Times New Roman" w:cs="Times New Roman"/>
          <w:sz w:val="28"/>
          <w:szCs w:val="28"/>
        </w:rPr>
        <w:t>Нового</w:t>
      </w:r>
      <w:r>
        <w:rPr>
          <w:rFonts w:ascii="Times New Roman" w:hAnsi="Times New Roman" w:cs="Times New Roman"/>
          <w:sz w:val="28"/>
          <w:szCs w:val="28"/>
        </w:rPr>
        <w:t xml:space="preserve"> изучено: 0.</w:t>
      </w:r>
    </w:p>
    <w:p w:rsidR="00A16B79" w:rsidRDefault="00CE5A89" w:rsidP="00CE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</w:t>
      </w:r>
      <w:r w:rsidRPr="00A16B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паре</w:t>
      </w:r>
      <w:r w:rsidRPr="00A16B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сделано</w:t>
      </w:r>
      <w:r w:rsidRPr="00A16B79">
        <w:rPr>
          <w:rFonts w:ascii="Times New Roman" w:hAnsi="Times New Roman" w:cs="Times New Roman"/>
          <w:sz w:val="28"/>
          <w:szCs w:val="28"/>
        </w:rPr>
        <w:t>:</w:t>
      </w:r>
    </w:p>
    <w:p w:rsidR="00A16B79" w:rsidRDefault="00E22889" w:rsidP="00CE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</w:r>
      <w:proofErr w:type="gramStart"/>
      <w:r w:rsidR="00CE5A89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="00CE5A89" w:rsidRPr="00A16B79">
        <w:rPr>
          <w:rFonts w:ascii="Times New Roman" w:hAnsi="Times New Roman" w:cs="Times New Roman"/>
          <w:sz w:val="28"/>
          <w:szCs w:val="28"/>
        </w:rPr>
        <w:t xml:space="preserve"> </w:t>
      </w:r>
      <w:r w:rsidR="001740F9">
        <w:rPr>
          <w:rFonts w:ascii="Times New Roman" w:hAnsi="Times New Roman" w:cs="Times New Roman"/>
          <w:sz w:val="28"/>
          <w:szCs w:val="28"/>
        </w:rPr>
        <w:t>решение</w:t>
      </w:r>
      <w:r w:rsidR="00CE5A89" w:rsidRPr="00A16B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16B79">
        <w:rPr>
          <w:rFonts w:ascii="Times New Roman" w:hAnsi="Times New Roman" w:cs="Times New Roman"/>
          <w:sz w:val="28"/>
          <w:szCs w:val="28"/>
          <w:lang w:val="en-US"/>
        </w:rPr>
        <w:t>ManyClasses</w:t>
      </w:r>
      <w:proofErr w:type="spellEnd"/>
      <w:r w:rsidR="00A16B79">
        <w:rPr>
          <w:rFonts w:ascii="Times New Roman" w:hAnsi="Times New Roman" w:cs="Times New Roman"/>
          <w:sz w:val="28"/>
          <w:szCs w:val="28"/>
        </w:rPr>
        <w:t xml:space="preserve"> добавлены:</w:t>
      </w:r>
    </w:p>
    <w:p w:rsidR="00A16B79" w:rsidRPr="00E22889" w:rsidRDefault="00E22889" w:rsidP="00A16B7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1.1.</w:t>
      </w:r>
      <w:r>
        <w:rPr>
          <w:rFonts w:ascii="Times New Roman" w:hAnsi="Times New Roman" w:cs="Times New Roman"/>
          <w:sz w:val="28"/>
          <w:szCs w:val="28"/>
        </w:rPr>
        <w:tab/>
      </w:r>
      <w:r w:rsidR="00A16B79">
        <w:rPr>
          <w:rFonts w:ascii="Times New Roman" w:hAnsi="Times New Roman" w:cs="Times New Roman"/>
          <w:sz w:val="28"/>
          <w:szCs w:val="28"/>
        </w:rPr>
        <w:t xml:space="preserve">Структура </w:t>
      </w:r>
      <w:r w:rsidR="00A16B79">
        <w:rPr>
          <w:rFonts w:ascii="Times New Roman" w:hAnsi="Times New Roman" w:cs="Times New Roman"/>
          <w:sz w:val="28"/>
          <w:szCs w:val="28"/>
          <w:lang w:val="en-US"/>
        </w:rPr>
        <w:t>Row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A16B79" w:rsidRDefault="00E22889" w:rsidP="00CE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A16B7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ab/>
      </w:r>
      <w:r w:rsidR="00A16B79">
        <w:rPr>
          <w:rFonts w:ascii="Times New Roman" w:hAnsi="Times New Roman" w:cs="Times New Roman"/>
          <w:sz w:val="28"/>
          <w:szCs w:val="28"/>
        </w:rPr>
        <w:t xml:space="preserve">Класс </w:t>
      </w:r>
      <w:r w:rsidR="00A16B79">
        <w:rPr>
          <w:rFonts w:ascii="Times New Roman" w:hAnsi="Times New Roman" w:cs="Times New Roman"/>
          <w:sz w:val="28"/>
          <w:szCs w:val="28"/>
          <w:lang w:val="en-US"/>
        </w:rPr>
        <w:t>Report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A16B79" w:rsidRDefault="00E22889" w:rsidP="00CE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1.2.1.</w:t>
      </w:r>
      <w:r>
        <w:rPr>
          <w:rFonts w:ascii="Times New Roman" w:hAnsi="Times New Roman" w:cs="Times New Roman"/>
          <w:sz w:val="28"/>
          <w:szCs w:val="28"/>
        </w:rPr>
        <w:tab/>
      </w:r>
      <w:r w:rsidR="00A16B79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A16B79">
        <w:rPr>
          <w:rFonts w:ascii="Times New Roman" w:hAnsi="Times New Roman" w:cs="Times New Roman"/>
          <w:sz w:val="28"/>
          <w:szCs w:val="28"/>
          <w:lang w:val="en-US"/>
        </w:rPr>
        <w:t>AddRow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:rsidR="00A16B79" w:rsidRPr="00E22889" w:rsidRDefault="00E22889" w:rsidP="00CE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1.2.2.</w:t>
      </w:r>
      <w:r>
        <w:rPr>
          <w:rFonts w:ascii="Times New Roman" w:hAnsi="Times New Roman" w:cs="Times New Roman"/>
          <w:sz w:val="28"/>
          <w:szCs w:val="28"/>
        </w:rPr>
        <w:tab/>
      </w:r>
      <w:r w:rsidR="00A16B79">
        <w:rPr>
          <w:rFonts w:ascii="Times New Roman" w:hAnsi="Times New Roman" w:cs="Times New Roman"/>
          <w:sz w:val="28"/>
          <w:szCs w:val="28"/>
        </w:rPr>
        <w:t xml:space="preserve">Метод </w:t>
      </w:r>
      <w:r w:rsidR="00A16B79" w:rsidRPr="00A16B79"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ConvertReportToString</w:t>
      </w:r>
      <w:proofErr w:type="spellEnd"/>
      <w:r w:rsidR="00A16B79" w:rsidRPr="00A16B79">
        <w:rPr>
          <w:rFonts w:ascii="Times New Roman" w:hAnsi="Times New Roman" w:cs="Times New Roman"/>
          <w:sz w:val="28"/>
          <w:szCs w:val="28"/>
        </w:rPr>
        <w:t xml:space="preserve">?) </w:t>
      </w:r>
      <w:r>
        <w:rPr>
          <w:rFonts w:ascii="Times New Roman" w:hAnsi="Times New Roman" w:cs="Times New Roman"/>
          <w:sz w:val="28"/>
          <w:szCs w:val="28"/>
        </w:rPr>
        <w:t xml:space="preserve">(Вывод отчета в виде 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>
        <w:rPr>
          <w:rFonts w:ascii="Times New Roman" w:hAnsi="Times New Roman" w:cs="Times New Roman"/>
          <w:sz w:val="28"/>
          <w:szCs w:val="28"/>
        </w:rPr>
        <w:t>);</w:t>
      </w:r>
    </w:p>
    <w:p w:rsidR="001740F9" w:rsidRDefault="00E22889" w:rsidP="00CE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1.3.</w:t>
      </w:r>
      <w:r>
        <w:rPr>
          <w:rFonts w:ascii="Times New Roman" w:hAnsi="Times New Roman" w:cs="Times New Roman"/>
          <w:sz w:val="28"/>
          <w:szCs w:val="28"/>
        </w:rPr>
        <w:tab/>
      </w:r>
      <w:r w:rsidR="00A16B79">
        <w:rPr>
          <w:rFonts w:ascii="Times New Roman" w:hAnsi="Times New Roman" w:cs="Times New Roman"/>
          <w:sz w:val="28"/>
          <w:szCs w:val="28"/>
        </w:rPr>
        <w:t>В класс</w:t>
      </w:r>
      <w:r>
        <w:rPr>
          <w:rFonts w:ascii="Times New Roman" w:hAnsi="Times New Roman" w:cs="Times New Roman"/>
          <w:sz w:val="28"/>
          <w:szCs w:val="28"/>
        </w:rPr>
        <w:t>е</w:t>
      </w:r>
      <w:r w:rsidR="00A16B79">
        <w:rPr>
          <w:rFonts w:ascii="Times New Roman" w:hAnsi="Times New Roman" w:cs="Times New Roman"/>
          <w:sz w:val="28"/>
          <w:szCs w:val="28"/>
        </w:rPr>
        <w:t xml:space="preserve"> </w:t>
      </w:r>
      <w:r w:rsidR="00A16B79">
        <w:rPr>
          <w:rFonts w:ascii="Times New Roman" w:hAnsi="Times New Roman" w:cs="Times New Roman"/>
          <w:sz w:val="28"/>
          <w:szCs w:val="28"/>
          <w:lang w:val="en-US"/>
        </w:rPr>
        <w:t>Storage</w:t>
      </w:r>
      <w:r w:rsidR="00A16B79" w:rsidRPr="00A16B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исправлен</w:t>
      </w:r>
      <w:r w:rsidR="001740F9">
        <w:rPr>
          <w:rFonts w:ascii="Times New Roman" w:hAnsi="Times New Roman" w:cs="Times New Roman"/>
          <w:sz w:val="28"/>
          <w:szCs w:val="28"/>
        </w:rPr>
        <w:t>ы:</w:t>
      </w:r>
    </w:p>
    <w:p w:rsidR="00CE5A89" w:rsidRDefault="001740F9" w:rsidP="00CE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1.3.1.</w:t>
      </w:r>
      <w:r>
        <w:rPr>
          <w:rFonts w:ascii="Times New Roman" w:hAnsi="Times New Roman" w:cs="Times New Roman"/>
          <w:sz w:val="28"/>
          <w:szCs w:val="28"/>
        </w:rPr>
        <w:tab/>
        <w:t>М</w:t>
      </w:r>
      <w:r w:rsidR="00A16B79">
        <w:rPr>
          <w:rFonts w:ascii="Times New Roman" w:hAnsi="Times New Roman" w:cs="Times New Roman"/>
          <w:sz w:val="28"/>
          <w:szCs w:val="28"/>
        </w:rPr>
        <w:t xml:space="preserve">етод </w:t>
      </w:r>
      <w:proofErr w:type="spellStart"/>
      <w:r w:rsidR="00A16B79">
        <w:rPr>
          <w:rFonts w:ascii="Times New Roman" w:hAnsi="Times New Roman" w:cs="Times New Roman"/>
          <w:sz w:val="28"/>
          <w:szCs w:val="28"/>
          <w:lang w:val="en-US"/>
        </w:rPr>
        <w:t>CalcMoney</w:t>
      </w:r>
      <w:proofErr w:type="spellEnd"/>
      <w:r w:rsidR="00E22889">
        <w:rPr>
          <w:rFonts w:ascii="Times New Roman" w:hAnsi="Times New Roman" w:cs="Times New Roman"/>
          <w:sz w:val="28"/>
          <w:szCs w:val="28"/>
        </w:rPr>
        <w:t>;</w:t>
      </w:r>
    </w:p>
    <w:p w:rsidR="001740F9" w:rsidRPr="001740F9" w:rsidRDefault="001740F9" w:rsidP="00CE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1.3.2.</w:t>
      </w:r>
      <w:r>
        <w:rPr>
          <w:rFonts w:ascii="Times New Roman" w:hAnsi="Times New Roman" w:cs="Times New Roman"/>
          <w:sz w:val="28"/>
          <w:szCs w:val="28"/>
        </w:rPr>
        <w:tab/>
        <w:t xml:space="preserve">Метод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PrintProductQuantity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22889" w:rsidRDefault="00E22889" w:rsidP="00CE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>Новые методы вызваны.</w:t>
      </w:r>
    </w:p>
    <w:p w:rsidR="00E22889" w:rsidRPr="00A16B79" w:rsidRDefault="001740F9" w:rsidP="00CE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Конец?</w:t>
      </w:r>
      <w:bookmarkStart w:id="0" w:name="_GoBack"/>
      <w:bookmarkEnd w:id="0"/>
    </w:p>
    <w:sectPr w:rsidR="00E22889" w:rsidRPr="00A16B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2F27"/>
    <w:rsid w:val="001740F9"/>
    <w:rsid w:val="008855B1"/>
    <w:rsid w:val="00942F27"/>
    <w:rsid w:val="009924C2"/>
    <w:rsid w:val="00A16B79"/>
    <w:rsid w:val="00CE5A89"/>
    <w:rsid w:val="00E22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B4AE75"/>
  <w15:chartTrackingRefBased/>
  <w15:docId w15:val="{E86EF777-0E8B-41F5-8DF4-715A37F17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52</Words>
  <Characters>301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56</cp:lastModifiedBy>
  <cp:revision>3</cp:revision>
  <dcterms:created xsi:type="dcterms:W3CDTF">2025-12-02T05:10:00Z</dcterms:created>
  <dcterms:modified xsi:type="dcterms:W3CDTF">2025-12-02T05:51:00Z</dcterms:modified>
</cp:coreProperties>
</file>