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2C557" w14:textId="6DCE1313" w:rsidR="00F12C76" w:rsidRDefault="00DB11BA" w:rsidP="00DB11BA">
      <w:pPr>
        <w:spacing w:after="0"/>
        <w:ind w:firstLine="709"/>
        <w:jc w:val="center"/>
      </w:pPr>
      <w:r>
        <w:t>Анализ предметной области.</w:t>
      </w:r>
    </w:p>
    <w:p w14:paraId="78DCF689" w14:textId="3A112E4D" w:rsidR="00DB11BA" w:rsidRDefault="00DB11BA" w:rsidP="00DB11BA">
      <w:pPr>
        <w:spacing w:after="0" w:line="360" w:lineRule="auto"/>
        <w:ind w:firstLine="709"/>
      </w:pPr>
      <w:r>
        <w:t>(Актуальность выбранной темы (разработки АИС))</w:t>
      </w:r>
    </w:p>
    <w:p w14:paraId="281C2A08" w14:textId="49C64B27" w:rsidR="00DB11BA" w:rsidRDefault="00DB11BA" w:rsidP="00DB11BA">
      <w:pPr>
        <w:spacing w:after="0" w:line="360" w:lineRule="auto"/>
        <w:ind w:firstLine="709"/>
      </w:pPr>
      <w:r>
        <w:t xml:space="preserve">Предметной областью в качестве объекта для создания ИС является Риэлторская служба. </w:t>
      </w:r>
    </w:p>
    <w:p w14:paraId="7EB846DE" w14:textId="55145464" w:rsidR="00DB11BA" w:rsidRDefault="00DB11BA" w:rsidP="00DB11BA">
      <w:pPr>
        <w:spacing w:after="0" w:line="360" w:lineRule="auto"/>
        <w:ind w:firstLine="709"/>
      </w:pPr>
      <w:r>
        <w:t>(Для чего предназначена БД) Объектом моего исследования является ООО «Купидом».</w:t>
      </w:r>
    </w:p>
    <w:p w14:paraId="121BC7B8" w14:textId="4D1C3399" w:rsidR="00DB11BA" w:rsidRDefault="00DB11BA" w:rsidP="00DB11BA">
      <w:pPr>
        <w:spacing w:after="0" w:line="360" w:lineRule="auto"/>
        <w:ind w:firstLine="709"/>
        <w:jc w:val="center"/>
      </w:pPr>
      <w:r>
        <w:t>Реквизиты организации.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DB11BA" w14:paraId="7E1575EC" w14:textId="77777777" w:rsidTr="00DB11BA">
        <w:tc>
          <w:tcPr>
            <w:tcW w:w="4785" w:type="dxa"/>
          </w:tcPr>
          <w:p w14:paraId="2A3B953C" w14:textId="77777777" w:rsidR="00DB11BA" w:rsidRDefault="00DB11BA" w:rsidP="00DB11BA">
            <w:pPr>
              <w:spacing w:line="360" w:lineRule="auto"/>
              <w:jc w:val="center"/>
            </w:pPr>
          </w:p>
        </w:tc>
        <w:tc>
          <w:tcPr>
            <w:tcW w:w="4785" w:type="dxa"/>
          </w:tcPr>
          <w:p w14:paraId="4AD8E6A7" w14:textId="77777777" w:rsidR="00DB11BA" w:rsidRDefault="00DB11BA" w:rsidP="00DB11BA">
            <w:pPr>
              <w:spacing w:line="360" w:lineRule="auto"/>
              <w:jc w:val="center"/>
            </w:pPr>
          </w:p>
        </w:tc>
      </w:tr>
      <w:tr w:rsidR="00DB11BA" w14:paraId="7E99D815" w14:textId="77777777" w:rsidTr="00DB11BA">
        <w:tc>
          <w:tcPr>
            <w:tcW w:w="4785" w:type="dxa"/>
          </w:tcPr>
          <w:p w14:paraId="1859D619" w14:textId="77777777" w:rsidR="00DB11BA" w:rsidRDefault="00DB11BA" w:rsidP="00DB11BA">
            <w:pPr>
              <w:spacing w:line="360" w:lineRule="auto"/>
              <w:jc w:val="center"/>
            </w:pPr>
          </w:p>
        </w:tc>
        <w:tc>
          <w:tcPr>
            <w:tcW w:w="4785" w:type="dxa"/>
          </w:tcPr>
          <w:p w14:paraId="49773E32" w14:textId="77777777" w:rsidR="00DB11BA" w:rsidRDefault="00DB11BA" w:rsidP="00DB11BA">
            <w:pPr>
              <w:spacing w:line="360" w:lineRule="auto"/>
              <w:jc w:val="center"/>
            </w:pPr>
          </w:p>
        </w:tc>
      </w:tr>
      <w:tr w:rsidR="00DB11BA" w14:paraId="06E8798D" w14:textId="77777777" w:rsidTr="00DB11BA">
        <w:tc>
          <w:tcPr>
            <w:tcW w:w="4785" w:type="dxa"/>
          </w:tcPr>
          <w:p w14:paraId="6F038840" w14:textId="77777777" w:rsidR="00DB11BA" w:rsidRDefault="00DB11BA" w:rsidP="00DB11BA">
            <w:pPr>
              <w:spacing w:line="360" w:lineRule="auto"/>
              <w:jc w:val="center"/>
            </w:pPr>
          </w:p>
        </w:tc>
        <w:tc>
          <w:tcPr>
            <w:tcW w:w="4785" w:type="dxa"/>
          </w:tcPr>
          <w:p w14:paraId="758EEB5E" w14:textId="77777777" w:rsidR="00DB11BA" w:rsidRDefault="00DB11BA" w:rsidP="00DB11BA">
            <w:pPr>
              <w:spacing w:line="360" w:lineRule="auto"/>
              <w:jc w:val="center"/>
            </w:pPr>
          </w:p>
        </w:tc>
      </w:tr>
      <w:tr w:rsidR="00DB11BA" w14:paraId="2C8BCB9B" w14:textId="77777777" w:rsidTr="00DB11BA">
        <w:tc>
          <w:tcPr>
            <w:tcW w:w="4785" w:type="dxa"/>
          </w:tcPr>
          <w:p w14:paraId="1F8BC834" w14:textId="77777777" w:rsidR="00DB11BA" w:rsidRDefault="00DB11BA" w:rsidP="00DB11BA">
            <w:pPr>
              <w:spacing w:line="360" w:lineRule="auto"/>
              <w:jc w:val="center"/>
            </w:pPr>
          </w:p>
        </w:tc>
        <w:tc>
          <w:tcPr>
            <w:tcW w:w="4785" w:type="dxa"/>
          </w:tcPr>
          <w:p w14:paraId="508C2C49" w14:textId="77777777" w:rsidR="00DB11BA" w:rsidRDefault="00DB11BA" w:rsidP="00DB11BA">
            <w:pPr>
              <w:spacing w:line="360" w:lineRule="auto"/>
              <w:jc w:val="center"/>
            </w:pPr>
          </w:p>
        </w:tc>
      </w:tr>
      <w:tr w:rsidR="00DB11BA" w14:paraId="1C91E998" w14:textId="77777777" w:rsidTr="00DB11BA">
        <w:tc>
          <w:tcPr>
            <w:tcW w:w="4785" w:type="dxa"/>
          </w:tcPr>
          <w:p w14:paraId="0A0EC00B" w14:textId="77777777" w:rsidR="00DB11BA" w:rsidRDefault="00DB11BA" w:rsidP="00DB11BA">
            <w:pPr>
              <w:spacing w:line="360" w:lineRule="auto"/>
              <w:jc w:val="center"/>
            </w:pPr>
          </w:p>
        </w:tc>
        <w:tc>
          <w:tcPr>
            <w:tcW w:w="4785" w:type="dxa"/>
          </w:tcPr>
          <w:p w14:paraId="72EA2B74" w14:textId="77777777" w:rsidR="00DB11BA" w:rsidRDefault="00DB11BA" w:rsidP="00DB11BA">
            <w:pPr>
              <w:spacing w:line="360" w:lineRule="auto"/>
              <w:jc w:val="center"/>
            </w:pPr>
          </w:p>
        </w:tc>
      </w:tr>
      <w:tr w:rsidR="00DB11BA" w14:paraId="78A985D2" w14:textId="77777777" w:rsidTr="00DB11BA">
        <w:tc>
          <w:tcPr>
            <w:tcW w:w="4785" w:type="dxa"/>
          </w:tcPr>
          <w:p w14:paraId="24BB27CA" w14:textId="77777777" w:rsidR="00DB11BA" w:rsidRDefault="00DB11BA" w:rsidP="00DB11BA">
            <w:pPr>
              <w:spacing w:line="360" w:lineRule="auto"/>
              <w:jc w:val="center"/>
            </w:pPr>
          </w:p>
        </w:tc>
        <w:tc>
          <w:tcPr>
            <w:tcW w:w="4785" w:type="dxa"/>
          </w:tcPr>
          <w:p w14:paraId="3AF2335F" w14:textId="77777777" w:rsidR="00DB11BA" w:rsidRDefault="00DB11BA" w:rsidP="00DB11BA">
            <w:pPr>
              <w:spacing w:line="360" w:lineRule="auto"/>
              <w:jc w:val="center"/>
            </w:pPr>
          </w:p>
        </w:tc>
      </w:tr>
    </w:tbl>
    <w:p w14:paraId="090616D3" w14:textId="2B5C909E" w:rsidR="00DB11BA" w:rsidRDefault="00DB11BA" w:rsidP="00370A15">
      <w:pPr>
        <w:spacing w:after="0" w:line="360" w:lineRule="auto"/>
        <w:ind w:firstLine="709"/>
      </w:pPr>
      <w:r>
        <w:t>Организация предназначена для (…)</w:t>
      </w:r>
      <w:r w:rsidR="00370A15">
        <w:t xml:space="preserve">, цель функционирования организации (…), (уникальность организации), (исторические моменты), (здания организации), (вид деятельности организации), (штат сотрудников), (организационная структура предприятия) (понятия ОС </w:t>
      </w:r>
      <w:r w:rsidR="00370A15" w:rsidRPr="00370A15">
        <w:t>[1]</w:t>
      </w:r>
      <w:r w:rsidR="00370A15">
        <w:t xml:space="preserve">, типы ОС и расшифровка понятий </w:t>
      </w:r>
      <w:r w:rsidR="00370A15" w:rsidRPr="00370A15">
        <w:t>[</w:t>
      </w:r>
      <w:r w:rsidR="00370A15">
        <w:t>2</w:t>
      </w:r>
      <w:r w:rsidR="00370A15" w:rsidRPr="00370A15">
        <w:t>]</w:t>
      </w:r>
      <w:r w:rsidR="00370A15">
        <w:t>).</w:t>
      </w:r>
    </w:p>
    <w:p w14:paraId="353F9263" w14:textId="24E834A3" w:rsidR="00370A15" w:rsidRDefault="00370A15" w:rsidP="00370A15">
      <w:pPr>
        <w:spacing w:after="0" w:line="360" w:lineRule="auto"/>
        <w:ind w:firstLine="709"/>
      </w:pPr>
      <w:r>
        <w:t>Организационная структура ООО «Купидом» является (тип ОС), так как (объяснения исходя из понятия).</w:t>
      </w:r>
      <w:r w:rsidR="0099743B">
        <w:t xml:space="preserve"> </w:t>
      </w:r>
      <w:r>
        <w:t>Организационная структура представлена на рисунке 1.</w:t>
      </w:r>
    </w:p>
    <w:p w14:paraId="5E81DDB4" w14:textId="379DA32F" w:rsidR="0099743B" w:rsidRDefault="0099743B" w:rsidP="00370A15">
      <w:pPr>
        <w:spacing w:after="0" w:line="360" w:lineRule="auto"/>
        <w:ind w:firstLine="709"/>
      </w:pPr>
      <w:r>
        <w:t>(рисунок с функциями каждого отдела\сотрудника).</w:t>
      </w:r>
    </w:p>
    <w:p w14:paraId="0AE579A5" w14:textId="3ED1B96E" w:rsidR="0099743B" w:rsidRDefault="0099743B" w:rsidP="00370A15">
      <w:pPr>
        <w:spacing w:after="0" w:line="360" w:lineRule="auto"/>
        <w:ind w:firstLine="709"/>
      </w:pPr>
      <w:r>
        <w:t>Наибольший интерес из перечисленных структурных подразделений для меня представляет (…).</w:t>
      </w:r>
    </w:p>
    <w:p w14:paraId="7F1B075B" w14:textId="0883189F" w:rsidR="0099743B" w:rsidRDefault="0099743B" w:rsidP="00370A15">
      <w:pPr>
        <w:spacing w:after="0" w:line="360" w:lineRule="auto"/>
        <w:ind w:firstLine="709"/>
      </w:pPr>
      <w:r>
        <w:t>(чем руководствуется в своей деятельности отдел (нормативные\ законодательные документы)). (орг структура отдела). (документы</w:t>
      </w:r>
      <w:r w:rsidR="005A116E">
        <w:t>,</w:t>
      </w:r>
      <w:r>
        <w:t xml:space="preserve"> которые используются в бизнес</w:t>
      </w:r>
      <w:r w:rsidR="005A116E">
        <w:t>-</w:t>
      </w:r>
      <w:r>
        <w:t>процессе).</w:t>
      </w:r>
      <w:r w:rsidR="005A116E">
        <w:t xml:space="preserve"> Предметной областью бизнес-процесса выступает (…).</w:t>
      </w:r>
    </w:p>
    <w:p w14:paraId="40A3B482" w14:textId="76CBC66C" w:rsidR="005A116E" w:rsidRDefault="005A116E" w:rsidP="00370A15">
      <w:pPr>
        <w:spacing w:after="0" w:line="360" w:lineRule="auto"/>
        <w:ind w:firstLine="709"/>
      </w:pPr>
      <w:r>
        <w:t xml:space="preserve">(Понятие бизнес-процесса </w:t>
      </w:r>
      <w:r w:rsidRPr="00370A15">
        <w:t>[</w:t>
      </w:r>
      <w:r>
        <w:t>2</w:t>
      </w:r>
      <w:r w:rsidRPr="00370A15">
        <w:t>]</w:t>
      </w:r>
      <w:r>
        <w:t>).</w:t>
      </w:r>
    </w:p>
    <w:p w14:paraId="7153BCDC" w14:textId="43D51681" w:rsidR="005A116E" w:rsidRDefault="005A116E" w:rsidP="00370A15">
      <w:pPr>
        <w:spacing w:after="0" w:line="360" w:lineRule="auto"/>
        <w:ind w:firstLine="709"/>
      </w:pPr>
      <w:r>
        <w:lastRenderedPageBreak/>
        <w:t>В настоящее время бизнес-процесс (…) происходит по опыту прошлых лет и выглядит следующим образом (поэтапное описание бизнес-процесса). Графическая интерпретация бизнес-процесса (…) представлена на рисунках (…). Организация не использует никаких АИС и поэтому можно выделить ряд недостатков в данном бизнес-процессе: (…). (принять решение о разработке ИС). (цель создания ИС). (задачи АИС). (Функции АИС).</w:t>
      </w:r>
      <w:r w:rsidR="0079729C">
        <w:t xml:space="preserve"> После внедрения АИС бизнес-процесс будет происходить следующим образом: (рисунки).</w:t>
      </w:r>
    </w:p>
    <w:sectPr w:rsidR="005A116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E89"/>
    <w:rsid w:val="00370A15"/>
    <w:rsid w:val="00536687"/>
    <w:rsid w:val="005A116E"/>
    <w:rsid w:val="006C0B77"/>
    <w:rsid w:val="0079729C"/>
    <w:rsid w:val="008242FF"/>
    <w:rsid w:val="00870751"/>
    <w:rsid w:val="00922C48"/>
    <w:rsid w:val="0099743B"/>
    <w:rsid w:val="00B915B7"/>
    <w:rsid w:val="00B96E89"/>
    <w:rsid w:val="00BB396C"/>
    <w:rsid w:val="00C43481"/>
    <w:rsid w:val="00DB11BA"/>
    <w:rsid w:val="00EA59DF"/>
    <w:rsid w:val="00EE4070"/>
    <w:rsid w:val="00F12C76"/>
    <w:rsid w:val="00F8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8403"/>
  <w15:chartTrackingRefBased/>
  <w15:docId w15:val="{A6414B74-2A7E-4A02-95DD-616116AF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6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E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E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E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E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E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E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E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6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6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6E89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96E89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96E8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96E8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96E8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96E8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96E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6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6E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6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6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6E8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96E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6E8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6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6E89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96E8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B1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3</cp:revision>
  <dcterms:created xsi:type="dcterms:W3CDTF">2025-09-29T06:48:00Z</dcterms:created>
  <dcterms:modified xsi:type="dcterms:W3CDTF">2025-09-29T07:30:00Z</dcterms:modified>
</cp:coreProperties>
</file>