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tblpY="1"/>
        <w:tblOverlap w:val="never"/>
        <w:tblW w:w="9921" w:type="dxa"/>
        <w:tblLayout w:type="fixed"/>
        <w:tblLook w:val="04A0" w:firstRow="1" w:lastRow="0" w:firstColumn="1" w:lastColumn="0" w:noHBand="0" w:noVBand="1"/>
      </w:tblPr>
      <w:tblGrid>
        <w:gridCol w:w="1701"/>
        <w:gridCol w:w="6803"/>
        <w:gridCol w:w="1417"/>
      </w:tblGrid>
      <w:tr w:rsidR="00620E78" w14:paraId="43F42F36" w14:textId="77777777" w:rsidTr="00F875E9">
        <w:tc>
          <w:tcPr>
            <w:tcW w:w="1701" w:type="dxa"/>
          </w:tcPr>
          <w:p w14:paraId="28441D7B" w14:textId="77777777" w:rsidR="00620E78" w:rsidRPr="000C48C5" w:rsidRDefault="00620E78" w:rsidP="00F875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 xml:space="preserve">Дата </w:t>
            </w:r>
          </w:p>
        </w:tc>
        <w:tc>
          <w:tcPr>
            <w:tcW w:w="6803" w:type="dxa"/>
            <w:tcBorders>
              <w:bottom w:val="single" w:sz="4" w:space="0" w:color="auto"/>
            </w:tcBorders>
          </w:tcPr>
          <w:p w14:paraId="582BB606" w14:textId="77777777" w:rsidR="00620E78" w:rsidRPr="000C48C5" w:rsidRDefault="002A6D8E" w:rsidP="00F875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 xml:space="preserve">Содержание выполняемой работы </w:t>
            </w:r>
          </w:p>
        </w:tc>
        <w:tc>
          <w:tcPr>
            <w:tcW w:w="1417" w:type="dxa"/>
          </w:tcPr>
          <w:p w14:paraId="1FF2E2D1" w14:textId="77777777" w:rsidR="00620E78" w:rsidRPr="000C48C5" w:rsidRDefault="002A6D8E" w:rsidP="00F875E9">
            <w:pPr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 xml:space="preserve">Подпись руководите ля </w:t>
            </w:r>
          </w:p>
        </w:tc>
      </w:tr>
      <w:tr w:rsidR="007C054C" w14:paraId="57DA7D48" w14:textId="77777777" w:rsidTr="00F875E9">
        <w:trPr>
          <w:trHeight w:val="13024"/>
        </w:trPr>
        <w:tc>
          <w:tcPr>
            <w:tcW w:w="1701" w:type="dxa"/>
          </w:tcPr>
          <w:p w14:paraId="3667CF54" w14:textId="5B8B4D91" w:rsidR="007C054C" w:rsidRPr="00CE5E6B" w:rsidRDefault="00A87BFA" w:rsidP="00F875E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="001469EF">
              <w:rPr>
                <w:rFonts w:ascii="Times New Roman" w:hAnsi="Times New Roman" w:cs="Times New Roman"/>
                <w:sz w:val="24"/>
              </w:rPr>
              <w:t>7</w:t>
            </w:r>
            <w:r w:rsidR="0001341D" w:rsidRPr="0001341D">
              <w:rPr>
                <w:rFonts w:ascii="Times New Roman" w:hAnsi="Times New Roman" w:cs="Times New Roman"/>
                <w:sz w:val="24"/>
              </w:rPr>
              <w:t>.</w:t>
            </w:r>
            <w:r w:rsidR="00CE2ED6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 w:rsidR="0001341D" w:rsidRPr="0001341D">
              <w:rPr>
                <w:rFonts w:ascii="Times New Roman" w:hAnsi="Times New Roman" w:cs="Times New Roman"/>
                <w:sz w:val="24"/>
              </w:rPr>
              <w:t>.202</w:t>
            </w:r>
            <w:r w:rsidR="00CE2ED6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 w:rsidR="00CE5E6B">
              <w:rPr>
                <w:rFonts w:ascii="Times New Roman" w:hAnsi="Times New Roman" w:cs="Times New Roman"/>
                <w:sz w:val="24"/>
              </w:rPr>
              <w:t>, 10.05.2022</w:t>
            </w:r>
          </w:p>
          <w:p w14:paraId="0427A47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8DADA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A4FF8F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4BDF4C2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8E8940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2ECC2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C0113A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4C9C244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CF3FB7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6A933E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082C21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C8A76C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06EC712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BC9C3C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D8B310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1E5D4E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3729DA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B405D97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D2CDDC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BDBBF29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A8991E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811DE1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DAC6CD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170218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C40376C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F4E7A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9D27BB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BC7413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DA6324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53A70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31E8B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BF406D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353630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E03073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999F31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8CB6B24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FE2FBB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D27C9D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95308C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2CFBCF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5D56337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0EC888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DB048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7189E9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43BF9E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5626EBC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1F7DA7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261EF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B541A9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E899C7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FD811D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83B948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95C37E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9073F7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3460F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5BE379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6B37C64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C4F6C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CBC9AD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2F3CCE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6904B1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36CBB3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C27047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CCD1F7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53F8AD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3EAC4C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76C019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AFE5D8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6DA687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5AAD8F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363995C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75C18E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BD24EC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5EA640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FF997E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092929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585FA9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C43C075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B68353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1AB9F4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520AE5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0E43F37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03EF3D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2C06B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C71790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82E9D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93D737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83588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3C432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4F50AE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08C94C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13B029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4F503C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96806E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745836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D4D0889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9A0E7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1FE4B7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2D2E15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9C408CE" w14:textId="38CCE066" w:rsidR="00A75D9C" w:rsidRPr="00CE2ED6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803" w:type="dxa"/>
            <w:shd w:val="clear" w:color="auto" w:fill="auto"/>
          </w:tcPr>
          <w:p w14:paraId="409286AD" w14:textId="60673104" w:rsidR="007C054C" w:rsidRPr="000C48C5" w:rsidRDefault="00191FA2" w:rsidP="00F875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C48C5">
              <w:rPr>
                <w:rFonts w:ascii="Times New Roman" w:hAnsi="Times New Roman" w:cs="Times New Roman"/>
                <w:b/>
                <w:sz w:val="24"/>
              </w:rPr>
              <w:lastRenderedPageBreak/>
              <w:t xml:space="preserve">Практическая работа </w:t>
            </w:r>
            <w:r w:rsidR="00733C36" w:rsidRPr="000C48C5">
              <w:rPr>
                <w:rFonts w:ascii="Times New Roman" w:hAnsi="Times New Roman" w:cs="Times New Roman"/>
                <w:b/>
                <w:sz w:val="24"/>
              </w:rPr>
              <w:t>№</w:t>
            </w:r>
            <w:r w:rsidR="00733C36">
              <w:rPr>
                <w:rFonts w:ascii="Times New Roman" w:hAnsi="Times New Roman" w:cs="Times New Roman"/>
                <w:b/>
                <w:sz w:val="24"/>
              </w:rPr>
              <w:t>11–12</w:t>
            </w:r>
          </w:p>
          <w:p w14:paraId="2506A2FC" w14:textId="33191379" w:rsidR="00870163" w:rsidRDefault="005F14FE" w:rsidP="00F875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14FE">
              <w:rPr>
                <w:rFonts w:ascii="Times New Roman" w:hAnsi="Times New Roman" w:cs="Times New Roman"/>
                <w:b/>
                <w:sz w:val="24"/>
              </w:rPr>
              <w:t xml:space="preserve">Тема: </w:t>
            </w:r>
            <w:r w:rsidR="00733C36" w:rsidRPr="00733C36">
              <w:rPr>
                <w:rFonts w:ascii="Times New Roman" w:hAnsi="Times New Roman" w:cs="Times New Roman"/>
                <w:sz w:val="24"/>
                <w:szCs w:val="24"/>
              </w:rPr>
              <w:t>Объектный подход к проектированию и разработке программного обеспечения. Язык UML.</w:t>
            </w:r>
          </w:p>
          <w:p w14:paraId="4E237915" w14:textId="2122B505" w:rsidR="00870163" w:rsidRDefault="005F14FE" w:rsidP="00924B67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5F14FE">
              <w:rPr>
                <w:rFonts w:ascii="Times New Roman" w:hAnsi="Times New Roman" w:cs="Times New Roman"/>
                <w:b/>
                <w:sz w:val="24"/>
              </w:rPr>
              <w:t>Наименование работы:</w:t>
            </w:r>
            <w:r w:rsidR="00CE5E6B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733C36" w:rsidRPr="00733C36">
              <w:rPr>
                <w:rFonts w:ascii="Times New Roman" w:hAnsi="Times New Roman" w:cs="Times New Roman"/>
                <w:bCs/>
                <w:sz w:val="24"/>
              </w:rPr>
              <w:t>Сущность объектно-ориентированного подхода к разработке программного обеспечения. Унифицированный язык моделирования UML. Концептуальная модель.</w:t>
            </w:r>
          </w:p>
          <w:p w14:paraId="3EDB2E53" w14:textId="24708958" w:rsidR="00674550" w:rsidRDefault="005F14FE" w:rsidP="00F875E9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5F14FE">
              <w:rPr>
                <w:rFonts w:ascii="Times New Roman" w:hAnsi="Times New Roman" w:cs="Times New Roman"/>
                <w:b/>
                <w:sz w:val="24"/>
              </w:rPr>
              <w:t xml:space="preserve">Цель: </w:t>
            </w:r>
            <w:r w:rsidR="00CE5E6B">
              <w:rPr>
                <w:rFonts w:ascii="Times New Roman" w:hAnsi="Times New Roman" w:cs="Times New Roman"/>
                <w:bCs/>
                <w:sz w:val="24"/>
              </w:rPr>
              <w:t>П</w:t>
            </w:r>
            <w:r w:rsidR="00CE5E6B" w:rsidRPr="00CE5E6B">
              <w:rPr>
                <w:rFonts w:ascii="Times New Roman" w:hAnsi="Times New Roman" w:cs="Times New Roman"/>
                <w:bCs/>
                <w:sz w:val="24"/>
              </w:rPr>
              <w:t xml:space="preserve">рименять принципы объектного подхода; составлять словарь предметной области; анализировать объектные модели; рассматривать статический и динамический аспекты </w:t>
            </w:r>
            <w:proofErr w:type="gramStart"/>
            <w:r w:rsidR="00CE5E6B" w:rsidRPr="00CE5E6B">
              <w:rPr>
                <w:rFonts w:ascii="Times New Roman" w:hAnsi="Times New Roman" w:cs="Times New Roman"/>
                <w:bCs/>
                <w:sz w:val="24"/>
              </w:rPr>
              <w:t>буду-щей</w:t>
            </w:r>
            <w:proofErr w:type="gramEnd"/>
            <w:r w:rsidR="00CE5E6B" w:rsidRPr="00CE5E6B">
              <w:rPr>
                <w:rFonts w:ascii="Times New Roman" w:hAnsi="Times New Roman" w:cs="Times New Roman"/>
                <w:bCs/>
                <w:sz w:val="24"/>
              </w:rPr>
              <w:t xml:space="preserve"> программной системы, используя язык UML.</w:t>
            </w:r>
          </w:p>
          <w:p w14:paraId="7F7ACDFF" w14:textId="77777777" w:rsidR="00944810" w:rsidRPr="00674550" w:rsidRDefault="00944810" w:rsidP="00F875E9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</w:p>
          <w:p w14:paraId="47C69094" w14:textId="279C7C48" w:rsidR="00A742AC" w:rsidRDefault="002A30A0" w:rsidP="00F875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0A0">
              <w:rPr>
                <w:rFonts w:ascii="Times New Roman" w:hAnsi="Times New Roman" w:cs="Times New Roman"/>
                <w:b/>
                <w:sz w:val="24"/>
              </w:rPr>
              <w:t>Задание 1</w:t>
            </w:r>
            <w:r w:rsidR="00A742AC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14:paraId="47C43983" w14:textId="227829D2" w:rsidR="00CE5E6B" w:rsidRDefault="00CE5E6B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196">
              <w:rPr>
                <w:rFonts w:ascii="Times New Roman" w:hAnsi="Times New Roman" w:cs="Times New Roman"/>
                <w:sz w:val="24"/>
                <w:szCs w:val="24"/>
              </w:rPr>
              <w:t>Изучи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2B0196">
              <w:rPr>
                <w:rFonts w:ascii="Times New Roman" w:hAnsi="Times New Roman" w:cs="Times New Roman"/>
                <w:sz w:val="24"/>
                <w:szCs w:val="24"/>
              </w:rPr>
              <w:t xml:space="preserve"> предложенный материал. В дневник-отчет записать основные определения.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B4719EF" w14:textId="0CC9AE2B" w:rsidR="00870163" w:rsidRDefault="00CE5E6B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CE5E6B">
              <w:rPr>
                <w:rFonts w:ascii="Times New Roman" w:hAnsi="Times New Roman" w:cs="Times New Roman"/>
                <w:sz w:val="24"/>
              </w:rPr>
              <w:t>Важнейшим шагом на пути к совершенствованию языков программирования стало появление объектно-ориентированного подхода к программированию (или, сокращенно, ООП) и соответствующего класса языков. Именно исследование теории и практики проектирования и реализации программных систем по принципам ООП и является основной целью второй части данного курса.</w:t>
            </w:r>
          </w:p>
          <w:p w14:paraId="302B7194" w14:textId="24231174" w:rsidR="00CE5E6B" w:rsidRDefault="00CE5E6B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CE5E6B">
              <w:rPr>
                <w:rFonts w:ascii="Times New Roman" w:hAnsi="Times New Roman" w:cs="Times New Roman"/>
                <w:sz w:val="24"/>
              </w:rPr>
              <w:t>Несомненным преимуществом данного подхода является концептуальная близость к предметной области произвольной структуры и назначения. Механизм наследования атрибутов и методов позволяет строить производные понятия на основе базовых и таким образом создавать модель сколь угодно сложной предметной области с заданными свойствами.</w:t>
            </w:r>
          </w:p>
          <w:p w14:paraId="70614A68" w14:textId="07181E5D" w:rsidR="00CE5E6B" w:rsidRDefault="00CE5E6B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CE5E6B">
              <w:rPr>
                <w:rFonts w:ascii="Times New Roman" w:hAnsi="Times New Roman" w:cs="Times New Roman"/>
                <w:sz w:val="24"/>
              </w:rPr>
              <w:t>Объекты, классы и методы могут быть полиморфными, что делает реализованное программное обеспечение более гибким и универсальным.</w:t>
            </w:r>
          </w:p>
          <w:p w14:paraId="4351970C" w14:textId="33782598" w:rsidR="00CE5E6B" w:rsidRDefault="00CE5E6B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CE5E6B">
              <w:rPr>
                <w:rFonts w:ascii="Times New Roman" w:hAnsi="Times New Roman" w:cs="Times New Roman"/>
                <w:sz w:val="24"/>
              </w:rPr>
              <w:t xml:space="preserve">Наиболее известным примером объектно-ориентированного языка программирования является язык C++, развившийся из императивного языка С. Его прямым потомком и логическим продолжением является язык С#, который изучается в данном курсе. Другие примеры объектно-ориентированных языков программирования: Visual Basic, Java, </w:t>
            </w:r>
            <w:proofErr w:type="spellStart"/>
            <w:r w:rsidRPr="00CE5E6B">
              <w:rPr>
                <w:rFonts w:ascii="Times New Roman" w:hAnsi="Times New Roman" w:cs="Times New Roman"/>
                <w:sz w:val="24"/>
              </w:rPr>
              <w:t>Eiffel</w:t>
            </w:r>
            <w:proofErr w:type="spellEnd"/>
            <w:r w:rsidRPr="00CE5E6B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CE5E6B">
              <w:rPr>
                <w:rFonts w:ascii="Times New Roman" w:hAnsi="Times New Roman" w:cs="Times New Roman"/>
                <w:sz w:val="24"/>
              </w:rPr>
              <w:t>Oberon</w:t>
            </w:r>
            <w:proofErr w:type="spellEnd"/>
            <w:r w:rsidRPr="00CE5E6B">
              <w:rPr>
                <w:rFonts w:ascii="Times New Roman" w:hAnsi="Times New Roman" w:cs="Times New Roman"/>
                <w:sz w:val="24"/>
              </w:rPr>
              <w:t>.</w:t>
            </w:r>
          </w:p>
          <w:p w14:paraId="2346F703" w14:textId="18930B13" w:rsidR="00CE5E6B" w:rsidRDefault="00CE5E6B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CE5E6B">
              <w:rPr>
                <w:rFonts w:ascii="Times New Roman" w:hAnsi="Times New Roman" w:cs="Times New Roman"/>
                <w:sz w:val="24"/>
              </w:rPr>
              <w:t>Поясним качественно фундаментальные принципы ООП. Наследование конкретных атрибутов объектов и функций оперирования объектами основано на иерархии. Инкапсуляция означает "сокрытие" свойств и методов внутри объекта. Полиморфизм, как и в функциональном программировании, понимается как наличие функций с возможностью обработки данных переменного типа.</w:t>
            </w:r>
          </w:p>
          <w:p w14:paraId="1AA65A29" w14:textId="7ADDA9FD" w:rsidR="00CE5E6B" w:rsidRDefault="00CE5E6B" w:rsidP="00CE5E6B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CE5E6B">
              <w:rPr>
                <w:rFonts w:ascii="Times New Roman" w:hAnsi="Times New Roman" w:cs="Times New Roman"/>
                <w:sz w:val="24"/>
              </w:rPr>
              <w:t xml:space="preserve">Важнейшей операцией, которая была исследована нами в первой части курса, является операция вычисления значения выражения или команды, </w:t>
            </w:r>
            <w:proofErr w:type="gramStart"/>
            <w:r w:rsidRPr="00CE5E6B">
              <w:rPr>
                <w:rFonts w:ascii="Times New Roman" w:hAnsi="Times New Roman" w:cs="Times New Roman"/>
                <w:sz w:val="24"/>
              </w:rPr>
              <w:t>т.е.</w:t>
            </w:r>
            <w:proofErr w:type="gramEnd"/>
            <w:r w:rsidRPr="00CE5E6B">
              <w:rPr>
                <w:rFonts w:ascii="Times New Roman" w:hAnsi="Times New Roman" w:cs="Times New Roman"/>
                <w:sz w:val="24"/>
              </w:rPr>
              <w:t xml:space="preserve"> операция означивания (в </w:t>
            </w:r>
            <w:r w:rsidRPr="00CE5E6B">
              <w:rPr>
                <w:rFonts w:ascii="Times New Roman" w:hAnsi="Times New Roman" w:cs="Times New Roman"/>
                <w:sz w:val="24"/>
              </w:rPr>
              <w:lastRenderedPageBreak/>
              <w:t>частности, функция вычисления значения явно использовалась при построении семантики языка программирования). В этой связи важно установить, что является значением абстракции. Будем считать, что значение функции или переменной может быть присвоено абстракции и является значением последней.</w:t>
            </w:r>
          </w:p>
          <w:p w14:paraId="3596BEA4" w14:textId="77777777" w:rsidR="00CE5E6B" w:rsidRDefault="00CE5E6B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17E5181A" w14:textId="66B8F7F8" w:rsidR="00674550" w:rsidRDefault="00674550" w:rsidP="00F875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0A0">
              <w:rPr>
                <w:rFonts w:ascii="Times New Roman" w:hAnsi="Times New Roman" w:cs="Times New Roman"/>
                <w:b/>
                <w:sz w:val="24"/>
              </w:rPr>
              <w:t xml:space="preserve">Задание </w:t>
            </w:r>
            <w:r w:rsidR="005F14FE">
              <w:rPr>
                <w:rFonts w:ascii="Times New Roman" w:hAnsi="Times New Roman" w:cs="Times New Roman"/>
                <w:b/>
                <w:sz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14:paraId="5A25F725" w14:textId="291C2340" w:rsidR="00924B67" w:rsidRDefault="00CE5E6B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196">
              <w:rPr>
                <w:rFonts w:ascii="Times New Roman" w:hAnsi="Times New Roman" w:cs="Times New Roman"/>
                <w:sz w:val="24"/>
                <w:szCs w:val="24"/>
              </w:rPr>
              <w:t>Просмотре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2B0196">
              <w:rPr>
                <w:rFonts w:ascii="Times New Roman" w:hAnsi="Times New Roman" w:cs="Times New Roman"/>
                <w:sz w:val="24"/>
                <w:szCs w:val="24"/>
              </w:rPr>
              <w:t xml:space="preserve"> и изучи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2B0196">
              <w:rPr>
                <w:rFonts w:ascii="Times New Roman" w:hAnsi="Times New Roman" w:cs="Times New Roman"/>
                <w:sz w:val="24"/>
                <w:szCs w:val="24"/>
              </w:rPr>
              <w:t xml:space="preserve"> презентацию «ООП и </w:t>
            </w:r>
            <w:r w:rsidRPr="002B01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UML</w:t>
            </w:r>
            <w:r w:rsidRPr="002B0196">
              <w:rPr>
                <w:rFonts w:ascii="Times New Roman" w:hAnsi="Times New Roman" w:cs="Times New Roman"/>
                <w:sz w:val="24"/>
                <w:szCs w:val="24"/>
              </w:rPr>
              <w:t>». Основные моменты законспектировать в дневник-отчет.</w:t>
            </w:r>
          </w:p>
          <w:p w14:paraId="37811A61" w14:textId="056247E8" w:rsidR="00A94E39" w:rsidRDefault="00A94E39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A94E39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Объектно-ориентированный подход использует объектную декомпозицию, при этом статическая структура системы описывается в терминах объектов и связей между ними, а поведение системы описывается в терминах обмена сообщениями между объектами.</w:t>
            </w:r>
          </w:p>
          <w:p w14:paraId="266D4F1F" w14:textId="552385FC" w:rsidR="00A94E39" w:rsidRDefault="00A94E39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A94E39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Абстрагирование — это выделение существенных характеристик некоторого объекта, которые отличают его от всех других видов объектов.</w:t>
            </w:r>
          </w:p>
          <w:p w14:paraId="4ED7FD85" w14:textId="4A2DC162" w:rsidR="00A94E39" w:rsidRDefault="00A94E39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A94E39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Инкапсуляция – скрытие внутренней реализации объекта за предоставляемым этим объектом интерфейсом.</w:t>
            </w:r>
          </w:p>
          <w:p w14:paraId="5860B4C0" w14:textId="1A4C6FB0" w:rsidR="00A94E39" w:rsidRDefault="00A94E39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A94E39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Модульность — это свойство системы, связанное с возможностью ее декомпозиции на ряд внутренне связных, но слабо связанных между собой модулей.</w:t>
            </w:r>
          </w:p>
          <w:p w14:paraId="01657E65" w14:textId="76BF3E46" w:rsidR="00A94E39" w:rsidRDefault="00A94E39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A94E39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 xml:space="preserve">Иерархия </w:t>
            </w:r>
            <w:proofErr w:type="gramStart"/>
            <w:r w:rsidRPr="00A94E39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- это</w:t>
            </w:r>
            <w:proofErr w:type="gramEnd"/>
            <w:r w:rsidRPr="00A94E39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 xml:space="preserve"> упорядочивание абстракций, расположение их по уровням.</w:t>
            </w:r>
          </w:p>
          <w:p w14:paraId="21C5000A" w14:textId="3A418DA2" w:rsidR="00A94E39" w:rsidRDefault="00A94E39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A94E39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Объект определяется как осязаемая реальность (</w:t>
            </w:r>
            <w:proofErr w:type="spellStart"/>
            <w:r w:rsidRPr="00A94E39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tangible</w:t>
            </w:r>
            <w:proofErr w:type="spellEnd"/>
            <w:r w:rsidRPr="00A94E39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A94E39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entity</w:t>
            </w:r>
            <w:proofErr w:type="spellEnd"/>
            <w:r w:rsidRPr="00A94E39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) - предмет или явление, имеющие четко определяемое поведение.</w:t>
            </w:r>
          </w:p>
          <w:p w14:paraId="7FE3638A" w14:textId="7BB19C69" w:rsidR="00A94E39" w:rsidRDefault="00A94E39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A94E39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Объект обладает состоянием, поведением и индивидуальностью; структура и поведение схожих объектов определяют общий для них класс.</w:t>
            </w:r>
          </w:p>
          <w:p w14:paraId="67CA52B1" w14:textId="71DA03D0" w:rsidR="00A94E39" w:rsidRDefault="00A94E39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A94E39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Класс — это множество объектов, связанных общностью структуры и поведения.</w:t>
            </w:r>
          </w:p>
          <w:p w14:paraId="53D138A6" w14:textId="20047D22" w:rsidR="00A94E39" w:rsidRDefault="00A94E39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A94E39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Любой объект является экземпляром класса.</w:t>
            </w:r>
          </w:p>
          <w:p w14:paraId="6741398C" w14:textId="63B210EC" w:rsidR="00A94E39" w:rsidRDefault="00A94E39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A94E39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Атрибут – поименованное свойство класса, определяющее диапазон допустимых значений, которые могут принимать экземпляры данного свойства.</w:t>
            </w:r>
          </w:p>
          <w:p w14:paraId="41401F8D" w14:textId="0EFD5FF5" w:rsidR="00A94E39" w:rsidRDefault="00A94E39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A94E39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Определенное воздействие одного объекта на другой с целью вызвать соответствующую реакцию называется операцией.</w:t>
            </w:r>
          </w:p>
          <w:p w14:paraId="2956E83D" w14:textId="47211AA8" w:rsidR="00A94E39" w:rsidRDefault="00A94E39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A94E39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 xml:space="preserve">Унифицированный язык моделирования UML (Unified </w:t>
            </w:r>
            <w:proofErr w:type="spellStart"/>
            <w:r w:rsidRPr="00A94E39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Modeling</w:t>
            </w:r>
            <w:proofErr w:type="spellEnd"/>
            <w:r w:rsidRPr="00A94E39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 xml:space="preserve"> Language) предназначен для определения, представления, проектирования и документирования программных систем, организационно-экономических, технических и др.</w:t>
            </w:r>
          </w:p>
          <w:p w14:paraId="5C0887B4" w14:textId="2297143B" w:rsidR="00A94E39" w:rsidRDefault="00A94E39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A94E39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Вариант использования представляет собой последовательность действий (транзакций), выполняемых системой в ответ на событие, инициируемое некоторым внешним объектом (действующим лицом).</w:t>
            </w:r>
          </w:p>
          <w:p w14:paraId="18EFD368" w14:textId="00955CAF" w:rsidR="00A94E39" w:rsidRDefault="00A94E39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A94E39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Вариант использования описывает типичное взаимодействие между пользователем и системой.</w:t>
            </w:r>
          </w:p>
          <w:p w14:paraId="7D11584C" w14:textId="77777777" w:rsidR="00A94E39" w:rsidRPr="00A94E39" w:rsidRDefault="00A94E39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</w:p>
          <w:p w14:paraId="4BB94C17" w14:textId="77777777" w:rsidR="00CE5E6B" w:rsidRDefault="00CE5E6B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3B8ACD" w14:textId="45FC4429" w:rsidR="00924B67" w:rsidRDefault="00924B67" w:rsidP="00924B6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0A0">
              <w:rPr>
                <w:rFonts w:ascii="Times New Roman" w:hAnsi="Times New Roman" w:cs="Times New Roman"/>
                <w:b/>
                <w:sz w:val="24"/>
              </w:rPr>
              <w:lastRenderedPageBreak/>
              <w:t xml:space="preserve">Задание </w:t>
            </w:r>
            <w:r>
              <w:rPr>
                <w:rFonts w:ascii="Times New Roman" w:hAnsi="Times New Roman" w:cs="Times New Roman"/>
                <w:b/>
                <w:sz w:val="24"/>
              </w:rPr>
              <w:t>3.</w:t>
            </w:r>
          </w:p>
          <w:p w14:paraId="6ECDA5B0" w14:textId="73292981" w:rsidR="00924B67" w:rsidRDefault="00CE5E6B" w:rsidP="00CE5E6B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5E6B">
              <w:rPr>
                <w:rFonts w:ascii="Times New Roman" w:hAnsi="Times New Roman" w:cs="Times New Roman"/>
                <w:sz w:val="24"/>
                <w:szCs w:val="24"/>
              </w:rPr>
              <w:t>Изучи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CE5E6B">
              <w:rPr>
                <w:rFonts w:ascii="Times New Roman" w:hAnsi="Times New Roman" w:cs="Times New Roman"/>
                <w:sz w:val="24"/>
                <w:szCs w:val="24"/>
              </w:rPr>
              <w:t xml:space="preserve"> предложенный пример. Состави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CE5E6B">
              <w:rPr>
                <w:rFonts w:ascii="Times New Roman" w:hAnsi="Times New Roman" w:cs="Times New Roman"/>
                <w:sz w:val="24"/>
                <w:szCs w:val="24"/>
              </w:rPr>
              <w:t xml:space="preserve"> таблицу Объектов для предметной области </w:t>
            </w:r>
            <w:r w:rsidR="00A94E39" w:rsidRPr="00CE5E6B">
              <w:rPr>
                <w:rFonts w:ascii="Times New Roman" w:hAnsi="Times New Roman" w:cs="Times New Roman"/>
                <w:sz w:val="24"/>
                <w:szCs w:val="24"/>
              </w:rPr>
              <w:t>согласно своему варианту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оформил в Приложении 11.1.</w:t>
            </w:r>
          </w:p>
          <w:p w14:paraId="625A36C3" w14:textId="77777777" w:rsidR="00924B67" w:rsidRDefault="00924B67" w:rsidP="00924B67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EB2C88" w14:textId="77777777" w:rsidR="00870163" w:rsidRDefault="00870163" w:rsidP="00F875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D1BA31" w14:textId="77777777" w:rsidR="002501FD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E36F10" w14:textId="77777777" w:rsidR="002501FD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FD227D" w14:textId="77777777" w:rsidR="002501FD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C6A496" w14:textId="77777777" w:rsidR="002501FD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82EA6A" w14:textId="77777777" w:rsidR="002501FD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D5C44D" w14:textId="77777777" w:rsidR="002501FD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9FFA8C" w14:textId="77777777" w:rsidR="002501FD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A42361" w14:textId="77777777" w:rsidR="002501FD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47EAF1" w14:textId="77777777" w:rsidR="002501FD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C305C9" w14:textId="77777777" w:rsidR="002501FD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EB7893" w14:textId="0F0CE53D" w:rsidR="002501FD" w:rsidRPr="00546747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</w:tcPr>
          <w:p w14:paraId="497D654F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AA4739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1F37DA3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527B3E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F2C742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771364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D3C9637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85B9406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C4A6E1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E6D4B62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1F1B3D6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08CEC4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9519AA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AA7460C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E370F7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159A25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6B600E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F4C9BB1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8FDBB2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900B50F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B2ED2CB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E59A77C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07B360F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1D5BA96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1F63DDDE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5434B2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11A768F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E72BC5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2B07C65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7A11544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9B9C52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6CDD903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20B3291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29F9C6D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040BA7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E3E7944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DBED237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C93376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6C1902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AC446A5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6D6E1F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CA67E4B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A47CF5F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FEB5E55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38EAF2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3E267ED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FB9B322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219F67E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9122321" w14:textId="77777777" w:rsidR="007C054C" w:rsidRPr="00F1112C" w:rsidRDefault="007C054C" w:rsidP="00F875E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4051A41" w14:textId="36107016" w:rsidR="00611CC2" w:rsidRDefault="00F875E9" w:rsidP="002A6D8E">
      <w:r>
        <w:lastRenderedPageBreak/>
        <w:br w:type="textWrapping" w:clear="all"/>
      </w:r>
    </w:p>
    <w:sectPr w:rsidR="00611CC2" w:rsidSect="000E36A2">
      <w:footerReference w:type="default" r:id="rId7"/>
      <w:pgSz w:w="11906" w:h="16838"/>
      <w:pgMar w:top="1134" w:right="850" w:bottom="1134" w:left="1701" w:header="708" w:footer="708" w:gutter="0"/>
      <w:pgNumType w:start="2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6D96" w14:textId="77777777" w:rsidR="00FE2B40" w:rsidRDefault="00FE2B40" w:rsidP="0001341D">
      <w:pPr>
        <w:spacing w:after="0" w:line="240" w:lineRule="auto"/>
      </w:pPr>
      <w:r>
        <w:separator/>
      </w:r>
    </w:p>
  </w:endnote>
  <w:endnote w:type="continuationSeparator" w:id="0">
    <w:p w14:paraId="72F7C15C" w14:textId="77777777" w:rsidR="00FE2B40" w:rsidRDefault="00FE2B40" w:rsidP="00013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983262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557E6E7B" w14:textId="77777777" w:rsidR="0001341D" w:rsidRDefault="0001341D">
        <w:pPr>
          <w:pStyle w:val="a6"/>
          <w:jc w:val="right"/>
        </w:pPr>
        <w:r>
          <w:t xml:space="preserve">  </w:t>
        </w:r>
        <w:r w:rsidRPr="00F1112C">
          <w:rPr>
            <w:rFonts w:ascii="Times New Roman" w:hAnsi="Times New Roman" w:cs="Times New Roman"/>
            <w:sz w:val="24"/>
          </w:rPr>
          <w:fldChar w:fldCharType="begin"/>
        </w:r>
        <w:r w:rsidRPr="00F1112C">
          <w:rPr>
            <w:rFonts w:ascii="Times New Roman" w:hAnsi="Times New Roman" w:cs="Times New Roman"/>
            <w:sz w:val="24"/>
          </w:rPr>
          <w:instrText>PAGE   \* MERGEFORMAT</w:instrText>
        </w:r>
        <w:r w:rsidRPr="00F1112C">
          <w:rPr>
            <w:rFonts w:ascii="Times New Roman" w:hAnsi="Times New Roman" w:cs="Times New Roman"/>
            <w:sz w:val="24"/>
          </w:rPr>
          <w:fldChar w:fldCharType="separate"/>
        </w:r>
        <w:r w:rsidR="00775EE6">
          <w:rPr>
            <w:rFonts w:ascii="Times New Roman" w:hAnsi="Times New Roman" w:cs="Times New Roman"/>
            <w:noProof/>
            <w:sz w:val="24"/>
          </w:rPr>
          <w:t>4</w:t>
        </w:r>
        <w:r w:rsidRPr="00F1112C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6E6136E1" w14:textId="77777777" w:rsidR="0001341D" w:rsidRDefault="000134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72808" w14:textId="77777777" w:rsidR="00FE2B40" w:rsidRDefault="00FE2B40" w:rsidP="0001341D">
      <w:pPr>
        <w:spacing w:after="0" w:line="240" w:lineRule="auto"/>
      </w:pPr>
      <w:r>
        <w:separator/>
      </w:r>
    </w:p>
  </w:footnote>
  <w:footnote w:type="continuationSeparator" w:id="0">
    <w:p w14:paraId="37EAA329" w14:textId="77777777" w:rsidR="00FE2B40" w:rsidRDefault="00FE2B40" w:rsidP="000134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4829"/>
    <w:multiLevelType w:val="hybridMultilevel"/>
    <w:tmpl w:val="3E362F86"/>
    <w:lvl w:ilvl="0" w:tplc="0409000B">
      <w:start w:val="1"/>
      <w:numFmt w:val="bullet"/>
      <w:lvlText w:val=""/>
      <w:lvlJc w:val="left"/>
      <w:pPr>
        <w:ind w:left="-16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</w:abstractNum>
  <w:abstractNum w:abstractNumId="1" w15:restartNumberingAfterBreak="0">
    <w:nsid w:val="0A6F7D39"/>
    <w:multiLevelType w:val="hybridMultilevel"/>
    <w:tmpl w:val="BE72B7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97FBC"/>
    <w:multiLevelType w:val="hybridMultilevel"/>
    <w:tmpl w:val="591AC87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885464"/>
    <w:multiLevelType w:val="hybridMultilevel"/>
    <w:tmpl w:val="1F58E67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F614F"/>
    <w:multiLevelType w:val="hybridMultilevel"/>
    <w:tmpl w:val="DF740A9C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B66547"/>
    <w:multiLevelType w:val="hybridMultilevel"/>
    <w:tmpl w:val="4F583FC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3B767F6"/>
    <w:multiLevelType w:val="hybridMultilevel"/>
    <w:tmpl w:val="207203BC"/>
    <w:lvl w:ilvl="0" w:tplc="2000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C207B12"/>
    <w:multiLevelType w:val="multilevel"/>
    <w:tmpl w:val="B8E6F6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8" w15:restartNumberingAfterBreak="0">
    <w:nsid w:val="332269CE"/>
    <w:multiLevelType w:val="hybridMultilevel"/>
    <w:tmpl w:val="F9ACC0C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C481A"/>
    <w:multiLevelType w:val="hybridMultilevel"/>
    <w:tmpl w:val="A792F4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78B1442"/>
    <w:multiLevelType w:val="hybridMultilevel"/>
    <w:tmpl w:val="B26C756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815B2F"/>
    <w:multiLevelType w:val="hybridMultilevel"/>
    <w:tmpl w:val="C0FE68D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E63867"/>
    <w:multiLevelType w:val="hybridMultilevel"/>
    <w:tmpl w:val="75E091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1375C1"/>
    <w:multiLevelType w:val="hybridMultilevel"/>
    <w:tmpl w:val="679E8D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5E46DC"/>
    <w:multiLevelType w:val="hybridMultilevel"/>
    <w:tmpl w:val="B57623D0"/>
    <w:lvl w:ilvl="0" w:tplc="50F8A5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EB216A8"/>
    <w:multiLevelType w:val="hybridMultilevel"/>
    <w:tmpl w:val="9EBACE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004380"/>
    <w:multiLevelType w:val="multilevel"/>
    <w:tmpl w:val="B66A823C"/>
    <w:lvl w:ilvl="0">
      <w:start w:val="1"/>
      <w:numFmt w:val="decimal"/>
      <w:lvlText w:val="1.%1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8181F6A"/>
    <w:multiLevelType w:val="hybridMultilevel"/>
    <w:tmpl w:val="CEDC681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9DE4462"/>
    <w:multiLevelType w:val="hybridMultilevel"/>
    <w:tmpl w:val="432C53C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581B66"/>
    <w:multiLevelType w:val="multilevel"/>
    <w:tmpl w:val="861081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num w:numId="1" w16cid:durableId="1245995801">
    <w:abstractNumId w:val="9"/>
  </w:num>
  <w:num w:numId="2" w16cid:durableId="934823615">
    <w:abstractNumId w:val="0"/>
  </w:num>
  <w:num w:numId="3" w16cid:durableId="322125219">
    <w:abstractNumId w:val="17"/>
  </w:num>
  <w:num w:numId="4" w16cid:durableId="1724716398">
    <w:abstractNumId w:val="12"/>
  </w:num>
  <w:num w:numId="5" w16cid:durableId="1093088323">
    <w:abstractNumId w:val="4"/>
  </w:num>
  <w:num w:numId="6" w16cid:durableId="786001171">
    <w:abstractNumId w:val="10"/>
  </w:num>
  <w:num w:numId="7" w16cid:durableId="26151912">
    <w:abstractNumId w:val="18"/>
  </w:num>
  <w:num w:numId="8" w16cid:durableId="746659295">
    <w:abstractNumId w:val="8"/>
  </w:num>
  <w:num w:numId="9" w16cid:durableId="649753958">
    <w:abstractNumId w:val="3"/>
  </w:num>
  <w:num w:numId="10" w16cid:durableId="1944145919">
    <w:abstractNumId w:val="6"/>
  </w:num>
  <w:num w:numId="11" w16cid:durableId="1006710130">
    <w:abstractNumId w:val="11"/>
  </w:num>
  <w:num w:numId="12" w16cid:durableId="2002387861">
    <w:abstractNumId w:val="1"/>
  </w:num>
  <w:num w:numId="13" w16cid:durableId="559290251">
    <w:abstractNumId w:val="16"/>
  </w:num>
  <w:num w:numId="14" w16cid:durableId="564726491">
    <w:abstractNumId w:val="5"/>
  </w:num>
  <w:num w:numId="15" w16cid:durableId="1101339838">
    <w:abstractNumId w:val="15"/>
  </w:num>
  <w:num w:numId="16" w16cid:durableId="384136423">
    <w:abstractNumId w:val="2"/>
  </w:num>
  <w:num w:numId="17" w16cid:durableId="1662198550">
    <w:abstractNumId w:val="13"/>
  </w:num>
  <w:num w:numId="18" w16cid:durableId="599337874">
    <w:abstractNumId w:val="7"/>
  </w:num>
  <w:num w:numId="19" w16cid:durableId="1404835241">
    <w:abstractNumId w:val="19"/>
  </w:num>
  <w:num w:numId="20" w16cid:durableId="67811901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0E78"/>
    <w:rsid w:val="0001341D"/>
    <w:rsid w:val="000610CC"/>
    <w:rsid w:val="000611CD"/>
    <w:rsid w:val="000901A7"/>
    <w:rsid w:val="000935EE"/>
    <w:rsid w:val="000C48C5"/>
    <w:rsid w:val="000E36A2"/>
    <w:rsid w:val="00102FEF"/>
    <w:rsid w:val="001424F5"/>
    <w:rsid w:val="001469EF"/>
    <w:rsid w:val="00191FA2"/>
    <w:rsid w:val="001A65A2"/>
    <w:rsid w:val="001C4A18"/>
    <w:rsid w:val="001F6063"/>
    <w:rsid w:val="00220FF6"/>
    <w:rsid w:val="002501FD"/>
    <w:rsid w:val="002710F9"/>
    <w:rsid w:val="00296AAF"/>
    <w:rsid w:val="002A30A0"/>
    <w:rsid w:val="002A471C"/>
    <w:rsid w:val="002A6D8E"/>
    <w:rsid w:val="002E0089"/>
    <w:rsid w:val="00352D23"/>
    <w:rsid w:val="00383741"/>
    <w:rsid w:val="003A0B06"/>
    <w:rsid w:val="003C1154"/>
    <w:rsid w:val="003C6B91"/>
    <w:rsid w:val="003E1127"/>
    <w:rsid w:val="00443A03"/>
    <w:rsid w:val="004D1A7E"/>
    <w:rsid w:val="00546747"/>
    <w:rsid w:val="005F14FE"/>
    <w:rsid w:val="00611AD6"/>
    <w:rsid w:val="00611CC2"/>
    <w:rsid w:val="00617FA5"/>
    <w:rsid w:val="00620E78"/>
    <w:rsid w:val="0063214B"/>
    <w:rsid w:val="006345F4"/>
    <w:rsid w:val="00640592"/>
    <w:rsid w:val="00656683"/>
    <w:rsid w:val="00674550"/>
    <w:rsid w:val="007029DC"/>
    <w:rsid w:val="00733C36"/>
    <w:rsid w:val="0077596F"/>
    <w:rsid w:val="00775EE6"/>
    <w:rsid w:val="007C054C"/>
    <w:rsid w:val="007E2F1C"/>
    <w:rsid w:val="007E64EF"/>
    <w:rsid w:val="0081754A"/>
    <w:rsid w:val="00855056"/>
    <w:rsid w:val="00870163"/>
    <w:rsid w:val="008E1214"/>
    <w:rsid w:val="00924B67"/>
    <w:rsid w:val="00944810"/>
    <w:rsid w:val="009D67D4"/>
    <w:rsid w:val="009E0281"/>
    <w:rsid w:val="009E6ABF"/>
    <w:rsid w:val="00A2517D"/>
    <w:rsid w:val="00A71689"/>
    <w:rsid w:val="00A742AC"/>
    <w:rsid w:val="00A75047"/>
    <w:rsid w:val="00A75D9C"/>
    <w:rsid w:val="00A87BFA"/>
    <w:rsid w:val="00A94E39"/>
    <w:rsid w:val="00B35751"/>
    <w:rsid w:val="00B4020F"/>
    <w:rsid w:val="00B827DE"/>
    <w:rsid w:val="00B84B93"/>
    <w:rsid w:val="00BF434A"/>
    <w:rsid w:val="00CE14C2"/>
    <w:rsid w:val="00CE2ED6"/>
    <w:rsid w:val="00CE5E6B"/>
    <w:rsid w:val="00CF4E5B"/>
    <w:rsid w:val="00D854A7"/>
    <w:rsid w:val="00DC796F"/>
    <w:rsid w:val="00E22034"/>
    <w:rsid w:val="00E561EB"/>
    <w:rsid w:val="00E87545"/>
    <w:rsid w:val="00EF06AE"/>
    <w:rsid w:val="00F1112C"/>
    <w:rsid w:val="00F3476D"/>
    <w:rsid w:val="00F558AD"/>
    <w:rsid w:val="00F829A2"/>
    <w:rsid w:val="00F875E9"/>
    <w:rsid w:val="00FE2B40"/>
    <w:rsid w:val="00FE6213"/>
    <w:rsid w:val="00FF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A7475"/>
  <w15:docId w15:val="{5BA50E05-740D-4533-B5DF-FB95A538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0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1341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1341D"/>
  </w:style>
  <w:style w:type="paragraph" w:styleId="a6">
    <w:name w:val="footer"/>
    <w:basedOn w:val="a"/>
    <w:link w:val="a7"/>
    <w:uiPriority w:val="99"/>
    <w:unhideWhenUsed/>
    <w:rsid w:val="0001341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1341D"/>
  </w:style>
  <w:style w:type="paragraph" w:styleId="a8">
    <w:name w:val="List Paragraph"/>
    <w:basedOn w:val="a"/>
    <w:uiPriority w:val="34"/>
    <w:qFormat/>
    <w:rsid w:val="003E1127"/>
    <w:pPr>
      <w:ind w:left="720"/>
      <w:contextualSpacing/>
    </w:pPr>
  </w:style>
  <w:style w:type="character" w:customStyle="1" w:styleId="4">
    <w:name w:val="Основной текст (4)_"/>
    <w:basedOn w:val="a0"/>
    <w:link w:val="40"/>
    <w:rsid w:val="00FF2D78"/>
    <w:rPr>
      <w:rFonts w:ascii="Times New Roman" w:eastAsia="Times New Roman" w:hAnsi="Times New Roman" w:cs="Times New Roman"/>
      <w:b/>
      <w:bCs/>
      <w:i/>
      <w:iCs/>
      <w:sz w:val="28"/>
      <w:szCs w:val="28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FF2D78"/>
    <w:pPr>
      <w:widowControl w:val="0"/>
      <w:shd w:val="clear" w:color="auto" w:fill="FFFFFF"/>
      <w:spacing w:after="0" w:line="326" w:lineRule="exact"/>
      <w:ind w:firstLine="700"/>
      <w:jc w:val="both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customStyle="1" w:styleId="fontstyle01">
    <w:name w:val="fontstyle01"/>
    <w:basedOn w:val="a0"/>
    <w:rsid w:val="00674550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30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40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97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60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6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58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3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3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593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8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923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50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51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22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99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Кирилл Гаврош</cp:lastModifiedBy>
  <cp:revision>31</cp:revision>
  <dcterms:created xsi:type="dcterms:W3CDTF">2021-11-27T07:32:00Z</dcterms:created>
  <dcterms:modified xsi:type="dcterms:W3CDTF">2022-05-11T08:36:00Z</dcterms:modified>
</cp:coreProperties>
</file>