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text" w:tblpY="1"/>
        <w:tblOverlap w:val="never"/>
        <w:tblW w:w="9921" w:type="dxa"/>
        <w:tblLayout w:type="fixed"/>
        <w:tblLook w:val="04A0" w:firstRow="1" w:lastRow="0" w:firstColumn="1" w:lastColumn="0" w:noHBand="0" w:noVBand="1"/>
      </w:tblPr>
      <w:tblGrid>
        <w:gridCol w:w="1701"/>
        <w:gridCol w:w="6803"/>
        <w:gridCol w:w="1417"/>
      </w:tblGrid>
      <w:tr w:rsidR="00620E78" w14:paraId="43F42F36" w14:textId="77777777" w:rsidTr="00F875E9">
        <w:tc>
          <w:tcPr>
            <w:tcW w:w="1701" w:type="dxa"/>
          </w:tcPr>
          <w:p w14:paraId="28441D7B" w14:textId="77777777" w:rsidR="00620E78" w:rsidRPr="000C48C5" w:rsidRDefault="00620E78" w:rsidP="00F875E9">
            <w:pPr>
              <w:jc w:val="center"/>
              <w:rPr>
                <w:rFonts w:ascii="Times New Roman" w:hAnsi="Times New Roman" w:cs="Times New Roman"/>
                <w:sz w:val="24"/>
              </w:rPr>
            </w:pPr>
            <w:r w:rsidRPr="000C48C5">
              <w:rPr>
                <w:rFonts w:ascii="Times New Roman" w:hAnsi="Times New Roman" w:cs="Times New Roman"/>
                <w:sz w:val="24"/>
              </w:rPr>
              <w:t xml:space="preserve">Дата </w:t>
            </w:r>
          </w:p>
        </w:tc>
        <w:tc>
          <w:tcPr>
            <w:tcW w:w="6803" w:type="dxa"/>
            <w:tcBorders>
              <w:bottom w:val="single" w:sz="4" w:space="0" w:color="auto"/>
            </w:tcBorders>
          </w:tcPr>
          <w:p w14:paraId="582BB606" w14:textId="77777777" w:rsidR="00620E78" w:rsidRPr="000C48C5" w:rsidRDefault="002A6D8E" w:rsidP="00F875E9">
            <w:pPr>
              <w:jc w:val="center"/>
              <w:rPr>
                <w:rFonts w:ascii="Times New Roman" w:hAnsi="Times New Roman" w:cs="Times New Roman"/>
                <w:sz w:val="24"/>
              </w:rPr>
            </w:pPr>
            <w:r w:rsidRPr="000C48C5">
              <w:rPr>
                <w:rFonts w:ascii="Times New Roman" w:hAnsi="Times New Roman" w:cs="Times New Roman"/>
                <w:sz w:val="24"/>
              </w:rPr>
              <w:t xml:space="preserve">Содержание выполняемой работы </w:t>
            </w:r>
          </w:p>
        </w:tc>
        <w:tc>
          <w:tcPr>
            <w:tcW w:w="1417" w:type="dxa"/>
          </w:tcPr>
          <w:p w14:paraId="1FF2E2D1" w14:textId="77777777" w:rsidR="00620E78" w:rsidRPr="000C48C5" w:rsidRDefault="002A6D8E" w:rsidP="00F875E9">
            <w:pPr>
              <w:rPr>
                <w:rFonts w:ascii="Times New Roman" w:hAnsi="Times New Roman" w:cs="Times New Roman"/>
                <w:sz w:val="24"/>
              </w:rPr>
            </w:pPr>
            <w:r w:rsidRPr="000C48C5">
              <w:rPr>
                <w:rFonts w:ascii="Times New Roman" w:hAnsi="Times New Roman" w:cs="Times New Roman"/>
                <w:sz w:val="24"/>
              </w:rPr>
              <w:t xml:space="preserve">Подпись руководите ля </w:t>
            </w:r>
          </w:p>
        </w:tc>
      </w:tr>
      <w:tr w:rsidR="007C054C" w14:paraId="57DA7D48" w14:textId="77777777" w:rsidTr="00F875E9">
        <w:trPr>
          <w:trHeight w:val="13024"/>
        </w:trPr>
        <w:tc>
          <w:tcPr>
            <w:tcW w:w="1701" w:type="dxa"/>
          </w:tcPr>
          <w:p w14:paraId="3667CF54" w14:textId="0FB7BBAF" w:rsidR="007C054C" w:rsidRDefault="00AE695E" w:rsidP="00F875E9">
            <w:pPr>
              <w:rPr>
                <w:rFonts w:ascii="Times New Roman" w:hAnsi="Times New Roman" w:cs="Times New Roman"/>
                <w:sz w:val="24"/>
              </w:rPr>
            </w:pPr>
            <w:r>
              <w:rPr>
                <w:rFonts w:ascii="Times New Roman" w:hAnsi="Times New Roman" w:cs="Times New Roman"/>
                <w:sz w:val="24"/>
              </w:rPr>
              <w:t>2</w:t>
            </w:r>
            <w:r w:rsidR="00EF1A8A">
              <w:rPr>
                <w:rFonts w:ascii="Times New Roman" w:hAnsi="Times New Roman" w:cs="Times New Roman"/>
                <w:sz w:val="24"/>
              </w:rPr>
              <w:t>3</w:t>
            </w:r>
            <w:r w:rsidR="0001341D" w:rsidRPr="0001341D">
              <w:rPr>
                <w:rFonts w:ascii="Times New Roman" w:hAnsi="Times New Roman" w:cs="Times New Roman"/>
                <w:sz w:val="24"/>
              </w:rPr>
              <w:t>.</w:t>
            </w:r>
            <w:r w:rsidR="00CE2ED6">
              <w:rPr>
                <w:rFonts w:ascii="Times New Roman" w:hAnsi="Times New Roman" w:cs="Times New Roman"/>
                <w:sz w:val="24"/>
                <w:lang w:val="en-US"/>
              </w:rPr>
              <w:t>0</w:t>
            </w:r>
            <w:r w:rsidR="00A87BFA">
              <w:rPr>
                <w:rFonts w:ascii="Times New Roman" w:hAnsi="Times New Roman" w:cs="Times New Roman"/>
                <w:sz w:val="24"/>
              </w:rPr>
              <w:t>5</w:t>
            </w:r>
            <w:r w:rsidR="0001341D" w:rsidRPr="0001341D">
              <w:rPr>
                <w:rFonts w:ascii="Times New Roman" w:hAnsi="Times New Roman" w:cs="Times New Roman"/>
                <w:sz w:val="24"/>
              </w:rPr>
              <w:t>.202</w:t>
            </w:r>
            <w:r w:rsidR="00CE2ED6">
              <w:rPr>
                <w:rFonts w:ascii="Times New Roman" w:hAnsi="Times New Roman" w:cs="Times New Roman"/>
                <w:sz w:val="24"/>
                <w:lang w:val="en-US"/>
              </w:rPr>
              <w:t>2</w:t>
            </w:r>
            <w:r w:rsidR="004E0A31">
              <w:rPr>
                <w:rFonts w:ascii="Times New Roman" w:hAnsi="Times New Roman" w:cs="Times New Roman"/>
                <w:sz w:val="24"/>
              </w:rPr>
              <w:t>,</w:t>
            </w:r>
          </w:p>
          <w:p w14:paraId="00B08B24" w14:textId="4360B17C" w:rsidR="004E0A31" w:rsidRPr="004E0A31" w:rsidRDefault="00AE695E" w:rsidP="00F875E9">
            <w:pPr>
              <w:rPr>
                <w:rFonts w:ascii="Times New Roman" w:hAnsi="Times New Roman" w:cs="Times New Roman"/>
                <w:sz w:val="24"/>
              </w:rPr>
            </w:pPr>
            <w:r>
              <w:rPr>
                <w:rFonts w:ascii="Times New Roman" w:hAnsi="Times New Roman" w:cs="Times New Roman"/>
                <w:sz w:val="24"/>
              </w:rPr>
              <w:t>2</w:t>
            </w:r>
            <w:r w:rsidR="00EF1A8A">
              <w:rPr>
                <w:rFonts w:ascii="Times New Roman" w:hAnsi="Times New Roman" w:cs="Times New Roman"/>
                <w:sz w:val="24"/>
              </w:rPr>
              <w:t>4</w:t>
            </w:r>
            <w:r w:rsidR="004E0A31" w:rsidRPr="0001341D">
              <w:rPr>
                <w:rFonts w:ascii="Times New Roman" w:hAnsi="Times New Roman" w:cs="Times New Roman"/>
                <w:sz w:val="24"/>
              </w:rPr>
              <w:t>.</w:t>
            </w:r>
            <w:r w:rsidR="004E0A31">
              <w:rPr>
                <w:rFonts w:ascii="Times New Roman" w:hAnsi="Times New Roman" w:cs="Times New Roman"/>
                <w:sz w:val="24"/>
                <w:lang w:val="en-US"/>
              </w:rPr>
              <w:t>0</w:t>
            </w:r>
            <w:r w:rsidR="004E0A31">
              <w:rPr>
                <w:rFonts w:ascii="Times New Roman" w:hAnsi="Times New Roman" w:cs="Times New Roman"/>
                <w:sz w:val="24"/>
              </w:rPr>
              <w:t>5</w:t>
            </w:r>
            <w:r w:rsidR="004E0A31" w:rsidRPr="0001341D">
              <w:rPr>
                <w:rFonts w:ascii="Times New Roman" w:hAnsi="Times New Roman" w:cs="Times New Roman"/>
                <w:sz w:val="24"/>
              </w:rPr>
              <w:t>.202</w:t>
            </w:r>
            <w:r w:rsidR="004E0A31">
              <w:rPr>
                <w:rFonts w:ascii="Times New Roman" w:hAnsi="Times New Roman" w:cs="Times New Roman"/>
                <w:sz w:val="24"/>
                <w:lang w:val="en-US"/>
              </w:rPr>
              <w:t>2</w:t>
            </w:r>
          </w:p>
          <w:p w14:paraId="0427A470" w14:textId="77777777" w:rsidR="00A75D9C" w:rsidRDefault="00A75D9C" w:rsidP="00F875E9">
            <w:pPr>
              <w:rPr>
                <w:rFonts w:ascii="Times New Roman" w:hAnsi="Times New Roman" w:cs="Times New Roman"/>
                <w:sz w:val="24"/>
                <w:lang w:val="en-US"/>
              </w:rPr>
            </w:pPr>
          </w:p>
          <w:p w14:paraId="358DADA6" w14:textId="77777777" w:rsidR="00A75D9C" w:rsidRDefault="00A75D9C" w:rsidP="00F875E9">
            <w:pPr>
              <w:rPr>
                <w:rFonts w:ascii="Times New Roman" w:hAnsi="Times New Roman" w:cs="Times New Roman"/>
                <w:sz w:val="24"/>
                <w:lang w:val="en-US"/>
              </w:rPr>
            </w:pPr>
          </w:p>
          <w:p w14:paraId="4A4FF8FE" w14:textId="77777777" w:rsidR="00A75D9C" w:rsidRDefault="00A75D9C" w:rsidP="00F875E9">
            <w:pPr>
              <w:rPr>
                <w:rFonts w:ascii="Times New Roman" w:hAnsi="Times New Roman" w:cs="Times New Roman"/>
                <w:sz w:val="24"/>
                <w:lang w:val="en-US"/>
              </w:rPr>
            </w:pPr>
          </w:p>
          <w:p w14:paraId="74BDF4C2" w14:textId="77777777" w:rsidR="00A75D9C" w:rsidRDefault="00A75D9C" w:rsidP="00F875E9">
            <w:pPr>
              <w:rPr>
                <w:rFonts w:ascii="Times New Roman" w:hAnsi="Times New Roman" w:cs="Times New Roman"/>
                <w:sz w:val="24"/>
                <w:lang w:val="en-US"/>
              </w:rPr>
            </w:pPr>
          </w:p>
          <w:p w14:paraId="28E89408" w14:textId="77777777" w:rsidR="00A75D9C" w:rsidRDefault="00A75D9C" w:rsidP="00F875E9">
            <w:pPr>
              <w:rPr>
                <w:rFonts w:ascii="Times New Roman" w:hAnsi="Times New Roman" w:cs="Times New Roman"/>
                <w:sz w:val="24"/>
                <w:lang w:val="en-US"/>
              </w:rPr>
            </w:pPr>
          </w:p>
          <w:p w14:paraId="412ECC20" w14:textId="77777777" w:rsidR="00A75D9C" w:rsidRDefault="00A75D9C" w:rsidP="00F875E9">
            <w:pPr>
              <w:rPr>
                <w:rFonts w:ascii="Times New Roman" w:hAnsi="Times New Roman" w:cs="Times New Roman"/>
                <w:sz w:val="24"/>
                <w:lang w:val="en-US"/>
              </w:rPr>
            </w:pPr>
          </w:p>
          <w:p w14:paraId="7C0113AD" w14:textId="77777777" w:rsidR="00A75D9C" w:rsidRDefault="00A75D9C" w:rsidP="00F875E9">
            <w:pPr>
              <w:rPr>
                <w:rFonts w:ascii="Times New Roman" w:hAnsi="Times New Roman" w:cs="Times New Roman"/>
                <w:sz w:val="24"/>
                <w:lang w:val="en-US"/>
              </w:rPr>
            </w:pPr>
          </w:p>
          <w:p w14:paraId="14C9C244" w14:textId="77777777" w:rsidR="00A75D9C" w:rsidRDefault="00A75D9C" w:rsidP="00F875E9">
            <w:pPr>
              <w:rPr>
                <w:rFonts w:ascii="Times New Roman" w:hAnsi="Times New Roman" w:cs="Times New Roman"/>
                <w:sz w:val="24"/>
                <w:lang w:val="en-US"/>
              </w:rPr>
            </w:pPr>
          </w:p>
          <w:p w14:paraId="5CF3FB7A" w14:textId="77777777" w:rsidR="00A75D9C" w:rsidRDefault="00A75D9C" w:rsidP="00F875E9">
            <w:pPr>
              <w:rPr>
                <w:rFonts w:ascii="Times New Roman" w:hAnsi="Times New Roman" w:cs="Times New Roman"/>
                <w:sz w:val="24"/>
                <w:lang w:val="en-US"/>
              </w:rPr>
            </w:pPr>
          </w:p>
          <w:p w14:paraId="76A933EA" w14:textId="77777777" w:rsidR="00A75D9C" w:rsidRDefault="00A75D9C" w:rsidP="00F875E9">
            <w:pPr>
              <w:rPr>
                <w:rFonts w:ascii="Times New Roman" w:hAnsi="Times New Roman" w:cs="Times New Roman"/>
                <w:sz w:val="24"/>
                <w:lang w:val="en-US"/>
              </w:rPr>
            </w:pPr>
          </w:p>
          <w:p w14:paraId="4082C216" w14:textId="77777777" w:rsidR="00A75D9C" w:rsidRDefault="00A75D9C" w:rsidP="00F875E9">
            <w:pPr>
              <w:rPr>
                <w:rFonts w:ascii="Times New Roman" w:hAnsi="Times New Roman" w:cs="Times New Roman"/>
                <w:sz w:val="24"/>
                <w:lang w:val="en-US"/>
              </w:rPr>
            </w:pPr>
          </w:p>
          <w:p w14:paraId="42C8A76C" w14:textId="77777777" w:rsidR="00A75D9C" w:rsidRDefault="00A75D9C" w:rsidP="00F875E9">
            <w:pPr>
              <w:rPr>
                <w:rFonts w:ascii="Times New Roman" w:hAnsi="Times New Roman" w:cs="Times New Roman"/>
                <w:sz w:val="24"/>
                <w:lang w:val="en-US"/>
              </w:rPr>
            </w:pPr>
          </w:p>
          <w:p w14:paraId="706EC712" w14:textId="77777777" w:rsidR="00A75D9C" w:rsidRDefault="00A75D9C" w:rsidP="00F875E9">
            <w:pPr>
              <w:rPr>
                <w:rFonts w:ascii="Times New Roman" w:hAnsi="Times New Roman" w:cs="Times New Roman"/>
                <w:sz w:val="24"/>
                <w:lang w:val="en-US"/>
              </w:rPr>
            </w:pPr>
          </w:p>
          <w:p w14:paraId="4BC9C3CE" w14:textId="77777777" w:rsidR="00A75D9C" w:rsidRDefault="00A75D9C" w:rsidP="00F875E9">
            <w:pPr>
              <w:rPr>
                <w:rFonts w:ascii="Times New Roman" w:hAnsi="Times New Roman" w:cs="Times New Roman"/>
                <w:sz w:val="24"/>
                <w:lang w:val="en-US"/>
              </w:rPr>
            </w:pPr>
          </w:p>
          <w:p w14:paraId="6D8B310E" w14:textId="77777777" w:rsidR="00A75D9C" w:rsidRDefault="00A75D9C" w:rsidP="00F875E9">
            <w:pPr>
              <w:rPr>
                <w:rFonts w:ascii="Times New Roman" w:hAnsi="Times New Roman" w:cs="Times New Roman"/>
                <w:sz w:val="24"/>
                <w:lang w:val="en-US"/>
              </w:rPr>
            </w:pPr>
          </w:p>
          <w:p w14:paraId="01E5D4E1" w14:textId="77777777" w:rsidR="00A75D9C" w:rsidRDefault="00A75D9C" w:rsidP="00F875E9">
            <w:pPr>
              <w:rPr>
                <w:rFonts w:ascii="Times New Roman" w:hAnsi="Times New Roman" w:cs="Times New Roman"/>
                <w:sz w:val="24"/>
                <w:lang w:val="en-US"/>
              </w:rPr>
            </w:pPr>
          </w:p>
          <w:p w14:paraId="33729DAF" w14:textId="77777777" w:rsidR="00A75D9C" w:rsidRDefault="00A75D9C" w:rsidP="00F875E9">
            <w:pPr>
              <w:rPr>
                <w:rFonts w:ascii="Times New Roman" w:hAnsi="Times New Roman" w:cs="Times New Roman"/>
                <w:sz w:val="24"/>
                <w:lang w:val="en-US"/>
              </w:rPr>
            </w:pPr>
          </w:p>
          <w:p w14:paraId="6B405D97" w14:textId="77777777" w:rsidR="00A75D9C" w:rsidRDefault="00A75D9C" w:rsidP="00F875E9">
            <w:pPr>
              <w:rPr>
                <w:rFonts w:ascii="Times New Roman" w:hAnsi="Times New Roman" w:cs="Times New Roman"/>
                <w:sz w:val="24"/>
                <w:lang w:val="en-US"/>
              </w:rPr>
            </w:pPr>
          </w:p>
          <w:p w14:paraId="5D2CDDCD" w14:textId="77777777" w:rsidR="00A75D9C" w:rsidRDefault="00A75D9C" w:rsidP="00F875E9">
            <w:pPr>
              <w:rPr>
                <w:rFonts w:ascii="Times New Roman" w:hAnsi="Times New Roman" w:cs="Times New Roman"/>
                <w:sz w:val="24"/>
                <w:lang w:val="en-US"/>
              </w:rPr>
            </w:pPr>
          </w:p>
          <w:p w14:paraId="1BDBBF29" w14:textId="77777777" w:rsidR="00A75D9C" w:rsidRDefault="00A75D9C" w:rsidP="00F875E9">
            <w:pPr>
              <w:rPr>
                <w:rFonts w:ascii="Times New Roman" w:hAnsi="Times New Roman" w:cs="Times New Roman"/>
                <w:sz w:val="24"/>
                <w:lang w:val="en-US"/>
              </w:rPr>
            </w:pPr>
          </w:p>
          <w:p w14:paraId="5A8991EE" w14:textId="77777777" w:rsidR="00A75D9C" w:rsidRDefault="00A75D9C" w:rsidP="00F875E9">
            <w:pPr>
              <w:rPr>
                <w:rFonts w:ascii="Times New Roman" w:hAnsi="Times New Roman" w:cs="Times New Roman"/>
                <w:sz w:val="24"/>
                <w:lang w:val="en-US"/>
              </w:rPr>
            </w:pPr>
          </w:p>
          <w:p w14:paraId="0811DE1A" w14:textId="77777777" w:rsidR="00A75D9C" w:rsidRDefault="00A75D9C" w:rsidP="00F875E9">
            <w:pPr>
              <w:rPr>
                <w:rFonts w:ascii="Times New Roman" w:hAnsi="Times New Roman" w:cs="Times New Roman"/>
                <w:sz w:val="24"/>
                <w:lang w:val="en-US"/>
              </w:rPr>
            </w:pPr>
          </w:p>
          <w:p w14:paraId="0DAC6CD1" w14:textId="77777777" w:rsidR="00A75D9C" w:rsidRDefault="00A75D9C" w:rsidP="00F875E9">
            <w:pPr>
              <w:rPr>
                <w:rFonts w:ascii="Times New Roman" w:hAnsi="Times New Roman" w:cs="Times New Roman"/>
                <w:sz w:val="24"/>
                <w:lang w:val="en-US"/>
              </w:rPr>
            </w:pPr>
          </w:p>
          <w:p w14:paraId="21702183" w14:textId="77777777" w:rsidR="00A75D9C" w:rsidRDefault="00A75D9C" w:rsidP="00F875E9">
            <w:pPr>
              <w:rPr>
                <w:rFonts w:ascii="Times New Roman" w:hAnsi="Times New Roman" w:cs="Times New Roman"/>
                <w:sz w:val="24"/>
                <w:lang w:val="en-US"/>
              </w:rPr>
            </w:pPr>
          </w:p>
          <w:p w14:paraId="6C40376C" w14:textId="77777777" w:rsidR="00A75D9C" w:rsidRDefault="00A75D9C" w:rsidP="00F875E9">
            <w:pPr>
              <w:rPr>
                <w:rFonts w:ascii="Times New Roman" w:hAnsi="Times New Roman" w:cs="Times New Roman"/>
                <w:sz w:val="24"/>
                <w:lang w:val="en-US"/>
              </w:rPr>
            </w:pPr>
          </w:p>
          <w:p w14:paraId="35F4E7AF" w14:textId="77777777" w:rsidR="00A75D9C" w:rsidRDefault="00A75D9C" w:rsidP="00F875E9">
            <w:pPr>
              <w:rPr>
                <w:rFonts w:ascii="Times New Roman" w:hAnsi="Times New Roman" w:cs="Times New Roman"/>
                <w:sz w:val="24"/>
                <w:lang w:val="en-US"/>
              </w:rPr>
            </w:pPr>
          </w:p>
          <w:p w14:paraId="49D27BBB" w14:textId="77777777" w:rsidR="00A75D9C" w:rsidRDefault="00A75D9C" w:rsidP="00F875E9">
            <w:pPr>
              <w:rPr>
                <w:rFonts w:ascii="Times New Roman" w:hAnsi="Times New Roman" w:cs="Times New Roman"/>
                <w:sz w:val="24"/>
                <w:lang w:val="en-US"/>
              </w:rPr>
            </w:pPr>
          </w:p>
          <w:p w14:paraId="2BC7413D" w14:textId="77777777" w:rsidR="00A75D9C" w:rsidRDefault="00A75D9C" w:rsidP="00F875E9">
            <w:pPr>
              <w:rPr>
                <w:rFonts w:ascii="Times New Roman" w:hAnsi="Times New Roman" w:cs="Times New Roman"/>
                <w:sz w:val="24"/>
                <w:lang w:val="en-US"/>
              </w:rPr>
            </w:pPr>
          </w:p>
          <w:p w14:paraId="2DA63243" w14:textId="77777777" w:rsidR="00A75D9C" w:rsidRDefault="00A75D9C" w:rsidP="00F875E9">
            <w:pPr>
              <w:rPr>
                <w:rFonts w:ascii="Times New Roman" w:hAnsi="Times New Roman" w:cs="Times New Roman"/>
                <w:sz w:val="24"/>
                <w:lang w:val="en-US"/>
              </w:rPr>
            </w:pPr>
          </w:p>
          <w:p w14:paraId="2E53A706" w14:textId="77777777" w:rsidR="00A75D9C" w:rsidRDefault="00A75D9C" w:rsidP="00F875E9">
            <w:pPr>
              <w:rPr>
                <w:rFonts w:ascii="Times New Roman" w:hAnsi="Times New Roman" w:cs="Times New Roman"/>
                <w:sz w:val="24"/>
                <w:lang w:val="en-US"/>
              </w:rPr>
            </w:pPr>
          </w:p>
          <w:p w14:paraId="3531E8BB" w14:textId="77777777" w:rsidR="00A75D9C" w:rsidRDefault="00A75D9C" w:rsidP="00F875E9">
            <w:pPr>
              <w:rPr>
                <w:rFonts w:ascii="Times New Roman" w:hAnsi="Times New Roman" w:cs="Times New Roman"/>
                <w:sz w:val="24"/>
                <w:lang w:val="en-US"/>
              </w:rPr>
            </w:pPr>
          </w:p>
          <w:p w14:paraId="3BF406DD" w14:textId="77777777" w:rsidR="00A75D9C" w:rsidRDefault="00A75D9C" w:rsidP="00F875E9">
            <w:pPr>
              <w:rPr>
                <w:rFonts w:ascii="Times New Roman" w:hAnsi="Times New Roman" w:cs="Times New Roman"/>
                <w:sz w:val="24"/>
                <w:lang w:val="en-US"/>
              </w:rPr>
            </w:pPr>
          </w:p>
          <w:p w14:paraId="03536306" w14:textId="77777777" w:rsidR="00A75D9C" w:rsidRDefault="00A75D9C" w:rsidP="00F875E9">
            <w:pPr>
              <w:rPr>
                <w:rFonts w:ascii="Times New Roman" w:hAnsi="Times New Roman" w:cs="Times New Roman"/>
                <w:sz w:val="24"/>
                <w:lang w:val="en-US"/>
              </w:rPr>
            </w:pPr>
          </w:p>
          <w:p w14:paraId="7E030733" w14:textId="77777777" w:rsidR="00A75D9C" w:rsidRDefault="00A75D9C" w:rsidP="00F875E9">
            <w:pPr>
              <w:rPr>
                <w:rFonts w:ascii="Times New Roman" w:hAnsi="Times New Roman" w:cs="Times New Roman"/>
                <w:sz w:val="24"/>
                <w:lang w:val="en-US"/>
              </w:rPr>
            </w:pPr>
          </w:p>
          <w:p w14:paraId="6999F316" w14:textId="77777777" w:rsidR="00A75D9C" w:rsidRDefault="00A75D9C" w:rsidP="00F875E9">
            <w:pPr>
              <w:rPr>
                <w:rFonts w:ascii="Times New Roman" w:hAnsi="Times New Roman" w:cs="Times New Roman"/>
                <w:sz w:val="24"/>
                <w:lang w:val="en-US"/>
              </w:rPr>
            </w:pPr>
          </w:p>
          <w:p w14:paraId="38CB6B24" w14:textId="77777777" w:rsidR="00A75D9C" w:rsidRDefault="00A75D9C" w:rsidP="00F875E9">
            <w:pPr>
              <w:rPr>
                <w:rFonts w:ascii="Times New Roman" w:hAnsi="Times New Roman" w:cs="Times New Roman"/>
                <w:sz w:val="24"/>
                <w:lang w:val="en-US"/>
              </w:rPr>
            </w:pPr>
          </w:p>
          <w:p w14:paraId="3FE2FBBE" w14:textId="77777777" w:rsidR="00A75D9C" w:rsidRDefault="00A75D9C" w:rsidP="00F875E9">
            <w:pPr>
              <w:rPr>
                <w:rFonts w:ascii="Times New Roman" w:hAnsi="Times New Roman" w:cs="Times New Roman"/>
                <w:sz w:val="24"/>
                <w:lang w:val="en-US"/>
              </w:rPr>
            </w:pPr>
          </w:p>
          <w:p w14:paraId="1D27C9DB" w14:textId="77777777" w:rsidR="00A75D9C" w:rsidRDefault="00A75D9C" w:rsidP="00F875E9">
            <w:pPr>
              <w:rPr>
                <w:rFonts w:ascii="Times New Roman" w:hAnsi="Times New Roman" w:cs="Times New Roman"/>
                <w:sz w:val="24"/>
                <w:lang w:val="en-US"/>
              </w:rPr>
            </w:pPr>
          </w:p>
          <w:p w14:paraId="795308C8" w14:textId="77777777" w:rsidR="00A75D9C" w:rsidRDefault="00A75D9C" w:rsidP="00F875E9">
            <w:pPr>
              <w:rPr>
                <w:rFonts w:ascii="Times New Roman" w:hAnsi="Times New Roman" w:cs="Times New Roman"/>
                <w:sz w:val="24"/>
                <w:lang w:val="en-US"/>
              </w:rPr>
            </w:pPr>
          </w:p>
          <w:p w14:paraId="62CFBCF0" w14:textId="77777777" w:rsidR="00A75D9C" w:rsidRDefault="00A75D9C" w:rsidP="00F875E9">
            <w:pPr>
              <w:rPr>
                <w:rFonts w:ascii="Times New Roman" w:hAnsi="Times New Roman" w:cs="Times New Roman"/>
                <w:sz w:val="24"/>
                <w:lang w:val="en-US"/>
              </w:rPr>
            </w:pPr>
          </w:p>
          <w:p w14:paraId="75D56337" w14:textId="77777777" w:rsidR="00A75D9C" w:rsidRDefault="00A75D9C" w:rsidP="00F875E9">
            <w:pPr>
              <w:rPr>
                <w:rFonts w:ascii="Times New Roman" w:hAnsi="Times New Roman" w:cs="Times New Roman"/>
                <w:sz w:val="24"/>
                <w:lang w:val="en-US"/>
              </w:rPr>
            </w:pPr>
          </w:p>
          <w:p w14:paraId="00EC8881" w14:textId="77777777" w:rsidR="00A75D9C" w:rsidRDefault="00A75D9C" w:rsidP="00F875E9">
            <w:pPr>
              <w:rPr>
                <w:rFonts w:ascii="Times New Roman" w:hAnsi="Times New Roman" w:cs="Times New Roman"/>
                <w:sz w:val="24"/>
                <w:lang w:val="en-US"/>
              </w:rPr>
            </w:pPr>
          </w:p>
          <w:p w14:paraId="06DB0480" w14:textId="77777777" w:rsidR="00A75D9C" w:rsidRDefault="00A75D9C" w:rsidP="00F875E9">
            <w:pPr>
              <w:rPr>
                <w:rFonts w:ascii="Times New Roman" w:hAnsi="Times New Roman" w:cs="Times New Roman"/>
                <w:sz w:val="24"/>
                <w:lang w:val="en-US"/>
              </w:rPr>
            </w:pPr>
          </w:p>
          <w:p w14:paraId="427189E9" w14:textId="77777777" w:rsidR="00A75D9C" w:rsidRDefault="00A75D9C" w:rsidP="00F875E9">
            <w:pPr>
              <w:rPr>
                <w:rFonts w:ascii="Times New Roman" w:hAnsi="Times New Roman" w:cs="Times New Roman"/>
                <w:sz w:val="24"/>
                <w:lang w:val="en-US"/>
              </w:rPr>
            </w:pPr>
          </w:p>
          <w:p w14:paraId="443BF9E1" w14:textId="77777777" w:rsidR="00A75D9C" w:rsidRDefault="00A75D9C" w:rsidP="00F875E9">
            <w:pPr>
              <w:rPr>
                <w:rFonts w:ascii="Times New Roman" w:hAnsi="Times New Roman" w:cs="Times New Roman"/>
                <w:sz w:val="24"/>
                <w:lang w:val="en-US"/>
              </w:rPr>
            </w:pPr>
          </w:p>
          <w:p w14:paraId="05626EBC" w14:textId="77777777" w:rsidR="00A75D9C" w:rsidRDefault="00A75D9C" w:rsidP="00F875E9">
            <w:pPr>
              <w:rPr>
                <w:rFonts w:ascii="Times New Roman" w:hAnsi="Times New Roman" w:cs="Times New Roman"/>
                <w:sz w:val="24"/>
                <w:lang w:val="en-US"/>
              </w:rPr>
            </w:pPr>
          </w:p>
          <w:p w14:paraId="01F7DA78" w14:textId="77777777" w:rsidR="00A75D9C" w:rsidRDefault="00A75D9C" w:rsidP="00F875E9">
            <w:pPr>
              <w:rPr>
                <w:rFonts w:ascii="Times New Roman" w:hAnsi="Times New Roman" w:cs="Times New Roman"/>
                <w:sz w:val="24"/>
                <w:lang w:val="en-US"/>
              </w:rPr>
            </w:pPr>
          </w:p>
          <w:p w14:paraId="2E261EF6" w14:textId="77777777" w:rsidR="00A75D9C" w:rsidRDefault="00A75D9C" w:rsidP="00F875E9">
            <w:pPr>
              <w:rPr>
                <w:rFonts w:ascii="Times New Roman" w:hAnsi="Times New Roman" w:cs="Times New Roman"/>
                <w:sz w:val="24"/>
                <w:lang w:val="en-US"/>
              </w:rPr>
            </w:pPr>
          </w:p>
          <w:p w14:paraId="1B541A9D" w14:textId="77777777" w:rsidR="00A75D9C" w:rsidRDefault="00A75D9C" w:rsidP="00F875E9">
            <w:pPr>
              <w:rPr>
                <w:rFonts w:ascii="Times New Roman" w:hAnsi="Times New Roman" w:cs="Times New Roman"/>
                <w:sz w:val="24"/>
                <w:lang w:val="en-US"/>
              </w:rPr>
            </w:pPr>
          </w:p>
          <w:p w14:paraId="4E899C70" w14:textId="77777777" w:rsidR="00A75D9C" w:rsidRDefault="00A75D9C" w:rsidP="00F875E9">
            <w:pPr>
              <w:rPr>
                <w:rFonts w:ascii="Times New Roman" w:hAnsi="Times New Roman" w:cs="Times New Roman"/>
                <w:sz w:val="24"/>
                <w:lang w:val="en-US"/>
              </w:rPr>
            </w:pPr>
          </w:p>
          <w:p w14:paraId="7FD811D8" w14:textId="77777777" w:rsidR="00A75D9C" w:rsidRDefault="00A75D9C" w:rsidP="00F875E9">
            <w:pPr>
              <w:rPr>
                <w:rFonts w:ascii="Times New Roman" w:hAnsi="Times New Roman" w:cs="Times New Roman"/>
                <w:sz w:val="24"/>
                <w:lang w:val="en-US"/>
              </w:rPr>
            </w:pPr>
          </w:p>
          <w:p w14:paraId="483B9483" w14:textId="77777777" w:rsidR="00A75D9C" w:rsidRDefault="00A75D9C" w:rsidP="00F875E9">
            <w:pPr>
              <w:rPr>
                <w:rFonts w:ascii="Times New Roman" w:hAnsi="Times New Roman" w:cs="Times New Roman"/>
                <w:sz w:val="24"/>
                <w:lang w:val="en-US"/>
              </w:rPr>
            </w:pPr>
          </w:p>
          <w:p w14:paraId="695C37EE" w14:textId="77777777" w:rsidR="00A75D9C" w:rsidRDefault="00A75D9C" w:rsidP="00F875E9">
            <w:pPr>
              <w:rPr>
                <w:rFonts w:ascii="Times New Roman" w:hAnsi="Times New Roman" w:cs="Times New Roman"/>
                <w:sz w:val="24"/>
                <w:lang w:val="en-US"/>
              </w:rPr>
            </w:pPr>
          </w:p>
          <w:p w14:paraId="09073F7B" w14:textId="77777777" w:rsidR="00A75D9C" w:rsidRDefault="00A75D9C" w:rsidP="00F875E9">
            <w:pPr>
              <w:rPr>
                <w:rFonts w:ascii="Times New Roman" w:hAnsi="Times New Roman" w:cs="Times New Roman"/>
                <w:sz w:val="24"/>
                <w:lang w:val="en-US"/>
              </w:rPr>
            </w:pPr>
          </w:p>
          <w:p w14:paraId="063460FA" w14:textId="77777777" w:rsidR="00A75D9C" w:rsidRDefault="00A75D9C" w:rsidP="00F875E9">
            <w:pPr>
              <w:rPr>
                <w:rFonts w:ascii="Times New Roman" w:hAnsi="Times New Roman" w:cs="Times New Roman"/>
                <w:sz w:val="24"/>
                <w:lang w:val="en-US"/>
              </w:rPr>
            </w:pPr>
          </w:p>
          <w:p w14:paraId="15BE379E" w14:textId="77777777" w:rsidR="00A75D9C" w:rsidRDefault="00A75D9C" w:rsidP="00F875E9">
            <w:pPr>
              <w:rPr>
                <w:rFonts w:ascii="Times New Roman" w:hAnsi="Times New Roman" w:cs="Times New Roman"/>
                <w:sz w:val="24"/>
                <w:lang w:val="en-US"/>
              </w:rPr>
            </w:pPr>
          </w:p>
          <w:p w14:paraId="66B37C64" w14:textId="77777777" w:rsidR="00A75D9C" w:rsidRDefault="00A75D9C" w:rsidP="00F875E9">
            <w:pPr>
              <w:rPr>
                <w:rFonts w:ascii="Times New Roman" w:hAnsi="Times New Roman" w:cs="Times New Roman"/>
                <w:sz w:val="24"/>
                <w:lang w:val="en-US"/>
              </w:rPr>
            </w:pPr>
          </w:p>
          <w:p w14:paraId="42C4F6C1" w14:textId="77777777" w:rsidR="00A75D9C" w:rsidRDefault="00A75D9C" w:rsidP="00F875E9">
            <w:pPr>
              <w:rPr>
                <w:rFonts w:ascii="Times New Roman" w:hAnsi="Times New Roman" w:cs="Times New Roman"/>
                <w:sz w:val="24"/>
                <w:lang w:val="en-US"/>
              </w:rPr>
            </w:pPr>
          </w:p>
          <w:p w14:paraId="0CBC9ADE" w14:textId="77777777" w:rsidR="00A75D9C" w:rsidRDefault="00A75D9C" w:rsidP="00F875E9">
            <w:pPr>
              <w:rPr>
                <w:rFonts w:ascii="Times New Roman" w:hAnsi="Times New Roman" w:cs="Times New Roman"/>
                <w:sz w:val="24"/>
                <w:lang w:val="en-US"/>
              </w:rPr>
            </w:pPr>
          </w:p>
          <w:p w14:paraId="72F3CCEE" w14:textId="77777777" w:rsidR="00A75D9C" w:rsidRDefault="00A75D9C" w:rsidP="00F875E9">
            <w:pPr>
              <w:rPr>
                <w:rFonts w:ascii="Times New Roman" w:hAnsi="Times New Roman" w:cs="Times New Roman"/>
                <w:sz w:val="24"/>
                <w:lang w:val="en-US"/>
              </w:rPr>
            </w:pPr>
          </w:p>
          <w:p w14:paraId="26904B18" w14:textId="77777777" w:rsidR="00A75D9C" w:rsidRDefault="00A75D9C" w:rsidP="00F875E9">
            <w:pPr>
              <w:rPr>
                <w:rFonts w:ascii="Times New Roman" w:hAnsi="Times New Roman" w:cs="Times New Roman"/>
                <w:sz w:val="24"/>
                <w:lang w:val="en-US"/>
              </w:rPr>
            </w:pPr>
          </w:p>
          <w:p w14:paraId="236CBB3D" w14:textId="77777777" w:rsidR="00A75D9C" w:rsidRDefault="00A75D9C" w:rsidP="00F875E9">
            <w:pPr>
              <w:rPr>
                <w:rFonts w:ascii="Times New Roman" w:hAnsi="Times New Roman" w:cs="Times New Roman"/>
                <w:sz w:val="24"/>
                <w:lang w:val="en-US"/>
              </w:rPr>
            </w:pPr>
          </w:p>
          <w:p w14:paraId="4C27047B" w14:textId="77777777" w:rsidR="00A75D9C" w:rsidRDefault="00A75D9C" w:rsidP="00F875E9">
            <w:pPr>
              <w:rPr>
                <w:rFonts w:ascii="Times New Roman" w:hAnsi="Times New Roman" w:cs="Times New Roman"/>
                <w:sz w:val="24"/>
                <w:lang w:val="en-US"/>
              </w:rPr>
            </w:pPr>
          </w:p>
          <w:p w14:paraId="2ECCD1F7" w14:textId="77777777" w:rsidR="00A75D9C" w:rsidRDefault="00A75D9C" w:rsidP="00F875E9">
            <w:pPr>
              <w:rPr>
                <w:rFonts w:ascii="Times New Roman" w:hAnsi="Times New Roman" w:cs="Times New Roman"/>
                <w:sz w:val="24"/>
                <w:lang w:val="en-US"/>
              </w:rPr>
            </w:pPr>
          </w:p>
          <w:p w14:paraId="453F8AD3" w14:textId="77777777" w:rsidR="00A75D9C" w:rsidRDefault="00A75D9C" w:rsidP="00F875E9">
            <w:pPr>
              <w:rPr>
                <w:rFonts w:ascii="Times New Roman" w:hAnsi="Times New Roman" w:cs="Times New Roman"/>
                <w:sz w:val="24"/>
                <w:lang w:val="en-US"/>
              </w:rPr>
            </w:pPr>
          </w:p>
          <w:p w14:paraId="53EAC4C8" w14:textId="77777777" w:rsidR="00A75D9C" w:rsidRDefault="00A75D9C" w:rsidP="00F875E9">
            <w:pPr>
              <w:rPr>
                <w:rFonts w:ascii="Times New Roman" w:hAnsi="Times New Roman" w:cs="Times New Roman"/>
                <w:sz w:val="24"/>
                <w:lang w:val="en-US"/>
              </w:rPr>
            </w:pPr>
          </w:p>
          <w:p w14:paraId="476C019A" w14:textId="77777777" w:rsidR="00A75D9C" w:rsidRDefault="00A75D9C" w:rsidP="00F875E9">
            <w:pPr>
              <w:rPr>
                <w:rFonts w:ascii="Times New Roman" w:hAnsi="Times New Roman" w:cs="Times New Roman"/>
                <w:sz w:val="24"/>
                <w:lang w:val="en-US"/>
              </w:rPr>
            </w:pPr>
          </w:p>
          <w:p w14:paraId="5AFE5D8E" w14:textId="77777777" w:rsidR="00A75D9C" w:rsidRDefault="00A75D9C" w:rsidP="00F875E9">
            <w:pPr>
              <w:rPr>
                <w:rFonts w:ascii="Times New Roman" w:hAnsi="Times New Roman" w:cs="Times New Roman"/>
                <w:sz w:val="24"/>
                <w:lang w:val="en-US"/>
              </w:rPr>
            </w:pPr>
          </w:p>
          <w:p w14:paraId="26DA687F" w14:textId="77777777" w:rsidR="00A75D9C" w:rsidRDefault="00A75D9C" w:rsidP="00F875E9">
            <w:pPr>
              <w:rPr>
                <w:rFonts w:ascii="Times New Roman" w:hAnsi="Times New Roman" w:cs="Times New Roman"/>
                <w:sz w:val="24"/>
                <w:lang w:val="en-US"/>
              </w:rPr>
            </w:pPr>
          </w:p>
          <w:p w14:paraId="05AAD8F3" w14:textId="77777777" w:rsidR="00A75D9C" w:rsidRDefault="00A75D9C" w:rsidP="00F875E9">
            <w:pPr>
              <w:rPr>
                <w:rFonts w:ascii="Times New Roman" w:hAnsi="Times New Roman" w:cs="Times New Roman"/>
                <w:sz w:val="24"/>
                <w:lang w:val="en-US"/>
              </w:rPr>
            </w:pPr>
          </w:p>
          <w:p w14:paraId="0363995C" w14:textId="77777777" w:rsidR="00A75D9C" w:rsidRDefault="00A75D9C" w:rsidP="00F875E9">
            <w:pPr>
              <w:rPr>
                <w:rFonts w:ascii="Times New Roman" w:hAnsi="Times New Roman" w:cs="Times New Roman"/>
                <w:sz w:val="24"/>
                <w:lang w:val="en-US"/>
              </w:rPr>
            </w:pPr>
          </w:p>
          <w:p w14:paraId="375C18E3" w14:textId="77777777" w:rsidR="00A75D9C" w:rsidRDefault="00A75D9C" w:rsidP="00F875E9">
            <w:pPr>
              <w:rPr>
                <w:rFonts w:ascii="Times New Roman" w:hAnsi="Times New Roman" w:cs="Times New Roman"/>
                <w:sz w:val="24"/>
                <w:lang w:val="en-US"/>
              </w:rPr>
            </w:pPr>
          </w:p>
          <w:p w14:paraId="4BD24EC0" w14:textId="77777777" w:rsidR="00A75D9C" w:rsidRDefault="00A75D9C" w:rsidP="00F875E9">
            <w:pPr>
              <w:rPr>
                <w:rFonts w:ascii="Times New Roman" w:hAnsi="Times New Roman" w:cs="Times New Roman"/>
                <w:sz w:val="24"/>
                <w:lang w:val="en-US"/>
              </w:rPr>
            </w:pPr>
          </w:p>
          <w:p w14:paraId="25EA6403" w14:textId="77777777" w:rsidR="00A75D9C" w:rsidRDefault="00A75D9C" w:rsidP="00F875E9">
            <w:pPr>
              <w:rPr>
                <w:rFonts w:ascii="Times New Roman" w:hAnsi="Times New Roman" w:cs="Times New Roman"/>
                <w:sz w:val="24"/>
                <w:lang w:val="en-US"/>
              </w:rPr>
            </w:pPr>
          </w:p>
          <w:p w14:paraId="4FF997E1" w14:textId="77777777" w:rsidR="00A75D9C" w:rsidRDefault="00A75D9C" w:rsidP="00F875E9">
            <w:pPr>
              <w:rPr>
                <w:rFonts w:ascii="Times New Roman" w:hAnsi="Times New Roman" w:cs="Times New Roman"/>
                <w:sz w:val="24"/>
                <w:lang w:val="en-US"/>
              </w:rPr>
            </w:pPr>
          </w:p>
          <w:p w14:paraId="20929293" w14:textId="77777777" w:rsidR="00A75D9C" w:rsidRDefault="00A75D9C" w:rsidP="00F875E9">
            <w:pPr>
              <w:rPr>
                <w:rFonts w:ascii="Times New Roman" w:hAnsi="Times New Roman" w:cs="Times New Roman"/>
                <w:sz w:val="24"/>
                <w:lang w:val="en-US"/>
              </w:rPr>
            </w:pPr>
          </w:p>
          <w:p w14:paraId="5585FA90" w14:textId="77777777" w:rsidR="00A75D9C" w:rsidRDefault="00A75D9C" w:rsidP="00F875E9">
            <w:pPr>
              <w:rPr>
                <w:rFonts w:ascii="Times New Roman" w:hAnsi="Times New Roman" w:cs="Times New Roman"/>
                <w:sz w:val="24"/>
                <w:lang w:val="en-US"/>
              </w:rPr>
            </w:pPr>
          </w:p>
          <w:p w14:paraId="2C43C075" w14:textId="77777777" w:rsidR="00A75D9C" w:rsidRDefault="00A75D9C" w:rsidP="00F875E9">
            <w:pPr>
              <w:rPr>
                <w:rFonts w:ascii="Times New Roman" w:hAnsi="Times New Roman" w:cs="Times New Roman"/>
                <w:sz w:val="24"/>
                <w:lang w:val="en-US"/>
              </w:rPr>
            </w:pPr>
          </w:p>
          <w:p w14:paraId="7B68353E" w14:textId="77777777" w:rsidR="00A75D9C" w:rsidRDefault="00A75D9C" w:rsidP="00F875E9">
            <w:pPr>
              <w:rPr>
                <w:rFonts w:ascii="Times New Roman" w:hAnsi="Times New Roman" w:cs="Times New Roman"/>
                <w:sz w:val="24"/>
                <w:lang w:val="en-US"/>
              </w:rPr>
            </w:pPr>
          </w:p>
          <w:p w14:paraId="21AB9F40" w14:textId="77777777" w:rsidR="00A75D9C" w:rsidRDefault="00A75D9C" w:rsidP="00F875E9">
            <w:pPr>
              <w:rPr>
                <w:rFonts w:ascii="Times New Roman" w:hAnsi="Times New Roman" w:cs="Times New Roman"/>
                <w:sz w:val="24"/>
                <w:lang w:val="en-US"/>
              </w:rPr>
            </w:pPr>
          </w:p>
          <w:p w14:paraId="06520AE5" w14:textId="77777777" w:rsidR="00A75D9C" w:rsidRDefault="00A75D9C" w:rsidP="00F875E9">
            <w:pPr>
              <w:rPr>
                <w:rFonts w:ascii="Times New Roman" w:hAnsi="Times New Roman" w:cs="Times New Roman"/>
                <w:sz w:val="24"/>
                <w:lang w:val="en-US"/>
              </w:rPr>
            </w:pPr>
          </w:p>
          <w:p w14:paraId="70E43F37" w14:textId="77777777" w:rsidR="00A75D9C" w:rsidRDefault="00A75D9C" w:rsidP="00F875E9">
            <w:pPr>
              <w:rPr>
                <w:rFonts w:ascii="Times New Roman" w:hAnsi="Times New Roman" w:cs="Times New Roman"/>
                <w:sz w:val="24"/>
                <w:lang w:val="en-US"/>
              </w:rPr>
            </w:pPr>
          </w:p>
          <w:p w14:paraId="403EF3D1" w14:textId="77777777" w:rsidR="00A75D9C" w:rsidRDefault="00A75D9C" w:rsidP="00F875E9">
            <w:pPr>
              <w:rPr>
                <w:rFonts w:ascii="Times New Roman" w:hAnsi="Times New Roman" w:cs="Times New Roman"/>
                <w:sz w:val="24"/>
                <w:lang w:val="en-US"/>
              </w:rPr>
            </w:pPr>
          </w:p>
          <w:p w14:paraId="422C06B3" w14:textId="77777777" w:rsidR="00A75D9C" w:rsidRDefault="00A75D9C" w:rsidP="00F875E9">
            <w:pPr>
              <w:rPr>
                <w:rFonts w:ascii="Times New Roman" w:hAnsi="Times New Roman" w:cs="Times New Roman"/>
                <w:sz w:val="24"/>
                <w:lang w:val="en-US"/>
              </w:rPr>
            </w:pPr>
          </w:p>
          <w:p w14:paraId="4C71790F" w14:textId="77777777" w:rsidR="00A75D9C" w:rsidRDefault="00A75D9C" w:rsidP="00F875E9">
            <w:pPr>
              <w:rPr>
                <w:rFonts w:ascii="Times New Roman" w:hAnsi="Times New Roman" w:cs="Times New Roman"/>
                <w:sz w:val="24"/>
                <w:lang w:val="en-US"/>
              </w:rPr>
            </w:pPr>
          </w:p>
          <w:p w14:paraId="4182E9DD" w14:textId="77777777" w:rsidR="00A75D9C" w:rsidRDefault="00A75D9C" w:rsidP="00F875E9">
            <w:pPr>
              <w:rPr>
                <w:rFonts w:ascii="Times New Roman" w:hAnsi="Times New Roman" w:cs="Times New Roman"/>
                <w:sz w:val="24"/>
                <w:lang w:val="en-US"/>
              </w:rPr>
            </w:pPr>
          </w:p>
          <w:p w14:paraId="393D737D" w14:textId="77777777" w:rsidR="00A75D9C" w:rsidRDefault="00A75D9C" w:rsidP="00F875E9">
            <w:pPr>
              <w:rPr>
                <w:rFonts w:ascii="Times New Roman" w:hAnsi="Times New Roman" w:cs="Times New Roman"/>
                <w:sz w:val="24"/>
                <w:lang w:val="en-US"/>
              </w:rPr>
            </w:pPr>
          </w:p>
          <w:p w14:paraId="4183588B" w14:textId="77777777" w:rsidR="00A75D9C" w:rsidRDefault="00A75D9C" w:rsidP="00F875E9">
            <w:pPr>
              <w:rPr>
                <w:rFonts w:ascii="Times New Roman" w:hAnsi="Times New Roman" w:cs="Times New Roman"/>
                <w:sz w:val="24"/>
                <w:lang w:val="en-US"/>
              </w:rPr>
            </w:pPr>
          </w:p>
          <w:p w14:paraId="063C432D" w14:textId="77777777" w:rsidR="00A75D9C" w:rsidRDefault="00A75D9C" w:rsidP="00F875E9">
            <w:pPr>
              <w:rPr>
                <w:rFonts w:ascii="Times New Roman" w:hAnsi="Times New Roman" w:cs="Times New Roman"/>
                <w:sz w:val="24"/>
                <w:lang w:val="en-US"/>
              </w:rPr>
            </w:pPr>
          </w:p>
          <w:p w14:paraId="34F50AE0" w14:textId="77777777" w:rsidR="00A75D9C" w:rsidRDefault="00A75D9C" w:rsidP="00F875E9">
            <w:pPr>
              <w:rPr>
                <w:rFonts w:ascii="Times New Roman" w:hAnsi="Times New Roman" w:cs="Times New Roman"/>
                <w:sz w:val="24"/>
                <w:lang w:val="en-US"/>
              </w:rPr>
            </w:pPr>
          </w:p>
          <w:p w14:paraId="508C94CF" w14:textId="77777777" w:rsidR="00A75D9C" w:rsidRDefault="00A75D9C" w:rsidP="00F875E9">
            <w:pPr>
              <w:rPr>
                <w:rFonts w:ascii="Times New Roman" w:hAnsi="Times New Roman" w:cs="Times New Roman"/>
                <w:sz w:val="24"/>
                <w:lang w:val="en-US"/>
              </w:rPr>
            </w:pPr>
          </w:p>
          <w:p w14:paraId="713B029D" w14:textId="77777777" w:rsidR="00A75D9C" w:rsidRDefault="00A75D9C" w:rsidP="00F875E9">
            <w:pPr>
              <w:rPr>
                <w:rFonts w:ascii="Times New Roman" w:hAnsi="Times New Roman" w:cs="Times New Roman"/>
                <w:sz w:val="24"/>
                <w:lang w:val="en-US"/>
              </w:rPr>
            </w:pPr>
          </w:p>
          <w:p w14:paraId="54F503CB" w14:textId="77777777" w:rsidR="00A75D9C" w:rsidRDefault="00A75D9C" w:rsidP="00F875E9">
            <w:pPr>
              <w:rPr>
                <w:rFonts w:ascii="Times New Roman" w:hAnsi="Times New Roman" w:cs="Times New Roman"/>
                <w:sz w:val="24"/>
                <w:lang w:val="en-US"/>
              </w:rPr>
            </w:pPr>
          </w:p>
          <w:p w14:paraId="396806E8" w14:textId="77777777" w:rsidR="00A75D9C" w:rsidRDefault="00A75D9C" w:rsidP="00F875E9">
            <w:pPr>
              <w:rPr>
                <w:rFonts w:ascii="Times New Roman" w:hAnsi="Times New Roman" w:cs="Times New Roman"/>
                <w:sz w:val="24"/>
                <w:lang w:val="en-US"/>
              </w:rPr>
            </w:pPr>
          </w:p>
          <w:p w14:paraId="6745836A" w14:textId="77777777" w:rsidR="00A75D9C" w:rsidRDefault="00A75D9C" w:rsidP="00F875E9">
            <w:pPr>
              <w:rPr>
                <w:rFonts w:ascii="Times New Roman" w:hAnsi="Times New Roman" w:cs="Times New Roman"/>
                <w:sz w:val="24"/>
                <w:lang w:val="en-US"/>
              </w:rPr>
            </w:pPr>
          </w:p>
          <w:p w14:paraId="5D4D0889" w14:textId="77777777" w:rsidR="00A75D9C" w:rsidRDefault="00A75D9C" w:rsidP="00F875E9">
            <w:pPr>
              <w:rPr>
                <w:rFonts w:ascii="Times New Roman" w:hAnsi="Times New Roman" w:cs="Times New Roman"/>
                <w:sz w:val="24"/>
                <w:lang w:val="en-US"/>
              </w:rPr>
            </w:pPr>
          </w:p>
          <w:p w14:paraId="069A0E7B" w14:textId="77777777" w:rsidR="00A75D9C" w:rsidRDefault="00A75D9C" w:rsidP="00F875E9">
            <w:pPr>
              <w:rPr>
                <w:rFonts w:ascii="Times New Roman" w:hAnsi="Times New Roman" w:cs="Times New Roman"/>
                <w:sz w:val="24"/>
                <w:lang w:val="en-US"/>
              </w:rPr>
            </w:pPr>
          </w:p>
          <w:p w14:paraId="71FE4B76" w14:textId="77777777" w:rsidR="00A75D9C" w:rsidRDefault="00A75D9C" w:rsidP="00F875E9">
            <w:pPr>
              <w:rPr>
                <w:rFonts w:ascii="Times New Roman" w:hAnsi="Times New Roman" w:cs="Times New Roman"/>
                <w:sz w:val="24"/>
                <w:lang w:val="en-US"/>
              </w:rPr>
            </w:pPr>
          </w:p>
          <w:p w14:paraId="32D2E158" w14:textId="77777777" w:rsidR="00A75D9C" w:rsidRDefault="00A75D9C" w:rsidP="00F875E9">
            <w:pPr>
              <w:rPr>
                <w:rFonts w:ascii="Times New Roman" w:hAnsi="Times New Roman" w:cs="Times New Roman"/>
                <w:sz w:val="24"/>
                <w:lang w:val="en-US"/>
              </w:rPr>
            </w:pPr>
          </w:p>
          <w:p w14:paraId="09C408CE" w14:textId="38CCE066" w:rsidR="00A75D9C" w:rsidRPr="00CE2ED6" w:rsidRDefault="00A75D9C" w:rsidP="00F875E9">
            <w:pPr>
              <w:rPr>
                <w:rFonts w:ascii="Times New Roman" w:hAnsi="Times New Roman" w:cs="Times New Roman"/>
                <w:sz w:val="24"/>
                <w:lang w:val="en-US"/>
              </w:rPr>
            </w:pPr>
          </w:p>
        </w:tc>
        <w:tc>
          <w:tcPr>
            <w:tcW w:w="6803" w:type="dxa"/>
            <w:shd w:val="clear" w:color="auto" w:fill="auto"/>
          </w:tcPr>
          <w:p w14:paraId="409286AD" w14:textId="7156DD78" w:rsidR="007C054C" w:rsidRPr="000C48C5" w:rsidRDefault="00191FA2" w:rsidP="00F875E9">
            <w:pPr>
              <w:jc w:val="center"/>
              <w:rPr>
                <w:rFonts w:ascii="Times New Roman" w:hAnsi="Times New Roman" w:cs="Times New Roman"/>
                <w:b/>
                <w:sz w:val="24"/>
              </w:rPr>
            </w:pPr>
            <w:r w:rsidRPr="000C48C5">
              <w:rPr>
                <w:rFonts w:ascii="Times New Roman" w:hAnsi="Times New Roman" w:cs="Times New Roman"/>
                <w:b/>
                <w:sz w:val="24"/>
              </w:rPr>
              <w:lastRenderedPageBreak/>
              <w:t xml:space="preserve">Практическая работа </w:t>
            </w:r>
            <w:proofErr w:type="gramStart"/>
            <w:r w:rsidR="004E0A31" w:rsidRPr="000C48C5">
              <w:rPr>
                <w:rFonts w:ascii="Times New Roman" w:hAnsi="Times New Roman" w:cs="Times New Roman"/>
                <w:b/>
                <w:sz w:val="24"/>
              </w:rPr>
              <w:t>№</w:t>
            </w:r>
            <w:r w:rsidR="00EF1A8A">
              <w:rPr>
                <w:rFonts w:ascii="Times New Roman" w:hAnsi="Times New Roman" w:cs="Times New Roman"/>
                <w:b/>
                <w:sz w:val="24"/>
              </w:rPr>
              <w:t>23-24</w:t>
            </w:r>
            <w:proofErr w:type="gramEnd"/>
          </w:p>
          <w:p w14:paraId="2506A2FC" w14:textId="327DE2F0" w:rsidR="00870163" w:rsidRDefault="005F14FE" w:rsidP="00F875E9">
            <w:pPr>
              <w:jc w:val="both"/>
              <w:rPr>
                <w:rFonts w:ascii="Times New Roman" w:hAnsi="Times New Roman" w:cs="Times New Roman"/>
                <w:sz w:val="24"/>
                <w:szCs w:val="24"/>
              </w:rPr>
            </w:pPr>
            <w:r w:rsidRPr="005F14FE">
              <w:rPr>
                <w:rFonts w:ascii="Times New Roman" w:hAnsi="Times New Roman" w:cs="Times New Roman"/>
                <w:b/>
                <w:sz w:val="24"/>
              </w:rPr>
              <w:t>Тема:</w:t>
            </w:r>
            <w:r w:rsidR="004E0A31" w:rsidRPr="00EC5950">
              <w:rPr>
                <w:rFonts w:ascii="Times New Roman" w:hAnsi="Times New Roman" w:cs="Times New Roman"/>
                <w:sz w:val="24"/>
                <w:szCs w:val="24"/>
              </w:rPr>
              <w:t xml:space="preserve"> </w:t>
            </w:r>
            <w:r w:rsidR="00EF1A8A" w:rsidRPr="00EF1A8A">
              <w:rPr>
                <w:rFonts w:ascii="Times New Roman" w:hAnsi="Times New Roman" w:cs="Times New Roman"/>
                <w:sz w:val="24"/>
                <w:szCs w:val="24"/>
              </w:rPr>
              <w:t>Обоснование выбора средств реализации проекта. Кодирование модулей разрабатываемого программного</w:t>
            </w:r>
            <w:r w:rsidR="00EF1A8A">
              <w:rPr>
                <w:rFonts w:ascii="Times New Roman" w:hAnsi="Times New Roman" w:cs="Times New Roman"/>
                <w:sz w:val="24"/>
                <w:szCs w:val="24"/>
              </w:rPr>
              <w:t>.</w:t>
            </w:r>
          </w:p>
          <w:p w14:paraId="78E66066" w14:textId="28F716D2" w:rsidR="00AE695E" w:rsidRDefault="005F14FE" w:rsidP="00F875E9">
            <w:pPr>
              <w:jc w:val="both"/>
              <w:rPr>
                <w:rFonts w:ascii="Times New Roman" w:hAnsi="Times New Roman"/>
                <w:sz w:val="24"/>
                <w:szCs w:val="24"/>
              </w:rPr>
            </w:pPr>
            <w:r w:rsidRPr="005F14FE">
              <w:rPr>
                <w:rFonts w:ascii="Times New Roman" w:hAnsi="Times New Roman" w:cs="Times New Roman"/>
                <w:b/>
                <w:sz w:val="24"/>
              </w:rPr>
              <w:t xml:space="preserve">Наименование </w:t>
            </w:r>
            <w:r w:rsidR="00A3433C" w:rsidRPr="005F14FE">
              <w:rPr>
                <w:rFonts w:ascii="Times New Roman" w:hAnsi="Times New Roman" w:cs="Times New Roman"/>
                <w:b/>
                <w:sz w:val="24"/>
              </w:rPr>
              <w:t>работы:</w:t>
            </w:r>
            <w:r w:rsidR="00A3433C">
              <w:rPr>
                <w:rFonts w:ascii="Times New Roman" w:hAnsi="Times New Roman" w:cs="Times New Roman"/>
                <w:b/>
                <w:sz w:val="24"/>
              </w:rPr>
              <w:t xml:space="preserve"> </w:t>
            </w:r>
            <w:r w:rsidR="00EF1A8A" w:rsidRPr="00EF1A8A">
              <w:rPr>
                <w:rFonts w:ascii="Times New Roman" w:hAnsi="Times New Roman"/>
                <w:sz w:val="24"/>
                <w:szCs w:val="24"/>
              </w:rPr>
              <w:t>Отладка модулей программной системы. Интегрирование программных модулей.</w:t>
            </w:r>
          </w:p>
          <w:p w14:paraId="7F7ACDFF" w14:textId="2277CDA8" w:rsidR="00944810" w:rsidRDefault="005F14FE" w:rsidP="00F875E9">
            <w:pPr>
              <w:jc w:val="both"/>
              <w:rPr>
                <w:rFonts w:ascii="Times New Roman" w:hAnsi="Times New Roman" w:cs="Times New Roman"/>
                <w:sz w:val="24"/>
                <w:szCs w:val="24"/>
              </w:rPr>
            </w:pPr>
            <w:r w:rsidRPr="005F14FE">
              <w:rPr>
                <w:rFonts w:ascii="Times New Roman" w:hAnsi="Times New Roman" w:cs="Times New Roman"/>
                <w:b/>
                <w:sz w:val="24"/>
              </w:rPr>
              <w:t>Цель:</w:t>
            </w:r>
            <w:r w:rsidR="00CF72AF">
              <w:rPr>
                <w:rFonts w:ascii="Times New Roman" w:hAnsi="Times New Roman" w:cs="Times New Roman"/>
                <w:b/>
                <w:sz w:val="24"/>
              </w:rPr>
              <w:t xml:space="preserve"> </w:t>
            </w:r>
            <w:r w:rsidR="00EF1A8A">
              <w:rPr>
                <w:rFonts w:ascii="Times New Roman" w:hAnsi="Times New Roman" w:cs="Times New Roman"/>
                <w:sz w:val="24"/>
                <w:szCs w:val="24"/>
              </w:rPr>
              <w:t>З</w:t>
            </w:r>
            <w:r w:rsidR="00EF1A8A" w:rsidRPr="00EF1A8A">
              <w:rPr>
                <w:rFonts w:ascii="Times New Roman" w:hAnsi="Times New Roman" w:cs="Times New Roman"/>
                <w:sz w:val="24"/>
                <w:szCs w:val="24"/>
              </w:rPr>
              <w:t>акрепление умений и навыков по кодированию, отладке и интегрированию модулей программного средства, корректировке кода готового ПС.</w:t>
            </w:r>
          </w:p>
          <w:p w14:paraId="04D1ADD7" w14:textId="363FC691" w:rsidR="004E0A31" w:rsidRDefault="004E0A31" w:rsidP="00F875E9">
            <w:pPr>
              <w:jc w:val="both"/>
              <w:rPr>
                <w:rFonts w:ascii="Times New Roman" w:hAnsi="Times New Roman" w:cs="Times New Roman"/>
                <w:bCs/>
                <w:sz w:val="24"/>
              </w:rPr>
            </w:pPr>
          </w:p>
          <w:p w14:paraId="47B18284" w14:textId="73AA2F58" w:rsidR="00AE695E" w:rsidRPr="00674550" w:rsidRDefault="00AE695E" w:rsidP="00AE695E">
            <w:pPr>
              <w:jc w:val="center"/>
              <w:rPr>
                <w:rFonts w:ascii="Times New Roman" w:hAnsi="Times New Roman" w:cs="Times New Roman"/>
                <w:bCs/>
                <w:sz w:val="24"/>
              </w:rPr>
            </w:pPr>
            <w:r>
              <w:rPr>
                <w:rFonts w:ascii="Times New Roman" w:hAnsi="Times New Roman" w:cs="Times New Roman"/>
                <w:bCs/>
                <w:sz w:val="24"/>
              </w:rPr>
              <w:t>Часть 1.</w:t>
            </w:r>
          </w:p>
          <w:p w14:paraId="47C69094" w14:textId="279C7C48" w:rsidR="00A742AC" w:rsidRDefault="002A30A0" w:rsidP="00F875E9">
            <w:pPr>
              <w:jc w:val="center"/>
              <w:rPr>
                <w:rFonts w:ascii="Times New Roman" w:hAnsi="Times New Roman" w:cs="Times New Roman"/>
                <w:b/>
                <w:sz w:val="24"/>
              </w:rPr>
            </w:pPr>
            <w:r w:rsidRPr="002A30A0">
              <w:rPr>
                <w:rFonts w:ascii="Times New Roman" w:hAnsi="Times New Roman" w:cs="Times New Roman"/>
                <w:b/>
                <w:sz w:val="24"/>
              </w:rPr>
              <w:t>Задание 1</w:t>
            </w:r>
            <w:r w:rsidR="00A742AC">
              <w:rPr>
                <w:rFonts w:ascii="Times New Roman" w:hAnsi="Times New Roman" w:cs="Times New Roman"/>
                <w:b/>
                <w:sz w:val="24"/>
              </w:rPr>
              <w:t>.</w:t>
            </w:r>
          </w:p>
          <w:p w14:paraId="6B71833B" w14:textId="6589E04C" w:rsidR="00780D75" w:rsidRDefault="00AE695E" w:rsidP="00780D75">
            <w:pPr>
              <w:pStyle w:val="a9"/>
              <w:spacing w:before="0" w:beforeAutospacing="0" w:after="0" w:afterAutospacing="0"/>
              <w:ind w:firstLine="709"/>
              <w:jc w:val="both"/>
              <w:rPr>
                <w:rFonts w:eastAsiaTheme="minorHAnsi"/>
                <w:lang w:eastAsia="en-US"/>
              </w:rPr>
            </w:pPr>
            <w:r w:rsidRPr="00AE695E">
              <w:rPr>
                <w:rFonts w:eastAsiaTheme="minorHAnsi"/>
                <w:lang w:eastAsia="en-US"/>
              </w:rPr>
              <w:t>Изучи</w:t>
            </w:r>
            <w:r>
              <w:rPr>
                <w:rFonts w:eastAsiaTheme="minorHAnsi"/>
                <w:lang w:eastAsia="en-US"/>
              </w:rPr>
              <w:t>л </w:t>
            </w:r>
            <w:r w:rsidRPr="00AE695E">
              <w:rPr>
                <w:rFonts w:eastAsiaTheme="minorHAnsi"/>
                <w:lang w:eastAsia="en-US"/>
              </w:rPr>
              <w:t>теоретический</w:t>
            </w:r>
            <w:r>
              <w:rPr>
                <w:rFonts w:eastAsiaTheme="minorHAnsi"/>
                <w:lang w:eastAsia="en-US"/>
              </w:rPr>
              <w:t> </w:t>
            </w:r>
            <w:r w:rsidRPr="00AE695E">
              <w:rPr>
                <w:rFonts w:eastAsiaTheme="minorHAnsi"/>
                <w:lang w:eastAsia="en-US"/>
              </w:rPr>
              <w:t>материал</w:t>
            </w:r>
            <w:r>
              <w:rPr>
                <w:rFonts w:eastAsiaTheme="minorHAnsi"/>
                <w:lang w:eastAsia="en-US"/>
              </w:rPr>
              <w:t> </w:t>
            </w:r>
            <w:r w:rsidR="00EF1A8A">
              <w:rPr>
                <w:rFonts w:eastAsiaTheme="minorHAnsi"/>
                <w:lang w:eastAsia="en-US"/>
              </w:rPr>
              <w:t>и законспектировал основные определения</w:t>
            </w:r>
            <w:r>
              <w:rPr>
                <w:rFonts w:eastAsiaTheme="minorHAnsi"/>
                <w:lang w:eastAsia="en-US"/>
              </w:rPr>
              <w:t>.</w:t>
            </w:r>
          </w:p>
          <w:p w14:paraId="756EC083" w14:textId="03A1A2EA" w:rsidR="00EF1A8A" w:rsidRDefault="00EF1A8A" w:rsidP="00780D75">
            <w:pPr>
              <w:pStyle w:val="a9"/>
              <w:spacing w:before="0" w:beforeAutospacing="0" w:after="0" w:afterAutospacing="0"/>
              <w:ind w:firstLine="709"/>
              <w:jc w:val="both"/>
              <w:rPr>
                <w:rFonts w:eastAsiaTheme="minorHAnsi"/>
                <w:lang w:eastAsia="en-US"/>
              </w:rPr>
            </w:pPr>
            <w:r w:rsidRPr="00EF1A8A">
              <w:rPr>
                <w:rFonts w:eastAsiaTheme="minorHAnsi"/>
                <w:lang w:eastAsia="en-US"/>
              </w:rPr>
              <w:t xml:space="preserve">Отладка </w:t>
            </w:r>
            <w:proofErr w:type="gramStart"/>
            <w:r w:rsidRPr="00EF1A8A">
              <w:rPr>
                <w:rFonts w:eastAsiaTheme="minorHAnsi"/>
                <w:lang w:eastAsia="en-US"/>
              </w:rPr>
              <w:t>-</w:t>
            </w:r>
            <w:r>
              <w:rPr>
                <w:rFonts w:eastAsiaTheme="minorHAnsi"/>
                <w:lang w:eastAsia="en-US"/>
              </w:rPr>
              <w:t xml:space="preserve"> </w:t>
            </w:r>
            <w:r w:rsidRPr="00EF1A8A">
              <w:rPr>
                <w:rFonts w:eastAsiaTheme="minorHAnsi"/>
                <w:lang w:eastAsia="en-US"/>
              </w:rPr>
              <w:t>это</w:t>
            </w:r>
            <w:proofErr w:type="gramEnd"/>
            <w:r w:rsidRPr="00EF1A8A">
              <w:rPr>
                <w:rFonts w:eastAsiaTheme="minorHAnsi"/>
                <w:lang w:eastAsia="en-US"/>
              </w:rPr>
              <w:t xml:space="preserve"> некоторый детективный процесс. Программа, в которую внесены изменения, подозревается в том, что она работает некорректно.</w:t>
            </w:r>
          </w:p>
          <w:p w14:paraId="25BF023E" w14:textId="1A8830C8" w:rsidR="00EF1A8A" w:rsidRDefault="00EF1A8A" w:rsidP="005B4C46">
            <w:pPr>
              <w:pStyle w:val="a9"/>
              <w:spacing w:before="0" w:beforeAutospacing="0" w:after="0" w:afterAutospacing="0"/>
              <w:ind w:firstLine="709"/>
              <w:jc w:val="both"/>
              <w:rPr>
                <w:rFonts w:eastAsiaTheme="minorHAnsi"/>
                <w:lang w:eastAsia="en-US"/>
              </w:rPr>
            </w:pPr>
            <w:r w:rsidRPr="00EF1A8A">
              <w:rPr>
                <w:rFonts w:eastAsiaTheme="minorHAnsi"/>
                <w:lang w:eastAsia="en-US"/>
              </w:rPr>
              <w:t>Отладка может доказать некорректность программы, но она не может доказать ее правильность. Отладка не гарантирует корректности программы, даже если все тесты прой</w:t>
            </w:r>
            <w:r>
              <w:rPr>
                <w:rFonts w:eastAsiaTheme="minorHAnsi"/>
                <w:lang w:eastAsia="en-US"/>
              </w:rPr>
              <w:t>д</w:t>
            </w:r>
            <w:r w:rsidRPr="00EF1A8A">
              <w:rPr>
                <w:rFonts w:eastAsiaTheme="minorHAnsi"/>
                <w:lang w:eastAsia="en-US"/>
              </w:rPr>
              <w:t>ены успешно. Искусное тестирование создает высокую степень уверенности в корректности программы.</w:t>
            </w:r>
          </w:p>
          <w:p w14:paraId="75C41B01" w14:textId="64839850" w:rsidR="002E6FDA" w:rsidRDefault="002E6FDA" w:rsidP="005B4C46">
            <w:pPr>
              <w:pStyle w:val="a9"/>
              <w:spacing w:before="0" w:beforeAutospacing="0" w:after="0" w:afterAutospacing="0"/>
              <w:ind w:firstLine="709"/>
              <w:jc w:val="both"/>
              <w:rPr>
                <w:rFonts w:eastAsiaTheme="minorHAnsi"/>
                <w:lang w:eastAsia="en-US"/>
              </w:rPr>
            </w:pPr>
            <w:r w:rsidRPr="002E6FDA">
              <w:rPr>
                <w:rFonts w:eastAsiaTheme="minorHAnsi"/>
                <w:lang w:eastAsia="en-US"/>
              </w:rPr>
              <w:t xml:space="preserve">Локализацией называют процесс определения оператора программы, выполнение которого вызвало нарушение нормального вычислительного процесса. Для исправления ошибки необходимо определить ее причину, </w:t>
            </w:r>
            <w:proofErr w:type="gramStart"/>
            <w:r w:rsidRPr="002E6FDA">
              <w:rPr>
                <w:rFonts w:eastAsiaTheme="minorHAnsi"/>
                <w:lang w:eastAsia="en-US"/>
              </w:rPr>
              <w:t>т.е.</w:t>
            </w:r>
            <w:proofErr w:type="gramEnd"/>
            <w:r w:rsidRPr="002E6FDA">
              <w:rPr>
                <w:rFonts w:eastAsiaTheme="minorHAnsi"/>
                <w:lang w:eastAsia="en-US"/>
              </w:rPr>
              <w:t xml:space="preserve"> определить оператор или фрагмент, со-держащие ошибку.</w:t>
            </w:r>
          </w:p>
          <w:p w14:paraId="27772C5A" w14:textId="6053503E" w:rsidR="002E6FDA" w:rsidRDefault="002E6FDA" w:rsidP="005B4C46">
            <w:pPr>
              <w:pStyle w:val="a9"/>
              <w:spacing w:before="0" w:beforeAutospacing="0" w:after="0" w:afterAutospacing="0"/>
              <w:ind w:firstLine="709"/>
              <w:jc w:val="both"/>
            </w:pPr>
            <w:r w:rsidRPr="000E296B">
              <w:t>Отладка программы в любом случае предполагает обдумывание и логическое осмысление всей имеющейся информации об ошибке.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w:t>
            </w:r>
          </w:p>
          <w:p w14:paraId="773A5388" w14:textId="13E5CB0A" w:rsidR="002E6FDA" w:rsidRDefault="002E6FDA" w:rsidP="005B4C46">
            <w:pPr>
              <w:pStyle w:val="a9"/>
              <w:spacing w:before="0" w:beforeAutospacing="0" w:after="0" w:afterAutospacing="0"/>
              <w:ind w:firstLine="709"/>
              <w:jc w:val="both"/>
              <w:rPr>
                <w:rFonts w:eastAsiaTheme="minorHAnsi"/>
                <w:lang w:eastAsia="en-US"/>
              </w:rPr>
            </w:pPr>
            <w:r>
              <w:rPr>
                <w:rFonts w:eastAsiaTheme="minorHAnsi"/>
                <w:lang w:eastAsia="en-US"/>
              </w:rPr>
              <w:t>Метод ручного тестирования - с</w:t>
            </w:r>
            <w:r w:rsidRPr="002E6FDA">
              <w:rPr>
                <w:rFonts w:eastAsiaTheme="minorHAnsi"/>
                <w:lang w:eastAsia="en-US"/>
              </w:rPr>
              <w:t xml:space="preserve">амый простой и естественный способ данной группы. При обнаружении ошибки необходимо выполнить тестируемую программу вручную, используя тестовый набор, при работе с которыми была обнаружена ошибка. Метод очень эффективен, но не применим для больших программ, программ со сложными вычислениями и в тех случаях, когда ошибка связана с неверным представлением программиста о выполнении некоторых операций. </w:t>
            </w:r>
          </w:p>
          <w:p w14:paraId="71AAF075" w14:textId="531B4B8C" w:rsidR="002E6FDA" w:rsidRDefault="002E6FDA" w:rsidP="005B4C46">
            <w:pPr>
              <w:pStyle w:val="a9"/>
              <w:spacing w:before="0" w:beforeAutospacing="0" w:after="0" w:afterAutospacing="0"/>
              <w:ind w:firstLine="709"/>
              <w:jc w:val="both"/>
              <w:rPr>
                <w:rFonts w:eastAsiaTheme="minorHAnsi"/>
                <w:lang w:eastAsia="en-US"/>
              </w:rPr>
            </w:pPr>
            <w:r w:rsidRPr="002E6FDA">
              <w:rPr>
                <w:rFonts w:eastAsiaTheme="minorHAnsi"/>
                <w:lang w:eastAsia="en-US"/>
              </w:rPr>
              <w:t xml:space="preserve">Метод </w:t>
            </w:r>
            <w:r>
              <w:rPr>
                <w:rFonts w:eastAsiaTheme="minorHAnsi"/>
                <w:lang w:eastAsia="en-US"/>
              </w:rPr>
              <w:t xml:space="preserve">индукции </w:t>
            </w:r>
            <w:r w:rsidRPr="002E6FDA">
              <w:rPr>
                <w:rFonts w:eastAsiaTheme="minorHAnsi"/>
                <w:lang w:eastAsia="en-US"/>
              </w:rPr>
              <w:t xml:space="preserve">основан на тщательном анализе симптомов ошибки, которые могут проявляться как неверные результаты вычислений или как сообщение об ошибке. Если компьютер просто "зависает", то фрагмент проявления ошибки вычисляют, исходя из последних полученных результатов и действий пользователя. Полученную таким образом информацию организуют и тщательно изучают, просматривая соответствующий фрагмент программы. В результате этих </w:t>
            </w:r>
            <w:r w:rsidRPr="002E6FDA">
              <w:rPr>
                <w:rFonts w:eastAsiaTheme="minorHAnsi"/>
                <w:lang w:eastAsia="en-US"/>
              </w:rPr>
              <w:lastRenderedPageBreak/>
              <w:t>действий выдвигают гипотезы об ошибках, каждую из которых проверяют.</w:t>
            </w:r>
          </w:p>
          <w:p w14:paraId="0E275820" w14:textId="77777777" w:rsidR="005B4C46" w:rsidRDefault="005B4C46" w:rsidP="005B4C46">
            <w:pPr>
              <w:pStyle w:val="a9"/>
              <w:spacing w:before="0" w:beforeAutospacing="0" w:after="0" w:afterAutospacing="0"/>
              <w:ind w:firstLine="709"/>
              <w:jc w:val="both"/>
              <w:rPr>
                <w:i/>
              </w:rPr>
            </w:pPr>
            <w:r w:rsidRPr="005B4C46">
              <w:rPr>
                <w:rFonts w:eastAsiaTheme="minorHAnsi"/>
                <w:lang w:eastAsia="en-US"/>
              </w:rPr>
              <w:t>По методу дедукции вначале формируют множество причин, которые могли бы вызвать данное проявление ошибки. Затем анализируя причины, исключают те, которые противоречат имеющимся данным. Если все причины исключены, то следует выполнить дополнительное тестирование исследуемого фрагмента. В противном случае наиболее вероятную гипотезу пытаются доказать. Если гипотеза объясняет полученные признаки ошибки, то ошибка найдена, иначе - проверяют следующую причину.</w:t>
            </w:r>
            <w:r w:rsidRPr="00D46688">
              <w:rPr>
                <w:i/>
              </w:rPr>
              <w:t xml:space="preserve"> </w:t>
            </w:r>
          </w:p>
          <w:p w14:paraId="592E277A" w14:textId="57C62C4B" w:rsidR="005B4C46" w:rsidRDefault="005B4C46" w:rsidP="005B4C46">
            <w:pPr>
              <w:pStyle w:val="a9"/>
              <w:spacing w:before="0" w:beforeAutospacing="0" w:after="0" w:afterAutospacing="0"/>
              <w:ind w:firstLine="709"/>
              <w:jc w:val="both"/>
            </w:pPr>
            <w:r w:rsidRPr="00D46688">
              <w:rPr>
                <w:i/>
              </w:rPr>
              <w:t>Точку останова (</w:t>
            </w:r>
            <w:proofErr w:type="spellStart"/>
            <w:r w:rsidRPr="00D46688">
              <w:t>breakpoint</w:t>
            </w:r>
            <w:proofErr w:type="spellEnd"/>
            <w:r w:rsidRPr="00D46688">
              <w:t>) в Visual Studio можно помещать на любую строку кода, которая в действительности выполняется. Самый простой способ — щелчок на необходимой строке в окне редактора кода внутри затененной области вдоль левого края окна документа (или выделение нужной строки и нажатие клавиши &lt;F9&gt;).</w:t>
            </w:r>
          </w:p>
          <w:p w14:paraId="689E157B" w14:textId="6F41D6B1" w:rsidR="005B4C46" w:rsidRDefault="005B4C46" w:rsidP="005B4C46">
            <w:pPr>
              <w:pStyle w:val="a9"/>
              <w:spacing w:before="0" w:beforeAutospacing="0" w:after="0" w:afterAutospacing="0"/>
              <w:ind w:firstLine="709"/>
              <w:jc w:val="both"/>
              <w:rPr>
                <w:rFonts w:eastAsiaTheme="minorHAnsi"/>
                <w:lang w:eastAsia="en-US"/>
              </w:rPr>
            </w:pPr>
            <w:r w:rsidRPr="005B4C46">
              <w:rPr>
                <w:rFonts w:eastAsiaTheme="minorHAnsi"/>
                <w:lang w:eastAsia="en-US"/>
              </w:rPr>
              <w:t>После срабатывания точки останова обычно необходимо просмотреть значения переменных. Проще всего это сделать, наведя курсор мыши на имя интересующей переменной прямо в окне редактора кода. Это приводит к появлению небольшого всплывающего окошка, в котором показано значение данной переменной; это окошко можно развернуть, чтобы просмотреть дополнительные детали.</w:t>
            </w:r>
          </w:p>
          <w:p w14:paraId="4BD64733" w14:textId="1FA6FC94" w:rsidR="008A47B2" w:rsidRDefault="008A47B2" w:rsidP="005B4C46">
            <w:pPr>
              <w:pStyle w:val="a9"/>
              <w:spacing w:before="0" w:beforeAutospacing="0" w:after="0" w:afterAutospacing="0"/>
              <w:ind w:firstLine="709"/>
              <w:jc w:val="both"/>
            </w:pPr>
            <w:r w:rsidRPr="00D46688">
              <w:t>Исключения являются замечательным средством для обеспечения надлежащей обработки ошибок в поставляемом приложении. В случае правильного применения они позволяют обрести уверенность в том, что приложению удастся справиться с трудностями, а перед пользователем никогда не появится диалоговое окно с техническим описанием неполадки.</w:t>
            </w:r>
          </w:p>
          <w:p w14:paraId="6434878A" w14:textId="460FC942" w:rsidR="008A47B2" w:rsidRDefault="008A47B2" w:rsidP="005B4C46">
            <w:pPr>
              <w:pStyle w:val="a9"/>
              <w:spacing w:before="0" w:beforeAutospacing="0" w:after="0" w:afterAutospacing="0"/>
              <w:ind w:firstLine="709"/>
              <w:jc w:val="both"/>
              <w:rPr>
                <w:rFonts w:eastAsiaTheme="minorHAnsi"/>
                <w:lang w:eastAsia="en-US"/>
              </w:rPr>
            </w:pPr>
            <w:r w:rsidRPr="00D46688">
              <w:t xml:space="preserve">Компиляция практически всего коммерческого программного обеспечения на стадии отладки и на стадии подготовки окончательной версии продукта должна проводиться немного по-разному. Среда Visual Studio способна понимать это, поскольку сохраняет информацию обо всех параметрах, которые ей надлежит передавать компилятору. Для поддержки разных вариантов компоновки проекта Visual Studio потребуется сохранять подобную информацию в более чем одном экземпляре. Разные экземпляры такой информации называются конфигурациями. При создании проекта Visual Studio автоматически предлагает на выбор две таких конфигурации, которые называются, соответственно, </w:t>
            </w:r>
            <w:proofErr w:type="spellStart"/>
            <w:r w:rsidRPr="00D46688">
              <w:t>Debug</w:t>
            </w:r>
            <w:proofErr w:type="spellEnd"/>
            <w:r w:rsidRPr="00D46688">
              <w:t xml:space="preserve"> (Отладка) и </w:t>
            </w:r>
            <w:proofErr w:type="spellStart"/>
            <w:r w:rsidRPr="00D46688">
              <w:t>Release</w:t>
            </w:r>
            <w:proofErr w:type="spellEnd"/>
            <w:r w:rsidRPr="00D46688">
              <w:t xml:space="preserve"> (Выпуск</w:t>
            </w:r>
            <w:r>
              <w:t>).</w:t>
            </w:r>
          </w:p>
          <w:p w14:paraId="75D69D31" w14:textId="69317562" w:rsidR="00DE7BC2" w:rsidRDefault="00DE7BC2" w:rsidP="00780D75">
            <w:pPr>
              <w:jc w:val="center"/>
              <w:rPr>
                <w:rFonts w:ascii="Times New Roman" w:hAnsi="Times New Roman" w:cs="Times New Roman"/>
                <w:b/>
                <w:sz w:val="24"/>
              </w:rPr>
            </w:pPr>
          </w:p>
          <w:p w14:paraId="53C56309" w14:textId="2CACA22F" w:rsidR="00780D75" w:rsidRDefault="00780D75" w:rsidP="00780D75">
            <w:pPr>
              <w:jc w:val="center"/>
              <w:rPr>
                <w:rFonts w:ascii="Times New Roman" w:hAnsi="Times New Roman" w:cs="Times New Roman"/>
                <w:b/>
                <w:sz w:val="24"/>
              </w:rPr>
            </w:pPr>
            <w:r w:rsidRPr="002A30A0">
              <w:rPr>
                <w:rFonts w:ascii="Times New Roman" w:hAnsi="Times New Roman" w:cs="Times New Roman"/>
                <w:b/>
                <w:sz w:val="24"/>
              </w:rPr>
              <w:t xml:space="preserve">Задание </w:t>
            </w:r>
            <w:r w:rsidR="00D13D0E">
              <w:rPr>
                <w:rFonts w:ascii="Times New Roman" w:hAnsi="Times New Roman" w:cs="Times New Roman"/>
                <w:b/>
                <w:sz w:val="24"/>
              </w:rPr>
              <w:t>2</w:t>
            </w:r>
            <w:r>
              <w:rPr>
                <w:rFonts w:ascii="Times New Roman" w:hAnsi="Times New Roman" w:cs="Times New Roman"/>
                <w:b/>
                <w:sz w:val="24"/>
              </w:rPr>
              <w:t>.</w:t>
            </w:r>
          </w:p>
          <w:p w14:paraId="248F8247" w14:textId="71A798FD" w:rsidR="00D714AC" w:rsidRDefault="00EF1A8A" w:rsidP="00D714AC">
            <w:pPr>
              <w:ind w:firstLine="709"/>
              <w:jc w:val="both"/>
              <w:rPr>
                <w:rFonts w:ascii="Times New Roman" w:hAnsi="Times New Roman" w:cs="Times New Roman"/>
                <w:sz w:val="24"/>
                <w:szCs w:val="24"/>
              </w:rPr>
            </w:pPr>
            <w:r>
              <w:rPr>
                <w:rFonts w:ascii="Times New Roman" w:hAnsi="Times New Roman" w:cs="Times New Roman"/>
                <w:sz w:val="24"/>
                <w:szCs w:val="24"/>
              </w:rPr>
              <w:t>Изучил теоретический материал. Законспектировал основные определения.</w:t>
            </w:r>
          </w:p>
          <w:p w14:paraId="45A5117A" w14:textId="137EE8D7" w:rsidR="002E6FDA" w:rsidRDefault="002E6FDA" w:rsidP="00D714AC">
            <w:pPr>
              <w:ind w:firstLine="709"/>
              <w:jc w:val="both"/>
              <w:rPr>
                <w:rFonts w:ascii="Times New Roman" w:hAnsi="Times New Roman" w:cs="Times New Roman"/>
                <w:sz w:val="24"/>
                <w:szCs w:val="24"/>
              </w:rPr>
            </w:pPr>
            <w:r w:rsidRPr="002E6FDA">
              <w:rPr>
                <w:rFonts w:ascii="Times New Roman" w:hAnsi="Times New Roman" w:cs="Times New Roman"/>
                <w:sz w:val="24"/>
                <w:szCs w:val="24"/>
              </w:rPr>
              <w:t xml:space="preserve">Исключительная ситуация </w:t>
            </w:r>
            <w:proofErr w:type="gramStart"/>
            <w:r w:rsidRPr="002E6FDA">
              <w:rPr>
                <w:rFonts w:ascii="Times New Roman" w:hAnsi="Times New Roman" w:cs="Times New Roman"/>
                <w:sz w:val="24"/>
                <w:szCs w:val="24"/>
              </w:rPr>
              <w:t>- это</w:t>
            </w:r>
            <w:proofErr w:type="gramEnd"/>
            <w:r w:rsidRPr="002E6FDA">
              <w:rPr>
                <w:rFonts w:ascii="Times New Roman" w:hAnsi="Times New Roman" w:cs="Times New Roman"/>
                <w:sz w:val="24"/>
                <w:szCs w:val="24"/>
              </w:rPr>
              <w:t xml:space="preserve"> ошибка, которая возникает во время выполнения программы. Используя С# – подсистему обработки исключительных ситуаций, с такими ошибками можно справляться. В С# эта подсистема включает в </w:t>
            </w:r>
            <w:r w:rsidRPr="002E6FDA">
              <w:rPr>
                <w:rFonts w:ascii="Times New Roman" w:hAnsi="Times New Roman" w:cs="Times New Roman"/>
                <w:sz w:val="24"/>
                <w:szCs w:val="24"/>
              </w:rPr>
              <w:lastRenderedPageBreak/>
              <w:t>себя усовершенствованные методы, используемые в языках C++ и Java. Преимущество подсистемы обработки исключений состоит в автоматизации создания большей части кода, который ранее необходимо было вводить в программы "вручную".</w:t>
            </w:r>
          </w:p>
          <w:p w14:paraId="06B749D7" w14:textId="55B4A829" w:rsidR="002E6FDA" w:rsidRDefault="002E6FDA" w:rsidP="00D714AC">
            <w:pPr>
              <w:ind w:firstLine="709"/>
              <w:jc w:val="both"/>
              <w:rPr>
                <w:rFonts w:ascii="Times New Roman" w:hAnsi="Times New Roman" w:cs="Times New Roman"/>
                <w:sz w:val="24"/>
                <w:szCs w:val="24"/>
              </w:rPr>
            </w:pPr>
            <w:r w:rsidRPr="002E6FDA">
              <w:rPr>
                <w:rFonts w:ascii="Times New Roman" w:hAnsi="Times New Roman" w:cs="Times New Roman"/>
                <w:sz w:val="24"/>
                <w:szCs w:val="24"/>
              </w:rPr>
              <w:t>Еще одним преимуществом обработки исключительных ситуаций в С# является определение стандартных исключений для таких распространенных программных ошибок, как деление на нуль или попадание вне диапазона определения индекса. Чтобы отреагировать на возникновение таких ошибок, программа должна отслеживать и обрабатывать эти исключения. Без знания возможностей С#-подсистемы обработки исключений успешное программирование на С# попросту невозможно.</w:t>
            </w:r>
          </w:p>
          <w:p w14:paraId="0EA40C0F" w14:textId="1EFCC85C" w:rsidR="002E6FDA" w:rsidRDefault="002E6FDA" w:rsidP="00D714AC">
            <w:pPr>
              <w:ind w:firstLine="709"/>
              <w:jc w:val="both"/>
              <w:rPr>
                <w:rFonts w:ascii="Times New Roman" w:hAnsi="Times New Roman" w:cs="Times New Roman"/>
                <w:sz w:val="24"/>
                <w:szCs w:val="24"/>
              </w:rPr>
            </w:pPr>
            <w:r w:rsidRPr="002E6FDA">
              <w:rPr>
                <w:rFonts w:ascii="Times New Roman" w:hAnsi="Times New Roman" w:cs="Times New Roman"/>
                <w:sz w:val="24"/>
                <w:szCs w:val="24"/>
              </w:rPr>
              <w:t xml:space="preserve">Ядром обработки исключений являются блоки </w:t>
            </w:r>
            <w:proofErr w:type="spellStart"/>
            <w:r w:rsidRPr="002E6FDA">
              <w:rPr>
                <w:rFonts w:ascii="Times New Roman" w:hAnsi="Times New Roman" w:cs="Times New Roman"/>
                <w:sz w:val="24"/>
                <w:szCs w:val="24"/>
              </w:rPr>
              <w:t>try</w:t>
            </w:r>
            <w:proofErr w:type="spellEnd"/>
            <w:r w:rsidRPr="002E6FDA">
              <w:rPr>
                <w:rFonts w:ascii="Times New Roman" w:hAnsi="Times New Roman" w:cs="Times New Roman"/>
                <w:sz w:val="24"/>
                <w:szCs w:val="24"/>
              </w:rPr>
              <w:t xml:space="preserve"> и </w:t>
            </w:r>
            <w:proofErr w:type="spellStart"/>
            <w:r w:rsidRPr="002E6FDA">
              <w:rPr>
                <w:rFonts w:ascii="Times New Roman" w:hAnsi="Times New Roman" w:cs="Times New Roman"/>
                <w:sz w:val="24"/>
                <w:szCs w:val="24"/>
              </w:rPr>
              <w:t>catch</w:t>
            </w:r>
            <w:proofErr w:type="spellEnd"/>
            <w:r w:rsidRPr="002E6FDA">
              <w:rPr>
                <w:rFonts w:ascii="Times New Roman" w:hAnsi="Times New Roman" w:cs="Times New Roman"/>
                <w:sz w:val="24"/>
                <w:szCs w:val="24"/>
              </w:rPr>
              <w:t>. Эти ключевые слова работают "в одной связке"</w:t>
            </w:r>
            <w:r w:rsidR="008A47B2">
              <w:rPr>
                <w:rFonts w:ascii="Times New Roman" w:hAnsi="Times New Roman" w:cs="Times New Roman"/>
                <w:sz w:val="24"/>
                <w:szCs w:val="24"/>
              </w:rPr>
              <w:t xml:space="preserve">. </w:t>
            </w:r>
            <w:r w:rsidR="008A47B2">
              <w:t xml:space="preserve"> </w:t>
            </w:r>
            <w:r w:rsidR="008A47B2" w:rsidRPr="008A47B2">
              <w:rPr>
                <w:rFonts w:ascii="Times New Roman" w:hAnsi="Times New Roman" w:cs="Times New Roman"/>
                <w:sz w:val="24"/>
                <w:szCs w:val="24"/>
              </w:rPr>
              <w:t xml:space="preserve">В С# исключения представляются классами. Все классы исключений должны быть выведены из встроенного класса исключений </w:t>
            </w:r>
            <w:proofErr w:type="spellStart"/>
            <w:r w:rsidR="008A47B2" w:rsidRPr="008A47B2">
              <w:rPr>
                <w:rFonts w:ascii="Times New Roman" w:hAnsi="Times New Roman" w:cs="Times New Roman"/>
                <w:sz w:val="24"/>
                <w:szCs w:val="24"/>
              </w:rPr>
              <w:t>Exception</w:t>
            </w:r>
            <w:proofErr w:type="spellEnd"/>
            <w:r w:rsidR="008A47B2" w:rsidRPr="008A47B2">
              <w:rPr>
                <w:rFonts w:ascii="Times New Roman" w:hAnsi="Times New Roman" w:cs="Times New Roman"/>
                <w:sz w:val="24"/>
                <w:szCs w:val="24"/>
              </w:rPr>
              <w:t xml:space="preserve">, который является частью </w:t>
            </w:r>
            <w:proofErr w:type="gramStart"/>
            <w:r w:rsidR="008A47B2" w:rsidRPr="008A47B2">
              <w:rPr>
                <w:rFonts w:ascii="Times New Roman" w:hAnsi="Times New Roman" w:cs="Times New Roman"/>
                <w:sz w:val="24"/>
                <w:szCs w:val="24"/>
              </w:rPr>
              <w:t>про-</w:t>
            </w:r>
            <w:proofErr w:type="spellStart"/>
            <w:r w:rsidR="008A47B2" w:rsidRPr="008A47B2">
              <w:rPr>
                <w:rFonts w:ascii="Times New Roman" w:hAnsi="Times New Roman" w:cs="Times New Roman"/>
                <w:sz w:val="24"/>
                <w:szCs w:val="24"/>
              </w:rPr>
              <w:t>странства</w:t>
            </w:r>
            <w:proofErr w:type="spellEnd"/>
            <w:proofErr w:type="gramEnd"/>
            <w:r w:rsidR="008A47B2" w:rsidRPr="008A47B2">
              <w:rPr>
                <w:rFonts w:ascii="Times New Roman" w:hAnsi="Times New Roman" w:cs="Times New Roman"/>
                <w:sz w:val="24"/>
                <w:szCs w:val="24"/>
              </w:rPr>
              <w:t xml:space="preserve"> имен System. Таким образом, все исключения - подклассы класса </w:t>
            </w:r>
            <w:proofErr w:type="spellStart"/>
            <w:r w:rsidR="008A47B2" w:rsidRPr="008A47B2">
              <w:rPr>
                <w:rFonts w:ascii="Times New Roman" w:hAnsi="Times New Roman" w:cs="Times New Roman"/>
                <w:sz w:val="24"/>
                <w:szCs w:val="24"/>
              </w:rPr>
              <w:t>Exception</w:t>
            </w:r>
            <w:proofErr w:type="spellEnd"/>
            <w:r w:rsidR="008A47B2" w:rsidRPr="008A47B2">
              <w:rPr>
                <w:rFonts w:ascii="Times New Roman" w:hAnsi="Times New Roman" w:cs="Times New Roman"/>
                <w:sz w:val="24"/>
                <w:szCs w:val="24"/>
              </w:rPr>
              <w:t>.</w:t>
            </w:r>
          </w:p>
          <w:p w14:paraId="57A7CF1E" w14:textId="77777777" w:rsidR="00EF1A8A" w:rsidRDefault="00EF1A8A" w:rsidP="00D714AC">
            <w:pPr>
              <w:ind w:firstLine="709"/>
              <w:jc w:val="both"/>
              <w:rPr>
                <w:rFonts w:ascii="Times New Roman" w:hAnsi="Times New Roman" w:cs="Times New Roman"/>
                <w:sz w:val="24"/>
              </w:rPr>
            </w:pPr>
          </w:p>
          <w:p w14:paraId="658AAED3" w14:textId="1972D398" w:rsidR="00601FD3" w:rsidRDefault="00674550" w:rsidP="00601FD3">
            <w:pPr>
              <w:jc w:val="center"/>
              <w:rPr>
                <w:rFonts w:ascii="Times New Roman" w:hAnsi="Times New Roman" w:cs="Times New Roman"/>
                <w:b/>
                <w:sz w:val="24"/>
              </w:rPr>
            </w:pPr>
            <w:r w:rsidRPr="002A30A0">
              <w:rPr>
                <w:rFonts w:ascii="Times New Roman" w:hAnsi="Times New Roman" w:cs="Times New Roman"/>
                <w:b/>
                <w:sz w:val="24"/>
              </w:rPr>
              <w:t xml:space="preserve">Задание </w:t>
            </w:r>
            <w:r w:rsidR="00780D75">
              <w:rPr>
                <w:rFonts w:ascii="Times New Roman" w:hAnsi="Times New Roman" w:cs="Times New Roman"/>
                <w:b/>
                <w:sz w:val="24"/>
              </w:rPr>
              <w:t>3</w:t>
            </w:r>
            <w:r>
              <w:rPr>
                <w:rFonts w:ascii="Times New Roman" w:hAnsi="Times New Roman" w:cs="Times New Roman"/>
                <w:b/>
                <w:sz w:val="24"/>
              </w:rPr>
              <w:t>.</w:t>
            </w:r>
          </w:p>
          <w:p w14:paraId="6CED866D" w14:textId="4C4EFE7B" w:rsidR="00AE695E" w:rsidRDefault="00EF1A8A" w:rsidP="00F875E9">
            <w:pPr>
              <w:ind w:firstLine="709"/>
              <w:jc w:val="both"/>
              <w:rPr>
                <w:rFonts w:ascii="Times New Roman" w:hAnsi="Times New Roman" w:cs="Times New Roman"/>
                <w:sz w:val="24"/>
                <w:szCs w:val="24"/>
              </w:rPr>
            </w:pPr>
            <w:r w:rsidRPr="00EF1A8A">
              <w:rPr>
                <w:rFonts w:ascii="Times New Roman" w:hAnsi="Times New Roman" w:cs="Times New Roman"/>
                <w:sz w:val="24"/>
                <w:szCs w:val="24"/>
              </w:rPr>
              <w:t>Выполни</w:t>
            </w:r>
            <w:r>
              <w:rPr>
                <w:rFonts w:ascii="Times New Roman" w:hAnsi="Times New Roman" w:cs="Times New Roman"/>
                <w:sz w:val="24"/>
                <w:szCs w:val="24"/>
              </w:rPr>
              <w:t>л</w:t>
            </w:r>
            <w:r w:rsidRPr="00EF1A8A">
              <w:rPr>
                <w:rFonts w:ascii="Times New Roman" w:hAnsi="Times New Roman" w:cs="Times New Roman"/>
                <w:sz w:val="24"/>
                <w:szCs w:val="24"/>
              </w:rPr>
              <w:t xml:space="preserve"> отладку кода разрабатываемой системы. Описа</w:t>
            </w:r>
            <w:r>
              <w:rPr>
                <w:rFonts w:ascii="Times New Roman" w:hAnsi="Times New Roman" w:cs="Times New Roman"/>
                <w:sz w:val="24"/>
                <w:szCs w:val="24"/>
              </w:rPr>
              <w:t>л</w:t>
            </w:r>
            <w:r w:rsidRPr="00EF1A8A">
              <w:rPr>
                <w:rFonts w:ascii="Times New Roman" w:hAnsi="Times New Roman" w:cs="Times New Roman"/>
                <w:sz w:val="24"/>
                <w:szCs w:val="24"/>
              </w:rPr>
              <w:t xml:space="preserve"> обработанные исключительные ситуации в коде программы</w:t>
            </w:r>
            <w:r w:rsidR="002E6FDA">
              <w:rPr>
                <w:rFonts w:ascii="Times New Roman" w:hAnsi="Times New Roman" w:cs="Times New Roman"/>
                <w:sz w:val="24"/>
                <w:szCs w:val="24"/>
              </w:rPr>
              <w:t>, л</w:t>
            </w:r>
            <w:r w:rsidRPr="00EF1A8A">
              <w:rPr>
                <w:rFonts w:ascii="Times New Roman" w:hAnsi="Times New Roman" w:cs="Times New Roman"/>
                <w:sz w:val="24"/>
                <w:szCs w:val="24"/>
              </w:rPr>
              <w:t>истинг кода с обработкой исключений встави</w:t>
            </w:r>
            <w:r w:rsidR="008A47B2">
              <w:rPr>
                <w:rFonts w:ascii="Times New Roman" w:hAnsi="Times New Roman" w:cs="Times New Roman"/>
                <w:sz w:val="24"/>
                <w:szCs w:val="24"/>
              </w:rPr>
              <w:t>л</w:t>
            </w:r>
            <w:r w:rsidRPr="00EF1A8A">
              <w:rPr>
                <w:rFonts w:ascii="Times New Roman" w:hAnsi="Times New Roman" w:cs="Times New Roman"/>
                <w:sz w:val="24"/>
                <w:szCs w:val="24"/>
              </w:rPr>
              <w:t xml:space="preserve"> в</w:t>
            </w:r>
            <w:r w:rsidR="002E6FDA">
              <w:rPr>
                <w:rFonts w:ascii="Times New Roman" w:hAnsi="Times New Roman" w:cs="Times New Roman"/>
                <w:sz w:val="24"/>
                <w:szCs w:val="24"/>
              </w:rPr>
              <w:t xml:space="preserve"> Приложение 23.1.</w:t>
            </w:r>
          </w:p>
          <w:p w14:paraId="378C190A" w14:textId="77777777" w:rsidR="005B4C46" w:rsidRDefault="005B4C46" w:rsidP="00F875E9">
            <w:pPr>
              <w:ind w:firstLine="709"/>
              <w:jc w:val="both"/>
              <w:rPr>
                <w:rFonts w:ascii="Times New Roman" w:hAnsi="Times New Roman" w:cs="Times New Roman"/>
                <w:sz w:val="24"/>
                <w:szCs w:val="24"/>
              </w:rPr>
            </w:pPr>
          </w:p>
          <w:p w14:paraId="2E20E01C" w14:textId="2F6A3E5B" w:rsidR="00AE695E" w:rsidRPr="00674550" w:rsidRDefault="00AE695E" w:rsidP="00AE695E">
            <w:pPr>
              <w:jc w:val="center"/>
              <w:rPr>
                <w:rFonts w:ascii="Times New Roman" w:hAnsi="Times New Roman" w:cs="Times New Roman"/>
                <w:bCs/>
                <w:sz w:val="24"/>
              </w:rPr>
            </w:pPr>
            <w:r>
              <w:rPr>
                <w:rFonts w:ascii="Times New Roman" w:hAnsi="Times New Roman" w:cs="Times New Roman"/>
                <w:bCs/>
                <w:sz w:val="24"/>
              </w:rPr>
              <w:t>Часть 2.</w:t>
            </w:r>
          </w:p>
          <w:p w14:paraId="3E4260B2" w14:textId="77777777" w:rsidR="00AE695E" w:rsidRDefault="00AE695E" w:rsidP="00AE695E">
            <w:pPr>
              <w:jc w:val="center"/>
              <w:rPr>
                <w:rFonts w:ascii="Times New Roman" w:hAnsi="Times New Roman" w:cs="Times New Roman"/>
                <w:b/>
                <w:sz w:val="24"/>
              </w:rPr>
            </w:pPr>
            <w:r w:rsidRPr="002A30A0">
              <w:rPr>
                <w:rFonts w:ascii="Times New Roman" w:hAnsi="Times New Roman" w:cs="Times New Roman"/>
                <w:b/>
                <w:sz w:val="24"/>
              </w:rPr>
              <w:t>Задание 1</w:t>
            </w:r>
            <w:r>
              <w:rPr>
                <w:rFonts w:ascii="Times New Roman" w:hAnsi="Times New Roman" w:cs="Times New Roman"/>
                <w:b/>
                <w:sz w:val="24"/>
              </w:rPr>
              <w:t>.</w:t>
            </w:r>
          </w:p>
          <w:p w14:paraId="57ED3A06" w14:textId="476A5D92" w:rsidR="008A47B2" w:rsidRDefault="002E6FDA" w:rsidP="008A47B2">
            <w:pPr>
              <w:pStyle w:val="a9"/>
              <w:spacing w:before="0" w:beforeAutospacing="0" w:after="0" w:afterAutospacing="0"/>
              <w:ind w:firstLine="709"/>
              <w:jc w:val="both"/>
              <w:rPr>
                <w:rFonts w:eastAsiaTheme="minorHAnsi"/>
                <w:lang w:eastAsia="en-US"/>
              </w:rPr>
            </w:pPr>
            <w:r w:rsidRPr="002E6FDA">
              <w:rPr>
                <w:rFonts w:eastAsiaTheme="minorHAnsi"/>
                <w:lang w:eastAsia="en-US"/>
              </w:rPr>
              <w:t>Еще раз провери</w:t>
            </w:r>
            <w:r>
              <w:rPr>
                <w:rFonts w:eastAsiaTheme="minorHAnsi"/>
                <w:lang w:eastAsia="en-US"/>
              </w:rPr>
              <w:t>л</w:t>
            </w:r>
            <w:r w:rsidRPr="002E6FDA">
              <w:rPr>
                <w:rFonts w:eastAsiaTheme="minorHAnsi"/>
                <w:lang w:eastAsia="en-US"/>
              </w:rPr>
              <w:t xml:space="preserve"> совместимость модулей программного средства. При выявлении ошибок исправи</w:t>
            </w:r>
            <w:r>
              <w:rPr>
                <w:rFonts w:eastAsiaTheme="minorHAnsi"/>
                <w:lang w:eastAsia="en-US"/>
              </w:rPr>
              <w:t>л</w:t>
            </w:r>
            <w:r w:rsidRPr="002E6FDA">
              <w:rPr>
                <w:rFonts w:eastAsiaTheme="minorHAnsi"/>
                <w:lang w:eastAsia="en-US"/>
              </w:rPr>
              <w:t xml:space="preserve"> их. </w:t>
            </w:r>
          </w:p>
          <w:p w14:paraId="631EF01A" w14:textId="77777777" w:rsidR="002E6FDA" w:rsidRPr="00EC5950" w:rsidRDefault="002E6FDA" w:rsidP="00AE695E">
            <w:pPr>
              <w:pStyle w:val="a9"/>
              <w:spacing w:before="0" w:beforeAutospacing="0" w:after="0" w:afterAutospacing="0"/>
              <w:ind w:firstLine="709"/>
              <w:jc w:val="both"/>
            </w:pPr>
          </w:p>
          <w:p w14:paraId="2A51610B" w14:textId="77777777" w:rsidR="00AE695E" w:rsidRDefault="00AE695E" w:rsidP="00AE695E">
            <w:pPr>
              <w:jc w:val="center"/>
              <w:rPr>
                <w:rFonts w:ascii="Times New Roman" w:hAnsi="Times New Roman" w:cs="Times New Roman"/>
                <w:b/>
                <w:sz w:val="24"/>
              </w:rPr>
            </w:pPr>
            <w:r w:rsidRPr="002A30A0">
              <w:rPr>
                <w:rFonts w:ascii="Times New Roman" w:hAnsi="Times New Roman" w:cs="Times New Roman"/>
                <w:b/>
                <w:sz w:val="24"/>
              </w:rPr>
              <w:t xml:space="preserve">Задание </w:t>
            </w:r>
            <w:r>
              <w:rPr>
                <w:rFonts w:ascii="Times New Roman" w:hAnsi="Times New Roman" w:cs="Times New Roman"/>
                <w:b/>
                <w:sz w:val="24"/>
              </w:rPr>
              <w:t>2.</w:t>
            </w:r>
          </w:p>
          <w:p w14:paraId="50D1BA31" w14:textId="679B3E97" w:rsidR="002501FD" w:rsidRDefault="002E6FDA" w:rsidP="00F875E9">
            <w:pPr>
              <w:ind w:firstLine="709"/>
              <w:jc w:val="both"/>
              <w:rPr>
                <w:rFonts w:ascii="Times New Roman" w:hAnsi="Times New Roman" w:cs="Times New Roman"/>
                <w:sz w:val="24"/>
                <w:szCs w:val="24"/>
              </w:rPr>
            </w:pPr>
            <w:r w:rsidRPr="002E6FDA">
              <w:rPr>
                <w:rFonts w:ascii="Times New Roman" w:hAnsi="Times New Roman" w:cs="Times New Roman"/>
                <w:sz w:val="24"/>
                <w:szCs w:val="24"/>
              </w:rPr>
              <w:t>Листинг кода и скриншоты окон разработанного программного средства встав</w:t>
            </w:r>
            <w:r w:rsidR="008A47B2">
              <w:rPr>
                <w:rFonts w:ascii="Times New Roman" w:hAnsi="Times New Roman" w:cs="Times New Roman"/>
                <w:sz w:val="24"/>
                <w:szCs w:val="24"/>
              </w:rPr>
              <w:t>ил</w:t>
            </w:r>
            <w:r w:rsidRPr="002E6FDA">
              <w:rPr>
                <w:rFonts w:ascii="Times New Roman" w:hAnsi="Times New Roman" w:cs="Times New Roman"/>
                <w:sz w:val="24"/>
                <w:szCs w:val="24"/>
              </w:rPr>
              <w:t xml:space="preserve"> в </w:t>
            </w:r>
            <w:r>
              <w:rPr>
                <w:rFonts w:ascii="Times New Roman" w:hAnsi="Times New Roman" w:cs="Times New Roman"/>
                <w:sz w:val="24"/>
                <w:szCs w:val="24"/>
              </w:rPr>
              <w:t>Приложение 24.1.</w:t>
            </w:r>
          </w:p>
          <w:p w14:paraId="02E36F10" w14:textId="77777777" w:rsidR="002501FD" w:rsidRDefault="002501FD" w:rsidP="00F875E9">
            <w:pPr>
              <w:ind w:firstLine="709"/>
              <w:jc w:val="both"/>
              <w:rPr>
                <w:rFonts w:ascii="Times New Roman" w:hAnsi="Times New Roman" w:cs="Times New Roman"/>
                <w:sz w:val="24"/>
                <w:szCs w:val="24"/>
              </w:rPr>
            </w:pPr>
          </w:p>
          <w:p w14:paraId="2BFD227D" w14:textId="77777777" w:rsidR="002501FD" w:rsidRDefault="002501FD" w:rsidP="00F875E9">
            <w:pPr>
              <w:ind w:firstLine="709"/>
              <w:jc w:val="both"/>
              <w:rPr>
                <w:rFonts w:ascii="Times New Roman" w:hAnsi="Times New Roman" w:cs="Times New Roman"/>
                <w:sz w:val="24"/>
                <w:szCs w:val="24"/>
              </w:rPr>
            </w:pPr>
          </w:p>
          <w:p w14:paraId="6EC6A496" w14:textId="77777777" w:rsidR="002501FD" w:rsidRDefault="002501FD" w:rsidP="00F875E9">
            <w:pPr>
              <w:ind w:firstLine="709"/>
              <w:jc w:val="both"/>
              <w:rPr>
                <w:rFonts w:ascii="Times New Roman" w:hAnsi="Times New Roman" w:cs="Times New Roman"/>
                <w:sz w:val="24"/>
                <w:szCs w:val="24"/>
              </w:rPr>
            </w:pPr>
          </w:p>
          <w:p w14:paraId="3382EA6A" w14:textId="77777777" w:rsidR="002501FD" w:rsidRDefault="002501FD" w:rsidP="00F875E9">
            <w:pPr>
              <w:ind w:firstLine="709"/>
              <w:jc w:val="both"/>
              <w:rPr>
                <w:rFonts w:ascii="Times New Roman" w:hAnsi="Times New Roman" w:cs="Times New Roman"/>
                <w:sz w:val="24"/>
                <w:szCs w:val="24"/>
              </w:rPr>
            </w:pPr>
          </w:p>
          <w:p w14:paraId="67D5C44D" w14:textId="77777777" w:rsidR="002501FD" w:rsidRDefault="002501FD" w:rsidP="00F875E9">
            <w:pPr>
              <w:ind w:firstLine="709"/>
              <w:jc w:val="both"/>
              <w:rPr>
                <w:rFonts w:ascii="Times New Roman" w:hAnsi="Times New Roman" w:cs="Times New Roman"/>
                <w:sz w:val="24"/>
                <w:szCs w:val="24"/>
              </w:rPr>
            </w:pPr>
          </w:p>
          <w:p w14:paraId="2B9FFA8C" w14:textId="77777777" w:rsidR="002501FD" w:rsidRDefault="002501FD" w:rsidP="00F875E9">
            <w:pPr>
              <w:ind w:firstLine="709"/>
              <w:jc w:val="both"/>
              <w:rPr>
                <w:rFonts w:ascii="Times New Roman" w:hAnsi="Times New Roman" w:cs="Times New Roman"/>
                <w:sz w:val="24"/>
                <w:szCs w:val="24"/>
              </w:rPr>
            </w:pPr>
          </w:p>
          <w:p w14:paraId="5CA42361" w14:textId="77777777" w:rsidR="002501FD" w:rsidRDefault="002501FD" w:rsidP="00F875E9">
            <w:pPr>
              <w:ind w:firstLine="709"/>
              <w:jc w:val="both"/>
              <w:rPr>
                <w:rFonts w:ascii="Times New Roman" w:hAnsi="Times New Roman" w:cs="Times New Roman"/>
                <w:sz w:val="24"/>
                <w:szCs w:val="24"/>
              </w:rPr>
            </w:pPr>
          </w:p>
          <w:p w14:paraId="1147EAF1" w14:textId="77777777" w:rsidR="002501FD" w:rsidRDefault="002501FD" w:rsidP="00F875E9">
            <w:pPr>
              <w:ind w:firstLine="709"/>
              <w:jc w:val="both"/>
              <w:rPr>
                <w:rFonts w:ascii="Times New Roman" w:hAnsi="Times New Roman" w:cs="Times New Roman"/>
                <w:sz w:val="24"/>
                <w:szCs w:val="24"/>
              </w:rPr>
            </w:pPr>
          </w:p>
          <w:p w14:paraId="7CC305C9" w14:textId="733112A1" w:rsidR="002501FD" w:rsidRDefault="002501FD" w:rsidP="00F875E9">
            <w:pPr>
              <w:ind w:firstLine="709"/>
              <w:jc w:val="both"/>
              <w:rPr>
                <w:rFonts w:ascii="Times New Roman" w:hAnsi="Times New Roman" w:cs="Times New Roman"/>
                <w:sz w:val="24"/>
                <w:szCs w:val="24"/>
              </w:rPr>
            </w:pPr>
          </w:p>
          <w:p w14:paraId="3CA4B1A9" w14:textId="15406DF3" w:rsidR="007E10D2" w:rsidRDefault="007E10D2" w:rsidP="00F875E9">
            <w:pPr>
              <w:ind w:firstLine="709"/>
              <w:jc w:val="both"/>
              <w:rPr>
                <w:rFonts w:ascii="Times New Roman" w:hAnsi="Times New Roman" w:cs="Times New Roman"/>
                <w:sz w:val="24"/>
                <w:szCs w:val="24"/>
              </w:rPr>
            </w:pPr>
          </w:p>
          <w:p w14:paraId="63C6B6AD" w14:textId="595AFBEA" w:rsidR="007E10D2" w:rsidRDefault="007E10D2" w:rsidP="00F875E9">
            <w:pPr>
              <w:ind w:firstLine="709"/>
              <w:jc w:val="both"/>
              <w:rPr>
                <w:rFonts w:ascii="Times New Roman" w:hAnsi="Times New Roman" w:cs="Times New Roman"/>
                <w:sz w:val="24"/>
                <w:szCs w:val="24"/>
              </w:rPr>
            </w:pPr>
          </w:p>
          <w:p w14:paraId="127F1D85" w14:textId="77777777" w:rsidR="007E10D2" w:rsidRDefault="007E10D2" w:rsidP="00F875E9">
            <w:pPr>
              <w:ind w:firstLine="709"/>
              <w:jc w:val="both"/>
              <w:rPr>
                <w:rFonts w:ascii="Times New Roman" w:hAnsi="Times New Roman" w:cs="Times New Roman"/>
                <w:sz w:val="24"/>
                <w:szCs w:val="24"/>
              </w:rPr>
            </w:pPr>
          </w:p>
          <w:p w14:paraId="5E2EB32F" w14:textId="409CFFEB" w:rsidR="003F0A25" w:rsidRDefault="003F0A25" w:rsidP="00F875E9">
            <w:pPr>
              <w:ind w:firstLine="709"/>
              <w:jc w:val="both"/>
              <w:rPr>
                <w:rFonts w:ascii="Times New Roman" w:hAnsi="Times New Roman" w:cs="Times New Roman"/>
                <w:sz w:val="24"/>
                <w:szCs w:val="24"/>
              </w:rPr>
            </w:pPr>
          </w:p>
          <w:p w14:paraId="6212BF26" w14:textId="49BD0304" w:rsidR="003F0A25" w:rsidRDefault="003F0A25" w:rsidP="00F875E9">
            <w:pPr>
              <w:ind w:firstLine="709"/>
              <w:jc w:val="both"/>
              <w:rPr>
                <w:rFonts w:ascii="Times New Roman" w:hAnsi="Times New Roman" w:cs="Times New Roman"/>
                <w:sz w:val="24"/>
                <w:szCs w:val="24"/>
              </w:rPr>
            </w:pPr>
          </w:p>
          <w:p w14:paraId="73299A53" w14:textId="77777777" w:rsidR="008A47B2" w:rsidRDefault="008A47B2" w:rsidP="00F875E9">
            <w:pPr>
              <w:ind w:firstLine="709"/>
              <w:jc w:val="both"/>
              <w:rPr>
                <w:rFonts w:ascii="Times New Roman" w:hAnsi="Times New Roman" w:cs="Times New Roman"/>
                <w:sz w:val="24"/>
                <w:szCs w:val="24"/>
              </w:rPr>
            </w:pPr>
          </w:p>
          <w:p w14:paraId="29EB7893" w14:textId="0F0CE53D" w:rsidR="002501FD" w:rsidRPr="00546747" w:rsidRDefault="002501FD" w:rsidP="00F875E9">
            <w:pPr>
              <w:ind w:firstLine="709"/>
              <w:jc w:val="both"/>
              <w:rPr>
                <w:rFonts w:ascii="Times New Roman" w:hAnsi="Times New Roman" w:cs="Times New Roman"/>
                <w:sz w:val="24"/>
              </w:rPr>
            </w:pPr>
          </w:p>
        </w:tc>
        <w:tc>
          <w:tcPr>
            <w:tcW w:w="1417" w:type="dxa"/>
          </w:tcPr>
          <w:p w14:paraId="497D654F" w14:textId="77777777" w:rsidR="00F1112C" w:rsidRDefault="00F1112C" w:rsidP="00F875E9">
            <w:pPr>
              <w:rPr>
                <w:rFonts w:ascii="Times New Roman" w:hAnsi="Times New Roman" w:cs="Times New Roman"/>
                <w:sz w:val="24"/>
              </w:rPr>
            </w:pPr>
          </w:p>
          <w:p w14:paraId="6AA47398" w14:textId="77777777" w:rsidR="00F1112C" w:rsidRPr="00F1112C" w:rsidRDefault="00F1112C" w:rsidP="00F875E9">
            <w:pPr>
              <w:rPr>
                <w:rFonts w:ascii="Times New Roman" w:hAnsi="Times New Roman" w:cs="Times New Roman"/>
                <w:sz w:val="24"/>
              </w:rPr>
            </w:pPr>
          </w:p>
          <w:p w14:paraId="41F37DA3" w14:textId="77777777" w:rsidR="00F1112C" w:rsidRPr="00F1112C" w:rsidRDefault="00F1112C" w:rsidP="00F875E9">
            <w:pPr>
              <w:rPr>
                <w:rFonts w:ascii="Times New Roman" w:hAnsi="Times New Roman" w:cs="Times New Roman"/>
                <w:sz w:val="24"/>
              </w:rPr>
            </w:pPr>
          </w:p>
          <w:p w14:paraId="3527B3E0" w14:textId="77777777" w:rsidR="00F1112C" w:rsidRPr="00F1112C" w:rsidRDefault="00F1112C" w:rsidP="00F875E9">
            <w:pPr>
              <w:rPr>
                <w:rFonts w:ascii="Times New Roman" w:hAnsi="Times New Roman" w:cs="Times New Roman"/>
                <w:sz w:val="24"/>
              </w:rPr>
            </w:pPr>
          </w:p>
          <w:p w14:paraId="4F2C7429" w14:textId="77777777" w:rsidR="00F1112C" w:rsidRPr="00F1112C" w:rsidRDefault="00F1112C" w:rsidP="00F875E9">
            <w:pPr>
              <w:rPr>
                <w:rFonts w:ascii="Times New Roman" w:hAnsi="Times New Roman" w:cs="Times New Roman"/>
                <w:sz w:val="24"/>
              </w:rPr>
            </w:pPr>
          </w:p>
          <w:p w14:paraId="77713649" w14:textId="77777777" w:rsidR="00F1112C" w:rsidRPr="00F1112C" w:rsidRDefault="00F1112C" w:rsidP="00F875E9">
            <w:pPr>
              <w:rPr>
                <w:rFonts w:ascii="Times New Roman" w:hAnsi="Times New Roman" w:cs="Times New Roman"/>
                <w:sz w:val="24"/>
              </w:rPr>
            </w:pPr>
          </w:p>
          <w:p w14:paraId="4D3C9637" w14:textId="77777777" w:rsidR="00F1112C" w:rsidRPr="00F1112C" w:rsidRDefault="00F1112C" w:rsidP="00F875E9">
            <w:pPr>
              <w:rPr>
                <w:rFonts w:ascii="Times New Roman" w:hAnsi="Times New Roman" w:cs="Times New Roman"/>
                <w:sz w:val="24"/>
              </w:rPr>
            </w:pPr>
          </w:p>
          <w:p w14:paraId="285B9406" w14:textId="77777777" w:rsidR="00F1112C" w:rsidRPr="00F1112C" w:rsidRDefault="00F1112C" w:rsidP="00F875E9">
            <w:pPr>
              <w:rPr>
                <w:rFonts w:ascii="Times New Roman" w:hAnsi="Times New Roman" w:cs="Times New Roman"/>
                <w:sz w:val="24"/>
              </w:rPr>
            </w:pPr>
          </w:p>
          <w:p w14:paraId="5C4A6E10" w14:textId="77777777" w:rsidR="00F1112C" w:rsidRPr="00F1112C" w:rsidRDefault="00F1112C" w:rsidP="00F875E9">
            <w:pPr>
              <w:rPr>
                <w:rFonts w:ascii="Times New Roman" w:hAnsi="Times New Roman" w:cs="Times New Roman"/>
                <w:sz w:val="24"/>
              </w:rPr>
            </w:pPr>
          </w:p>
          <w:p w14:paraId="2E6D4B62" w14:textId="77777777" w:rsidR="00F1112C" w:rsidRPr="00F1112C" w:rsidRDefault="00F1112C" w:rsidP="00F875E9">
            <w:pPr>
              <w:rPr>
                <w:rFonts w:ascii="Times New Roman" w:hAnsi="Times New Roman" w:cs="Times New Roman"/>
                <w:sz w:val="24"/>
              </w:rPr>
            </w:pPr>
          </w:p>
          <w:p w14:paraId="31F1B3D6" w14:textId="77777777" w:rsidR="00F1112C" w:rsidRPr="00F1112C" w:rsidRDefault="00F1112C" w:rsidP="00F875E9">
            <w:pPr>
              <w:rPr>
                <w:rFonts w:ascii="Times New Roman" w:hAnsi="Times New Roman" w:cs="Times New Roman"/>
                <w:sz w:val="24"/>
              </w:rPr>
            </w:pPr>
          </w:p>
          <w:p w14:paraId="208CEC4A" w14:textId="77777777" w:rsidR="00F1112C" w:rsidRPr="00F1112C" w:rsidRDefault="00F1112C" w:rsidP="00F875E9">
            <w:pPr>
              <w:rPr>
                <w:rFonts w:ascii="Times New Roman" w:hAnsi="Times New Roman" w:cs="Times New Roman"/>
                <w:sz w:val="24"/>
              </w:rPr>
            </w:pPr>
          </w:p>
          <w:p w14:paraId="59519AAA" w14:textId="77777777" w:rsidR="00F1112C" w:rsidRPr="00F1112C" w:rsidRDefault="00F1112C" w:rsidP="00F875E9">
            <w:pPr>
              <w:rPr>
                <w:rFonts w:ascii="Times New Roman" w:hAnsi="Times New Roman" w:cs="Times New Roman"/>
                <w:sz w:val="24"/>
              </w:rPr>
            </w:pPr>
          </w:p>
          <w:p w14:paraId="2AA7460C" w14:textId="77777777" w:rsidR="00F1112C" w:rsidRPr="00F1112C" w:rsidRDefault="00F1112C" w:rsidP="00F875E9">
            <w:pPr>
              <w:rPr>
                <w:rFonts w:ascii="Times New Roman" w:hAnsi="Times New Roman" w:cs="Times New Roman"/>
                <w:sz w:val="24"/>
              </w:rPr>
            </w:pPr>
          </w:p>
          <w:p w14:paraId="6E370F7A" w14:textId="77777777" w:rsidR="00F1112C" w:rsidRPr="00F1112C" w:rsidRDefault="00F1112C" w:rsidP="00F875E9">
            <w:pPr>
              <w:rPr>
                <w:rFonts w:ascii="Times New Roman" w:hAnsi="Times New Roman" w:cs="Times New Roman"/>
                <w:sz w:val="24"/>
              </w:rPr>
            </w:pPr>
          </w:p>
          <w:p w14:paraId="5159A259" w14:textId="77777777" w:rsidR="00F1112C" w:rsidRPr="00F1112C" w:rsidRDefault="00F1112C" w:rsidP="00F875E9">
            <w:pPr>
              <w:rPr>
                <w:rFonts w:ascii="Times New Roman" w:hAnsi="Times New Roman" w:cs="Times New Roman"/>
                <w:sz w:val="24"/>
              </w:rPr>
            </w:pPr>
          </w:p>
          <w:p w14:paraId="76B600E0" w14:textId="77777777" w:rsidR="00F1112C" w:rsidRPr="00F1112C" w:rsidRDefault="00F1112C" w:rsidP="00F875E9">
            <w:pPr>
              <w:rPr>
                <w:rFonts w:ascii="Times New Roman" w:hAnsi="Times New Roman" w:cs="Times New Roman"/>
                <w:sz w:val="24"/>
              </w:rPr>
            </w:pPr>
          </w:p>
          <w:p w14:paraId="3F4C9BB1" w14:textId="77777777" w:rsidR="00F1112C" w:rsidRPr="00F1112C" w:rsidRDefault="00F1112C" w:rsidP="00F875E9">
            <w:pPr>
              <w:rPr>
                <w:rFonts w:ascii="Times New Roman" w:hAnsi="Times New Roman" w:cs="Times New Roman"/>
                <w:sz w:val="24"/>
              </w:rPr>
            </w:pPr>
          </w:p>
          <w:p w14:paraId="78FDBB20" w14:textId="77777777" w:rsidR="00F1112C" w:rsidRPr="00F1112C" w:rsidRDefault="00F1112C" w:rsidP="00F875E9">
            <w:pPr>
              <w:rPr>
                <w:rFonts w:ascii="Times New Roman" w:hAnsi="Times New Roman" w:cs="Times New Roman"/>
                <w:sz w:val="24"/>
              </w:rPr>
            </w:pPr>
          </w:p>
          <w:p w14:paraId="3900B50F" w14:textId="77777777" w:rsidR="00F1112C" w:rsidRPr="00F1112C" w:rsidRDefault="00F1112C" w:rsidP="00F875E9">
            <w:pPr>
              <w:rPr>
                <w:rFonts w:ascii="Times New Roman" w:hAnsi="Times New Roman" w:cs="Times New Roman"/>
                <w:sz w:val="24"/>
              </w:rPr>
            </w:pPr>
          </w:p>
          <w:p w14:paraId="6B2ED2CB" w14:textId="77777777" w:rsidR="00F1112C" w:rsidRPr="00F1112C" w:rsidRDefault="00F1112C" w:rsidP="00F875E9">
            <w:pPr>
              <w:rPr>
                <w:rFonts w:ascii="Times New Roman" w:hAnsi="Times New Roman" w:cs="Times New Roman"/>
                <w:sz w:val="24"/>
              </w:rPr>
            </w:pPr>
          </w:p>
          <w:p w14:paraId="7E59A77C" w14:textId="77777777" w:rsidR="00F1112C" w:rsidRPr="00F1112C" w:rsidRDefault="00F1112C" w:rsidP="00F875E9">
            <w:pPr>
              <w:rPr>
                <w:rFonts w:ascii="Times New Roman" w:hAnsi="Times New Roman" w:cs="Times New Roman"/>
                <w:sz w:val="24"/>
              </w:rPr>
            </w:pPr>
          </w:p>
          <w:p w14:paraId="507B360F" w14:textId="77777777" w:rsidR="00F1112C" w:rsidRPr="00F1112C" w:rsidRDefault="00F1112C" w:rsidP="00F875E9">
            <w:pPr>
              <w:rPr>
                <w:rFonts w:ascii="Times New Roman" w:hAnsi="Times New Roman" w:cs="Times New Roman"/>
                <w:sz w:val="24"/>
              </w:rPr>
            </w:pPr>
          </w:p>
          <w:p w14:paraId="21D5BA96" w14:textId="77777777" w:rsidR="00F1112C" w:rsidRPr="00F1112C" w:rsidRDefault="00F1112C" w:rsidP="00F875E9">
            <w:pPr>
              <w:rPr>
                <w:rFonts w:ascii="Times New Roman" w:hAnsi="Times New Roman" w:cs="Times New Roman"/>
                <w:sz w:val="24"/>
              </w:rPr>
            </w:pPr>
          </w:p>
          <w:p w14:paraId="1F63DDDE" w14:textId="77777777" w:rsidR="00F1112C" w:rsidRPr="00F1112C" w:rsidRDefault="00F1112C" w:rsidP="00F875E9">
            <w:pPr>
              <w:rPr>
                <w:rFonts w:ascii="Times New Roman" w:hAnsi="Times New Roman" w:cs="Times New Roman"/>
                <w:sz w:val="24"/>
              </w:rPr>
            </w:pPr>
          </w:p>
          <w:p w14:paraId="55434B2A" w14:textId="77777777" w:rsidR="00F1112C" w:rsidRPr="00F1112C" w:rsidRDefault="00F1112C" w:rsidP="00F875E9">
            <w:pPr>
              <w:rPr>
                <w:rFonts w:ascii="Times New Roman" w:hAnsi="Times New Roman" w:cs="Times New Roman"/>
                <w:sz w:val="24"/>
              </w:rPr>
            </w:pPr>
          </w:p>
          <w:p w14:paraId="11A768F8" w14:textId="77777777" w:rsidR="00F1112C" w:rsidRPr="00F1112C" w:rsidRDefault="00F1112C" w:rsidP="00F875E9">
            <w:pPr>
              <w:rPr>
                <w:rFonts w:ascii="Times New Roman" w:hAnsi="Times New Roman" w:cs="Times New Roman"/>
                <w:sz w:val="24"/>
              </w:rPr>
            </w:pPr>
          </w:p>
          <w:p w14:paraId="5E72BC59" w14:textId="77777777" w:rsidR="00F1112C" w:rsidRPr="00F1112C" w:rsidRDefault="00F1112C" w:rsidP="00F875E9">
            <w:pPr>
              <w:rPr>
                <w:rFonts w:ascii="Times New Roman" w:hAnsi="Times New Roman" w:cs="Times New Roman"/>
                <w:sz w:val="24"/>
              </w:rPr>
            </w:pPr>
          </w:p>
          <w:p w14:paraId="72B07C65" w14:textId="77777777" w:rsidR="00F1112C" w:rsidRPr="00F1112C" w:rsidRDefault="00F1112C" w:rsidP="00F875E9">
            <w:pPr>
              <w:rPr>
                <w:rFonts w:ascii="Times New Roman" w:hAnsi="Times New Roman" w:cs="Times New Roman"/>
                <w:sz w:val="24"/>
              </w:rPr>
            </w:pPr>
          </w:p>
          <w:p w14:paraId="77A11544" w14:textId="77777777" w:rsidR="00F1112C" w:rsidRDefault="00F1112C" w:rsidP="00F875E9">
            <w:pPr>
              <w:rPr>
                <w:rFonts w:ascii="Times New Roman" w:hAnsi="Times New Roman" w:cs="Times New Roman"/>
                <w:sz w:val="24"/>
              </w:rPr>
            </w:pPr>
          </w:p>
          <w:p w14:paraId="79B9C52A" w14:textId="77777777" w:rsidR="00F1112C" w:rsidRPr="00F1112C" w:rsidRDefault="00F1112C" w:rsidP="00F875E9">
            <w:pPr>
              <w:rPr>
                <w:rFonts w:ascii="Times New Roman" w:hAnsi="Times New Roman" w:cs="Times New Roman"/>
                <w:sz w:val="24"/>
              </w:rPr>
            </w:pPr>
          </w:p>
          <w:p w14:paraId="66CDD903" w14:textId="77777777" w:rsidR="00F1112C" w:rsidRPr="00F1112C" w:rsidRDefault="00F1112C" w:rsidP="00F875E9">
            <w:pPr>
              <w:rPr>
                <w:rFonts w:ascii="Times New Roman" w:hAnsi="Times New Roman" w:cs="Times New Roman"/>
                <w:sz w:val="24"/>
              </w:rPr>
            </w:pPr>
          </w:p>
          <w:p w14:paraId="020B3291" w14:textId="77777777" w:rsidR="00F1112C" w:rsidRPr="00F1112C" w:rsidRDefault="00F1112C" w:rsidP="00F875E9">
            <w:pPr>
              <w:rPr>
                <w:rFonts w:ascii="Times New Roman" w:hAnsi="Times New Roman" w:cs="Times New Roman"/>
                <w:sz w:val="24"/>
              </w:rPr>
            </w:pPr>
          </w:p>
          <w:p w14:paraId="029F9C6D" w14:textId="77777777" w:rsidR="00F1112C" w:rsidRPr="00F1112C" w:rsidRDefault="00F1112C" w:rsidP="00F875E9">
            <w:pPr>
              <w:rPr>
                <w:rFonts w:ascii="Times New Roman" w:hAnsi="Times New Roman" w:cs="Times New Roman"/>
                <w:sz w:val="24"/>
              </w:rPr>
            </w:pPr>
          </w:p>
          <w:p w14:paraId="4040BA79" w14:textId="77777777" w:rsidR="00F1112C" w:rsidRPr="00F1112C" w:rsidRDefault="00F1112C" w:rsidP="00F875E9">
            <w:pPr>
              <w:rPr>
                <w:rFonts w:ascii="Times New Roman" w:hAnsi="Times New Roman" w:cs="Times New Roman"/>
                <w:sz w:val="24"/>
              </w:rPr>
            </w:pPr>
          </w:p>
          <w:p w14:paraId="0E3E7944" w14:textId="77777777" w:rsidR="00F1112C" w:rsidRPr="00F1112C" w:rsidRDefault="00F1112C" w:rsidP="00F875E9">
            <w:pPr>
              <w:rPr>
                <w:rFonts w:ascii="Times New Roman" w:hAnsi="Times New Roman" w:cs="Times New Roman"/>
                <w:sz w:val="24"/>
              </w:rPr>
            </w:pPr>
          </w:p>
          <w:p w14:paraId="0DBED237" w14:textId="77777777" w:rsidR="00F1112C" w:rsidRPr="00F1112C" w:rsidRDefault="00F1112C" w:rsidP="00F875E9">
            <w:pPr>
              <w:rPr>
                <w:rFonts w:ascii="Times New Roman" w:hAnsi="Times New Roman" w:cs="Times New Roman"/>
                <w:sz w:val="24"/>
              </w:rPr>
            </w:pPr>
          </w:p>
          <w:p w14:paraId="6C933768" w14:textId="77777777" w:rsidR="00F1112C" w:rsidRPr="00F1112C" w:rsidRDefault="00F1112C" w:rsidP="00F875E9">
            <w:pPr>
              <w:rPr>
                <w:rFonts w:ascii="Times New Roman" w:hAnsi="Times New Roman" w:cs="Times New Roman"/>
                <w:sz w:val="24"/>
              </w:rPr>
            </w:pPr>
          </w:p>
          <w:p w14:paraId="66C19028" w14:textId="77777777" w:rsidR="00F1112C" w:rsidRPr="00F1112C" w:rsidRDefault="00F1112C" w:rsidP="00F875E9">
            <w:pPr>
              <w:rPr>
                <w:rFonts w:ascii="Times New Roman" w:hAnsi="Times New Roman" w:cs="Times New Roman"/>
                <w:sz w:val="24"/>
              </w:rPr>
            </w:pPr>
          </w:p>
          <w:p w14:paraId="2AC446A5" w14:textId="77777777" w:rsidR="00F1112C" w:rsidRPr="00F1112C" w:rsidRDefault="00F1112C" w:rsidP="00F875E9">
            <w:pPr>
              <w:rPr>
                <w:rFonts w:ascii="Times New Roman" w:hAnsi="Times New Roman" w:cs="Times New Roman"/>
                <w:sz w:val="24"/>
              </w:rPr>
            </w:pPr>
          </w:p>
          <w:p w14:paraId="46D6E1F0" w14:textId="77777777" w:rsidR="00F1112C" w:rsidRPr="00F1112C" w:rsidRDefault="00F1112C" w:rsidP="00F875E9">
            <w:pPr>
              <w:rPr>
                <w:rFonts w:ascii="Times New Roman" w:hAnsi="Times New Roman" w:cs="Times New Roman"/>
                <w:sz w:val="24"/>
              </w:rPr>
            </w:pPr>
          </w:p>
          <w:p w14:paraId="3CA67E4B" w14:textId="77777777" w:rsidR="00F1112C" w:rsidRDefault="00F1112C" w:rsidP="00F875E9">
            <w:pPr>
              <w:rPr>
                <w:rFonts w:ascii="Times New Roman" w:hAnsi="Times New Roman" w:cs="Times New Roman"/>
                <w:sz w:val="24"/>
              </w:rPr>
            </w:pPr>
          </w:p>
          <w:p w14:paraId="5A47CF5F" w14:textId="77777777" w:rsidR="00F1112C" w:rsidRPr="00F1112C" w:rsidRDefault="00F1112C" w:rsidP="00F875E9">
            <w:pPr>
              <w:rPr>
                <w:rFonts w:ascii="Times New Roman" w:hAnsi="Times New Roman" w:cs="Times New Roman"/>
                <w:sz w:val="24"/>
              </w:rPr>
            </w:pPr>
          </w:p>
          <w:p w14:paraId="0FEB5E55" w14:textId="77777777" w:rsidR="00F1112C" w:rsidRPr="00F1112C" w:rsidRDefault="00F1112C" w:rsidP="00F875E9">
            <w:pPr>
              <w:rPr>
                <w:rFonts w:ascii="Times New Roman" w:hAnsi="Times New Roman" w:cs="Times New Roman"/>
                <w:sz w:val="24"/>
              </w:rPr>
            </w:pPr>
          </w:p>
          <w:p w14:paraId="538EAF28" w14:textId="77777777" w:rsidR="00F1112C" w:rsidRPr="00F1112C" w:rsidRDefault="00F1112C" w:rsidP="00F875E9">
            <w:pPr>
              <w:rPr>
                <w:rFonts w:ascii="Times New Roman" w:hAnsi="Times New Roman" w:cs="Times New Roman"/>
                <w:sz w:val="24"/>
              </w:rPr>
            </w:pPr>
          </w:p>
          <w:p w14:paraId="23E267ED" w14:textId="77777777" w:rsidR="00F1112C" w:rsidRDefault="00F1112C" w:rsidP="00F875E9">
            <w:pPr>
              <w:rPr>
                <w:rFonts w:ascii="Times New Roman" w:hAnsi="Times New Roman" w:cs="Times New Roman"/>
                <w:sz w:val="24"/>
              </w:rPr>
            </w:pPr>
          </w:p>
          <w:p w14:paraId="3FB9B322" w14:textId="77777777" w:rsidR="00F1112C" w:rsidRPr="00F1112C" w:rsidRDefault="00F1112C" w:rsidP="00F875E9">
            <w:pPr>
              <w:rPr>
                <w:rFonts w:ascii="Times New Roman" w:hAnsi="Times New Roman" w:cs="Times New Roman"/>
                <w:sz w:val="24"/>
              </w:rPr>
            </w:pPr>
          </w:p>
          <w:p w14:paraId="5219F67E" w14:textId="77777777" w:rsidR="00F1112C" w:rsidRDefault="00F1112C" w:rsidP="00F875E9">
            <w:pPr>
              <w:rPr>
                <w:rFonts w:ascii="Times New Roman" w:hAnsi="Times New Roman" w:cs="Times New Roman"/>
                <w:sz w:val="24"/>
              </w:rPr>
            </w:pPr>
          </w:p>
          <w:p w14:paraId="49122321" w14:textId="77777777" w:rsidR="007C054C" w:rsidRPr="00F1112C" w:rsidRDefault="007C054C" w:rsidP="00F875E9">
            <w:pPr>
              <w:jc w:val="center"/>
              <w:rPr>
                <w:rFonts w:ascii="Times New Roman" w:hAnsi="Times New Roman" w:cs="Times New Roman"/>
                <w:sz w:val="24"/>
              </w:rPr>
            </w:pPr>
          </w:p>
        </w:tc>
      </w:tr>
    </w:tbl>
    <w:p w14:paraId="74051A41" w14:textId="36107016" w:rsidR="00611CC2" w:rsidRDefault="00F875E9" w:rsidP="002A6D8E">
      <w:r>
        <w:lastRenderedPageBreak/>
        <w:br w:type="textWrapping" w:clear="all"/>
      </w:r>
    </w:p>
    <w:sectPr w:rsidR="00611CC2" w:rsidSect="003F0A25">
      <w:footerReference w:type="default" r:id="rId7"/>
      <w:pgSz w:w="11906" w:h="16838"/>
      <w:pgMar w:top="1134" w:right="850" w:bottom="1134" w:left="1701" w:header="708" w:footer="708" w:gutter="0"/>
      <w:pgNumType w:start="4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1854A" w14:textId="77777777" w:rsidR="00D55366" w:rsidRDefault="00D55366" w:rsidP="0001341D">
      <w:pPr>
        <w:spacing w:after="0" w:line="240" w:lineRule="auto"/>
      </w:pPr>
      <w:r>
        <w:separator/>
      </w:r>
    </w:p>
  </w:endnote>
  <w:endnote w:type="continuationSeparator" w:id="0">
    <w:p w14:paraId="4C6C4400" w14:textId="77777777" w:rsidR="00D55366" w:rsidRDefault="00D55366" w:rsidP="0001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832623"/>
      <w:docPartObj>
        <w:docPartGallery w:val="Page Numbers (Bottom of Page)"/>
        <w:docPartUnique/>
      </w:docPartObj>
    </w:sdtPr>
    <w:sdtEndPr>
      <w:rPr>
        <w:rFonts w:ascii="Times New Roman" w:hAnsi="Times New Roman" w:cs="Times New Roman"/>
        <w:sz w:val="24"/>
      </w:rPr>
    </w:sdtEndPr>
    <w:sdtContent>
      <w:p w14:paraId="557E6E7B" w14:textId="77777777" w:rsidR="0001341D" w:rsidRDefault="0001341D">
        <w:pPr>
          <w:pStyle w:val="a6"/>
          <w:jc w:val="right"/>
        </w:pPr>
        <w:r>
          <w:t xml:space="preserve">  </w:t>
        </w:r>
        <w:r w:rsidRPr="00F1112C">
          <w:rPr>
            <w:rFonts w:ascii="Times New Roman" w:hAnsi="Times New Roman" w:cs="Times New Roman"/>
            <w:sz w:val="24"/>
          </w:rPr>
          <w:fldChar w:fldCharType="begin"/>
        </w:r>
        <w:r w:rsidRPr="00F1112C">
          <w:rPr>
            <w:rFonts w:ascii="Times New Roman" w:hAnsi="Times New Roman" w:cs="Times New Roman"/>
            <w:sz w:val="24"/>
          </w:rPr>
          <w:instrText>PAGE   \* MERGEFORMAT</w:instrText>
        </w:r>
        <w:r w:rsidRPr="00F1112C">
          <w:rPr>
            <w:rFonts w:ascii="Times New Roman" w:hAnsi="Times New Roman" w:cs="Times New Roman"/>
            <w:sz w:val="24"/>
          </w:rPr>
          <w:fldChar w:fldCharType="separate"/>
        </w:r>
        <w:r w:rsidR="00775EE6">
          <w:rPr>
            <w:rFonts w:ascii="Times New Roman" w:hAnsi="Times New Roman" w:cs="Times New Roman"/>
            <w:noProof/>
            <w:sz w:val="24"/>
          </w:rPr>
          <w:t>4</w:t>
        </w:r>
        <w:r w:rsidRPr="00F1112C">
          <w:rPr>
            <w:rFonts w:ascii="Times New Roman" w:hAnsi="Times New Roman" w:cs="Times New Roman"/>
            <w:sz w:val="24"/>
          </w:rPr>
          <w:fldChar w:fldCharType="end"/>
        </w:r>
      </w:p>
    </w:sdtContent>
  </w:sdt>
  <w:p w14:paraId="6E6136E1" w14:textId="77777777" w:rsidR="0001341D" w:rsidRDefault="0001341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2C5C" w14:textId="77777777" w:rsidR="00D55366" w:rsidRDefault="00D55366" w:rsidP="0001341D">
      <w:pPr>
        <w:spacing w:after="0" w:line="240" w:lineRule="auto"/>
      </w:pPr>
      <w:r>
        <w:separator/>
      </w:r>
    </w:p>
  </w:footnote>
  <w:footnote w:type="continuationSeparator" w:id="0">
    <w:p w14:paraId="27D96717" w14:textId="77777777" w:rsidR="00D55366" w:rsidRDefault="00D55366" w:rsidP="00013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829"/>
    <w:multiLevelType w:val="hybridMultilevel"/>
    <w:tmpl w:val="3E362F86"/>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930" w:hanging="360"/>
      </w:pPr>
      <w:rPr>
        <w:rFonts w:ascii="Courier New" w:hAnsi="Courier New" w:cs="Courier New" w:hint="default"/>
      </w:rPr>
    </w:lvl>
    <w:lvl w:ilvl="2" w:tplc="04090005" w:tentative="1">
      <w:start w:val="1"/>
      <w:numFmt w:val="bullet"/>
      <w:lvlText w:val=""/>
      <w:lvlJc w:val="left"/>
      <w:pPr>
        <w:ind w:left="-210" w:hanging="360"/>
      </w:pPr>
      <w:rPr>
        <w:rFonts w:ascii="Wingdings" w:hAnsi="Wingdings" w:hint="default"/>
      </w:rPr>
    </w:lvl>
    <w:lvl w:ilvl="3" w:tplc="04090001" w:tentative="1">
      <w:start w:val="1"/>
      <w:numFmt w:val="bullet"/>
      <w:lvlText w:val=""/>
      <w:lvlJc w:val="left"/>
      <w:pPr>
        <w:ind w:left="510" w:hanging="360"/>
      </w:pPr>
      <w:rPr>
        <w:rFonts w:ascii="Symbol" w:hAnsi="Symbol" w:hint="default"/>
      </w:rPr>
    </w:lvl>
    <w:lvl w:ilvl="4" w:tplc="04090003" w:tentative="1">
      <w:start w:val="1"/>
      <w:numFmt w:val="bullet"/>
      <w:lvlText w:val="o"/>
      <w:lvlJc w:val="left"/>
      <w:pPr>
        <w:ind w:left="1230" w:hanging="360"/>
      </w:pPr>
      <w:rPr>
        <w:rFonts w:ascii="Courier New" w:hAnsi="Courier New" w:cs="Courier New" w:hint="default"/>
      </w:rPr>
    </w:lvl>
    <w:lvl w:ilvl="5" w:tplc="04090005" w:tentative="1">
      <w:start w:val="1"/>
      <w:numFmt w:val="bullet"/>
      <w:lvlText w:val=""/>
      <w:lvlJc w:val="left"/>
      <w:pPr>
        <w:ind w:left="1950" w:hanging="360"/>
      </w:pPr>
      <w:rPr>
        <w:rFonts w:ascii="Wingdings" w:hAnsi="Wingdings" w:hint="default"/>
      </w:rPr>
    </w:lvl>
    <w:lvl w:ilvl="6" w:tplc="04090001" w:tentative="1">
      <w:start w:val="1"/>
      <w:numFmt w:val="bullet"/>
      <w:lvlText w:val=""/>
      <w:lvlJc w:val="left"/>
      <w:pPr>
        <w:ind w:left="2670" w:hanging="360"/>
      </w:pPr>
      <w:rPr>
        <w:rFonts w:ascii="Symbol" w:hAnsi="Symbol" w:hint="default"/>
      </w:rPr>
    </w:lvl>
    <w:lvl w:ilvl="7" w:tplc="04090003" w:tentative="1">
      <w:start w:val="1"/>
      <w:numFmt w:val="bullet"/>
      <w:lvlText w:val="o"/>
      <w:lvlJc w:val="left"/>
      <w:pPr>
        <w:ind w:left="3390" w:hanging="360"/>
      </w:pPr>
      <w:rPr>
        <w:rFonts w:ascii="Courier New" w:hAnsi="Courier New" w:cs="Courier New" w:hint="default"/>
      </w:rPr>
    </w:lvl>
    <w:lvl w:ilvl="8" w:tplc="04090005" w:tentative="1">
      <w:start w:val="1"/>
      <w:numFmt w:val="bullet"/>
      <w:lvlText w:val=""/>
      <w:lvlJc w:val="left"/>
      <w:pPr>
        <w:ind w:left="4110" w:hanging="360"/>
      </w:pPr>
      <w:rPr>
        <w:rFonts w:ascii="Wingdings" w:hAnsi="Wingdings" w:hint="default"/>
      </w:rPr>
    </w:lvl>
  </w:abstractNum>
  <w:abstractNum w:abstractNumId="1" w15:restartNumberingAfterBreak="0">
    <w:nsid w:val="074C0F5C"/>
    <w:multiLevelType w:val="hybridMultilevel"/>
    <w:tmpl w:val="E60AA5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6F7D39"/>
    <w:multiLevelType w:val="hybridMultilevel"/>
    <w:tmpl w:val="BE72B7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297FBC"/>
    <w:multiLevelType w:val="hybridMultilevel"/>
    <w:tmpl w:val="591AC87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0A2392F"/>
    <w:multiLevelType w:val="hybridMultilevel"/>
    <w:tmpl w:val="84D0982E"/>
    <w:lvl w:ilvl="0" w:tplc="A65EDD4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14885464"/>
    <w:multiLevelType w:val="hybridMultilevel"/>
    <w:tmpl w:val="1F58E67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63779D"/>
    <w:multiLevelType w:val="hybridMultilevel"/>
    <w:tmpl w:val="03AC5CBA"/>
    <w:lvl w:ilvl="0" w:tplc="4C14FC26">
      <w:start w:val="1"/>
      <w:numFmt w:val="decimal"/>
      <w:lvlText w:val="%1."/>
      <w:lvlJc w:val="left"/>
      <w:pPr>
        <w:ind w:left="1210" w:hanging="360"/>
      </w:pPr>
      <w:rPr>
        <w:rFonts w:hint="default"/>
        <w:color w:val="000000"/>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7" w15:restartNumberingAfterBreak="0">
    <w:nsid w:val="1D6F614F"/>
    <w:multiLevelType w:val="hybridMultilevel"/>
    <w:tmpl w:val="DF740A9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EB66547"/>
    <w:multiLevelType w:val="hybridMultilevel"/>
    <w:tmpl w:val="4F583FC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3B767F6"/>
    <w:multiLevelType w:val="hybridMultilevel"/>
    <w:tmpl w:val="207203BC"/>
    <w:lvl w:ilvl="0" w:tplc="2000000B">
      <w:start w:val="1"/>
      <w:numFmt w:val="bullet"/>
      <w:lvlText w:val=""/>
      <w:lvlJc w:val="left"/>
      <w:pPr>
        <w:ind w:left="1429" w:hanging="360"/>
      </w:pPr>
      <w:rPr>
        <w:rFonts w:ascii="Wingdings" w:hAnsi="Wingding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2C207B12"/>
    <w:multiLevelType w:val="multilevel"/>
    <w:tmpl w:val="B8E6F698"/>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1" w15:restartNumberingAfterBreak="0">
    <w:nsid w:val="332269CE"/>
    <w:multiLevelType w:val="hybridMultilevel"/>
    <w:tmpl w:val="F9ACC0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3DC481A"/>
    <w:multiLevelType w:val="hybridMultilevel"/>
    <w:tmpl w:val="A792F4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8B1442"/>
    <w:multiLevelType w:val="hybridMultilevel"/>
    <w:tmpl w:val="B26C75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39815B2F"/>
    <w:multiLevelType w:val="hybridMultilevel"/>
    <w:tmpl w:val="C0FE68D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FB841D5"/>
    <w:multiLevelType w:val="hybridMultilevel"/>
    <w:tmpl w:val="63D69EEA"/>
    <w:lvl w:ilvl="0" w:tplc="68E0B89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6" w15:restartNumberingAfterBreak="0">
    <w:nsid w:val="42E63867"/>
    <w:multiLevelType w:val="hybridMultilevel"/>
    <w:tmpl w:val="75E09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1375C1"/>
    <w:multiLevelType w:val="hybridMultilevel"/>
    <w:tmpl w:val="679E8D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55E46DC"/>
    <w:multiLevelType w:val="hybridMultilevel"/>
    <w:tmpl w:val="B57623D0"/>
    <w:lvl w:ilvl="0" w:tplc="50F8A50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9" w15:restartNumberingAfterBreak="0">
    <w:nsid w:val="5EB216A8"/>
    <w:multiLevelType w:val="hybridMultilevel"/>
    <w:tmpl w:val="9EBACE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16F2F6D"/>
    <w:multiLevelType w:val="hybridMultilevel"/>
    <w:tmpl w:val="65CE1CF0"/>
    <w:lvl w:ilvl="0" w:tplc="BCC09A0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67004380"/>
    <w:multiLevelType w:val="multilevel"/>
    <w:tmpl w:val="B66A823C"/>
    <w:lvl w:ilvl="0">
      <w:start w:val="1"/>
      <w:numFmt w:val="decimal"/>
      <w:lvlText w:val="1.%1"/>
      <w:lvlJc w:val="left"/>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181F6A"/>
    <w:multiLevelType w:val="hybridMultilevel"/>
    <w:tmpl w:val="CEDC6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DE4462"/>
    <w:multiLevelType w:val="hybridMultilevel"/>
    <w:tmpl w:val="432C53C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C581B66"/>
    <w:multiLevelType w:val="multilevel"/>
    <w:tmpl w:val="8610816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num w:numId="1" w16cid:durableId="1245995801">
    <w:abstractNumId w:val="12"/>
  </w:num>
  <w:num w:numId="2" w16cid:durableId="934823615">
    <w:abstractNumId w:val="0"/>
  </w:num>
  <w:num w:numId="3" w16cid:durableId="322125219">
    <w:abstractNumId w:val="22"/>
  </w:num>
  <w:num w:numId="4" w16cid:durableId="1724716398">
    <w:abstractNumId w:val="16"/>
  </w:num>
  <w:num w:numId="5" w16cid:durableId="1093088323">
    <w:abstractNumId w:val="7"/>
  </w:num>
  <w:num w:numId="6" w16cid:durableId="786001171">
    <w:abstractNumId w:val="13"/>
  </w:num>
  <w:num w:numId="7" w16cid:durableId="26151912">
    <w:abstractNumId w:val="23"/>
  </w:num>
  <w:num w:numId="8" w16cid:durableId="746659295">
    <w:abstractNumId w:val="11"/>
  </w:num>
  <w:num w:numId="9" w16cid:durableId="649753958">
    <w:abstractNumId w:val="5"/>
  </w:num>
  <w:num w:numId="10" w16cid:durableId="1944145919">
    <w:abstractNumId w:val="9"/>
  </w:num>
  <w:num w:numId="11" w16cid:durableId="1006710130">
    <w:abstractNumId w:val="14"/>
  </w:num>
  <w:num w:numId="12" w16cid:durableId="2002387861">
    <w:abstractNumId w:val="2"/>
  </w:num>
  <w:num w:numId="13" w16cid:durableId="559290251">
    <w:abstractNumId w:val="21"/>
  </w:num>
  <w:num w:numId="14" w16cid:durableId="564726491">
    <w:abstractNumId w:val="8"/>
  </w:num>
  <w:num w:numId="15" w16cid:durableId="1101339838">
    <w:abstractNumId w:val="19"/>
  </w:num>
  <w:num w:numId="16" w16cid:durableId="384136423">
    <w:abstractNumId w:val="3"/>
  </w:num>
  <w:num w:numId="17" w16cid:durableId="1662198550">
    <w:abstractNumId w:val="17"/>
  </w:num>
  <w:num w:numId="18" w16cid:durableId="599337874">
    <w:abstractNumId w:val="10"/>
  </w:num>
  <w:num w:numId="19" w16cid:durableId="1404835241">
    <w:abstractNumId w:val="24"/>
  </w:num>
  <w:num w:numId="20" w16cid:durableId="678119012">
    <w:abstractNumId w:val="18"/>
  </w:num>
  <w:num w:numId="21" w16cid:durableId="850031114">
    <w:abstractNumId w:val="15"/>
  </w:num>
  <w:num w:numId="22" w16cid:durableId="809054826">
    <w:abstractNumId w:val="4"/>
  </w:num>
  <w:num w:numId="23" w16cid:durableId="397830373">
    <w:abstractNumId w:val="20"/>
  </w:num>
  <w:num w:numId="24" w16cid:durableId="63334861">
    <w:abstractNumId w:val="6"/>
  </w:num>
  <w:num w:numId="25" w16cid:durableId="815950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E78"/>
    <w:rsid w:val="0001341D"/>
    <w:rsid w:val="000610CC"/>
    <w:rsid w:val="000611CD"/>
    <w:rsid w:val="000901A7"/>
    <w:rsid w:val="000935EE"/>
    <w:rsid w:val="000C48C5"/>
    <w:rsid w:val="000E36A2"/>
    <w:rsid w:val="00102FEF"/>
    <w:rsid w:val="001424F5"/>
    <w:rsid w:val="001469EF"/>
    <w:rsid w:val="00191FA2"/>
    <w:rsid w:val="001A65A2"/>
    <w:rsid w:val="001C4A18"/>
    <w:rsid w:val="001F6063"/>
    <w:rsid w:val="00220FF6"/>
    <w:rsid w:val="00242BBD"/>
    <w:rsid w:val="002501FD"/>
    <w:rsid w:val="002710F9"/>
    <w:rsid w:val="002959BA"/>
    <w:rsid w:val="00296AAF"/>
    <w:rsid w:val="002A30A0"/>
    <w:rsid w:val="002A471C"/>
    <w:rsid w:val="002A6D8E"/>
    <w:rsid w:val="002E0089"/>
    <w:rsid w:val="002E6FDA"/>
    <w:rsid w:val="00352D23"/>
    <w:rsid w:val="00362C34"/>
    <w:rsid w:val="00383741"/>
    <w:rsid w:val="003A0B06"/>
    <w:rsid w:val="003C1154"/>
    <w:rsid w:val="003C6B91"/>
    <w:rsid w:val="003E1127"/>
    <w:rsid w:val="003F0A25"/>
    <w:rsid w:val="00443A03"/>
    <w:rsid w:val="004D1A7E"/>
    <w:rsid w:val="004E0A31"/>
    <w:rsid w:val="00546747"/>
    <w:rsid w:val="00554898"/>
    <w:rsid w:val="005B0BCF"/>
    <w:rsid w:val="005B4C46"/>
    <w:rsid w:val="005E6429"/>
    <w:rsid w:val="005F14FE"/>
    <w:rsid w:val="00601FD3"/>
    <w:rsid w:val="00611AD6"/>
    <w:rsid w:val="00611CC2"/>
    <w:rsid w:val="00617FA5"/>
    <w:rsid w:val="00620E78"/>
    <w:rsid w:val="0063214B"/>
    <w:rsid w:val="006345F4"/>
    <w:rsid w:val="00640592"/>
    <w:rsid w:val="00656683"/>
    <w:rsid w:val="00674550"/>
    <w:rsid w:val="007029DC"/>
    <w:rsid w:val="00733C36"/>
    <w:rsid w:val="0077596F"/>
    <w:rsid w:val="00775EE6"/>
    <w:rsid w:val="00780D75"/>
    <w:rsid w:val="007C054C"/>
    <w:rsid w:val="007E10D2"/>
    <w:rsid w:val="007E2F1C"/>
    <w:rsid w:val="007E64EF"/>
    <w:rsid w:val="00814560"/>
    <w:rsid w:val="0081754A"/>
    <w:rsid w:val="00855056"/>
    <w:rsid w:val="00870163"/>
    <w:rsid w:val="008A47B2"/>
    <w:rsid w:val="008E1214"/>
    <w:rsid w:val="00924B67"/>
    <w:rsid w:val="00944810"/>
    <w:rsid w:val="00955EB3"/>
    <w:rsid w:val="0096389E"/>
    <w:rsid w:val="009D67D4"/>
    <w:rsid w:val="009E0281"/>
    <w:rsid w:val="009E6ABF"/>
    <w:rsid w:val="00A22660"/>
    <w:rsid w:val="00A2517D"/>
    <w:rsid w:val="00A3433C"/>
    <w:rsid w:val="00A71689"/>
    <w:rsid w:val="00A742AC"/>
    <w:rsid w:val="00A75047"/>
    <w:rsid w:val="00A75D9C"/>
    <w:rsid w:val="00A87BFA"/>
    <w:rsid w:val="00A94E39"/>
    <w:rsid w:val="00AE695E"/>
    <w:rsid w:val="00B35751"/>
    <w:rsid w:val="00B4020F"/>
    <w:rsid w:val="00B827DE"/>
    <w:rsid w:val="00B84B93"/>
    <w:rsid w:val="00B93D2B"/>
    <w:rsid w:val="00BF434A"/>
    <w:rsid w:val="00C57FBE"/>
    <w:rsid w:val="00C649C6"/>
    <w:rsid w:val="00CE14C2"/>
    <w:rsid w:val="00CE2ED6"/>
    <w:rsid w:val="00CE5E6B"/>
    <w:rsid w:val="00CF4E5B"/>
    <w:rsid w:val="00CF72AF"/>
    <w:rsid w:val="00CF74CA"/>
    <w:rsid w:val="00D13D0E"/>
    <w:rsid w:val="00D30E6F"/>
    <w:rsid w:val="00D55366"/>
    <w:rsid w:val="00D714AC"/>
    <w:rsid w:val="00D854A7"/>
    <w:rsid w:val="00D90820"/>
    <w:rsid w:val="00DC796F"/>
    <w:rsid w:val="00DE7BC2"/>
    <w:rsid w:val="00E22034"/>
    <w:rsid w:val="00E561EB"/>
    <w:rsid w:val="00E5772C"/>
    <w:rsid w:val="00E87545"/>
    <w:rsid w:val="00EF0568"/>
    <w:rsid w:val="00EF06AE"/>
    <w:rsid w:val="00EF1A8A"/>
    <w:rsid w:val="00F0064E"/>
    <w:rsid w:val="00F1112C"/>
    <w:rsid w:val="00F3476D"/>
    <w:rsid w:val="00F558AD"/>
    <w:rsid w:val="00F80C8F"/>
    <w:rsid w:val="00F829A2"/>
    <w:rsid w:val="00F875E9"/>
    <w:rsid w:val="00FE2B40"/>
    <w:rsid w:val="00FE6213"/>
    <w:rsid w:val="00FF2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7475"/>
  <w15:docId w15:val="{5BA50E05-740D-4533-B5DF-FB95A538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0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1341D"/>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01341D"/>
  </w:style>
  <w:style w:type="paragraph" w:styleId="a6">
    <w:name w:val="footer"/>
    <w:basedOn w:val="a"/>
    <w:link w:val="a7"/>
    <w:uiPriority w:val="99"/>
    <w:unhideWhenUsed/>
    <w:rsid w:val="0001341D"/>
    <w:pPr>
      <w:tabs>
        <w:tab w:val="center" w:pos="4844"/>
        <w:tab w:val="right" w:pos="9689"/>
      </w:tabs>
      <w:spacing w:after="0" w:line="240" w:lineRule="auto"/>
    </w:pPr>
  </w:style>
  <w:style w:type="character" w:customStyle="1" w:styleId="a7">
    <w:name w:val="Нижний колонтитул Знак"/>
    <w:basedOn w:val="a0"/>
    <w:link w:val="a6"/>
    <w:uiPriority w:val="99"/>
    <w:rsid w:val="0001341D"/>
  </w:style>
  <w:style w:type="paragraph" w:styleId="a8">
    <w:name w:val="List Paragraph"/>
    <w:basedOn w:val="a"/>
    <w:uiPriority w:val="34"/>
    <w:qFormat/>
    <w:rsid w:val="003E1127"/>
    <w:pPr>
      <w:ind w:left="720"/>
      <w:contextualSpacing/>
    </w:pPr>
  </w:style>
  <w:style w:type="character" w:customStyle="1" w:styleId="4">
    <w:name w:val="Основной текст (4)_"/>
    <w:basedOn w:val="a0"/>
    <w:link w:val="40"/>
    <w:rsid w:val="00FF2D78"/>
    <w:rPr>
      <w:rFonts w:ascii="Times New Roman" w:eastAsia="Times New Roman" w:hAnsi="Times New Roman" w:cs="Times New Roman"/>
      <w:b/>
      <w:bCs/>
      <w:i/>
      <w:iCs/>
      <w:sz w:val="28"/>
      <w:szCs w:val="28"/>
      <w:shd w:val="clear" w:color="auto" w:fill="FFFFFF"/>
    </w:rPr>
  </w:style>
  <w:style w:type="paragraph" w:customStyle="1" w:styleId="40">
    <w:name w:val="Основной текст (4)"/>
    <w:basedOn w:val="a"/>
    <w:link w:val="4"/>
    <w:rsid w:val="00FF2D78"/>
    <w:pPr>
      <w:widowControl w:val="0"/>
      <w:shd w:val="clear" w:color="auto" w:fill="FFFFFF"/>
      <w:spacing w:after="0" w:line="326" w:lineRule="exact"/>
      <w:ind w:firstLine="700"/>
      <w:jc w:val="both"/>
    </w:pPr>
    <w:rPr>
      <w:rFonts w:ascii="Times New Roman" w:eastAsia="Times New Roman" w:hAnsi="Times New Roman" w:cs="Times New Roman"/>
      <w:b/>
      <w:bCs/>
      <w:i/>
      <w:iCs/>
      <w:sz w:val="28"/>
      <w:szCs w:val="28"/>
    </w:rPr>
  </w:style>
  <w:style w:type="character" w:customStyle="1" w:styleId="fontstyle01">
    <w:name w:val="fontstyle01"/>
    <w:basedOn w:val="a0"/>
    <w:rsid w:val="00674550"/>
    <w:rPr>
      <w:rFonts w:ascii="Times New Roman" w:hAnsi="Times New Roman" w:cs="Times New Roman" w:hint="default"/>
      <w:b/>
      <w:bCs/>
      <w:i w:val="0"/>
      <w:iCs w:val="0"/>
      <w:color w:val="000000"/>
      <w:sz w:val="20"/>
      <w:szCs w:val="20"/>
    </w:rPr>
  </w:style>
  <w:style w:type="paragraph" w:styleId="a9">
    <w:name w:val="Normal (Web)"/>
    <w:basedOn w:val="a"/>
    <w:unhideWhenUsed/>
    <w:rsid w:val="004E0A3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3737">
      <w:bodyDiv w:val="1"/>
      <w:marLeft w:val="0"/>
      <w:marRight w:val="0"/>
      <w:marTop w:val="0"/>
      <w:marBottom w:val="0"/>
      <w:divBdr>
        <w:top w:val="none" w:sz="0" w:space="0" w:color="auto"/>
        <w:left w:val="none" w:sz="0" w:space="0" w:color="auto"/>
        <w:bottom w:val="none" w:sz="0" w:space="0" w:color="auto"/>
        <w:right w:val="none" w:sz="0" w:space="0" w:color="auto"/>
      </w:divBdr>
    </w:div>
    <w:div w:id="63572376">
      <w:bodyDiv w:val="1"/>
      <w:marLeft w:val="0"/>
      <w:marRight w:val="0"/>
      <w:marTop w:val="0"/>
      <w:marBottom w:val="0"/>
      <w:divBdr>
        <w:top w:val="none" w:sz="0" w:space="0" w:color="auto"/>
        <w:left w:val="none" w:sz="0" w:space="0" w:color="auto"/>
        <w:bottom w:val="none" w:sz="0" w:space="0" w:color="auto"/>
        <w:right w:val="none" w:sz="0" w:space="0" w:color="auto"/>
      </w:divBdr>
    </w:div>
    <w:div w:id="143741504">
      <w:bodyDiv w:val="1"/>
      <w:marLeft w:val="0"/>
      <w:marRight w:val="0"/>
      <w:marTop w:val="0"/>
      <w:marBottom w:val="0"/>
      <w:divBdr>
        <w:top w:val="none" w:sz="0" w:space="0" w:color="auto"/>
        <w:left w:val="none" w:sz="0" w:space="0" w:color="auto"/>
        <w:bottom w:val="none" w:sz="0" w:space="0" w:color="auto"/>
        <w:right w:val="none" w:sz="0" w:space="0" w:color="auto"/>
      </w:divBdr>
    </w:div>
    <w:div w:id="168493553">
      <w:bodyDiv w:val="1"/>
      <w:marLeft w:val="0"/>
      <w:marRight w:val="0"/>
      <w:marTop w:val="0"/>
      <w:marBottom w:val="0"/>
      <w:divBdr>
        <w:top w:val="none" w:sz="0" w:space="0" w:color="auto"/>
        <w:left w:val="none" w:sz="0" w:space="0" w:color="auto"/>
        <w:bottom w:val="none" w:sz="0" w:space="0" w:color="auto"/>
        <w:right w:val="none" w:sz="0" w:space="0" w:color="auto"/>
      </w:divBdr>
    </w:div>
    <w:div w:id="312175660">
      <w:bodyDiv w:val="1"/>
      <w:marLeft w:val="0"/>
      <w:marRight w:val="0"/>
      <w:marTop w:val="0"/>
      <w:marBottom w:val="0"/>
      <w:divBdr>
        <w:top w:val="none" w:sz="0" w:space="0" w:color="auto"/>
        <w:left w:val="none" w:sz="0" w:space="0" w:color="auto"/>
        <w:bottom w:val="none" w:sz="0" w:space="0" w:color="auto"/>
        <w:right w:val="none" w:sz="0" w:space="0" w:color="auto"/>
      </w:divBdr>
      <w:divsChild>
        <w:div w:id="1245453024">
          <w:marLeft w:val="547"/>
          <w:marRight w:val="0"/>
          <w:marTop w:val="115"/>
          <w:marBottom w:val="0"/>
          <w:divBdr>
            <w:top w:val="none" w:sz="0" w:space="0" w:color="auto"/>
            <w:left w:val="none" w:sz="0" w:space="0" w:color="auto"/>
            <w:bottom w:val="none" w:sz="0" w:space="0" w:color="auto"/>
            <w:right w:val="none" w:sz="0" w:space="0" w:color="auto"/>
          </w:divBdr>
        </w:div>
      </w:divsChild>
    </w:div>
    <w:div w:id="313030148">
      <w:bodyDiv w:val="1"/>
      <w:marLeft w:val="0"/>
      <w:marRight w:val="0"/>
      <w:marTop w:val="0"/>
      <w:marBottom w:val="0"/>
      <w:divBdr>
        <w:top w:val="none" w:sz="0" w:space="0" w:color="auto"/>
        <w:left w:val="none" w:sz="0" w:space="0" w:color="auto"/>
        <w:bottom w:val="none" w:sz="0" w:space="0" w:color="auto"/>
        <w:right w:val="none" w:sz="0" w:space="0" w:color="auto"/>
      </w:divBdr>
    </w:div>
    <w:div w:id="315771192">
      <w:bodyDiv w:val="1"/>
      <w:marLeft w:val="0"/>
      <w:marRight w:val="0"/>
      <w:marTop w:val="0"/>
      <w:marBottom w:val="0"/>
      <w:divBdr>
        <w:top w:val="none" w:sz="0" w:space="0" w:color="auto"/>
        <w:left w:val="none" w:sz="0" w:space="0" w:color="auto"/>
        <w:bottom w:val="none" w:sz="0" w:space="0" w:color="auto"/>
        <w:right w:val="none" w:sz="0" w:space="0" w:color="auto"/>
      </w:divBdr>
    </w:div>
    <w:div w:id="355623117">
      <w:bodyDiv w:val="1"/>
      <w:marLeft w:val="0"/>
      <w:marRight w:val="0"/>
      <w:marTop w:val="0"/>
      <w:marBottom w:val="0"/>
      <w:divBdr>
        <w:top w:val="none" w:sz="0" w:space="0" w:color="auto"/>
        <w:left w:val="none" w:sz="0" w:space="0" w:color="auto"/>
        <w:bottom w:val="none" w:sz="0" w:space="0" w:color="auto"/>
        <w:right w:val="none" w:sz="0" w:space="0" w:color="auto"/>
      </w:divBdr>
    </w:div>
    <w:div w:id="386997702">
      <w:bodyDiv w:val="1"/>
      <w:marLeft w:val="0"/>
      <w:marRight w:val="0"/>
      <w:marTop w:val="0"/>
      <w:marBottom w:val="0"/>
      <w:divBdr>
        <w:top w:val="none" w:sz="0" w:space="0" w:color="auto"/>
        <w:left w:val="none" w:sz="0" w:space="0" w:color="auto"/>
        <w:bottom w:val="none" w:sz="0" w:space="0" w:color="auto"/>
        <w:right w:val="none" w:sz="0" w:space="0" w:color="auto"/>
      </w:divBdr>
    </w:div>
    <w:div w:id="410472954">
      <w:bodyDiv w:val="1"/>
      <w:marLeft w:val="0"/>
      <w:marRight w:val="0"/>
      <w:marTop w:val="0"/>
      <w:marBottom w:val="0"/>
      <w:divBdr>
        <w:top w:val="none" w:sz="0" w:space="0" w:color="auto"/>
        <w:left w:val="none" w:sz="0" w:space="0" w:color="auto"/>
        <w:bottom w:val="none" w:sz="0" w:space="0" w:color="auto"/>
        <w:right w:val="none" w:sz="0" w:space="0" w:color="auto"/>
      </w:divBdr>
    </w:div>
    <w:div w:id="428045507">
      <w:bodyDiv w:val="1"/>
      <w:marLeft w:val="0"/>
      <w:marRight w:val="0"/>
      <w:marTop w:val="0"/>
      <w:marBottom w:val="0"/>
      <w:divBdr>
        <w:top w:val="none" w:sz="0" w:space="0" w:color="auto"/>
        <w:left w:val="none" w:sz="0" w:space="0" w:color="auto"/>
        <w:bottom w:val="none" w:sz="0" w:space="0" w:color="auto"/>
        <w:right w:val="none" w:sz="0" w:space="0" w:color="auto"/>
      </w:divBdr>
    </w:div>
    <w:div w:id="462315085">
      <w:bodyDiv w:val="1"/>
      <w:marLeft w:val="0"/>
      <w:marRight w:val="0"/>
      <w:marTop w:val="0"/>
      <w:marBottom w:val="0"/>
      <w:divBdr>
        <w:top w:val="none" w:sz="0" w:space="0" w:color="auto"/>
        <w:left w:val="none" w:sz="0" w:space="0" w:color="auto"/>
        <w:bottom w:val="none" w:sz="0" w:space="0" w:color="auto"/>
        <w:right w:val="none" w:sz="0" w:space="0" w:color="auto"/>
      </w:divBdr>
    </w:div>
    <w:div w:id="489565853">
      <w:bodyDiv w:val="1"/>
      <w:marLeft w:val="0"/>
      <w:marRight w:val="0"/>
      <w:marTop w:val="0"/>
      <w:marBottom w:val="0"/>
      <w:divBdr>
        <w:top w:val="none" w:sz="0" w:space="0" w:color="auto"/>
        <w:left w:val="none" w:sz="0" w:space="0" w:color="auto"/>
        <w:bottom w:val="none" w:sz="0" w:space="0" w:color="auto"/>
        <w:right w:val="none" w:sz="0" w:space="0" w:color="auto"/>
      </w:divBdr>
    </w:div>
    <w:div w:id="493451821">
      <w:bodyDiv w:val="1"/>
      <w:marLeft w:val="0"/>
      <w:marRight w:val="0"/>
      <w:marTop w:val="0"/>
      <w:marBottom w:val="0"/>
      <w:divBdr>
        <w:top w:val="none" w:sz="0" w:space="0" w:color="auto"/>
        <w:left w:val="none" w:sz="0" w:space="0" w:color="auto"/>
        <w:bottom w:val="none" w:sz="0" w:space="0" w:color="auto"/>
        <w:right w:val="none" w:sz="0" w:space="0" w:color="auto"/>
      </w:divBdr>
    </w:div>
    <w:div w:id="612783051">
      <w:bodyDiv w:val="1"/>
      <w:marLeft w:val="0"/>
      <w:marRight w:val="0"/>
      <w:marTop w:val="0"/>
      <w:marBottom w:val="0"/>
      <w:divBdr>
        <w:top w:val="none" w:sz="0" w:space="0" w:color="auto"/>
        <w:left w:val="none" w:sz="0" w:space="0" w:color="auto"/>
        <w:bottom w:val="none" w:sz="0" w:space="0" w:color="auto"/>
        <w:right w:val="none" w:sz="0" w:space="0" w:color="auto"/>
      </w:divBdr>
      <w:divsChild>
        <w:div w:id="906184096">
          <w:marLeft w:val="547"/>
          <w:marRight w:val="0"/>
          <w:marTop w:val="154"/>
          <w:marBottom w:val="0"/>
          <w:divBdr>
            <w:top w:val="none" w:sz="0" w:space="0" w:color="auto"/>
            <w:left w:val="none" w:sz="0" w:space="0" w:color="auto"/>
            <w:bottom w:val="none" w:sz="0" w:space="0" w:color="auto"/>
            <w:right w:val="none" w:sz="0" w:space="0" w:color="auto"/>
          </w:divBdr>
        </w:div>
      </w:divsChild>
    </w:div>
    <w:div w:id="631517542">
      <w:bodyDiv w:val="1"/>
      <w:marLeft w:val="0"/>
      <w:marRight w:val="0"/>
      <w:marTop w:val="0"/>
      <w:marBottom w:val="0"/>
      <w:divBdr>
        <w:top w:val="none" w:sz="0" w:space="0" w:color="auto"/>
        <w:left w:val="none" w:sz="0" w:space="0" w:color="auto"/>
        <w:bottom w:val="none" w:sz="0" w:space="0" w:color="auto"/>
        <w:right w:val="none" w:sz="0" w:space="0" w:color="auto"/>
      </w:divBdr>
      <w:divsChild>
        <w:div w:id="1135829720">
          <w:marLeft w:val="547"/>
          <w:marRight w:val="0"/>
          <w:marTop w:val="115"/>
          <w:marBottom w:val="0"/>
          <w:divBdr>
            <w:top w:val="none" w:sz="0" w:space="0" w:color="auto"/>
            <w:left w:val="none" w:sz="0" w:space="0" w:color="auto"/>
            <w:bottom w:val="none" w:sz="0" w:space="0" w:color="auto"/>
            <w:right w:val="none" w:sz="0" w:space="0" w:color="auto"/>
          </w:divBdr>
        </w:div>
      </w:divsChild>
    </w:div>
    <w:div w:id="639117609">
      <w:bodyDiv w:val="1"/>
      <w:marLeft w:val="0"/>
      <w:marRight w:val="0"/>
      <w:marTop w:val="0"/>
      <w:marBottom w:val="0"/>
      <w:divBdr>
        <w:top w:val="none" w:sz="0" w:space="0" w:color="auto"/>
        <w:left w:val="none" w:sz="0" w:space="0" w:color="auto"/>
        <w:bottom w:val="none" w:sz="0" w:space="0" w:color="auto"/>
        <w:right w:val="none" w:sz="0" w:space="0" w:color="auto"/>
      </w:divBdr>
    </w:div>
    <w:div w:id="731149681">
      <w:bodyDiv w:val="1"/>
      <w:marLeft w:val="0"/>
      <w:marRight w:val="0"/>
      <w:marTop w:val="0"/>
      <w:marBottom w:val="0"/>
      <w:divBdr>
        <w:top w:val="none" w:sz="0" w:space="0" w:color="auto"/>
        <w:left w:val="none" w:sz="0" w:space="0" w:color="auto"/>
        <w:bottom w:val="none" w:sz="0" w:space="0" w:color="auto"/>
        <w:right w:val="none" w:sz="0" w:space="0" w:color="auto"/>
      </w:divBdr>
    </w:div>
    <w:div w:id="761990324">
      <w:bodyDiv w:val="1"/>
      <w:marLeft w:val="0"/>
      <w:marRight w:val="0"/>
      <w:marTop w:val="0"/>
      <w:marBottom w:val="0"/>
      <w:divBdr>
        <w:top w:val="none" w:sz="0" w:space="0" w:color="auto"/>
        <w:left w:val="none" w:sz="0" w:space="0" w:color="auto"/>
        <w:bottom w:val="none" w:sz="0" w:space="0" w:color="auto"/>
        <w:right w:val="none" w:sz="0" w:space="0" w:color="auto"/>
      </w:divBdr>
    </w:div>
    <w:div w:id="775903831">
      <w:bodyDiv w:val="1"/>
      <w:marLeft w:val="0"/>
      <w:marRight w:val="0"/>
      <w:marTop w:val="0"/>
      <w:marBottom w:val="0"/>
      <w:divBdr>
        <w:top w:val="none" w:sz="0" w:space="0" w:color="auto"/>
        <w:left w:val="none" w:sz="0" w:space="0" w:color="auto"/>
        <w:bottom w:val="none" w:sz="0" w:space="0" w:color="auto"/>
        <w:right w:val="none" w:sz="0" w:space="0" w:color="auto"/>
      </w:divBdr>
    </w:div>
    <w:div w:id="864907861">
      <w:bodyDiv w:val="1"/>
      <w:marLeft w:val="0"/>
      <w:marRight w:val="0"/>
      <w:marTop w:val="0"/>
      <w:marBottom w:val="0"/>
      <w:divBdr>
        <w:top w:val="none" w:sz="0" w:space="0" w:color="auto"/>
        <w:left w:val="none" w:sz="0" w:space="0" w:color="auto"/>
        <w:bottom w:val="none" w:sz="0" w:space="0" w:color="auto"/>
        <w:right w:val="none" w:sz="0" w:space="0" w:color="auto"/>
      </w:divBdr>
    </w:div>
    <w:div w:id="878470012">
      <w:bodyDiv w:val="1"/>
      <w:marLeft w:val="0"/>
      <w:marRight w:val="0"/>
      <w:marTop w:val="0"/>
      <w:marBottom w:val="0"/>
      <w:divBdr>
        <w:top w:val="none" w:sz="0" w:space="0" w:color="auto"/>
        <w:left w:val="none" w:sz="0" w:space="0" w:color="auto"/>
        <w:bottom w:val="none" w:sz="0" w:space="0" w:color="auto"/>
        <w:right w:val="none" w:sz="0" w:space="0" w:color="auto"/>
      </w:divBdr>
    </w:div>
    <w:div w:id="956837403">
      <w:bodyDiv w:val="1"/>
      <w:marLeft w:val="0"/>
      <w:marRight w:val="0"/>
      <w:marTop w:val="0"/>
      <w:marBottom w:val="0"/>
      <w:divBdr>
        <w:top w:val="none" w:sz="0" w:space="0" w:color="auto"/>
        <w:left w:val="none" w:sz="0" w:space="0" w:color="auto"/>
        <w:bottom w:val="none" w:sz="0" w:space="0" w:color="auto"/>
        <w:right w:val="none" w:sz="0" w:space="0" w:color="auto"/>
      </w:divBdr>
    </w:div>
    <w:div w:id="970482819">
      <w:bodyDiv w:val="1"/>
      <w:marLeft w:val="0"/>
      <w:marRight w:val="0"/>
      <w:marTop w:val="0"/>
      <w:marBottom w:val="0"/>
      <w:divBdr>
        <w:top w:val="none" w:sz="0" w:space="0" w:color="auto"/>
        <w:left w:val="none" w:sz="0" w:space="0" w:color="auto"/>
        <w:bottom w:val="none" w:sz="0" w:space="0" w:color="auto"/>
        <w:right w:val="none" w:sz="0" w:space="0" w:color="auto"/>
      </w:divBdr>
    </w:div>
    <w:div w:id="979454929">
      <w:bodyDiv w:val="1"/>
      <w:marLeft w:val="0"/>
      <w:marRight w:val="0"/>
      <w:marTop w:val="0"/>
      <w:marBottom w:val="0"/>
      <w:divBdr>
        <w:top w:val="none" w:sz="0" w:space="0" w:color="auto"/>
        <w:left w:val="none" w:sz="0" w:space="0" w:color="auto"/>
        <w:bottom w:val="none" w:sz="0" w:space="0" w:color="auto"/>
        <w:right w:val="none" w:sz="0" w:space="0" w:color="auto"/>
      </w:divBdr>
    </w:div>
    <w:div w:id="980958507">
      <w:bodyDiv w:val="1"/>
      <w:marLeft w:val="0"/>
      <w:marRight w:val="0"/>
      <w:marTop w:val="0"/>
      <w:marBottom w:val="0"/>
      <w:divBdr>
        <w:top w:val="none" w:sz="0" w:space="0" w:color="auto"/>
        <w:left w:val="none" w:sz="0" w:space="0" w:color="auto"/>
        <w:bottom w:val="none" w:sz="0" w:space="0" w:color="auto"/>
        <w:right w:val="none" w:sz="0" w:space="0" w:color="auto"/>
      </w:divBdr>
    </w:div>
    <w:div w:id="1074859472">
      <w:bodyDiv w:val="1"/>
      <w:marLeft w:val="0"/>
      <w:marRight w:val="0"/>
      <w:marTop w:val="0"/>
      <w:marBottom w:val="0"/>
      <w:divBdr>
        <w:top w:val="none" w:sz="0" w:space="0" w:color="auto"/>
        <w:left w:val="none" w:sz="0" w:space="0" w:color="auto"/>
        <w:bottom w:val="none" w:sz="0" w:space="0" w:color="auto"/>
        <w:right w:val="none" w:sz="0" w:space="0" w:color="auto"/>
      </w:divBdr>
    </w:div>
    <w:div w:id="1123815055">
      <w:bodyDiv w:val="1"/>
      <w:marLeft w:val="0"/>
      <w:marRight w:val="0"/>
      <w:marTop w:val="0"/>
      <w:marBottom w:val="0"/>
      <w:divBdr>
        <w:top w:val="none" w:sz="0" w:space="0" w:color="auto"/>
        <w:left w:val="none" w:sz="0" w:space="0" w:color="auto"/>
        <w:bottom w:val="none" w:sz="0" w:space="0" w:color="auto"/>
        <w:right w:val="none" w:sz="0" w:space="0" w:color="auto"/>
      </w:divBdr>
    </w:div>
    <w:div w:id="1169834473">
      <w:bodyDiv w:val="1"/>
      <w:marLeft w:val="0"/>
      <w:marRight w:val="0"/>
      <w:marTop w:val="0"/>
      <w:marBottom w:val="0"/>
      <w:divBdr>
        <w:top w:val="none" w:sz="0" w:space="0" w:color="auto"/>
        <w:left w:val="none" w:sz="0" w:space="0" w:color="auto"/>
        <w:bottom w:val="none" w:sz="0" w:space="0" w:color="auto"/>
        <w:right w:val="none" w:sz="0" w:space="0" w:color="auto"/>
      </w:divBdr>
    </w:div>
    <w:div w:id="1212350825">
      <w:bodyDiv w:val="1"/>
      <w:marLeft w:val="0"/>
      <w:marRight w:val="0"/>
      <w:marTop w:val="0"/>
      <w:marBottom w:val="0"/>
      <w:divBdr>
        <w:top w:val="none" w:sz="0" w:space="0" w:color="auto"/>
        <w:left w:val="none" w:sz="0" w:space="0" w:color="auto"/>
        <w:bottom w:val="none" w:sz="0" w:space="0" w:color="auto"/>
        <w:right w:val="none" w:sz="0" w:space="0" w:color="auto"/>
      </w:divBdr>
    </w:div>
    <w:div w:id="1257787724">
      <w:bodyDiv w:val="1"/>
      <w:marLeft w:val="0"/>
      <w:marRight w:val="0"/>
      <w:marTop w:val="0"/>
      <w:marBottom w:val="0"/>
      <w:divBdr>
        <w:top w:val="none" w:sz="0" w:space="0" w:color="auto"/>
        <w:left w:val="none" w:sz="0" w:space="0" w:color="auto"/>
        <w:bottom w:val="none" w:sz="0" w:space="0" w:color="auto"/>
        <w:right w:val="none" w:sz="0" w:space="0" w:color="auto"/>
      </w:divBdr>
      <w:divsChild>
        <w:div w:id="827096048">
          <w:marLeft w:val="547"/>
          <w:marRight w:val="0"/>
          <w:marTop w:val="154"/>
          <w:marBottom w:val="0"/>
          <w:divBdr>
            <w:top w:val="none" w:sz="0" w:space="0" w:color="auto"/>
            <w:left w:val="none" w:sz="0" w:space="0" w:color="auto"/>
            <w:bottom w:val="none" w:sz="0" w:space="0" w:color="auto"/>
            <w:right w:val="none" w:sz="0" w:space="0" w:color="auto"/>
          </w:divBdr>
        </w:div>
      </w:divsChild>
    </w:div>
    <w:div w:id="1307659941">
      <w:bodyDiv w:val="1"/>
      <w:marLeft w:val="0"/>
      <w:marRight w:val="0"/>
      <w:marTop w:val="0"/>
      <w:marBottom w:val="0"/>
      <w:divBdr>
        <w:top w:val="none" w:sz="0" w:space="0" w:color="auto"/>
        <w:left w:val="none" w:sz="0" w:space="0" w:color="auto"/>
        <w:bottom w:val="none" w:sz="0" w:space="0" w:color="auto"/>
        <w:right w:val="none" w:sz="0" w:space="0" w:color="auto"/>
      </w:divBdr>
      <w:divsChild>
        <w:div w:id="862665844">
          <w:marLeft w:val="547"/>
          <w:marRight w:val="0"/>
          <w:marTop w:val="154"/>
          <w:marBottom w:val="0"/>
          <w:divBdr>
            <w:top w:val="none" w:sz="0" w:space="0" w:color="auto"/>
            <w:left w:val="none" w:sz="0" w:space="0" w:color="auto"/>
            <w:bottom w:val="none" w:sz="0" w:space="0" w:color="auto"/>
            <w:right w:val="none" w:sz="0" w:space="0" w:color="auto"/>
          </w:divBdr>
        </w:div>
      </w:divsChild>
    </w:div>
    <w:div w:id="1316908123">
      <w:bodyDiv w:val="1"/>
      <w:marLeft w:val="0"/>
      <w:marRight w:val="0"/>
      <w:marTop w:val="0"/>
      <w:marBottom w:val="0"/>
      <w:divBdr>
        <w:top w:val="none" w:sz="0" w:space="0" w:color="auto"/>
        <w:left w:val="none" w:sz="0" w:space="0" w:color="auto"/>
        <w:bottom w:val="none" w:sz="0" w:space="0" w:color="auto"/>
        <w:right w:val="none" w:sz="0" w:space="0" w:color="auto"/>
      </w:divBdr>
      <w:divsChild>
        <w:div w:id="283006383">
          <w:marLeft w:val="547"/>
          <w:marRight w:val="0"/>
          <w:marTop w:val="115"/>
          <w:marBottom w:val="0"/>
          <w:divBdr>
            <w:top w:val="none" w:sz="0" w:space="0" w:color="auto"/>
            <w:left w:val="none" w:sz="0" w:space="0" w:color="auto"/>
            <w:bottom w:val="none" w:sz="0" w:space="0" w:color="auto"/>
            <w:right w:val="none" w:sz="0" w:space="0" w:color="auto"/>
          </w:divBdr>
        </w:div>
      </w:divsChild>
    </w:div>
    <w:div w:id="1346637165">
      <w:bodyDiv w:val="1"/>
      <w:marLeft w:val="0"/>
      <w:marRight w:val="0"/>
      <w:marTop w:val="0"/>
      <w:marBottom w:val="0"/>
      <w:divBdr>
        <w:top w:val="none" w:sz="0" w:space="0" w:color="auto"/>
        <w:left w:val="none" w:sz="0" w:space="0" w:color="auto"/>
        <w:bottom w:val="none" w:sz="0" w:space="0" w:color="auto"/>
        <w:right w:val="none" w:sz="0" w:space="0" w:color="auto"/>
      </w:divBdr>
      <w:divsChild>
        <w:div w:id="1469930308">
          <w:marLeft w:val="547"/>
          <w:marRight w:val="0"/>
          <w:marTop w:val="134"/>
          <w:marBottom w:val="0"/>
          <w:divBdr>
            <w:top w:val="none" w:sz="0" w:space="0" w:color="auto"/>
            <w:left w:val="none" w:sz="0" w:space="0" w:color="auto"/>
            <w:bottom w:val="none" w:sz="0" w:space="0" w:color="auto"/>
            <w:right w:val="none" w:sz="0" w:space="0" w:color="auto"/>
          </w:divBdr>
        </w:div>
      </w:divsChild>
    </w:div>
    <w:div w:id="1371220232">
      <w:bodyDiv w:val="1"/>
      <w:marLeft w:val="0"/>
      <w:marRight w:val="0"/>
      <w:marTop w:val="0"/>
      <w:marBottom w:val="0"/>
      <w:divBdr>
        <w:top w:val="none" w:sz="0" w:space="0" w:color="auto"/>
        <w:left w:val="none" w:sz="0" w:space="0" w:color="auto"/>
        <w:bottom w:val="none" w:sz="0" w:space="0" w:color="auto"/>
        <w:right w:val="none" w:sz="0" w:space="0" w:color="auto"/>
      </w:divBdr>
    </w:div>
    <w:div w:id="1387990029">
      <w:bodyDiv w:val="1"/>
      <w:marLeft w:val="0"/>
      <w:marRight w:val="0"/>
      <w:marTop w:val="0"/>
      <w:marBottom w:val="0"/>
      <w:divBdr>
        <w:top w:val="none" w:sz="0" w:space="0" w:color="auto"/>
        <w:left w:val="none" w:sz="0" w:space="0" w:color="auto"/>
        <w:bottom w:val="none" w:sz="0" w:space="0" w:color="auto"/>
        <w:right w:val="none" w:sz="0" w:space="0" w:color="auto"/>
      </w:divBdr>
    </w:div>
    <w:div w:id="1404060344">
      <w:bodyDiv w:val="1"/>
      <w:marLeft w:val="0"/>
      <w:marRight w:val="0"/>
      <w:marTop w:val="0"/>
      <w:marBottom w:val="0"/>
      <w:divBdr>
        <w:top w:val="none" w:sz="0" w:space="0" w:color="auto"/>
        <w:left w:val="none" w:sz="0" w:space="0" w:color="auto"/>
        <w:bottom w:val="none" w:sz="0" w:space="0" w:color="auto"/>
        <w:right w:val="none" w:sz="0" w:space="0" w:color="auto"/>
      </w:divBdr>
    </w:div>
    <w:div w:id="1421290796">
      <w:bodyDiv w:val="1"/>
      <w:marLeft w:val="0"/>
      <w:marRight w:val="0"/>
      <w:marTop w:val="0"/>
      <w:marBottom w:val="0"/>
      <w:divBdr>
        <w:top w:val="none" w:sz="0" w:space="0" w:color="auto"/>
        <w:left w:val="none" w:sz="0" w:space="0" w:color="auto"/>
        <w:bottom w:val="none" w:sz="0" w:space="0" w:color="auto"/>
        <w:right w:val="none" w:sz="0" w:space="0" w:color="auto"/>
      </w:divBdr>
    </w:div>
    <w:div w:id="1456412540">
      <w:bodyDiv w:val="1"/>
      <w:marLeft w:val="0"/>
      <w:marRight w:val="0"/>
      <w:marTop w:val="0"/>
      <w:marBottom w:val="0"/>
      <w:divBdr>
        <w:top w:val="none" w:sz="0" w:space="0" w:color="auto"/>
        <w:left w:val="none" w:sz="0" w:space="0" w:color="auto"/>
        <w:bottom w:val="none" w:sz="0" w:space="0" w:color="auto"/>
        <w:right w:val="none" w:sz="0" w:space="0" w:color="auto"/>
      </w:divBdr>
    </w:div>
    <w:div w:id="1478834676">
      <w:bodyDiv w:val="1"/>
      <w:marLeft w:val="0"/>
      <w:marRight w:val="0"/>
      <w:marTop w:val="0"/>
      <w:marBottom w:val="0"/>
      <w:divBdr>
        <w:top w:val="none" w:sz="0" w:space="0" w:color="auto"/>
        <w:left w:val="none" w:sz="0" w:space="0" w:color="auto"/>
        <w:bottom w:val="none" w:sz="0" w:space="0" w:color="auto"/>
        <w:right w:val="none" w:sz="0" w:space="0" w:color="auto"/>
      </w:divBdr>
      <w:divsChild>
        <w:div w:id="1281759376">
          <w:marLeft w:val="547"/>
          <w:marRight w:val="0"/>
          <w:marTop w:val="134"/>
          <w:marBottom w:val="0"/>
          <w:divBdr>
            <w:top w:val="none" w:sz="0" w:space="0" w:color="auto"/>
            <w:left w:val="none" w:sz="0" w:space="0" w:color="auto"/>
            <w:bottom w:val="none" w:sz="0" w:space="0" w:color="auto"/>
            <w:right w:val="none" w:sz="0" w:space="0" w:color="auto"/>
          </w:divBdr>
        </w:div>
      </w:divsChild>
    </w:div>
    <w:div w:id="1558666640">
      <w:bodyDiv w:val="1"/>
      <w:marLeft w:val="0"/>
      <w:marRight w:val="0"/>
      <w:marTop w:val="0"/>
      <w:marBottom w:val="0"/>
      <w:divBdr>
        <w:top w:val="none" w:sz="0" w:space="0" w:color="auto"/>
        <w:left w:val="none" w:sz="0" w:space="0" w:color="auto"/>
        <w:bottom w:val="none" w:sz="0" w:space="0" w:color="auto"/>
        <w:right w:val="none" w:sz="0" w:space="0" w:color="auto"/>
      </w:divBdr>
    </w:div>
    <w:div w:id="1565524396">
      <w:bodyDiv w:val="1"/>
      <w:marLeft w:val="0"/>
      <w:marRight w:val="0"/>
      <w:marTop w:val="0"/>
      <w:marBottom w:val="0"/>
      <w:divBdr>
        <w:top w:val="none" w:sz="0" w:space="0" w:color="auto"/>
        <w:left w:val="none" w:sz="0" w:space="0" w:color="auto"/>
        <w:bottom w:val="none" w:sz="0" w:space="0" w:color="auto"/>
        <w:right w:val="none" w:sz="0" w:space="0" w:color="auto"/>
      </w:divBdr>
    </w:div>
    <w:div w:id="1590771734">
      <w:bodyDiv w:val="1"/>
      <w:marLeft w:val="0"/>
      <w:marRight w:val="0"/>
      <w:marTop w:val="0"/>
      <w:marBottom w:val="0"/>
      <w:divBdr>
        <w:top w:val="none" w:sz="0" w:space="0" w:color="auto"/>
        <w:left w:val="none" w:sz="0" w:space="0" w:color="auto"/>
        <w:bottom w:val="none" w:sz="0" w:space="0" w:color="auto"/>
        <w:right w:val="none" w:sz="0" w:space="0" w:color="auto"/>
      </w:divBdr>
    </w:div>
    <w:div w:id="1613391800">
      <w:bodyDiv w:val="1"/>
      <w:marLeft w:val="0"/>
      <w:marRight w:val="0"/>
      <w:marTop w:val="0"/>
      <w:marBottom w:val="0"/>
      <w:divBdr>
        <w:top w:val="none" w:sz="0" w:space="0" w:color="auto"/>
        <w:left w:val="none" w:sz="0" w:space="0" w:color="auto"/>
        <w:bottom w:val="none" w:sz="0" w:space="0" w:color="auto"/>
        <w:right w:val="none" w:sz="0" w:space="0" w:color="auto"/>
      </w:divBdr>
      <w:divsChild>
        <w:div w:id="623386839">
          <w:marLeft w:val="547"/>
          <w:marRight w:val="0"/>
          <w:marTop w:val="134"/>
          <w:marBottom w:val="0"/>
          <w:divBdr>
            <w:top w:val="none" w:sz="0" w:space="0" w:color="auto"/>
            <w:left w:val="none" w:sz="0" w:space="0" w:color="auto"/>
            <w:bottom w:val="none" w:sz="0" w:space="0" w:color="auto"/>
            <w:right w:val="none" w:sz="0" w:space="0" w:color="auto"/>
          </w:divBdr>
        </w:div>
      </w:divsChild>
    </w:div>
    <w:div w:id="1637639145">
      <w:bodyDiv w:val="1"/>
      <w:marLeft w:val="0"/>
      <w:marRight w:val="0"/>
      <w:marTop w:val="0"/>
      <w:marBottom w:val="0"/>
      <w:divBdr>
        <w:top w:val="none" w:sz="0" w:space="0" w:color="auto"/>
        <w:left w:val="none" w:sz="0" w:space="0" w:color="auto"/>
        <w:bottom w:val="none" w:sz="0" w:space="0" w:color="auto"/>
        <w:right w:val="none" w:sz="0" w:space="0" w:color="auto"/>
      </w:divBdr>
      <w:divsChild>
        <w:div w:id="613292356">
          <w:marLeft w:val="547"/>
          <w:marRight w:val="0"/>
          <w:marTop w:val="154"/>
          <w:marBottom w:val="0"/>
          <w:divBdr>
            <w:top w:val="none" w:sz="0" w:space="0" w:color="auto"/>
            <w:left w:val="none" w:sz="0" w:space="0" w:color="auto"/>
            <w:bottom w:val="none" w:sz="0" w:space="0" w:color="auto"/>
            <w:right w:val="none" w:sz="0" w:space="0" w:color="auto"/>
          </w:divBdr>
        </w:div>
      </w:divsChild>
    </w:div>
    <w:div w:id="1668826676">
      <w:bodyDiv w:val="1"/>
      <w:marLeft w:val="0"/>
      <w:marRight w:val="0"/>
      <w:marTop w:val="0"/>
      <w:marBottom w:val="0"/>
      <w:divBdr>
        <w:top w:val="none" w:sz="0" w:space="0" w:color="auto"/>
        <w:left w:val="none" w:sz="0" w:space="0" w:color="auto"/>
        <w:bottom w:val="none" w:sz="0" w:space="0" w:color="auto"/>
        <w:right w:val="none" w:sz="0" w:space="0" w:color="auto"/>
      </w:divBdr>
    </w:div>
    <w:div w:id="1670907724">
      <w:bodyDiv w:val="1"/>
      <w:marLeft w:val="0"/>
      <w:marRight w:val="0"/>
      <w:marTop w:val="0"/>
      <w:marBottom w:val="0"/>
      <w:divBdr>
        <w:top w:val="none" w:sz="0" w:space="0" w:color="auto"/>
        <w:left w:val="none" w:sz="0" w:space="0" w:color="auto"/>
        <w:bottom w:val="none" w:sz="0" w:space="0" w:color="auto"/>
        <w:right w:val="none" w:sz="0" w:space="0" w:color="auto"/>
      </w:divBdr>
      <w:divsChild>
        <w:div w:id="1343315033">
          <w:marLeft w:val="547"/>
          <w:marRight w:val="0"/>
          <w:marTop w:val="134"/>
          <w:marBottom w:val="0"/>
          <w:divBdr>
            <w:top w:val="none" w:sz="0" w:space="0" w:color="auto"/>
            <w:left w:val="none" w:sz="0" w:space="0" w:color="auto"/>
            <w:bottom w:val="none" w:sz="0" w:space="0" w:color="auto"/>
            <w:right w:val="none" w:sz="0" w:space="0" w:color="auto"/>
          </w:divBdr>
        </w:div>
      </w:divsChild>
    </w:div>
    <w:div w:id="1672222382">
      <w:bodyDiv w:val="1"/>
      <w:marLeft w:val="0"/>
      <w:marRight w:val="0"/>
      <w:marTop w:val="0"/>
      <w:marBottom w:val="0"/>
      <w:divBdr>
        <w:top w:val="none" w:sz="0" w:space="0" w:color="auto"/>
        <w:left w:val="none" w:sz="0" w:space="0" w:color="auto"/>
        <w:bottom w:val="none" w:sz="0" w:space="0" w:color="auto"/>
        <w:right w:val="none" w:sz="0" w:space="0" w:color="auto"/>
      </w:divBdr>
    </w:div>
    <w:div w:id="1689913360">
      <w:bodyDiv w:val="1"/>
      <w:marLeft w:val="0"/>
      <w:marRight w:val="0"/>
      <w:marTop w:val="0"/>
      <w:marBottom w:val="0"/>
      <w:divBdr>
        <w:top w:val="none" w:sz="0" w:space="0" w:color="auto"/>
        <w:left w:val="none" w:sz="0" w:space="0" w:color="auto"/>
        <w:bottom w:val="none" w:sz="0" w:space="0" w:color="auto"/>
        <w:right w:val="none" w:sz="0" w:space="0" w:color="auto"/>
      </w:divBdr>
    </w:div>
    <w:div w:id="1740863170">
      <w:bodyDiv w:val="1"/>
      <w:marLeft w:val="0"/>
      <w:marRight w:val="0"/>
      <w:marTop w:val="0"/>
      <w:marBottom w:val="0"/>
      <w:divBdr>
        <w:top w:val="none" w:sz="0" w:space="0" w:color="auto"/>
        <w:left w:val="none" w:sz="0" w:space="0" w:color="auto"/>
        <w:bottom w:val="none" w:sz="0" w:space="0" w:color="auto"/>
        <w:right w:val="none" w:sz="0" w:space="0" w:color="auto"/>
      </w:divBdr>
    </w:div>
    <w:div w:id="1936134362">
      <w:bodyDiv w:val="1"/>
      <w:marLeft w:val="0"/>
      <w:marRight w:val="0"/>
      <w:marTop w:val="0"/>
      <w:marBottom w:val="0"/>
      <w:divBdr>
        <w:top w:val="none" w:sz="0" w:space="0" w:color="auto"/>
        <w:left w:val="none" w:sz="0" w:space="0" w:color="auto"/>
        <w:bottom w:val="none" w:sz="0" w:space="0" w:color="auto"/>
        <w:right w:val="none" w:sz="0" w:space="0" w:color="auto"/>
      </w:divBdr>
      <w:divsChild>
        <w:div w:id="994795136">
          <w:marLeft w:val="547"/>
          <w:marRight w:val="0"/>
          <w:marTop w:val="115"/>
          <w:marBottom w:val="0"/>
          <w:divBdr>
            <w:top w:val="none" w:sz="0" w:space="0" w:color="auto"/>
            <w:left w:val="none" w:sz="0" w:space="0" w:color="auto"/>
            <w:bottom w:val="none" w:sz="0" w:space="0" w:color="auto"/>
            <w:right w:val="none" w:sz="0" w:space="0" w:color="auto"/>
          </w:divBdr>
        </w:div>
      </w:divsChild>
    </w:div>
    <w:div w:id="1937251033">
      <w:bodyDiv w:val="1"/>
      <w:marLeft w:val="0"/>
      <w:marRight w:val="0"/>
      <w:marTop w:val="0"/>
      <w:marBottom w:val="0"/>
      <w:divBdr>
        <w:top w:val="none" w:sz="0" w:space="0" w:color="auto"/>
        <w:left w:val="none" w:sz="0" w:space="0" w:color="auto"/>
        <w:bottom w:val="none" w:sz="0" w:space="0" w:color="auto"/>
        <w:right w:val="none" w:sz="0" w:space="0" w:color="auto"/>
      </w:divBdr>
      <w:divsChild>
        <w:div w:id="2052342298">
          <w:marLeft w:val="547"/>
          <w:marRight w:val="0"/>
          <w:marTop w:val="154"/>
          <w:marBottom w:val="0"/>
          <w:divBdr>
            <w:top w:val="none" w:sz="0" w:space="0" w:color="auto"/>
            <w:left w:val="none" w:sz="0" w:space="0" w:color="auto"/>
            <w:bottom w:val="none" w:sz="0" w:space="0" w:color="auto"/>
            <w:right w:val="none" w:sz="0" w:space="0" w:color="auto"/>
          </w:divBdr>
        </w:div>
      </w:divsChild>
    </w:div>
    <w:div w:id="1955821921">
      <w:bodyDiv w:val="1"/>
      <w:marLeft w:val="0"/>
      <w:marRight w:val="0"/>
      <w:marTop w:val="0"/>
      <w:marBottom w:val="0"/>
      <w:divBdr>
        <w:top w:val="none" w:sz="0" w:space="0" w:color="auto"/>
        <w:left w:val="none" w:sz="0" w:space="0" w:color="auto"/>
        <w:bottom w:val="none" w:sz="0" w:space="0" w:color="auto"/>
        <w:right w:val="none" w:sz="0" w:space="0" w:color="auto"/>
      </w:divBdr>
    </w:div>
    <w:div w:id="1982150903">
      <w:bodyDiv w:val="1"/>
      <w:marLeft w:val="0"/>
      <w:marRight w:val="0"/>
      <w:marTop w:val="0"/>
      <w:marBottom w:val="0"/>
      <w:divBdr>
        <w:top w:val="none" w:sz="0" w:space="0" w:color="auto"/>
        <w:left w:val="none" w:sz="0" w:space="0" w:color="auto"/>
        <w:bottom w:val="none" w:sz="0" w:space="0" w:color="auto"/>
        <w:right w:val="none" w:sz="0" w:space="0" w:color="auto"/>
      </w:divBdr>
    </w:div>
    <w:div w:id="1988624808">
      <w:bodyDiv w:val="1"/>
      <w:marLeft w:val="0"/>
      <w:marRight w:val="0"/>
      <w:marTop w:val="0"/>
      <w:marBottom w:val="0"/>
      <w:divBdr>
        <w:top w:val="none" w:sz="0" w:space="0" w:color="auto"/>
        <w:left w:val="none" w:sz="0" w:space="0" w:color="auto"/>
        <w:bottom w:val="none" w:sz="0" w:space="0" w:color="auto"/>
        <w:right w:val="none" w:sz="0" w:space="0" w:color="auto"/>
      </w:divBdr>
    </w:div>
    <w:div w:id="1996907187">
      <w:bodyDiv w:val="1"/>
      <w:marLeft w:val="0"/>
      <w:marRight w:val="0"/>
      <w:marTop w:val="0"/>
      <w:marBottom w:val="0"/>
      <w:divBdr>
        <w:top w:val="none" w:sz="0" w:space="0" w:color="auto"/>
        <w:left w:val="none" w:sz="0" w:space="0" w:color="auto"/>
        <w:bottom w:val="none" w:sz="0" w:space="0" w:color="auto"/>
        <w:right w:val="none" w:sz="0" w:space="0" w:color="auto"/>
      </w:divBdr>
      <w:divsChild>
        <w:div w:id="2017729905">
          <w:marLeft w:val="547"/>
          <w:marRight w:val="0"/>
          <w:marTop w:val="154"/>
          <w:marBottom w:val="0"/>
          <w:divBdr>
            <w:top w:val="none" w:sz="0" w:space="0" w:color="auto"/>
            <w:left w:val="none" w:sz="0" w:space="0" w:color="auto"/>
            <w:bottom w:val="none" w:sz="0" w:space="0" w:color="auto"/>
            <w:right w:val="none" w:sz="0" w:space="0" w:color="auto"/>
          </w:divBdr>
        </w:div>
      </w:divsChild>
    </w:div>
    <w:div w:id="211382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4</Pages>
  <Words>962</Words>
  <Characters>5487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Кирилл Гаврош</cp:lastModifiedBy>
  <cp:revision>38</cp:revision>
  <dcterms:created xsi:type="dcterms:W3CDTF">2021-11-27T07:32:00Z</dcterms:created>
  <dcterms:modified xsi:type="dcterms:W3CDTF">2022-05-30T12:09:00Z</dcterms:modified>
</cp:coreProperties>
</file>