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175F09BB" w:rsidR="007C054C" w:rsidRDefault="00AE695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F6026D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A87BFA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E0A31">
              <w:rPr>
                <w:rFonts w:ascii="Times New Roman" w:hAnsi="Times New Roman" w:cs="Times New Roman"/>
                <w:sz w:val="24"/>
              </w:rPr>
              <w:t>,</w:t>
            </w:r>
          </w:p>
          <w:p w14:paraId="00B08B24" w14:textId="3F644B06" w:rsidR="004E0A31" w:rsidRPr="004E0A31" w:rsidRDefault="00AE695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F6026D">
              <w:rPr>
                <w:rFonts w:ascii="Times New Roman" w:hAnsi="Times New Roman" w:cs="Times New Roman"/>
                <w:sz w:val="24"/>
              </w:rPr>
              <w:t>6</w:t>
            </w:r>
            <w:r w:rsidR="004E0A31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4E0A3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E0A31">
              <w:rPr>
                <w:rFonts w:ascii="Times New Roman" w:hAnsi="Times New Roman" w:cs="Times New Roman"/>
                <w:sz w:val="24"/>
              </w:rPr>
              <w:t>5</w:t>
            </w:r>
            <w:r w:rsidR="004E0A31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4E0A3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3AE61F9B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EF1A8A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F6026D"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EF1A8A">
              <w:rPr>
                <w:rFonts w:ascii="Times New Roman" w:hAnsi="Times New Roman" w:cs="Times New Roman"/>
                <w:b/>
                <w:sz w:val="24"/>
              </w:rPr>
              <w:t>-2</w:t>
            </w:r>
            <w:r w:rsidR="00F6026D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  <w:p w14:paraId="2506A2FC" w14:textId="1BE8B7D3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="004E0A31"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026D" w:rsidRPr="00F6026D"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программной системы.</w:t>
            </w:r>
          </w:p>
          <w:p w14:paraId="4F5C1D9C" w14:textId="49E0DE70" w:rsidR="00F6026D" w:rsidRDefault="005F14FE" w:rsidP="00F875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A3433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26D" w:rsidRPr="00F6026D">
              <w:rPr>
                <w:rFonts w:ascii="Times New Roman" w:hAnsi="Times New Roman"/>
                <w:sz w:val="24"/>
                <w:szCs w:val="24"/>
              </w:rPr>
              <w:t xml:space="preserve">Формирование тестов. Проведение тестирования программной системы. </w:t>
            </w:r>
          </w:p>
          <w:p w14:paraId="7F7ACDFF" w14:textId="66CF4FC5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26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6026D" w:rsidRPr="00F6026D">
              <w:rPr>
                <w:rFonts w:ascii="Times New Roman" w:hAnsi="Times New Roman" w:cs="Times New Roman"/>
                <w:sz w:val="24"/>
                <w:szCs w:val="24"/>
              </w:rPr>
              <w:t>акрепление умений и навыков по верификации и валидации программного средства, тестирование программного средства.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0089AE35" w14:textId="1AF37207" w:rsidR="00F6026D" w:rsidRDefault="00F6026D" w:rsidP="00F6026D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051300">
              <w:t>Прочита</w:t>
            </w:r>
            <w:r>
              <w:t>л</w:t>
            </w:r>
            <w:r w:rsidRPr="00051300">
              <w:t xml:space="preserve"> и законспекти</w:t>
            </w:r>
            <w:r>
              <w:t>ровал</w:t>
            </w:r>
            <w:r w:rsidRPr="00051300">
              <w:t xml:space="preserve"> </w:t>
            </w:r>
            <w:r>
              <w:t xml:space="preserve">в дневник-отчет </w:t>
            </w:r>
            <w:r w:rsidRPr="00051300">
              <w:t>теоретический материал. (Определения верификации и те</w:t>
            </w:r>
            <w:r w:rsidRPr="00051300">
              <w:t>с</w:t>
            </w:r>
            <w:r w:rsidRPr="00051300">
              <w:t>тирования; характеристики качества ПО, задачи верификации в рамках жизненного цикла ПО).</w:t>
            </w:r>
          </w:p>
          <w:p w14:paraId="086A3509" w14:textId="46FA5A8B" w:rsidR="00F6026D" w:rsidRDefault="00F6026D" w:rsidP="00F6026D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F6026D">
              <w:t>Тестирование программного обеспечения</w:t>
            </w:r>
            <w:r>
              <w:t xml:space="preserve"> </w:t>
            </w:r>
            <w:r w:rsidRPr="00F6026D">
              <w:t>— 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      </w:r>
          </w:p>
          <w:p w14:paraId="0D704E35" w14:textId="3E21B135" w:rsidR="003A795A" w:rsidRDefault="003A795A" w:rsidP="00F6026D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3A795A">
              <w:t>Верификация</w:t>
            </w:r>
            <w:r>
              <w:t xml:space="preserve"> </w:t>
            </w:r>
            <w:r w:rsidRPr="003A795A">
              <w:t>— это процесс оценки системы, чтобы понять, удовлетворяют ли результаты текущего этапа разработки условиям, которые были сформулированы в его начале.</w:t>
            </w:r>
          </w:p>
          <w:p w14:paraId="2D980FED" w14:textId="58D280E4" w:rsidR="003A795A" w:rsidRDefault="003A795A" w:rsidP="00F6026D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3A795A">
              <w:t>Такой процесс формальной проверки или верификации может доказать, что дефекты отсутствуют, с точки зрения используемого метода. (То есть нет никакой возможности точно установить или гарантировать отсутствие дефектов в программном продукте с учё</w:t>
            </w:r>
            <w:r>
              <w:t>т</w:t>
            </w:r>
            <w:r w:rsidRPr="003A795A">
              <w:t>ом человеческого фактора, присутствующего на всех этапах жизненного цикла ПО).</w:t>
            </w:r>
          </w:p>
          <w:p w14:paraId="1EA7A2A4" w14:textId="5A18DBEB" w:rsidR="003A795A" w:rsidRDefault="003A795A" w:rsidP="003A795A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3A795A">
              <w:t>Существует множество подходов к решению задачи тестирования и верификации ПО, но эффективное тестирование сложных программных продуктов — это процесс в высшей степени творческий, не сводящийся к следованию строгим и чётким процедурам или созданию таковых.</w:t>
            </w:r>
          </w:p>
          <w:p w14:paraId="5346D1E7" w14:textId="77777777" w:rsidR="003A795A" w:rsidRDefault="003A795A" w:rsidP="003A795A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С точки зрения ISO 9126, Качество (программных средств) можно определить как совокупную характеристику исследуемого ПО с учётом следующих составляющих:</w:t>
            </w:r>
          </w:p>
          <w:p w14:paraId="5EEF6821" w14:textId="77777777" w:rsidR="003A795A" w:rsidRDefault="003A795A" w:rsidP="003A795A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•</w:t>
            </w:r>
            <w:r>
              <w:tab/>
              <w:t xml:space="preserve">Надёжность </w:t>
            </w:r>
          </w:p>
          <w:p w14:paraId="217A9255" w14:textId="77777777" w:rsidR="003A795A" w:rsidRDefault="003A795A" w:rsidP="003A795A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•</w:t>
            </w:r>
            <w:r>
              <w:tab/>
              <w:t xml:space="preserve">Сопровождаемость </w:t>
            </w:r>
          </w:p>
          <w:p w14:paraId="764C8045" w14:textId="77777777" w:rsidR="003A795A" w:rsidRDefault="003A795A" w:rsidP="003A795A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•</w:t>
            </w:r>
            <w:r>
              <w:tab/>
              <w:t xml:space="preserve">Практичность </w:t>
            </w:r>
          </w:p>
          <w:p w14:paraId="6FE1DC83" w14:textId="77777777" w:rsidR="003A795A" w:rsidRDefault="003A795A" w:rsidP="003A795A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•</w:t>
            </w:r>
            <w:r>
              <w:tab/>
              <w:t xml:space="preserve">Эффективность </w:t>
            </w:r>
          </w:p>
          <w:p w14:paraId="46D57AC3" w14:textId="77777777" w:rsidR="003A795A" w:rsidRDefault="003A795A" w:rsidP="003A795A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•</w:t>
            </w:r>
            <w:r>
              <w:tab/>
              <w:t xml:space="preserve">Мобильность </w:t>
            </w:r>
          </w:p>
          <w:p w14:paraId="4253C35A" w14:textId="15E2E37E" w:rsidR="003A795A" w:rsidRPr="00051300" w:rsidRDefault="003A795A" w:rsidP="003A795A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•</w:t>
            </w:r>
            <w:r>
              <w:tab/>
              <w:t>Функциональность</w:t>
            </w:r>
          </w:p>
          <w:p w14:paraId="75D69D31" w14:textId="69317562" w:rsidR="00DE7BC2" w:rsidRDefault="00DE7BC2" w:rsidP="00780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3C56309" w14:textId="2CACA22F" w:rsidR="00780D75" w:rsidRDefault="00780D75" w:rsidP="00780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D13D0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48F8247" w14:textId="2D06CB14" w:rsidR="00D714AC" w:rsidRDefault="00EF1A8A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Изучил </w:t>
            </w:r>
            <w:r w:rsidR="003A795A">
              <w:rPr>
                <w:rFonts w:ascii="Times New Roman" w:hAnsi="Times New Roman" w:cs="Times New Roman"/>
                <w:sz w:val="24"/>
                <w:szCs w:val="24"/>
              </w:rPr>
              <w:t>и законспектировал методы тестирования: черного и белого ящика. Проанализировал и записал в дневник-отчет достоинства и недостатки каждого метода. Сделал вывод о применимости данных методов для тестирования вашего ПП.</w:t>
            </w:r>
          </w:p>
          <w:p w14:paraId="78A97988" w14:textId="4A51565E" w:rsidR="007150D0" w:rsidRDefault="007150D0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0D0">
              <w:rPr>
                <w:rFonts w:ascii="Times New Roman" w:hAnsi="Times New Roman" w:cs="Times New Roman"/>
                <w:sz w:val="24"/>
                <w:szCs w:val="24"/>
              </w:rPr>
              <w:t xml:space="preserve">В терминологии профессионалов тестирования (программного и некоторого аппаратного обеспечения), фразы </w:t>
            </w:r>
            <w:r w:rsidRPr="007150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«тестирование белого ящика» и «тестирование чёрного ящика» относятся к тому, имеет ли разработчик тестов доступ к исходному коду тестируемого ПО, или же тестирование выполняется через пользовательский интерфейс либо прикладной программный интерфейс, предоставленный тестируемым модулем.</w:t>
            </w:r>
          </w:p>
          <w:p w14:paraId="3773B72B" w14:textId="55E80E6B" w:rsidR="007150D0" w:rsidRPr="007150D0" w:rsidRDefault="007150D0" w:rsidP="007150D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0D0">
              <w:rPr>
                <w:rFonts w:ascii="Times New Roman" w:hAnsi="Times New Roman" w:cs="Times New Roman"/>
                <w:sz w:val="24"/>
                <w:szCs w:val="24"/>
              </w:rPr>
              <w:t>При тестировании белого ящика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50D0">
              <w:rPr>
                <w:rFonts w:ascii="Times New Roman" w:hAnsi="Times New Roman" w:cs="Times New Roman"/>
                <w:sz w:val="24"/>
                <w:szCs w:val="24"/>
              </w:rPr>
              <w:t>разработчик теста имеет доступ к исходному коду программ и может писать код, который связан с библиотеками тестируемого ПО. Это типично для юнит-тестирования, при котором тестируются только отдельные части системы. Оно обеспечивает то, что компоненты конструкции — работоспособны и устойчивы, до определённой степени. При тестировании белого ящика используются метрики покрытия кода.</w:t>
            </w:r>
          </w:p>
          <w:p w14:paraId="2D6B4212" w14:textId="3DBB489E" w:rsidR="007150D0" w:rsidRDefault="007150D0" w:rsidP="007150D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0D0">
              <w:rPr>
                <w:rFonts w:ascii="Times New Roman" w:hAnsi="Times New Roman" w:cs="Times New Roman"/>
                <w:sz w:val="24"/>
                <w:szCs w:val="24"/>
              </w:rPr>
              <w:t>При тестировании чёрного ящика</w:t>
            </w:r>
            <w:r w:rsidRPr="007150D0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тестировщик имеет доступ к ПО только через те же интерфейсы, что и заказчик или пользователь, либо через внешние интерфейсы, позволяющие другому компьютеру либо другому процессу подключиться к системе для 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150D0">
              <w:rPr>
                <w:rFonts w:ascii="Times New Roman" w:hAnsi="Times New Roman" w:cs="Times New Roman"/>
                <w:sz w:val="24"/>
                <w:szCs w:val="24"/>
              </w:rPr>
              <w:t>тирования. Например, тестирующий модуль может виртуально нажимать клавиши или кнопки мыши в тестируемой программе с помощью механизма взаимодействия процессов, с уверенностью в том, все ли идёт правильно, что эти события вызывают тот же отклик, что и реальные нажатия клавиш и кнопок мыши. Как правило, тестирование чёрного ящика ведётся с использованием спецификаций или иных документов, описывающих требования к системе. Как правило, в данном виде тестирования критерий покрытия складывается из покрытия структуры входных данных, покрытия требований и покрытия модели (в тестировании на основе моделей).</w:t>
            </w:r>
          </w:p>
          <w:p w14:paraId="54DD9DEE" w14:textId="76200B86" w:rsidR="007150D0" w:rsidRDefault="007150D0" w:rsidP="007150D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моего программного продукта я считаю важным тестирование обоими способами, так как это позволит найти больше недостатков или багов и выявить их до выпуска в эксплуатацию.</w:t>
            </w:r>
          </w:p>
          <w:p w14:paraId="57A7CF1E" w14:textId="77777777" w:rsidR="00EF1A8A" w:rsidRDefault="00EF1A8A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58AAED3" w14:textId="1972D398" w:rsidR="00601FD3" w:rsidRDefault="00674550" w:rsidP="00601F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780D75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45E1B1B2" w14:textId="713838A0" w:rsidR="007150D0" w:rsidRDefault="003A795A" w:rsidP="002D1A3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Просмотрел презентацию Разработка тестов. Законспектировал в дневник-отчетов основные моменты по разработке тестов</w:t>
            </w:r>
            <w:r w:rsidR="007150D0">
              <w:rPr>
                <w:rFonts w:ascii="Times New Roman" w:hAnsi="Times New Roman" w:cs="Times New Roman"/>
                <w:sz w:val="24"/>
                <w:szCs w:val="24"/>
              </w:rPr>
              <w:t xml:space="preserve">. Просмотрел файл Пример разработки тестов. Используя шаблон для разработки тестов, составил тестовые сценарии функционального тестирования для своего приложения и протестировал его. </w:t>
            </w:r>
            <w:r w:rsidR="002D1A30">
              <w:rPr>
                <w:rFonts w:ascii="Times New Roman" w:hAnsi="Times New Roman" w:cs="Times New Roman"/>
                <w:sz w:val="24"/>
                <w:szCs w:val="24"/>
              </w:rPr>
              <w:t>Оформил в Приложении 25.1.</w:t>
            </w:r>
          </w:p>
          <w:p w14:paraId="67D5C44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FFA8C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4236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EAF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305C9" w14:textId="733112A1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4B1A9" w14:textId="15406DF3" w:rsidR="007E10D2" w:rsidRDefault="007E10D2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B6AD" w14:textId="595AFBEA" w:rsidR="007E10D2" w:rsidRDefault="007E10D2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F1D85" w14:textId="77777777" w:rsidR="007E10D2" w:rsidRDefault="007E10D2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EB32F" w14:textId="409CFFEB" w:rsidR="003F0A25" w:rsidRDefault="003F0A25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2BF26" w14:textId="49BD0304" w:rsidR="003F0A25" w:rsidRDefault="003F0A25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99A53" w14:textId="77777777" w:rsidR="008A47B2" w:rsidRDefault="008A47B2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7893" w14:textId="0F0CE53D" w:rsidR="002501FD" w:rsidRPr="00546747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3F0A25">
      <w:footerReference w:type="default" r:id="rId7"/>
      <w:pgSz w:w="11906" w:h="16838"/>
      <w:pgMar w:top="1134" w:right="850" w:bottom="1134" w:left="1701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2C55" w14:textId="77777777" w:rsidR="007915E1" w:rsidRDefault="007915E1" w:rsidP="0001341D">
      <w:pPr>
        <w:spacing w:after="0" w:line="240" w:lineRule="auto"/>
      </w:pPr>
      <w:r>
        <w:separator/>
      </w:r>
    </w:p>
  </w:endnote>
  <w:endnote w:type="continuationSeparator" w:id="0">
    <w:p w14:paraId="6B0E1F9A" w14:textId="77777777" w:rsidR="007915E1" w:rsidRDefault="007915E1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D0EB" w14:textId="77777777" w:rsidR="007915E1" w:rsidRDefault="007915E1" w:rsidP="0001341D">
      <w:pPr>
        <w:spacing w:after="0" w:line="240" w:lineRule="auto"/>
      </w:pPr>
      <w:r>
        <w:separator/>
      </w:r>
    </w:p>
  </w:footnote>
  <w:footnote w:type="continuationSeparator" w:id="0">
    <w:p w14:paraId="0715684E" w14:textId="77777777" w:rsidR="007915E1" w:rsidRDefault="007915E1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2"/>
  </w:num>
  <w:num w:numId="2" w16cid:durableId="934823615">
    <w:abstractNumId w:val="0"/>
  </w:num>
  <w:num w:numId="3" w16cid:durableId="322125219">
    <w:abstractNumId w:val="22"/>
  </w:num>
  <w:num w:numId="4" w16cid:durableId="1724716398">
    <w:abstractNumId w:val="16"/>
  </w:num>
  <w:num w:numId="5" w16cid:durableId="1093088323">
    <w:abstractNumId w:val="7"/>
  </w:num>
  <w:num w:numId="6" w16cid:durableId="786001171">
    <w:abstractNumId w:val="13"/>
  </w:num>
  <w:num w:numId="7" w16cid:durableId="26151912">
    <w:abstractNumId w:val="23"/>
  </w:num>
  <w:num w:numId="8" w16cid:durableId="746659295">
    <w:abstractNumId w:val="11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4"/>
  </w:num>
  <w:num w:numId="12" w16cid:durableId="2002387861">
    <w:abstractNumId w:val="2"/>
  </w:num>
  <w:num w:numId="13" w16cid:durableId="559290251">
    <w:abstractNumId w:val="21"/>
  </w:num>
  <w:num w:numId="14" w16cid:durableId="564726491">
    <w:abstractNumId w:val="8"/>
  </w:num>
  <w:num w:numId="15" w16cid:durableId="1101339838">
    <w:abstractNumId w:val="19"/>
  </w:num>
  <w:num w:numId="16" w16cid:durableId="384136423">
    <w:abstractNumId w:val="3"/>
  </w:num>
  <w:num w:numId="17" w16cid:durableId="1662198550">
    <w:abstractNumId w:val="17"/>
  </w:num>
  <w:num w:numId="18" w16cid:durableId="599337874">
    <w:abstractNumId w:val="10"/>
  </w:num>
  <w:num w:numId="19" w16cid:durableId="1404835241">
    <w:abstractNumId w:val="24"/>
  </w:num>
  <w:num w:numId="20" w16cid:durableId="678119012">
    <w:abstractNumId w:val="18"/>
  </w:num>
  <w:num w:numId="21" w16cid:durableId="850031114">
    <w:abstractNumId w:val="15"/>
  </w:num>
  <w:num w:numId="22" w16cid:durableId="809054826">
    <w:abstractNumId w:val="4"/>
  </w:num>
  <w:num w:numId="23" w16cid:durableId="397830373">
    <w:abstractNumId w:val="20"/>
  </w:num>
  <w:num w:numId="24" w16cid:durableId="63334861">
    <w:abstractNumId w:val="6"/>
  </w:num>
  <w:num w:numId="25" w16cid:durableId="81595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0E36A2"/>
    <w:rsid w:val="00102FEF"/>
    <w:rsid w:val="001424F5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D1A30"/>
    <w:rsid w:val="002E0089"/>
    <w:rsid w:val="002E6FDA"/>
    <w:rsid w:val="00352D23"/>
    <w:rsid w:val="00362C34"/>
    <w:rsid w:val="00383741"/>
    <w:rsid w:val="003A0B06"/>
    <w:rsid w:val="003A795A"/>
    <w:rsid w:val="003C1154"/>
    <w:rsid w:val="003C6B91"/>
    <w:rsid w:val="003E1127"/>
    <w:rsid w:val="003F0A25"/>
    <w:rsid w:val="00443A03"/>
    <w:rsid w:val="004D1A7E"/>
    <w:rsid w:val="004E0A31"/>
    <w:rsid w:val="00546747"/>
    <w:rsid w:val="00554898"/>
    <w:rsid w:val="005B0BCF"/>
    <w:rsid w:val="005B4C46"/>
    <w:rsid w:val="005E6429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0D0"/>
    <w:rsid w:val="00733C36"/>
    <w:rsid w:val="0077596F"/>
    <w:rsid w:val="00775EE6"/>
    <w:rsid w:val="00780D75"/>
    <w:rsid w:val="007915E1"/>
    <w:rsid w:val="007C054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924B67"/>
    <w:rsid w:val="00944810"/>
    <w:rsid w:val="00955EB3"/>
    <w:rsid w:val="0096389E"/>
    <w:rsid w:val="009D67D4"/>
    <w:rsid w:val="009E0281"/>
    <w:rsid w:val="009E6ABF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B35751"/>
    <w:rsid w:val="00B4020F"/>
    <w:rsid w:val="00B827DE"/>
    <w:rsid w:val="00B84B93"/>
    <w:rsid w:val="00B93D2B"/>
    <w:rsid w:val="00BF434A"/>
    <w:rsid w:val="00C57FBE"/>
    <w:rsid w:val="00C649C6"/>
    <w:rsid w:val="00CE14C2"/>
    <w:rsid w:val="00CE2ED6"/>
    <w:rsid w:val="00CE5E6B"/>
    <w:rsid w:val="00CF4E5B"/>
    <w:rsid w:val="00CF72AF"/>
    <w:rsid w:val="00CF74CA"/>
    <w:rsid w:val="00D13D0E"/>
    <w:rsid w:val="00D30E6F"/>
    <w:rsid w:val="00D55366"/>
    <w:rsid w:val="00D714AC"/>
    <w:rsid w:val="00D854A7"/>
    <w:rsid w:val="00D90820"/>
    <w:rsid w:val="00DC796F"/>
    <w:rsid w:val="00DE7BC2"/>
    <w:rsid w:val="00E22034"/>
    <w:rsid w:val="00E561EB"/>
    <w:rsid w:val="00E5772C"/>
    <w:rsid w:val="00E87545"/>
    <w:rsid w:val="00EF0568"/>
    <w:rsid w:val="00EF06AE"/>
    <w:rsid w:val="00EF1A8A"/>
    <w:rsid w:val="00F0064E"/>
    <w:rsid w:val="00F1112C"/>
    <w:rsid w:val="00F3476D"/>
    <w:rsid w:val="00F558AD"/>
    <w:rsid w:val="00F6026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iPriority w:val="99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39</cp:revision>
  <dcterms:created xsi:type="dcterms:W3CDTF">2021-11-27T07:32:00Z</dcterms:created>
  <dcterms:modified xsi:type="dcterms:W3CDTF">2022-05-30T12:28:00Z</dcterms:modified>
</cp:coreProperties>
</file>