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21F275" w14:textId="77777777" w:rsidR="00C53C19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483EB396" wp14:editId="287C6A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C53C19" w14:paraId="48D70923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35F43B9" w14:textId="77777777" w:rsidR="00C53C19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47FC0434" wp14:editId="2A3A162F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60C84" w14:textId="77777777" w:rsidR="00C53C19" w:rsidRDefault="00000000">
            <w:pPr>
              <w:pStyle w:val="Name"/>
            </w:pPr>
            <w:r>
              <w:t>Gawtham Nadar</w:t>
            </w:r>
          </w:p>
          <w:p w14:paraId="6B0AE49D" w14:textId="77777777" w:rsidR="00C53C19" w:rsidRDefault="0000000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1171D401" wp14:editId="56DEF66A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151E0" w14:textId="77777777" w:rsidR="00C53C19" w:rsidRDefault="00000000">
            <w:pPr>
              <w:pStyle w:val="JobTitle"/>
            </w:pPr>
            <w:r>
              <w:t>Senior Full Stack Developer</w:t>
            </w:r>
          </w:p>
          <w:p w14:paraId="13DEB527" w14:textId="77777777" w:rsidR="00C53C19" w:rsidRDefault="00C53C19">
            <w:pPr>
              <w:spacing w:before="0" w:after="438" w:line="1" w:lineRule="auto"/>
            </w:pPr>
          </w:p>
          <w:p w14:paraId="61D8442D" w14:textId="77777777" w:rsidR="00C53C19" w:rsidRDefault="00000000">
            <w:pPr>
              <w:pStyle w:val="Heading3"/>
            </w:pPr>
            <w:r>
              <w:t>Details</w:t>
            </w:r>
          </w:p>
          <w:p w14:paraId="40BC563A" w14:textId="77777777" w:rsidR="00C53C19" w:rsidRDefault="00000000">
            <w:pPr>
              <w:pStyle w:val="Sidebartext"/>
            </w:pPr>
            <w:r>
              <w:t>Mumbai, Maharashtra</w:t>
            </w:r>
          </w:p>
          <w:p w14:paraId="1444CDC8" w14:textId="77777777" w:rsidR="00C53C19" w:rsidRDefault="00000000">
            <w:pPr>
              <w:pStyle w:val="Sidebartext"/>
            </w:pPr>
            <w:r>
              <w:t>+91 8097326944</w:t>
            </w:r>
          </w:p>
          <w:p w14:paraId="2E973BE9" w14:textId="77777777" w:rsidR="00C53C19" w:rsidRDefault="00000000">
            <w:pPr>
              <w:pStyle w:val="Sidebartext"/>
            </w:pPr>
            <w:hyperlink r:id="rId10" w:history="1">
              <w:r>
                <w:rPr>
                  <w:rStyle w:val="Hyperlinksidebar"/>
                </w:rPr>
                <w:t>gawthamnadar18@gmail.com</w:t>
              </w:r>
            </w:hyperlink>
          </w:p>
          <w:p w14:paraId="7AE233B4" w14:textId="77777777" w:rsidR="00C53C19" w:rsidRDefault="00C53C19">
            <w:pPr>
              <w:pStyle w:val="SidebarSectionsSpacing"/>
            </w:pPr>
          </w:p>
          <w:p w14:paraId="52E68D54" w14:textId="77777777" w:rsidR="00C53C19" w:rsidRDefault="00000000">
            <w:pPr>
              <w:pStyle w:val="Heading3"/>
            </w:pPr>
            <w:r>
              <w:t>Links</w:t>
            </w:r>
          </w:p>
          <w:p w14:paraId="71C8C2FA" w14:textId="77777777" w:rsidR="00C53C19" w:rsidRDefault="00000000" w:rsidP="00A20827">
            <w:pPr>
              <w:pStyle w:val="Sidebartext"/>
              <w:spacing w:before="80" w:after="80"/>
              <w:rPr>
                <w:rStyle w:val="Hyperlinksidebar"/>
              </w:rPr>
            </w:pPr>
            <w:hyperlink r:id="rId11" w:history="1">
              <w:r>
                <w:rPr>
                  <w:rStyle w:val="Hyperlinksidebar"/>
                </w:rPr>
                <w:t>LinkedIn</w:t>
              </w:r>
            </w:hyperlink>
          </w:p>
          <w:p w14:paraId="0D94F8F4" w14:textId="77777777" w:rsidR="00047406" w:rsidRDefault="00047406" w:rsidP="00A20827">
            <w:pPr>
              <w:pStyle w:val="Sidebartext"/>
              <w:spacing w:before="80" w:after="80"/>
              <w:rPr>
                <w:rStyle w:val="Hyperlinksidebar"/>
              </w:rPr>
            </w:pPr>
          </w:p>
          <w:p w14:paraId="0C547995" w14:textId="3C2234F5" w:rsidR="00047406" w:rsidRDefault="00047406" w:rsidP="00047406">
            <w:pPr>
              <w:pStyle w:val="Heading3"/>
            </w:pPr>
            <w:r>
              <w:t>Education</w:t>
            </w:r>
          </w:p>
          <w:p w14:paraId="1BA7CA50" w14:textId="574B0806" w:rsidR="00047406" w:rsidRPr="00047406" w:rsidRDefault="00047406" w:rsidP="00047406">
            <w:pPr>
              <w:pStyle w:val="Sidebartext"/>
            </w:pPr>
            <w:r>
              <w:t>B.Sc. – IT, Wilson College, Mumbai</w:t>
            </w:r>
            <w:r>
              <w:t>.</w:t>
            </w:r>
            <w:r>
              <w:t xml:space="preserve"> (2017)</w:t>
            </w:r>
          </w:p>
          <w:p w14:paraId="3DECED80" w14:textId="77777777" w:rsidR="00A20827" w:rsidRDefault="00A20827" w:rsidP="00A20827">
            <w:pPr>
              <w:pStyle w:val="Sidebartext"/>
              <w:spacing w:before="80" w:after="80"/>
            </w:pPr>
          </w:p>
          <w:p w14:paraId="45602AEE" w14:textId="77777777" w:rsidR="00C53C19" w:rsidRDefault="0000000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7D09E72F" w14:textId="77777777">
              <w:tc>
                <w:tcPr>
                  <w:tcW w:w="2381" w:type="dxa"/>
                  <w:gridSpan w:val="2"/>
                </w:tcPr>
                <w:p w14:paraId="155BC7BA" w14:textId="1FB29BE7" w:rsidR="00C53C19" w:rsidRDefault="00000000">
                  <w:pPr>
                    <w:pStyle w:val="SkillTitle"/>
                  </w:pPr>
                  <w:r>
                    <w:t>ReactJ</w:t>
                  </w:r>
                  <w:r w:rsidR="004E7B2A">
                    <w:t>S</w:t>
                  </w:r>
                </w:p>
              </w:tc>
            </w:tr>
            <w:tr w:rsidR="00C53C19" w14:paraId="231A2AA6" w14:textId="77777777">
              <w:tc>
                <w:tcPr>
                  <w:tcW w:w="1881" w:type="dxa"/>
                  <w:shd w:val="clear" w:color="auto" w:fill="FFFFFF"/>
                </w:tcPr>
                <w:p w14:paraId="7FF6F440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400536F5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E2ED62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7D9F5A76" w14:textId="77777777">
              <w:tc>
                <w:tcPr>
                  <w:tcW w:w="2381" w:type="dxa"/>
                  <w:gridSpan w:val="2"/>
                </w:tcPr>
                <w:p w14:paraId="45B9A297" w14:textId="11A1EC52" w:rsidR="00C53C19" w:rsidRDefault="004E7B2A">
                  <w:pPr>
                    <w:pStyle w:val="SkillTitle"/>
                  </w:pPr>
                  <w:r>
                    <w:t>NodeJS</w:t>
                  </w:r>
                </w:p>
              </w:tc>
            </w:tr>
            <w:tr w:rsidR="00C53C19" w14:paraId="6921F28F" w14:textId="77777777">
              <w:tc>
                <w:tcPr>
                  <w:tcW w:w="1881" w:type="dxa"/>
                  <w:shd w:val="clear" w:color="auto" w:fill="FFFFFF"/>
                </w:tcPr>
                <w:p w14:paraId="655E5860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6F715049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634378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977"/>
            </w:tblGrid>
            <w:tr w:rsidR="00C53C19" w14:paraId="261864AC" w14:textId="77777777">
              <w:tc>
                <w:tcPr>
                  <w:tcW w:w="2381" w:type="dxa"/>
                  <w:gridSpan w:val="2"/>
                </w:tcPr>
                <w:p w14:paraId="39204589" w14:textId="77777777" w:rsidR="00C53C19" w:rsidRDefault="00000000">
                  <w:pPr>
                    <w:pStyle w:val="SkillTitle"/>
                  </w:pPr>
                  <w:r>
                    <w:t>Angular</w:t>
                  </w:r>
                </w:p>
              </w:tc>
            </w:tr>
            <w:tr w:rsidR="00C53C19" w14:paraId="0F5312F0" w14:textId="77777777">
              <w:tc>
                <w:tcPr>
                  <w:tcW w:w="1404" w:type="dxa"/>
                  <w:shd w:val="clear" w:color="auto" w:fill="FFFFFF"/>
                </w:tcPr>
                <w:p w14:paraId="10DAF467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57738E"/>
                </w:tcPr>
                <w:p w14:paraId="3ADEC5B2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10A296E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2F4D5CC1" w14:textId="77777777">
              <w:tc>
                <w:tcPr>
                  <w:tcW w:w="2381" w:type="dxa"/>
                  <w:gridSpan w:val="2"/>
                </w:tcPr>
                <w:p w14:paraId="7DE402D3" w14:textId="77777777" w:rsidR="00C53C19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C53C19" w14:paraId="20BE777A" w14:textId="77777777">
              <w:tc>
                <w:tcPr>
                  <w:tcW w:w="1881" w:type="dxa"/>
                  <w:shd w:val="clear" w:color="auto" w:fill="FFFFFF"/>
                </w:tcPr>
                <w:p w14:paraId="45EC201F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0E990E18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5FA451B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977"/>
            </w:tblGrid>
            <w:tr w:rsidR="00C53C19" w14:paraId="267B302A" w14:textId="77777777">
              <w:tc>
                <w:tcPr>
                  <w:tcW w:w="2381" w:type="dxa"/>
                  <w:gridSpan w:val="2"/>
                </w:tcPr>
                <w:p w14:paraId="2D3A0915" w14:textId="77777777" w:rsidR="00C53C19" w:rsidRDefault="00000000">
                  <w:pPr>
                    <w:pStyle w:val="SkillTitle"/>
                  </w:pPr>
                  <w:r>
                    <w:t>Core Java</w:t>
                  </w:r>
                </w:p>
              </w:tc>
            </w:tr>
            <w:tr w:rsidR="00C53C19" w14:paraId="75326AFE" w14:textId="77777777">
              <w:tc>
                <w:tcPr>
                  <w:tcW w:w="1404" w:type="dxa"/>
                  <w:shd w:val="clear" w:color="auto" w:fill="FFFFFF"/>
                </w:tcPr>
                <w:p w14:paraId="5EF38450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57738E"/>
                </w:tcPr>
                <w:p w14:paraId="3F27CEB9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A3F7FAC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7CDECE1A" w14:textId="77777777">
              <w:tc>
                <w:tcPr>
                  <w:tcW w:w="2381" w:type="dxa"/>
                  <w:gridSpan w:val="2"/>
                </w:tcPr>
                <w:p w14:paraId="6111A474" w14:textId="77777777" w:rsidR="00C53C19" w:rsidRDefault="0000000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C53C19" w14:paraId="36736E4E" w14:textId="77777777">
              <w:tc>
                <w:tcPr>
                  <w:tcW w:w="1881" w:type="dxa"/>
                  <w:shd w:val="clear" w:color="auto" w:fill="FFFFFF"/>
                </w:tcPr>
                <w:p w14:paraId="0A95C518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2EB6D0C2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5B7949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79925B43" w14:textId="77777777">
              <w:tc>
                <w:tcPr>
                  <w:tcW w:w="2381" w:type="dxa"/>
                  <w:gridSpan w:val="2"/>
                </w:tcPr>
                <w:p w14:paraId="21489BEB" w14:textId="77777777" w:rsidR="00C53C19" w:rsidRDefault="00000000">
                  <w:pPr>
                    <w:pStyle w:val="SkillTitle"/>
                  </w:pPr>
                  <w:r>
                    <w:t>HTML &amp; CSS</w:t>
                  </w:r>
                </w:p>
              </w:tc>
            </w:tr>
            <w:tr w:rsidR="00C53C19" w14:paraId="0C089F5A" w14:textId="77777777">
              <w:tc>
                <w:tcPr>
                  <w:tcW w:w="1881" w:type="dxa"/>
                  <w:shd w:val="clear" w:color="auto" w:fill="FFFFFF"/>
                </w:tcPr>
                <w:p w14:paraId="7EC411D2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42ECA87D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1D5EE4D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454B1387" w14:textId="77777777">
              <w:tc>
                <w:tcPr>
                  <w:tcW w:w="2381" w:type="dxa"/>
                  <w:gridSpan w:val="2"/>
                </w:tcPr>
                <w:p w14:paraId="4723D910" w14:textId="77777777" w:rsidR="00C53C19" w:rsidRDefault="0000000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C53C19" w14:paraId="00F367F9" w14:textId="77777777">
              <w:tc>
                <w:tcPr>
                  <w:tcW w:w="1881" w:type="dxa"/>
                  <w:shd w:val="clear" w:color="auto" w:fill="FFFFFF"/>
                </w:tcPr>
                <w:p w14:paraId="6C38FE47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617FDAA2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E87D3F" w14:textId="77777777" w:rsidR="00C53C19" w:rsidRDefault="00C53C19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C53C19" w14:paraId="10142626" w14:textId="77777777">
              <w:tc>
                <w:tcPr>
                  <w:tcW w:w="2381" w:type="dxa"/>
                  <w:gridSpan w:val="2"/>
                </w:tcPr>
                <w:p w14:paraId="36199FCC" w14:textId="77777777" w:rsidR="00C53C19" w:rsidRDefault="00000000">
                  <w:pPr>
                    <w:pStyle w:val="SkillTitle"/>
                  </w:pPr>
                  <w:r>
                    <w:t>JIRA</w:t>
                  </w:r>
                </w:p>
              </w:tc>
            </w:tr>
            <w:tr w:rsidR="00C53C19" w14:paraId="06DEF9A8" w14:textId="77777777">
              <w:tc>
                <w:tcPr>
                  <w:tcW w:w="1881" w:type="dxa"/>
                  <w:shd w:val="clear" w:color="auto" w:fill="FFFFFF"/>
                </w:tcPr>
                <w:p w14:paraId="7008311B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57738E"/>
                </w:tcPr>
                <w:p w14:paraId="0550C695" w14:textId="77777777" w:rsidR="00C53C19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31C45FF" w14:textId="77777777" w:rsidR="00C53C19" w:rsidRDefault="00C53C19">
            <w:pPr>
              <w:pStyle w:val="SkillSpacing"/>
            </w:pPr>
          </w:p>
          <w:p w14:paraId="5EB628AB" w14:textId="77777777" w:rsidR="00C53C19" w:rsidRDefault="00C53C19">
            <w:pPr>
              <w:pStyle w:val="SidebarSectionsSpacing"/>
            </w:pPr>
          </w:p>
          <w:p w14:paraId="0D430A95" w14:textId="77777777" w:rsidR="00C53C19" w:rsidRDefault="00A20827">
            <w:pPr>
              <w:pStyle w:val="Heading3"/>
            </w:pPr>
            <w:r>
              <w:t>Core Competencies</w:t>
            </w:r>
          </w:p>
          <w:p w14:paraId="5FF99D2A" w14:textId="77777777" w:rsidR="00C53C19" w:rsidRDefault="00A20827" w:rsidP="00A20827">
            <w:pPr>
              <w:pStyle w:val="Sidebartext"/>
            </w:pPr>
            <w:r>
              <w:t>Teamwork, Problem Solving and Decision Making, Strong Learning Agility</w:t>
            </w:r>
          </w:p>
          <w:p w14:paraId="3FAAE9F0" w14:textId="77777777" w:rsidR="00A20827" w:rsidRDefault="00A20827" w:rsidP="00A20827">
            <w:pPr>
              <w:pStyle w:val="Sidebartext"/>
            </w:pPr>
          </w:p>
          <w:p w14:paraId="2AA9D347" w14:textId="79EC3F88" w:rsidR="00047406" w:rsidRDefault="00047406" w:rsidP="00047406">
            <w:pPr>
              <w:pStyle w:val="Heading3"/>
            </w:pPr>
            <w:r>
              <w:t>Languages</w:t>
            </w:r>
          </w:p>
          <w:p w14:paraId="501B27B4" w14:textId="51BC0242" w:rsidR="00047406" w:rsidRDefault="00047406" w:rsidP="00047406">
            <w:pPr>
              <w:pStyle w:val="Sidebartext"/>
            </w:pPr>
            <w:r>
              <w:t>English, Hindi, Tamil, Marathi.</w:t>
            </w:r>
          </w:p>
          <w:p w14:paraId="1ADD6EC3" w14:textId="77777777" w:rsidR="00A20827" w:rsidRDefault="00A20827" w:rsidP="00A20827">
            <w:pPr>
              <w:pStyle w:val="Sidebartext"/>
            </w:pPr>
          </w:p>
          <w:p w14:paraId="3BEEE8C3" w14:textId="77777777" w:rsidR="00A20827" w:rsidRDefault="00A20827" w:rsidP="00A20827">
            <w:pPr>
              <w:pStyle w:val="Heading3"/>
            </w:pPr>
            <w:r>
              <w:t>Hobbies</w:t>
            </w:r>
          </w:p>
          <w:p w14:paraId="576443F9" w14:textId="77777777" w:rsidR="00A20827" w:rsidRDefault="00A20827" w:rsidP="00A20827">
            <w:pPr>
              <w:pStyle w:val="Sidebartext"/>
            </w:pPr>
            <w:r>
              <w:t>Playing Cricket and Kabaddi.</w:t>
            </w:r>
          </w:p>
          <w:p w14:paraId="3C909E12" w14:textId="77777777" w:rsidR="00C53C19" w:rsidRDefault="00C53C19">
            <w:pPr>
              <w:pStyle w:val="SkillSpacing"/>
            </w:pPr>
          </w:p>
          <w:p w14:paraId="130CE0A0" w14:textId="77777777" w:rsidR="00C53C19" w:rsidRDefault="00C53C19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012038F" w14:textId="77777777" w:rsidR="00C53C19" w:rsidRDefault="00000000">
            <w:pPr>
              <w:pStyle w:val="Heading1"/>
            </w:pPr>
            <w:r>
              <w:t>Profile</w:t>
            </w:r>
          </w:p>
          <w:p w14:paraId="7E1F6FF1" w14:textId="77777777" w:rsidR="00C53C19" w:rsidRDefault="00000000">
            <w:r>
              <w:rPr>
                <w:i/>
                <w:iCs/>
              </w:rPr>
              <w:t>Highly motivated and diligent software developer with 4+ years of expertise in a variety of development areas like back-end services, front-end services, database models. Expert in working in an agile work environment, using project tracking tools like Jira, and version controlling with Git. Scaling new heights of success and leaving a mark of excellence.</w:t>
            </w:r>
          </w:p>
          <w:p w14:paraId="17167F71" w14:textId="77777777" w:rsidR="00C53C19" w:rsidRDefault="00C53C19">
            <w:pPr>
              <w:pStyle w:val="MainSectionsSpacing"/>
            </w:pPr>
          </w:p>
          <w:p w14:paraId="5523D483" w14:textId="77777777" w:rsidR="00C53C19" w:rsidRDefault="00000000">
            <w:pPr>
              <w:pStyle w:val="Heading1"/>
            </w:pPr>
            <w:r>
              <w:t>Employment History</w:t>
            </w:r>
          </w:p>
          <w:p w14:paraId="5A9C83D9" w14:textId="77777777" w:rsidR="00C53C19" w:rsidRDefault="00000000">
            <w:pPr>
              <w:pStyle w:val="Heading2"/>
            </w:pPr>
            <w:r>
              <w:t>Senior Technology Consultant at Ernst and Young LLP, Mumbai</w:t>
            </w:r>
          </w:p>
          <w:p w14:paraId="417B0901" w14:textId="77777777" w:rsidR="00C53C19" w:rsidRDefault="00000000">
            <w:pPr>
              <w:pStyle w:val="Date"/>
            </w:pPr>
            <w:r>
              <w:t>March 2022 — Present</w:t>
            </w:r>
          </w:p>
          <w:p w14:paraId="281537CB" w14:textId="77777777" w:rsidR="00C53C19" w:rsidRDefault="00000000">
            <w:proofErr w:type="gramStart"/>
            <w:r>
              <w:t>Client :</w:t>
            </w:r>
            <w:proofErr w:type="gramEnd"/>
            <w:r>
              <w:t xml:space="preserve"> HSBC (Wholesale IT - Banking Sector)</w:t>
            </w:r>
          </w:p>
          <w:p w14:paraId="510A24B6" w14:textId="77777777" w:rsidR="00C53C19" w:rsidRDefault="00000000">
            <w:proofErr w:type="gramStart"/>
            <w:r>
              <w:t>Project :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SmartServe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 Global digital platform used for client outreach for wholesale clients across Global Banking.</w:t>
            </w:r>
          </w:p>
          <w:p w14:paraId="0D2F3C47" w14:textId="77777777" w:rsidR="00C53C19" w:rsidRDefault="00000000">
            <w:proofErr w:type="gramStart"/>
            <w:r>
              <w:t>Responsibilities :</w:t>
            </w:r>
            <w:proofErr w:type="gramEnd"/>
            <w:r>
              <w:t> </w:t>
            </w:r>
          </w:p>
          <w:p w14:paraId="68282152" w14:textId="2ED16DC6" w:rsidR="00C53C19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Improved and expanded project platforms using ReactJ</w:t>
            </w:r>
            <w:r w:rsidR="004E7B2A">
              <w:t>S</w:t>
            </w:r>
            <w:r>
              <w:t xml:space="preserve"> and Redux to develop rich user interface to provide more functionalities and enhanced user experience, did peer code reviews and improved overall test coverage.</w:t>
            </w:r>
            <w:r w:rsidR="007419D9">
              <w:t xml:space="preserve"> </w:t>
            </w:r>
            <w:r>
              <w:t>Ensure that UI works flawlessly on all browsers and devices supported, maintaining accessibility and browser compatibility. </w:t>
            </w:r>
          </w:p>
          <w:p w14:paraId="66932319" w14:textId="77777777" w:rsidR="00C53C19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Writing reusable code and maintained documentation to a standard which makes it quick and easy to maintain the code in the future.</w:t>
            </w:r>
          </w:p>
          <w:p w14:paraId="35B66DE5" w14:textId="77777777" w:rsidR="00C53C19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Collaborating with team to identify and fix technical problems and </w:t>
            </w:r>
            <w:proofErr w:type="spellStart"/>
            <w:r>
              <w:t>analyzing</w:t>
            </w:r>
            <w:proofErr w:type="spellEnd"/>
            <w:r>
              <w:t xml:space="preserve"> users' needs and then finding features to serve them.</w:t>
            </w:r>
          </w:p>
          <w:p w14:paraId="4CADCC4E" w14:textId="0587C97F" w:rsidR="003151C5" w:rsidRDefault="003151C5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Expertise usage of GitLab &amp; JIRA for version control and tracking units.</w:t>
            </w:r>
          </w:p>
          <w:p w14:paraId="32A2AEAD" w14:textId="77777777" w:rsidR="00C53C19" w:rsidRDefault="00C53C19">
            <w:pPr>
              <w:pStyle w:val="MainSectionsSpacing0"/>
            </w:pPr>
          </w:p>
          <w:p w14:paraId="2613FD70" w14:textId="77777777" w:rsidR="00C53C19" w:rsidRDefault="00000000">
            <w:pPr>
              <w:pStyle w:val="Heading2"/>
            </w:pPr>
            <w:r>
              <w:t>Software Developer at AQM Technologies PVT LTD, Mumbai</w:t>
            </w:r>
          </w:p>
          <w:p w14:paraId="67EE7C50" w14:textId="77777777" w:rsidR="00C53C19" w:rsidRDefault="00000000">
            <w:pPr>
              <w:pStyle w:val="Date"/>
            </w:pPr>
            <w:r>
              <w:t>May 2019 — February 2022</w:t>
            </w:r>
          </w:p>
          <w:p w14:paraId="432405F8" w14:textId="77777777" w:rsidR="00C53C19" w:rsidRDefault="00000000">
            <w:r>
              <w:t xml:space="preserve">Projects </w:t>
            </w:r>
            <w:proofErr w:type="gramStart"/>
            <w:r>
              <w:t>handled :</w:t>
            </w:r>
            <w:proofErr w:type="gramEnd"/>
          </w:p>
          <w:p w14:paraId="5805CD10" w14:textId="77777777" w:rsidR="00C53C19" w:rsidRDefault="0000000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rPr>
                <w:b/>
                <w:bCs/>
              </w:rPr>
              <w:t xml:space="preserve">DMS </w:t>
            </w:r>
            <w:r>
              <w:t>(</w:t>
            </w:r>
            <w:r>
              <w:rPr>
                <w:i/>
                <w:iCs/>
              </w:rPr>
              <w:t>Document Management System</w:t>
            </w:r>
            <w:r>
              <w:t>)</w:t>
            </w:r>
          </w:p>
          <w:p w14:paraId="7198D413" w14:textId="77777777" w:rsidR="00C53C19" w:rsidRDefault="0000000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rPr>
                <w:b/>
                <w:bCs/>
              </w:rPr>
              <w:t xml:space="preserve">HRMS </w:t>
            </w:r>
            <w:r>
              <w:t>(</w:t>
            </w:r>
            <w:r>
              <w:rPr>
                <w:i/>
                <w:iCs/>
              </w:rPr>
              <w:t>Human Resource Management System</w:t>
            </w:r>
            <w:r>
              <w:t>)</w:t>
            </w:r>
          </w:p>
          <w:p w14:paraId="0F0CC103" w14:textId="77777777" w:rsidR="00C53C19" w:rsidRDefault="0000000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rPr>
                <w:b/>
                <w:bCs/>
              </w:rPr>
              <w:t>Online CV Maker</w:t>
            </w:r>
          </w:p>
          <w:p w14:paraId="1EF065EE" w14:textId="77777777" w:rsidR="007419D9" w:rsidRDefault="00000000">
            <w:proofErr w:type="gramStart"/>
            <w:r>
              <w:t xml:space="preserve">Responsibilities </w:t>
            </w:r>
            <w:r>
              <w:rPr>
                <w:i/>
                <w:iCs/>
              </w:rPr>
              <w:t>:</w:t>
            </w:r>
            <w:proofErr w:type="gramEnd"/>
            <w:r w:rsidR="007419D9">
              <w:t xml:space="preserve"> </w:t>
            </w:r>
          </w:p>
          <w:p w14:paraId="775536F9" w14:textId="7D6175C8" w:rsidR="00C53C19" w:rsidRPr="004E7B2A" w:rsidRDefault="00000000">
            <w:r w:rsidRPr="004E7B2A">
              <w:t>Developed a CRUD Web Application based on MVC using technologies such as ReactJ</w:t>
            </w:r>
            <w:r w:rsidR="004E7B2A">
              <w:t>S</w:t>
            </w:r>
            <w:r w:rsidRPr="004E7B2A">
              <w:t>, NodeJ</w:t>
            </w:r>
            <w:r w:rsidR="004E7B2A">
              <w:t>S</w:t>
            </w:r>
            <w:r w:rsidRPr="004E7B2A">
              <w:t xml:space="preserve">, </w:t>
            </w:r>
            <w:proofErr w:type="spellStart"/>
            <w:r w:rsidRPr="004E7B2A">
              <w:t>ExpressJ</w:t>
            </w:r>
            <w:r w:rsidR="004E7B2A">
              <w:t>S</w:t>
            </w:r>
            <w:proofErr w:type="spellEnd"/>
            <w:r w:rsidRPr="004E7B2A">
              <w:t>, MySQL Server, HTML, CSS.</w:t>
            </w:r>
          </w:p>
          <w:p w14:paraId="1B2AF914" w14:textId="77777777" w:rsidR="00C53C19" w:rsidRDefault="00C53C19">
            <w:pPr>
              <w:pStyle w:val="MainSectionsSpacing"/>
            </w:pPr>
          </w:p>
          <w:p w14:paraId="05166FEC" w14:textId="77777777" w:rsidR="00C53C19" w:rsidRDefault="00000000">
            <w:pPr>
              <w:pStyle w:val="Heading1"/>
            </w:pPr>
            <w:r>
              <w:t>Internships</w:t>
            </w:r>
          </w:p>
          <w:p w14:paraId="48D067CE" w14:textId="77777777" w:rsidR="00C53C19" w:rsidRDefault="00000000">
            <w:pPr>
              <w:pStyle w:val="Heading2"/>
            </w:pPr>
            <w:r>
              <w:t>Junior Software Developer at ETI Infosystem, Mumbai</w:t>
            </w:r>
          </w:p>
          <w:p w14:paraId="7E2B3714" w14:textId="77777777" w:rsidR="00C53C19" w:rsidRDefault="00000000">
            <w:pPr>
              <w:pStyle w:val="Date"/>
            </w:pPr>
            <w:r>
              <w:t>March 2019 — May 2019</w:t>
            </w:r>
          </w:p>
          <w:p w14:paraId="5AECF406" w14:textId="77777777" w:rsidR="00C53C19" w:rsidRDefault="00C53C19">
            <w:pPr>
              <w:pStyle w:val="MainSectionsSpacing0"/>
            </w:pPr>
          </w:p>
          <w:p w14:paraId="4F5A6A76" w14:textId="77777777" w:rsidR="00C53C19" w:rsidRDefault="00000000">
            <w:pPr>
              <w:pStyle w:val="Heading2"/>
            </w:pPr>
            <w:r>
              <w:t>Junior Android Developer at I-Tech Media, Mumbai</w:t>
            </w:r>
          </w:p>
          <w:p w14:paraId="5AB31A5D" w14:textId="77777777" w:rsidR="00C53C19" w:rsidRDefault="00000000">
            <w:pPr>
              <w:pStyle w:val="Date"/>
            </w:pPr>
            <w:r>
              <w:t>July 2018 — October 2018</w:t>
            </w:r>
          </w:p>
          <w:p w14:paraId="24ECC35E" w14:textId="77777777" w:rsidR="00047406" w:rsidRDefault="00047406">
            <w:pPr>
              <w:pStyle w:val="Date"/>
            </w:pPr>
          </w:p>
          <w:p w14:paraId="0CFE9C75" w14:textId="77777777" w:rsidR="00047406" w:rsidRDefault="00047406" w:rsidP="00047406">
            <w:pPr>
              <w:pStyle w:val="Heading1"/>
            </w:pPr>
            <w:r>
              <w:t>Courses</w:t>
            </w:r>
          </w:p>
          <w:p w14:paraId="1EC4F2FF" w14:textId="77777777" w:rsidR="00047406" w:rsidRDefault="00047406" w:rsidP="00047406">
            <w:pPr>
              <w:pStyle w:val="Heading2"/>
            </w:pPr>
            <w:r>
              <w:t>Post Graduate Program in Software Engineering. (Java Specialization), NIIT</w:t>
            </w:r>
          </w:p>
          <w:p w14:paraId="04AAE6D9" w14:textId="77777777" w:rsidR="00047406" w:rsidRDefault="00047406" w:rsidP="00047406">
            <w:pPr>
              <w:pStyle w:val="Date"/>
            </w:pPr>
            <w:r>
              <w:t>January 2019</w:t>
            </w:r>
          </w:p>
          <w:p w14:paraId="2B66CDE1" w14:textId="77777777" w:rsidR="00047406" w:rsidRDefault="00047406" w:rsidP="00047406">
            <w:pPr>
              <w:pStyle w:val="MainSectionsSpacing0"/>
            </w:pPr>
          </w:p>
          <w:p w14:paraId="21F4E950" w14:textId="77777777" w:rsidR="00047406" w:rsidRDefault="00047406" w:rsidP="00047406">
            <w:pPr>
              <w:pStyle w:val="Heading2"/>
            </w:pPr>
            <w:r>
              <w:t>CCNA (Routing &amp; Switching</w:t>
            </w:r>
            <w:proofErr w:type="gramStart"/>
            <w:r>
              <w:t>) ,</w:t>
            </w:r>
            <w:proofErr w:type="gramEnd"/>
            <w:r>
              <w:t xml:space="preserve"> RST Forum</w:t>
            </w:r>
          </w:p>
          <w:p w14:paraId="4BA75ADC" w14:textId="77777777" w:rsidR="00047406" w:rsidRDefault="00047406" w:rsidP="00047406">
            <w:pPr>
              <w:pStyle w:val="Date"/>
            </w:pPr>
            <w:r>
              <w:t>December 2016</w:t>
            </w:r>
          </w:p>
          <w:p w14:paraId="5E4EB83B" w14:textId="77777777" w:rsidR="00047406" w:rsidRDefault="00047406">
            <w:pPr>
              <w:pStyle w:val="Date"/>
            </w:pPr>
          </w:p>
          <w:p w14:paraId="24075866" w14:textId="77777777" w:rsidR="00C53C19" w:rsidRDefault="00C53C19">
            <w:pPr>
              <w:pStyle w:val="MainSectionsSpacing"/>
            </w:pPr>
          </w:p>
        </w:tc>
      </w:tr>
    </w:tbl>
    <w:p w14:paraId="7C865383" w14:textId="77777777" w:rsidR="00FB4F33" w:rsidRDefault="00FB4F33"/>
    <w:sectPr w:rsidR="00FB4F33">
      <w:headerReference w:type="default" r:id="rId12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F936" w14:textId="77777777" w:rsidR="008C6140" w:rsidRDefault="008C6140">
      <w:pPr>
        <w:spacing w:before="0" w:after="0" w:line="240" w:lineRule="auto"/>
      </w:pPr>
      <w:r>
        <w:separator/>
      </w:r>
    </w:p>
  </w:endnote>
  <w:endnote w:type="continuationSeparator" w:id="0">
    <w:p w14:paraId="52542BE3" w14:textId="77777777" w:rsidR="008C6140" w:rsidRDefault="008C61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9BCE" w14:textId="77777777" w:rsidR="008C6140" w:rsidRDefault="008C6140">
      <w:pPr>
        <w:spacing w:before="0" w:after="0" w:line="240" w:lineRule="auto"/>
      </w:pPr>
      <w:r>
        <w:separator/>
      </w:r>
    </w:p>
  </w:footnote>
  <w:footnote w:type="continuationSeparator" w:id="0">
    <w:p w14:paraId="77882734" w14:textId="77777777" w:rsidR="008C6140" w:rsidRDefault="008C61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824B" w14:textId="77777777" w:rsidR="00C53C19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C09D244" wp14:editId="7FD468B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236"/>
    <w:multiLevelType w:val="hybridMultilevel"/>
    <w:tmpl w:val="A1C6B310"/>
    <w:lvl w:ilvl="0" w:tplc="F2FE9A4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EDC0870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E94EE5D2">
      <w:numFmt w:val="decimal"/>
      <w:lvlText w:val=""/>
      <w:lvlJc w:val="left"/>
    </w:lvl>
    <w:lvl w:ilvl="3" w:tplc="2B0607C8">
      <w:numFmt w:val="decimal"/>
      <w:lvlText w:val=""/>
      <w:lvlJc w:val="left"/>
    </w:lvl>
    <w:lvl w:ilvl="4" w:tplc="E288115C">
      <w:numFmt w:val="decimal"/>
      <w:lvlText w:val=""/>
      <w:lvlJc w:val="left"/>
    </w:lvl>
    <w:lvl w:ilvl="5" w:tplc="5B7AB92C">
      <w:numFmt w:val="decimal"/>
      <w:lvlText w:val=""/>
      <w:lvlJc w:val="left"/>
    </w:lvl>
    <w:lvl w:ilvl="6" w:tplc="5B10CC48">
      <w:numFmt w:val="decimal"/>
      <w:lvlText w:val=""/>
      <w:lvlJc w:val="left"/>
    </w:lvl>
    <w:lvl w:ilvl="7" w:tplc="63866122">
      <w:numFmt w:val="decimal"/>
      <w:lvlText w:val=""/>
      <w:lvlJc w:val="left"/>
    </w:lvl>
    <w:lvl w:ilvl="8" w:tplc="BBA650EC">
      <w:numFmt w:val="decimal"/>
      <w:lvlText w:val=""/>
      <w:lvlJc w:val="left"/>
    </w:lvl>
  </w:abstractNum>
  <w:abstractNum w:abstractNumId="1" w15:restartNumberingAfterBreak="0">
    <w:nsid w:val="158F420A"/>
    <w:multiLevelType w:val="hybridMultilevel"/>
    <w:tmpl w:val="59C8BD2E"/>
    <w:lvl w:ilvl="0" w:tplc="0CEE6E9C">
      <w:start w:val="1"/>
      <w:numFmt w:val="bullet"/>
      <w:lvlText w:val="●"/>
      <w:lvlJc w:val="left"/>
      <w:pPr>
        <w:ind w:left="720" w:hanging="360"/>
      </w:pPr>
    </w:lvl>
    <w:lvl w:ilvl="1" w:tplc="EE56EACA">
      <w:start w:val="1"/>
      <w:numFmt w:val="bullet"/>
      <w:lvlText w:val="○"/>
      <w:lvlJc w:val="left"/>
      <w:pPr>
        <w:ind w:left="1440" w:hanging="360"/>
      </w:pPr>
    </w:lvl>
    <w:lvl w:ilvl="2" w:tplc="ECCE4A6E">
      <w:start w:val="1"/>
      <w:numFmt w:val="bullet"/>
      <w:lvlText w:val="■"/>
      <w:lvlJc w:val="left"/>
      <w:pPr>
        <w:ind w:left="2160" w:hanging="360"/>
      </w:pPr>
    </w:lvl>
    <w:lvl w:ilvl="3" w:tplc="DADA785E">
      <w:start w:val="1"/>
      <w:numFmt w:val="bullet"/>
      <w:lvlText w:val="●"/>
      <w:lvlJc w:val="left"/>
      <w:pPr>
        <w:ind w:left="2880" w:hanging="360"/>
      </w:pPr>
    </w:lvl>
    <w:lvl w:ilvl="4" w:tplc="25208BD0">
      <w:start w:val="1"/>
      <w:numFmt w:val="bullet"/>
      <w:lvlText w:val="○"/>
      <w:lvlJc w:val="left"/>
      <w:pPr>
        <w:ind w:left="3600" w:hanging="360"/>
      </w:pPr>
    </w:lvl>
    <w:lvl w:ilvl="5" w:tplc="246E1608">
      <w:start w:val="1"/>
      <w:numFmt w:val="bullet"/>
      <w:lvlText w:val="■"/>
      <w:lvlJc w:val="left"/>
      <w:pPr>
        <w:ind w:left="4320" w:hanging="360"/>
      </w:pPr>
    </w:lvl>
    <w:lvl w:ilvl="6" w:tplc="A2E22FA0">
      <w:start w:val="1"/>
      <w:numFmt w:val="bullet"/>
      <w:lvlText w:val="●"/>
      <w:lvlJc w:val="left"/>
      <w:pPr>
        <w:ind w:left="5040" w:hanging="360"/>
      </w:pPr>
    </w:lvl>
    <w:lvl w:ilvl="7" w:tplc="989C0EA0">
      <w:start w:val="1"/>
      <w:numFmt w:val="bullet"/>
      <w:lvlText w:val="●"/>
      <w:lvlJc w:val="left"/>
      <w:pPr>
        <w:ind w:left="5760" w:hanging="360"/>
      </w:pPr>
    </w:lvl>
    <w:lvl w:ilvl="8" w:tplc="6E669D6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1A83B85"/>
    <w:multiLevelType w:val="hybridMultilevel"/>
    <w:tmpl w:val="1B34EBE0"/>
    <w:lvl w:ilvl="0" w:tplc="A138660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A59E1024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99D4E1D4">
      <w:numFmt w:val="decimal"/>
      <w:lvlText w:val=""/>
      <w:lvlJc w:val="left"/>
    </w:lvl>
    <w:lvl w:ilvl="3" w:tplc="169A8598">
      <w:numFmt w:val="decimal"/>
      <w:lvlText w:val=""/>
      <w:lvlJc w:val="left"/>
    </w:lvl>
    <w:lvl w:ilvl="4" w:tplc="A7CE1CAA">
      <w:numFmt w:val="decimal"/>
      <w:lvlText w:val=""/>
      <w:lvlJc w:val="left"/>
    </w:lvl>
    <w:lvl w:ilvl="5" w:tplc="0A024A22">
      <w:numFmt w:val="decimal"/>
      <w:lvlText w:val=""/>
      <w:lvlJc w:val="left"/>
    </w:lvl>
    <w:lvl w:ilvl="6" w:tplc="65B68FF4">
      <w:numFmt w:val="decimal"/>
      <w:lvlText w:val=""/>
      <w:lvlJc w:val="left"/>
    </w:lvl>
    <w:lvl w:ilvl="7" w:tplc="25A8EBA2">
      <w:numFmt w:val="decimal"/>
      <w:lvlText w:val=""/>
      <w:lvlJc w:val="left"/>
    </w:lvl>
    <w:lvl w:ilvl="8" w:tplc="64F45348">
      <w:numFmt w:val="decimal"/>
      <w:lvlText w:val=""/>
      <w:lvlJc w:val="left"/>
    </w:lvl>
  </w:abstractNum>
  <w:abstractNum w:abstractNumId="3" w15:restartNumberingAfterBreak="0">
    <w:nsid w:val="34D52008"/>
    <w:multiLevelType w:val="hybridMultilevel"/>
    <w:tmpl w:val="F5DC7F4C"/>
    <w:lvl w:ilvl="0" w:tplc="0B783976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CC5A44C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374CD6F6">
      <w:numFmt w:val="decimal"/>
      <w:lvlText w:val=""/>
      <w:lvlJc w:val="left"/>
    </w:lvl>
    <w:lvl w:ilvl="3" w:tplc="2162090C">
      <w:numFmt w:val="decimal"/>
      <w:lvlText w:val=""/>
      <w:lvlJc w:val="left"/>
    </w:lvl>
    <w:lvl w:ilvl="4" w:tplc="8468FDC6">
      <w:numFmt w:val="decimal"/>
      <w:lvlText w:val=""/>
      <w:lvlJc w:val="left"/>
    </w:lvl>
    <w:lvl w:ilvl="5" w:tplc="1FE299E0">
      <w:numFmt w:val="decimal"/>
      <w:lvlText w:val=""/>
      <w:lvlJc w:val="left"/>
    </w:lvl>
    <w:lvl w:ilvl="6" w:tplc="B8CCE4A2">
      <w:numFmt w:val="decimal"/>
      <w:lvlText w:val=""/>
      <w:lvlJc w:val="left"/>
    </w:lvl>
    <w:lvl w:ilvl="7" w:tplc="CC9C1796">
      <w:numFmt w:val="decimal"/>
      <w:lvlText w:val=""/>
      <w:lvlJc w:val="left"/>
    </w:lvl>
    <w:lvl w:ilvl="8" w:tplc="3EB29FFA">
      <w:numFmt w:val="decimal"/>
      <w:lvlText w:val=""/>
      <w:lvlJc w:val="left"/>
    </w:lvl>
  </w:abstractNum>
  <w:abstractNum w:abstractNumId="4" w15:restartNumberingAfterBreak="0">
    <w:nsid w:val="37AD3145"/>
    <w:multiLevelType w:val="hybridMultilevel"/>
    <w:tmpl w:val="DBE456C4"/>
    <w:lvl w:ilvl="0" w:tplc="386285A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1FD696E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D9EE317E">
      <w:numFmt w:val="decimal"/>
      <w:lvlText w:val=""/>
      <w:lvlJc w:val="left"/>
    </w:lvl>
    <w:lvl w:ilvl="3" w:tplc="2EACE1BA">
      <w:numFmt w:val="decimal"/>
      <w:lvlText w:val=""/>
      <w:lvlJc w:val="left"/>
    </w:lvl>
    <w:lvl w:ilvl="4" w:tplc="5CCEA55A">
      <w:numFmt w:val="decimal"/>
      <w:lvlText w:val=""/>
      <w:lvlJc w:val="left"/>
    </w:lvl>
    <w:lvl w:ilvl="5" w:tplc="0172ECF0">
      <w:numFmt w:val="decimal"/>
      <w:lvlText w:val=""/>
      <w:lvlJc w:val="left"/>
    </w:lvl>
    <w:lvl w:ilvl="6" w:tplc="57F83CDE">
      <w:numFmt w:val="decimal"/>
      <w:lvlText w:val=""/>
      <w:lvlJc w:val="left"/>
    </w:lvl>
    <w:lvl w:ilvl="7" w:tplc="77128812">
      <w:numFmt w:val="decimal"/>
      <w:lvlText w:val=""/>
      <w:lvlJc w:val="left"/>
    </w:lvl>
    <w:lvl w:ilvl="8" w:tplc="AC8283BE">
      <w:numFmt w:val="decimal"/>
      <w:lvlText w:val=""/>
      <w:lvlJc w:val="left"/>
    </w:lvl>
  </w:abstractNum>
  <w:abstractNum w:abstractNumId="5" w15:restartNumberingAfterBreak="0">
    <w:nsid w:val="44692190"/>
    <w:multiLevelType w:val="hybridMultilevel"/>
    <w:tmpl w:val="A2E6B924"/>
    <w:lvl w:ilvl="0" w:tplc="3200833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5365844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BE6512">
      <w:numFmt w:val="decimal"/>
      <w:lvlText w:val=""/>
      <w:lvlJc w:val="left"/>
    </w:lvl>
    <w:lvl w:ilvl="3" w:tplc="E0388014">
      <w:numFmt w:val="decimal"/>
      <w:lvlText w:val=""/>
      <w:lvlJc w:val="left"/>
    </w:lvl>
    <w:lvl w:ilvl="4" w:tplc="25C0BE32">
      <w:numFmt w:val="decimal"/>
      <w:lvlText w:val=""/>
      <w:lvlJc w:val="left"/>
    </w:lvl>
    <w:lvl w:ilvl="5" w:tplc="2116C130">
      <w:numFmt w:val="decimal"/>
      <w:lvlText w:val=""/>
      <w:lvlJc w:val="left"/>
    </w:lvl>
    <w:lvl w:ilvl="6" w:tplc="D5360ED2">
      <w:numFmt w:val="decimal"/>
      <w:lvlText w:val=""/>
      <w:lvlJc w:val="left"/>
    </w:lvl>
    <w:lvl w:ilvl="7" w:tplc="DD3033D8">
      <w:numFmt w:val="decimal"/>
      <w:lvlText w:val=""/>
      <w:lvlJc w:val="left"/>
    </w:lvl>
    <w:lvl w:ilvl="8" w:tplc="4998B41E">
      <w:numFmt w:val="decimal"/>
      <w:lvlText w:val=""/>
      <w:lvlJc w:val="left"/>
    </w:lvl>
  </w:abstractNum>
  <w:abstractNum w:abstractNumId="6" w15:restartNumberingAfterBreak="0">
    <w:nsid w:val="5D8A545B"/>
    <w:multiLevelType w:val="hybridMultilevel"/>
    <w:tmpl w:val="C3DECA36"/>
    <w:lvl w:ilvl="0" w:tplc="2A0423F6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7F63972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F5C394C">
      <w:numFmt w:val="decimal"/>
      <w:lvlText w:val=""/>
      <w:lvlJc w:val="left"/>
    </w:lvl>
    <w:lvl w:ilvl="3" w:tplc="A8AA3290">
      <w:numFmt w:val="decimal"/>
      <w:lvlText w:val=""/>
      <w:lvlJc w:val="left"/>
    </w:lvl>
    <w:lvl w:ilvl="4" w:tplc="408ED420">
      <w:numFmt w:val="decimal"/>
      <w:lvlText w:val=""/>
      <w:lvlJc w:val="left"/>
    </w:lvl>
    <w:lvl w:ilvl="5" w:tplc="7D3A75D8">
      <w:numFmt w:val="decimal"/>
      <w:lvlText w:val=""/>
      <w:lvlJc w:val="left"/>
    </w:lvl>
    <w:lvl w:ilvl="6" w:tplc="4A94961A">
      <w:numFmt w:val="decimal"/>
      <w:lvlText w:val=""/>
      <w:lvlJc w:val="left"/>
    </w:lvl>
    <w:lvl w:ilvl="7" w:tplc="073A8914">
      <w:numFmt w:val="decimal"/>
      <w:lvlText w:val=""/>
      <w:lvlJc w:val="left"/>
    </w:lvl>
    <w:lvl w:ilvl="8" w:tplc="4EB28360">
      <w:numFmt w:val="decimal"/>
      <w:lvlText w:val=""/>
      <w:lvlJc w:val="left"/>
    </w:lvl>
  </w:abstractNum>
  <w:num w:numId="1" w16cid:durableId="884213840">
    <w:abstractNumId w:val="1"/>
  </w:num>
  <w:num w:numId="2" w16cid:durableId="263196403">
    <w:abstractNumId w:val="0"/>
  </w:num>
  <w:num w:numId="3" w16cid:durableId="1201825582">
    <w:abstractNumId w:val="6"/>
  </w:num>
  <w:num w:numId="4" w16cid:durableId="2024822435">
    <w:abstractNumId w:val="3"/>
  </w:num>
  <w:num w:numId="5" w16cid:durableId="1945989052">
    <w:abstractNumId w:val="5"/>
  </w:num>
  <w:num w:numId="6" w16cid:durableId="521406859">
    <w:abstractNumId w:val="4"/>
  </w:num>
  <w:num w:numId="7" w16cid:durableId="186509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C19"/>
    <w:rsid w:val="00047406"/>
    <w:rsid w:val="003151C5"/>
    <w:rsid w:val="004E7B2A"/>
    <w:rsid w:val="007419D9"/>
    <w:rsid w:val="008C6140"/>
    <w:rsid w:val="00A20827"/>
    <w:rsid w:val="00C53C19"/>
    <w:rsid w:val="00F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D1AD"/>
  <w15:docId w15:val="{32DC6F07-BE24-4891-B53E-14EA4830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718DA8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4405B"/>
      <w:u w:val="single" w:color="24405B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customStyle="1" w:styleId="Heading3Char">
    <w:name w:val="Heading 3 Char"/>
    <w:basedOn w:val="DefaultParagraphFont"/>
    <w:link w:val="Heading3"/>
    <w:uiPriority w:val="9"/>
    <w:rsid w:val="00A20827"/>
    <w:rPr>
      <w:rFonts w:ascii="Georgia" w:eastAsia="Georgia" w:hAnsi="Georgia" w:cs="Georgia"/>
      <w:b/>
      <w:bCs/>
      <w:color w:val="FFFFFF"/>
      <w:spacing w:val="4"/>
    </w:rPr>
  </w:style>
  <w:style w:type="character" w:customStyle="1" w:styleId="Heading1Char">
    <w:name w:val="Heading 1 Char"/>
    <w:basedOn w:val="DefaultParagraphFont"/>
    <w:link w:val="Heading1"/>
    <w:uiPriority w:val="9"/>
    <w:rsid w:val="00047406"/>
    <w:rPr>
      <w:rFonts w:ascii="Georgia" w:eastAsia="Georgia" w:hAnsi="Georgia" w:cs="Georgia"/>
      <w:b/>
      <w:bCs/>
      <w:color w:val="0D111A"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7406"/>
    <w:rPr>
      <w:rFonts w:ascii="Calibri" w:eastAsia="Calibri" w:hAnsi="Calibri" w:cs="Calibri"/>
      <w:b/>
      <w:bCs/>
      <w:color w:val="0D111A"/>
      <w:sz w:val="21"/>
      <w:szCs w:val="21"/>
    </w:rPr>
  </w:style>
  <w:style w:type="character" w:customStyle="1" w:styleId="DateChar">
    <w:name w:val="Date Char"/>
    <w:basedOn w:val="DefaultParagraphFont"/>
    <w:link w:val="Date"/>
    <w:rsid w:val="00047406"/>
    <w:rPr>
      <w:rFonts w:ascii="Calibri" w:eastAsia="Calibri" w:hAnsi="Calibri" w:cs="Calibri"/>
      <w:caps/>
      <w:color w:val="959BA6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gawtham-r-772771145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awthamnadar1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Gawtham Nadar</dc:creator>
  <cp:lastModifiedBy>Gawtham Nadar</cp:lastModifiedBy>
  <cp:revision>5</cp:revision>
  <cp:lastPrinted>2023-04-21T11:52:00Z</cp:lastPrinted>
  <dcterms:created xsi:type="dcterms:W3CDTF">2023-04-21T11:45:00Z</dcterms:created>
  <dcterms:modified xsi:type="dcterms:W3CDTF">2023-04-25T06:59:00Z</dcterms:modified>
</cp:coreProperties>
</file>