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71" w:rsidRDefault="00A636B2">
      <w:pPr>
        <w:rPr>
          <w:b/>
          <w:u w:val="single"/>
        </w:rPr>
      </w:pPr>
      <w:r w:rsidRPr="00A636B2">
        <w:rPr>
          <w:b/>
          <w:u w:val="single"/>
        </w:rPr>
        <w:t>Max Flow Extension Summary</w:t>
      </w:r>
    </w:p>
    <w:p w:rsidR="00A42B63" w:rsidRDefault="00A42B63">
      <w:r w:rsidRPr="00A42B63">
        <w:rPr>
          <w:b/>
          <w:u w:val="single"/>
        </w:rPr>
        <w:t>Circulation with Demands</w:t>
      </w:r>
      <w:r w:rsidR="002E0DF7">
        <w:t xml:space="preserve">: </w:t>
      </w:r>
      <w:r w:rsidR="00680939">
        <w:t>Directed graph G = (V, E), with edge capacity c(e), and node supply or demand d(v), demand if d(v) &gt; 0, supply if d(v) &lt; 0</w:t>
      </w:r>
      <w:r w:rsidR="00837E77">
        <w:t>.</w:t>
      </w:r>
    </w:p>
    <w:p w:rsidR="00837E77" w:rsidRDefault="00837E77">
      <w:pPr>
        <w:rPr>
          <w:b/>
        </w:rPr>
      </w:pPr>
      <w:r w:rsidRPr="00837E77">
        <w:rPr>
          <w:b/>
        </w:rPr>
        <w:t>Two Properties</w:t>
      </w:r>
      <w:r>
        <w:rPr>
          <w:b/>
        </w:rPr>
        <w:t>:</w:t>
      </w:r>
    </w:p>
    <w:p w:rsidR="00837E77" w:rsidRDefault="0043469F">
      <w:r>
        <w:t>Capacity Property: for each flow value 0 &lt;= f(e) &lt;= c(e)</w:t>
      </w:r>
    </w:p>
    <w:p w:rsidR="00184757" w:rsidRDefault="00184757">
      <w:r>
        <w:t xml:space="preserve">Conservation </w:t>
      </w:r>
      <w:r w:rsidR="00C30824">
        <w:t>pr</w:t>
      </w:r>
      <w:r>
        <w:t xml:space="preserve">operty: </w:t>
      </w:r>
      <w:r w:rsidR="00C30824">
        <w:t>sum(flow into v) – sum(flow out of v) = d(v)</w:t>
      </w:r>
    </w:p>
    <w:p w:rsidR="00ED597D" w:rsidRDefault="00735340">
      <w:r>
        <w:rPr>
          <w:noProof/>
        </w:rPr>
        <w:drawing>
          <wp:inline distT="0" distB="0" distL="0" distR="0">
            <wp:extent cx="5274310" cy="3857625"/>
            <wp:effectExtent l="0" t="0" r="2540" b="952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C617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4D" w:rsidRPr="00611B6C" w:rsidRDefault="00611B6C">
      <w:r>
        <w:rPr>
          <w:b/>
          <w:u w:val="single"/>
        </w:rPr>
        <w:t xml:space="preserve">Theorem: </w:t>
      </w:r>
      <w:r w:rsidR="00823B4D">
        <w:t>There exists a circulaton in G if and only if there exists a circulation in G’</w:t>
      </w:r>
      <w:bookmarkStart w:id="0" w:name="_GoBack"/>
      <w:bookmarkEnd w:id="0"/>
    </w:p>
    <w:p w:rsidR="00735340" w:rsidRDefault="00020C9D">
      <w:r w:rsidRPr="00E003FD">
        <w:rPr>
          <w:b/>
          <w:u w:val="single"/>
        </w:rPr>
        <w:t>Integrality Theorem</w:t>
      </w:r>
      <w:r>
        <w:t xml:space="preserve">: If all capacities and demands are integers, and there exists a circulation, then there exists one </w:t>
      </w:r>
      <w:r w:rsidR="00FC1BC5">
        <w:t xml:space="preserve">circulation </w:t>
      </w:r>
      <w:r>
        <w:t>that is interger-valued.</w:t>
      </w:r>
    </w:p>
    <w:p w:rsidR="00FC1BC5" w:rsidRDefault="006F2D91">
      <w:r w:rsidRPr="0056201B">
        <w:rPr>
          <w:b/>
          <w:u w:val="single"/>
        </w:rPr>
        <w:t>Characterization</w:t>
      </w:r>
      <w:r>
        <w:t>: Given (V, E, c, d), there is a feasible circulation with demand d</w:t>
      </w:r>
      <w:r>
        <w:rPr>
          <w:vertAlign w:val="subscript"/>
        </w:rPr>
        <w:t>v</w:t>
      </w:r>
      <w:r>
        <w:t xml:space="preserve"> if and only if for all cuts (A, B), sum(d</w:t>
      </w:r>
      <w:r>
        <w:rPr>
          <w:vertAlign w:val="subscript"/>
        </w:rPr>
        <w:t>v</w:t>
      </w:r>
      <w:r>
        <w:t xml:space="preserve"> of v in B) &lt;= cap(A, B).</w:t>
      </w:r>
    </w:p>
    <w:p w:rsidR="00DE63AC" w:rsidRPr="006F2D91" w:rsidRDefault="00DE63AC"/>
    <w:sectPr w:rsidR="00DE63AC" w:rsidRPr="006F2D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C6"/>
    <w:rsid w:val="00020C9D"/>
    <w:rsid w:val="00026CA6"/>
    <w:rsid w:val="00184757"/>
    <w:rsid w:val="00203FBB"/>
    <w:rsid w:val="002E0DF7"/>
    <w:rsid w:val="003F04B7"/>
    <w:rsid w:val="0043469F"/>
    <w:rsid w:val="0056201B"/>
    <w:rsid w:val="00611B6C"/>
    <w:rsid w:val="00680939"/>
    <w:rsid w:val="006F2D91"/>
    <w:rsid w:val="00703EC6"/>
    <w:rsid w:val="00735340"/>
    <w:rsid w:val="007F66FD"/>
    <w:rsid w:val="00823B4D"/>
    <w:rsid w:val="00837E77"/>
    <w:rsid w:val="00A42B63"/>
    <w:rsid w:val="00A636B2"/>
    <w:rsid w:val="00AD1371"/>
    <w:rsid w:val="00C30824"/>
    <w:rsid w:val="00DE63AC"/>
    <w:rsid w:val="00E003FD"/>
    <w:rsid w:val="00ED597D"/>
    <w:rsid w:val="00F12BC2"/>
    <w:rsid w:val="00FC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FC1D"/>
  <w15:chartTrackingRefBased/>
  <w15:docId w15:val="{13CBB550-EA39-4E75-AD58-717EEB38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24</cp:revision>
  <dcterms:created xsi:type="dcterms:W3CDTF">2017-11-16T09:52:00Z</dcterms:created>
  <dcterms:modified xsi:type="dcterms:W3CDTF">2017-11-16T10:00:00Z</dcterms:modified>
</cp:coreProperties>
</file>