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1693" w14:textId="77777777" w:rsidR="000D1830" w:rsidRDefault="000D1830" w:rsidP="00D9527A">
      <w:pPr>
        <w:pBdr>
          <w:top w:val="nil"/>
          <w:left w:val="nil"/>
          <w:bottom w:val="nil"/>
          <w:right w:val="nil"/>
          <w:between w:val="nil"/>
        </w:pBdr>
        <w:spacing w:after="120" w:line="240" w:lineRule="auto"/>
        <w:ind w:left="1710" w:hanging="6"/>
        <w:rPr>
          <w:rFonts w:ascii="Times New Roman" w:eastAsia="Times New Roman" w:hAnsi="Times New Roman" w:cs="Times New Roman"/>
          <w:b/>
          <w:smallCaps/>
          <w:color w:val="000000"/>
          <w:sz w:val="24"/>
          <w:szCs w:val="24"/>
        </w:rPr>
      </w:pPr>
    </w:p>
    <w:p w14:paraId="020BB202" w14:textId="40C8A049" w:rsidR="008B16AE" w:rsidRDefault="00D9527A" w:rsidP="00D9527A">
      <w:pPr>
        <w:pBdr>
          <w:top w:val="nil"/>
          <w:left w:val="nil"/>
          <w:bottom w:val="nil"/>
          <w:right w:val="nil"/>
          <w:between w:val="nil"/>
        </w:pBdr>
        <w:spacing w:after="120" w:line="240" w:lineRule="auto"/>
        <w:ind w:left="1710" w:hanging="6"/>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USE OF BUILDING INFORMATION MODELING (BIM) TO PLAN ENERGY</w:t>
      </w:r>
      <w:r w:rsidR="00374321">
        <w:rPr>
          <w:rFonts w:ascii="Times New Roman" w:eastAsia="Times New Roman" w:hAnsi="Times New Roman" w:cs="Times New Roman"/>
          <w:b/>
          <w:smallCaps/>
          <w:color w:val="000000"/>
          <w:sz w:val="24"/>
          <w:szCs w:val="24"/>
        </w:rPr>
        <w:t>-</w:t>
      </w:r>
      <w:r>
        <w:rPr>
          <w:rFonts w:ascii="Times New Roman" w:eastAsia="Times New Roman" w:hAnsi="Times New Roman" w:cs="Times New Roman"/>
          <w:b/>
          <w:smallCaps/>
          <w:color w:val="000000"/>
          <w:sz w:val="24"/>
          <w:szCs w:val="24"/>
        </w:rPr>
        <w:t>EFFICIENT APARTMENT BUILDINGS</w:t>
      </w:r>
      <w:r w:rsidR="004A1DAC">
        <w:rPr>
          <w:noProof/>
          <w:lang w:val="en-ZW"/>
        </w:rPr>
        <w:drawing>
          <wp:anchor distT="0" distB="0" distL="114300" distR="114300" simplePos="0" relativeHeight="251658240" behindDoc="0" locked="0" layoutInCell="1" hidden="0" allowOverlap="1" wp14:anchorId="74B4F339" wp14:editId="5CE3C5D8">
            <wp:simplePos x="0" y="0"/>
            <wp:positionH relativeFrom="column">
              <wp:posOffset>-268604</wp:posOffset>
            </wp:positionH>
            <wp:positionV relativeFrom="paragraph">
              <wp:posOffset>60325</wp:posOffset>
            </wp:positionV>
            <wp:extent cx="1075690" cy="1143000"/>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075690" cy="1143000"/>
                    </a:xfrm>
                    <a:prstGeom prst="rect">
                      <a:avLst/>
                    </a:prstGeom>
                    <a:ln/>
                  </pic:spPr>
                </pic:pic>
              </a:graphicData>
            </a:graphic>
          </wp:anchor>
        </w:drawing>
      </w:r>
    </w:p>
    <w:p w14:paraId="15B8B5F8" w14:textId="77777777" w:rsidR="008B16AE" w:rsidRDefault="008B16AE">
      <w:pPr>
        <w:pBdr>
          <w:top w:val="nil"/>
          <w:left w:val="nil"/>
          <w:bottom w:val="nil"/>
          <w:right w:val="nil"/>
          <w:between w:val="nil"/>
        </w:pBdr>
        <w:spacing w:after="120" w:line="240" w:lineRule="auto"/>
        <w:rPr>
          <w:rFonts w:ascii="Times New Roman" w:eastAsia="Times New Roman" w:hAnsi="Times New Roman" w:cs="Times New Roman"/>
          <w:b/>
          <w:smallCaps/>
          <w:color w:val="000000"/>
          <w:sz w:val="24"/>
          <w:szCs w:val="24"/>
        </w:rPr>
      </w:pPr>
    </w:p>
    <w:p w14:paraId="21C7D364" w14:textId="0A056B6A" w:rsidR="000C0B22" w:rsidRDefault="00F01DF9" w:rsidP="00F01DF9">
      <w:pPr>
        <w:pBdr>
          <w:top w:val="nil"/>
          <w:left w:val="nil"/>
          <w:bottom w:val="nil"/>
          <w:right w:val="nil"/>
          <w:between w:val="nil"/>
        </w:pBdr>
        <w:spacing w:after="120" w:line="240" w:lineRule="auto"/>
        <w:ind w:left="1710" w:hanging="6"/>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Balasuriya</w:t>
      </w:r>
      <w:proofErr w:type="spellEnd"/>
      <w:r>
        <w:rPr>
          <w:rFonts w:ascii="Times New Roman" w:eastAsia="Times New Roman" w:hAnsi="Times New Roman" w:cs="Times New Roman"/>
          <w:b/>
          <w:color w:val="000000"/>
        </w:rPr>
        <w:t xml:space="preserve"> P.A.G.D.</w:t>
      </w:r>
    </w:p>
    <w:p w14:paraId="0CF66AF2" w14:textId="03FF3C9D" w:rsidR="000C0B22" w:rsidRPr="000C0B22" w:rsidRDefault="000C0B22" w:rsidP="00F01DF9">
      <w:pPr>
        <w:pBdr>
          <w:top w:val="nil"/>
          <w:left w:val="nil"/>
          <w:bottom w:val="nil"/>
          <w:right w:val="nil"/>
          <w:between w:val="nil"/>
        </w:pBdr>
        <w:spacing w:after="120" w:line="240" w:lineRule="auto"/>
        <w:ind w:left="1710" w:hanging="6"/>
        <w:rPr>
          <w:rFonts w:ascii="Times New Roman" w:eastAsia="Times New Roman" w:hAnsi="Times New Roman" w:cs="Times New Roman"/>
          <w:bCs/>
          <w:i/>
          <w:iCs/>
          <w:color w:val="000000"/>
          <w:sz w:val="20"/>
          <w:szCs w:val="20"/>
        </w:rPr>
      </w:pPr>
      <w:r w:rsidRPr="000C0B22">
        <w:rPr>
          <w:rFonts w:ascii="Times New Roman" w:eastAsia="Times New Roman" w:hAnsi="Times New Roman" w:cs="Times New Roman"/>
          <w:bCs/>
          <w:i/>
          <w:iCs/>
          <w:color w:val="000000"/>
          <w:sz w:val="20"/>
          <w:szCs w:val="20"/>
        </w:rPr>
        <w:t>Undergraduate, Department of Civil Engineering, University of Moratuwa, Sri Lanka</w:t>
      </w:r>
    </w:p>
    <w:p w14:paraId="6A29AA42" w14:textId="51541574" w:rsidR="008B16AE" w:rsidRDefault="00F01DF9" w:rsidP="00F01DF9">
      <w:pPr>
        <w:pBdr>
          <w:top w:val="nil"/>
          <w:left w:val="nil"/>
          <w:bottom w:val="nil"/>
          <w:right w:val="nil"/>
          <w:between w:val="nil"/>
        </w:pBdr>
        <w:spacing w:after="120" w:line="240" w:lineRule="auto"/>
        <w:ind w:left="1710" w:hanging="6"/>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Dr.</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Piyaruwan</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Perera</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Dr.</w:t>
      </w:r>
      <w:proofErr w:type="spellEnd"/>
      <w:r>
        <w:rPr>
          <w:rFonts w:ascii="Times New Roman" w:eastAsia="Times New Roman" w:hAnsi="Times New Roman" w:cs="Times New Roman"/>
          <w:b/>
          <w:color w:val="000000"/>
        </w:rPr>
        <w:t xml:space="preserve"> Kasun Kariyawasam, Prof. (Mrs.) </w:t>
      </w:r>
      <w:proofErr w:type="spellStart"/>
      <w:r>
        <w:rPr>
          <w:rFonts w:ascii="Times New Roman" w:eastAsia="Times New Roman" w:hAnsi="Times New Roman" w:cs="Times New Roman"/>
          <w:b/>
          <w:color w:val="000000"/>
        </w:rPr>
        <w:t>Chintha</w:t>
      </w:r>
      <w:proofErr w:type="spellEnd"/>
      <w:r>
        <w:rPr>
          <w:rFonts w:ascii="Times New Roman" w:eastAsia="Times New Roman" w:hAnsi="Times New Roman" w:cs="Times New Roman"/>
          <w:b/>
          <w:color w:val="000000"/>
        </w:rPr>
        <w:t xml:space="preserve"> Jayasinghe</w:t>
      </w:r>
    </w:p>
    <w:p w14:paraId="49DCD6BF" w14:textId="5A5B141A" w:rsidR="008B16AE" w:rsidRDefault="0036141F" w:rsidP="00F01DF9">
      <w:pPr>
        <w:pBdr>
          <w:top w:val="nil"/>
          <w:left w:val="nil"/>
          <w:bottom w:val="nil"/>
          <w:right w:val="nil"/>
          <w:between w:val="nil"/>
        </w:pBdr>
        <w:spacing w:after="120" w:line="240" w:lineRule="auto"/>
        <w:ind w:left="1420" w:firstLine="284"/>
        <w:rPr>
          <w:rFonts w:ascii="Times New Roman" w:eastAsia="Times New Roman" w:hAnsi="Times New Roman" w:cs="Times New Roman"/>
          <w:b/>
          <w:color w:val="000000"/>
        </w:rPr>
      </w:pPr>
      <w:r w:rsidRPr="0036141F">
        <w:rPr>
          <w:rFonts w:ascii="Times New Roman" w:eastAsia="Times New Roman" w:hAnsi="Times New Roman" w:cs="Times New Roman"/>
          <w:i/>
          <w:color w:val="000000"/>
          <w:sz w:val="20"/>
          <w:szCs w:val="20"/>
        </w:rPr>
        <w:t>Department of Civil Engineering, University of Moratuwa, Sri Lanka</w:t>
      </w:r>
      <w:r w:rsidR="004A1DAC">
        <w:rPr>
          <w:rFonts w:ascii="Times New Roman" w:eastAsia="Times New Roman" w:hAnsi="Times New Roman" w:cs="Times New Roman"/>
          <w:i/>
          <w:color w:val="000000"/>
          <w:sz w:val="20"/>
          <w:szCs w:val="20"/>
        </w:rPr>
        <w:t>n</w:t>
      </w:r>
    </w:p>
    <w:p w14:paraId="38274085" w14:textId="77777777" w:rsidR="008B16AE" w:rsidRDefault="008B16AE">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rPr>
      </w:pPr>
    </w:p>
    <w:p w14:paraId="54E2EDB4" w14:textId="422B9AF9" w:rsidR="008B16AE" w:rsidRDefault="004A1DAC" w:rsidP="00F442C9">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Abstract: </w:t>
      </w:r>
      <w:r w:rsidR="00F442C9" w:rsidRPr="00F442C9">
        <w:rPr>
          <w:rFonts w:ascii="Times New Roman" w:eastAsia="Times New Roman" w:hAnsi="Times New Roman" w:cs="Times New Roman"/>
          <w:bCs/>
          <w:color w:val="000000"/>
        </w:rPr>
        <w:t>Extensive energy use and the resultant greenhouse gas (GHG) emissions in multi-story multi-family residential buildings are rapidly increasing due to population growth and improvements in quality of living. The building sector accounts for 40% of global energy consumption and 36% of GHG emissions. A significant amount of research studies are focused on energy-efficient building planning, cost-effective building planning, and reducing the GHG emission of buildings. In most of these studies, authors have identified the importance of the life cycle thinking approach for the design phase of the buildings. However, there is a lack of research on automated BIM</w:t>
      </w:r>
      <w:r w:rsidR="003A3464">
        <w:rPr>
          <w:rFonts w:ascii="Times New Roman" w:eastAsia="Times New Roman" w:hAnsi="Times New Roman" w:cs="Times New Roman"/>
          <w:bCs/>
          <w:color w:val="000000"/>
        </w:rPr>
        <w:t>-</w:t>
      </w:r>
      <w:r w:rsidR="00F442C9" w:rsidRPr="00F442C9">
        <w:rPr>
          <w:rFonts w:ascii="Times New Roman" w:eastAsia="Times New Roman" w:hAnsi="Times New Roman" w:cs="Times New Roman"/>
          <w:bCs/>
          <w:color w:val="000000"/>
        </w:rPr>
        <w:t>based software that could estimate the optimum building material and assembly combination as per the requirements of the client.</w:t>
      </w:r>
      <w:r w:rsidR="00F442C9">
        <w:rPr>
          <w:rFonts w:ascii="Times New Roman" w:eastAsia="Times New Roman" w:hAnsi="Times New Roman" w:cs="Times New Roman"/>
          <w:bCs/>
          <w:color w:val="000000"/>
        </w:rPr>
        <w:t xml:space="preserve"> </w:t>
      </w:r>
      <w:r w:rsidR="00F442C9" w:rsidRPr="00F442C9">
        <w:rPr>
          <w:rFonts w:ascii="Times New Roman" w:eastAsia="Times New Roman" w:hAnsi="Times New Roman" w:cs="Times New Roman"/>
          <w:bCs/>
          <w:color w:val="000000"/>
        </w:rPr>
        <w:t>This research aims to develop an optimum building material/assembly selection framework using the life cycle thinking approach and develop the selection framework as an automated software tool. The optimum material/assembly selection is created by quantitative analysis of the life cycle components of energy, cost, and carbon footprint. Further analysis was carried out to identify the optimum building orientation, which leads to further improvement in carbon, cost, and energy efficiency. Finally, an automated tool was developed with the capabilities to analyse BIM models of multi-story multi-family residential buildings and suggest the optimum material/assembly and optimum orientation as per the user requirements. The use of this developed tool will provide long-term solutions for the current economic and energy crisis in Sri Lanka by guiding how to reduce the cost and energy consumption of buildings while reducing GHG emissions</w:t>
      </w:r>
      <w:r w:rsidR="00F01DF9" w:rsidRPr="00F01DF9">
        <w:rPr>
          <w:rFonts w:ascii="Times New Roman" w:eastAsia="Times New Roman" w:hAnsi="Times New Roman" w:cs="Times New Roman"/>
          <w:bCs/>
          <w:color w:val="000000"/>
        </w:rPr>
        <w:t>.</w:t>
      </w:r>
    </w:p>
    <w:p w14:paraId="67DB78E0" w14:textId="78849459" w:rsidR="008B16AE" w:rsidRDefault="004A1DAC">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rPr>
        <w:sectPr w:rsidR="008B16AE">
          <w:headerReference w:type="even" r:id="rId9"/>
          <w:headerReference w:type="default" r:id="rId10"/>
          <w:footerReference w:type="even" r:id="rId11"/>
          <w:footerReference w:type="default" r:id="rId12"/>
          <w:headerReference w:type="first" r:id="rId13"/>
          <w:pgSz w:w="11907" w:h="16840"/>
          <w:pgMar w:top="1134" w:right="1134" w:bottom="1134" w:left="1134" w:header="567" w:footer="567" w:gutter="0"/>
          <w:pgNumType w:start="1"/>
          <w:cols w:space="720"/>
        </w:sectPr>
      </w:pPr>
      <w:r>
        <w:rPr>
          <w:rFonts w:ascii="Times New Roman" w:eastAsia="Times New Roman" w:hAnsi="Times New Roman" w:cs="Times New Roman"/>
          <w:b/>
          <w:color w:val="000000"/>
        </w:rPr>
        <w:t>Keywords:</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 </w:t>
      </w:r>
      <w:r w:rsidR="0036141F">
        <w:rPr>
          <w:rFonts w:ascii="Times New Roman" w:eastAsia="Times New Roman" w:hAnsi="Times New Roman" w:cs="Times New Roman"/>
          <w:color w:val="000000"/>
        </w:rPr>
        <w:t>BIM; Building planning; Material selection; Automation; Sustainable</w:t>
      </w:r>
    </w:p>
    <w:p w14:paraId="69B90CCD" w14:textId="77777777" w:rsidR="008B16AE" w:rsidRDefault="004A1DAC">
      <w:pPr>
        <w:numPr>
          <w:ilvl w:val="0"/>
          <w:numId w:val="1"/>
        </w:numPr>
        <w:pBdr>
          <w:top w:val="nil"/>
          <w:left w:val="nil"/>
          <w:bottom w:val="nil"/>
          <w:right w:val="nil"/>
          <w:between w:val="nil"/>
        </w:pBdr>
        <w:tabs>
          <w:tab w:val="center" w:pos="2268"/>
          <w:tab w:val="right" w:pos="4536"/>
          <w:tab w:val="center" w:pos="284"/>
        </w:tabs>
        <w:spacing w:before="120" w:after="120" w:line="240" w:lineRule="auto"/>
      </w:pPr>
      <w:r>
        <w:rPr>
          <w:rFonts w:ascii="Times New Roman" w:eastAsia="Times New Roman" w:hAnsi="Times New Roman" w:cs="Times New Roman"/>
          <w:b/>
          <w:color w:val="000000"/>
        </w:rPr>
        <w:t>Introduction</w:t>
      </w:r>
    </w:p>
    <w:p w14:paraId="4E1159EE" w14:textId="617D972F" w:rsidR="007F302A" w:rsidRPr="007F302A" w:rsidRDefault="007F302A" w:rsidP="007F302A">
      <w:pPr>
        <w:pBdr>
          <w:top w:val="nil"/>
          <w:left w:val="nil"/>
          <w:bottom w:val="nil"/>
          <w:right w:val="nil"/>
          <w:between w:val="nil"/>
        </w:pBdr>
        <w:spacing w:before="120" w:after="120" w:line="240" w:lineRule="auto"/>
        <w:jc w:val="both"/>
        <w:rPr>
          <w:rFonts w:ascii="Times New Roman" w:eastAsia="Times New Roman" w:hAnsi="Times New Roman" w:cs="Times New Roman"/>
          <w:color w:val="000000"/>
        </w:rPr>
      </w:pPr>
      <w:r w:rsidRPr="007F302A">
        <w:rPr>
          <w:rFonts w:ascii="Times New Roman" w:eastAsia="Times New Roman" w:hAnsi="Times New Roman" w:cs="Times New Roman"/>
          <w:color w:val="000000"/>
        </w:rPr>
        <w:t xml:space="preserve">Building energy consumption and resultant greenhouse gas (GHG) emissions are key concerns in the world. Matsuo, Yanagisawa and Yamashita </w:t>
      </w:r>
      <w:r w:rsidR="00A30CD2">
        <w:rPr>
          <w:rFonts w:ascii="Times New Roman" w:eastAsia="Times New Roman" w:hAnsi="Times New Roman" w:cs="Times New Roman"/>
          <w:color w:val="000000"/>
        </w:rPr>
        <w:fldChar w:fldCharType="begin" w:fldLock="1"/>
      </w:r>
      <w:r w:rsidR="00A30CD2">
        <w:rPr>
          <w:rFonts w:ascii="Times New Roman" w:eastAsia="Times New Roman" w:hAnsi="Times New Roman" w:cs="Times New Roman"/>
          <w:color w:val="000000"/>
        </w:rPr>
        <w:instrText>ADDIN CSL_CITATION {"citationItems":[{"id":"ITEM-1","itemData":{"DOI":"10.1016/J.ESR.2013.04.002","ISSN":"2211-467X","abstract":"This study quantitatively projects energy supply and demand in Asia and other regions of the world through 2035, focusing on the relationship between Asia and the Middle East. An integrated group of energy economics models, including a macroeconomic model, an energy supply and demand model and a technology assessment model, are used to show that the Middle East will be able to respond to an expected substantial increase in Asian fossil fuel demand. Therefore, continuing appropriate investment in resource development in the Middle East will be indispensable to ensure stability in global energy supply and demand. The Middle East is expected to focus more on its fossil fuel exports to Asia amid a decline in exports to North America and Europe. The large energy consumption and production regions are expected to become more and more interdependent. © 2013 Elsevier Ltd.","author":[{"dropping-particle":"","family":"Matsuo","given":"Yuhji","non-dropping-particle":"","parse-names":false,"suffix":""},{"dropping-particle":"","family":"Yanagisawa","given":"Akira","non-dropping-particle":"","parse-names":false,"suffix":""},{"dropping-particle":"","family":"Yamashita","given":"Yukari","non-dropping-particle":"","parse-names":false,"suffix":""}],"container-title":"Energy Strategy Reviews","id":"ITEM-1","issue":"1","issued":{"date-parts":[["2013","6","1"]]},"page":"79-91","publisher":"Elsevier","title":"A global energy outlook to 2035 with strategic considerations for Asia and Middle East energy supply and demand interdependencies","type":"article-journal","volume":"2"},"uris":["http://www.mendeley.com/documents/?uuid=3dd291a1-3f8e-3415-a90b-800c4b8adc36"]}],"mendeley":{"formattedCitation":"(Matsuo et al., 2013)","manualFormatting":"(2013)","plainTextFormattedCitation":"(Matsuo et al., 2013)","previouslyFormattedCitation":"(Matsuo et al., 2013)"},"properties":{"noteIndex":0},"schema":"https://github.com/citation-style-language/schema/raw/master/csl-citation.json"}</w:instrText>
      </w:r>
      <w:r w:rsidR="00A30CD2">
        <w:rPr>
          <w:rFonts w:ascii="Times New Roman" w:eastAsia="Times New Roman" w:hAnsi="Times New Roman" w:cs="Times New Roman"/>
          <w:color w:val="000000"/>
        </w:rPr>
        <w:fldChar w:fldCharType="separate"/>
      </w:r>
      <w:r w:rsidR="00A30CD2" w:rsidRPr="00A30CD2">
        <w:rPr>
          <w:rFonts w:ascii="Times New Roman" w:eastAsia="Times New Roman" w:hAnsi="Times New Roman" w:cs="Times New Roman"/>
          <w:noProof/>
          <w:color w:val="000000"/>
        </w:rPr>
        <w:t>(2013)</w:t>
      </w:r>
      <w:r w:rsidR="00A30CD2">
        <w:rPr>
          <w:rFonts w:ascii="Times New Roman" w:eastAsia="Times New Roman" w:hAnsi="Times New Roman" w:cs="Times New Roman"/>
          <w:color w:val="000000"/>
        </w:rPr>
        <w:fldChar w:fldCharType="end"/>
      </w:r>
      <w:r w:rsidRPr="007F302A">
        <w:rPr>
          <w:rFonts w:ascii="Times New Roman" w:eastAsia="Times New Roman" w:hAnsi="Times New Roman" w:cs="Times New Roman"/>
          <w:color w:val="000000"/>
        </w:rPr>
        <w:t xml:space="preserve"> emphasized that the energy consumption in Asia will increase 1.8 times within the next twenty-five years. Even though there are many energy-consuming sectors</w:t>
      </w:r>
      <w:r w:rsidR="001C5063">
        <w:rPr>
          <w:rFonts w:ascii="Times New Roman" w:eastAsia="Times New Roman" w:hAnsi="Times New Roman" w:cs="Times New Roman"/>
          <w:color w:val="000000"/>
        </w:rPr>
        <w:t>,</w:t>
      </w:r>
      <w:r w:rsidRPr="007F302A">
        <w:rPr>
          <w:rFonts w:ascii="Times New Roman" w:eastAsia="Times New Roman" w:hAnsi="Times New Roman" w:cs="Times New Roman"/>
          <w:color w:val="000000"/>
        </w:rPr>
        <w:t xml:space="preserve"> </w:t>
      </w:r>
      <w:r w:rsidR="001C5063">
        <w:rPr>
          <w:rFonts w:ascii="Times New Roman" w:eastAsia="Times New Roman" w:hAnsi="Times New Roman" w:cs="Times New Roman"/>
          <w:color w:val="000000"/>
        </w:rPr>
        <w:t xml:space="preserve">the </w:t>
      </w:r>
      <w:r w:rsidRPr="007F302A">
        <w:rPr>
          <w:rFonts w:ascii="Times New Roman" w:eastAsia="Times New Roman" w:hAnsi="Times New Roman" w:cs="Times New Roman"/>
          <w:color w:val="000000"/>
        </w:rPr>
        <w:t xml:space="preserve">building sector </w:t>
      </w:r>
      <w:r w:rsidR="001B1B48">
        <w:rPr>
          <w:rFonts w:ascii="Times New Roman" w:eastAsia="Times New Roman" w:hAnsi="Times New Roman" w:cs="Times New Roman"/>
          <w:color w:val="000000"/>
        </w:rPr>
        <w:t>consumes</w:t>
      </w:r>
      <w:r w:rsidRPr="007F302A">
        <w:rPr>
          <w:rFonts w:ascii="Times New Roman" w:eastAsia="Times New Roman" w:hAnsi="Times New Roman" w:cs="Times New Roman"/>
          <w:color w:val="000000"/>
        </w:rPr>
        <w:t xml:space="preserve"> 40% of energy from the national energy consumption and emits 36% of GHG emissions </w:t>
      </w:r>
      <w:r w:rsidR="00A30CD2">
        <w:rPr>
          <w:rFonts w:ascii="Times New Roman" w:eastAsia="Times New Roman" w:hAnsi="Times New Roman" w:cs="Times New Roman"/>
          <w:color w:val="000000"/>
        </w:rPr>
        <w:fldChar w:fldCharType="begin" w:fldLock="1"/>
      </w:r>
      <w:r w:rsidR="00A30CD2">
        <w:rPr>
          <w:rFonts w:ascii="Times New Roman" w:eastAsia="Times New Roman" w:hAnsi="Times New Roman" w:cs="Times New Roman"/>
          <w:color w:val="000000"/>
        </w:rPr>
        <w:instrText>ADDIN CSL_CITATION {"citationItems":[{"id":"ITEM-1","itemData":{"DOI":"10.1016/J.RSER.2017.04.095","ISSN":"1364-0321","abstract":"Energy is the lifeblood of modern societies. In the past decades, the world's energy consumption and associated CO2 emissions increased rapidly due to the increases in population and comfort demands of people. Building energy consumption prediction is essential for energy planning, management, and conservation. Data-driven models provide a practical approach to energy consumption prediction. This paper offers a review of the studies that developed data-driven building energy consumption prediction models, with a particular focus on reviewing the scopes of prediction, the data properties and the data preprocessing methods used, the machine learning algorithms utilized for prediction, and the performance measures used for evaluation. Based on this review, existing research gaps are identified and future research directions in the area of data-driven building energy consumption prediction are highlighted.","author":[{"dropping-particle":"","family":"Amasyali","given":"Kadir","non-dropping-particle":"","parse-names":false,"suffix":""},{"dropping-particle":"","family":"El-Gohary","given":"Nora M.","non-dropping-particle":"","parse-names":false,"suffix":""}],"container-title":"Renewable and Sustainable Energy Reviews","id":"ITEM-1","issued":{"date-parts":[["2018","1","1"]]},"page":"1192-1205","publisher":"Pergamon","title":"A review of data-driven building energy consumption prediction studies","type":"article-journal","volume":"81"},"uris":["http://www.mendeley.com/documents/?uuid=23d77063-41ba-33dc-9e19-22d5e22aadd0"]}],"mendeley":{"formattedCitation":"(Amasyali &amp; El-Gohary, 2018)","plainTextFormattedCitation":"(Amasyali &amp; El-Gohary, 2018)","previouslyFormattedCitation":"(Amasyali &amp; El-Gohary, 2018)"},"properties":{"noteIndex":0},"schema":"https://github.com/citation-style-language/schema/raw/master/csl-citation.json"}</w:instrText>
      </w:r>
      <w:r w:rsidR="00A30CD2">
        <w:rPr>
          <w:rFonts w:ascii="Times New Roman" w:eastAsia="Times New Roman" w:hAnsi="Times New Roman" w:cs="Times New Roman"/>
          <w:color w:val="000000"/>
        </w:rPr>
        <w:fldChar w:fldCharType="separate"/>
      </w:r>
      <w:r w:rsidR="00A30CD2" w:rsidRPr="00A30CD2">
        <w:rPr>
          <w:rFonts w:ascii="Times New Roman" w:eastAsia="Times New Roman" w:hAnsi="Times New Roman" w:cs="Times New Roman"/>
          <w:noProof/>
          <w:color w:val="000000"/>
        </w:rPr>
        <w:t>(Amasyali &amp; El-Gohary, 2018)</w:t>
      </w:r>
      <w:r w:rsidR="00A30CD2">
        <w:rPr>
          <w:rFonts w:ascii="Times New Roman" w:eastAsia="Times New Roman" w:hAnsi="Times New Roman" w:cs="Times New Roman"/>
          <w:color w:val="000000"/>
        </w:rPr>
        <w:fldChar w:fldCharType="end"/>
      </w:r>
      <w:r w:rsidRPr="007F302A">
        <w:rPr>
          <w:rFonts w:ascii="Times New Roman" w:eastAsia="Times New Roman" w:hAnsi="Times New Roman" w:cs="Times New Roman"/>
          <w:color w:val="000000"/>
        </w:rPr>
        <w:t>.</w:t>
      </w:r>
    </w:p>
    <w:p w14:paraId="0AB3DC3A" w14:textId="70B4DEB6" w:rsidR="007F302A" w:rsidRPr="007F302A" w:rsidRDefault="007F302A" w:rsidP="007F302A">
      <w:pPr>
        <w:pBdr>
          <w:top w:val="nil"/>
          <w:left w:val="nil"/>
          <w:bottom w:val="nil"/>
          <w:right w:val="nil"/>
          <w:between w:val="nil"/>
        </w:pBdr>
        <w:spacing w:before="120" w:after="120" w:line="240" w:lineRule="auto"/>
        <w:jc w:val="both"/>
        <w:rPr>
          <w:rFonts w:ascii="Times New Roman" w:eastAsia="Times New Roman" w:hAnsi="Times New Roman" w:cs="Times New Roman"/>
          <w:color w:val="000000"/>
        </w:rPr>
      </w:pPr>
      <w:r w:rsidRPr="007F302A">
        <w:rPr>
          <w:rFonts w:ascii="Times New Roman" w:eastAsia="Times New Roman" w:hAnsi="Times New Roman" w:cs="Times New Roman"/>
          <w:color w:val="000000"/>
        </w:rPr>
        <w:t xml:space="preserve">Literature reveals that the use of energy-efficient methods and upgrades used for buildings will reduce the energy demand of buildings </w:t>
      </w:r>
      <w:r w:rsidR="00A30CD2">
        <w:rPr>
          <w:rFonts w:ascii="Times New Roman" w:eastAsia="Times New Roman" w:hAnsi="Times New Roman" w:cs="Times New Roman"/>
          <w:color w:val="000000"/>
        </w:rPr>
        <w:fldChar w:fldCharType="begin" w:fldLock="1"/>
      </w:r>
      <w:r w:rsidR="00A30CD2">
        <w:rPr>
          <w:rFonts w:ascii="Times New Roman" w:eastAsia="Times New Roman" w:hAnsi="Times New Roman" w:cs="Times New Roman"/>
          <w:color w:val="000000"/>
        </w:rPr>
        <w:instrText>ADDIN CSL_CITATION {"citationItems":[{"id":"ITEM-1","itemData":{"DOI":"10.1080/19401491003721301","ISSN":"19401493","abstract":"This article explores how to use EnergyPlus to construct models to accurately simulate complex building systems as well as the inter-relationships among sub-systems such as heating, ventilation and...","author":[{"dropping-particle":"","family":"Pan","given":"Yiqun","non-dropping-particle":"","parse-names":false,"suffix":""},{"dropping-particle":"","family":"Zuo","given":"Mingming","non-dropping-particle":"","parse-names":false,"suffix":""},{"dropping-particle":"","family":"Wu","given":"Gang","non-dropping-particle":"","parse-names":false,"suffix":""}],"container-title":"http://dx.doi.org/10.1080/19401491003721301","id":"ITEM-1","issue":"1","issued":{"date-parts":[["2010","3"]]},"page":"37-47","publisher":" Taylor &amp; Francis ","title":"Whole building energy simulation and energy saving potential analysis of a large public building","type":"article-journal","volume":"4"},"uris":["http://www.mendeley.com/documents/?uuid=378c7be9-9751-3f94-ac0e-eb695e3e7169"]}],"mendeley":{"formattedCitation":"(Pan et al., 2010)","plainTextFormattedCitation":"(Pan et al., 2010)","previouslyFormattedCitation":"(Pan et al., 2010)"},"properties":{"noteIndex":0},"schema":"https://github.com/citation-style-language/schema/raw/master/csl-citation.json"}</w:instrText>
      </w:r>
      <w:r w:rsidR="00A30CD2">
        <w:rPr>
          <w:rFonts w:ascii="Times New Roman" w:eastAsia="Times New Roman" w:hAnsi="Times New Roman" w:cs="Times New Roman"/>
          <w:color w:val="000000"/>
        </w:rPr>
        <w:fldChar w:fldCharType="separate"/>
      </w:r>
      <w:r w:rsidR="00A30CD2" w:rsidRPr="00A30CD2">
        <w:rPr>
          <w:rFonts w:ascii="Times New Roman" w:eastAsia="Times New Roman" w:hAnsi="Times New Roman" w:cs="Times New Roman"/>
          <w:noProof/>
          <w:color w:val="000000"/>
        </w:rPr>
        <w:t>(Pan et al., 2010)</w:t>
      </w:r>
      <w:r w:rsidR="00A30CD2">
        <w:rPr>
          <w:rFonts w:ascii="Times New Roman" w:eastAsia="Times New Roman" w:hAnsi="Times New Roman" w:cs="Times New Roman"/>
          <w:color w:val="000000"/>
        </w:rPr>
        <w:fldChar w:fldCharType="end"/>
      </w:r>
      <w:r w:rsidRPr="007F302A">
        <w:rPr>
          <w:rFonts w:ascii="Times New Roman" w:eastAsia="Times New Roman" w:hAnsi="Times New Roman" w:cs="Times New Roman"/>
          <w:color w:val="000000"/>
        </w:rPr>
        <w:t xml:space="preserve">. Apart from the energy efficiency, </w:t>
      </w:r>
      <w:r w:rsidR="001C5063">
        <w:rPr>
          <w:rFonts w:ascii="Times New Roman" w:eastAsia="Times New Roman" w:hAnsi="Times New Roman" w:cs="Times New Roman"/>
          <w:color w:val="000000"/>
        </w:rPr>
        <w:t xml:space="preserve">the </w:t>
      </w:r>
      <w:r w:rsidRPr="007F302A">
        <w:rPr>
          <w:rFonts w:ascii="Times New Roman" w:eastAsia="Times New Roman" w:hAnsi="Times New Roman" w:cs="Times New Roman"/>
          <w:color w:val="000000"/>
        </w:rPr>
        <w:t>cost and quality of the building should be taken into account when deciding the optimum solution for planning an energy-efficient building</w:t>
      </w:r>
      <w:r w:rsidR="00B1484E">
        <w:rPr>
          <w:rFonts w:ascii="Times New Roman" w:eastAsia="Times New Roman" w:hAnsi="Times New Roman" w:cs="Times New Roman"/>
          <w:color w:val="000000"/>
        </w:rPr>
        <w:t xml:space="preserve"> </w:t>
      </w:r>
      <w:r w:rsidR="00B1484E">
        <w:rPr>
          <w:rFonts w:ascii="Times New Roman" w:eastAsia="Times New Roman" w:hAnsi="Times New Roman" w:cs="Times New Roman"/>
          <w:color w:val="000000"/>
        </w:rPr>
        <w:fldChar w:fldCharType="begin" w:fldLock="1"/>
      </w:r>
      <w:r w:rsidR="0014365E">
        <w:rPr>
          <w:rFonts w:ascii="Times New Roman" w:eastAsia="Times New Roman" w:hAnsi="Times New Roman" w:cs="Times New Roman"/>
          <w:color w:val="000000"/>
        </w:rPr>
        <w:instrText>ADDIN CSL_CITATION {"citationItems":[{"id":"ITEM-1","itemData":{"author":[{"dropping-particle":"","family":"Thapothiny","given":"S","non-dropping-particle":"","parse-names":false,"suffix":""},{"dropping-particle":"","family":"Gunatilake","given":"S","non-dropping-particle":"","parse-names":false,"suffix":""},{"dropping-particle":"","family":"Manjula","given":"N.H.C.","non-dropping-particle":"","parse-names":false,"suffix":""}],"id":"ITEM-1","issued":{"date-parts":[["2017"]]},"title":"Incorporating facility managers into the design and construction phases to enhance building performance","type":"article-journal"},"uris":["http://www.mendeley.com/documents/?uuid=55c9c282-8446-3069-9698-ab56dc3a175e"]}],"mendeley":{"formattedCitation":"(Thapothiny et al., 2017)","plainTextFormattedCitation":"(Thapothiny et al., 2017)","previouslyFormattedCitation":"(Thapothiny et al., 2017)"},"properties":{"noteIndex":0},"schema":"https://github.com/citation-style-language/schema/raw/master/csl-citation.json"}</w:instrText>
      </w:r>
      <w:r w:rsidR="00B1484E">
        <w:rPr>
          <w:rFonts w:ascii="Times New Roman" w:eastAsia="Times New Roman" w:hAnsi="Times New Roman" w:cs="Times New Roman"/>
          <w:color w:val="000000"/>
        </w:rPr>
        <w:fldChar w:fldCharType="separate"/>
      </w:r>
      <w:r w:rsidR="00B1484E" w:rsidRPr="00B1484E">
        <w:rPr>
          <w:rFonts w:ascii="Times New Roman" w:eastAsia="Times New Roman" w:hAnsi="Times New Roman" w:cs="Times New Roman"/>
          <w:noProof/>
          <w:color w:val="000000"/>
        </w:rPr>
        <w:t>(Thapothiny et al., 2017)</w:t>
      </w:r>
      <w:r w:rsidR="00B1484E">
        <w:rPr>
          <w:rFonts w:ascii="Times New Roman" w:eastAsia="Times New Roman" w:hAnsi="Times New Roman" w:cs="Times New Roman"/>
          <w:color w:val="000000"/>
        </w:rPr>
        <w:fldChar w:fldCharType="end"/>
      </w:r>
      <w:r w:rsidRPr="007F302A">
        <w:rPr>
          <w:rFonts w:ascii="Times New Roman" w:eastAsia="Times New Roman" w:hAnsi="Times New Roman" w:cs="Times New Roman"/>
          <w:color w:val="000000"/>
        </w:rPr>
        <w:t>. Hence enhancing the energy efficiency of apartment buildings are not straightforward, and needs a scientific approach and proper planning mechanism to incorporate budget restrictions and achieve the required design qualities.</w:t>
      </w:r>
    </w:p>
    <w:p w14:paraId="31144B9A" w14:textId="77777777" w:rsidR="007F302A" w:rsidRPr="007F302A" w:rsidRDefault="007F302A" w:rsidP="007F302A">
      <w:pPr>
        <w:pBdr>
          <w:top w:val="nil"/>
          <w:left w:val="nil"/>
          <w:bottom w:val="nil"/>
          <w:right w:val="nil"/>
          <w:between w:val="nil"/>
        </w:pBdr>
        <w:spacing w:before="120" w:after="120" w:line="240" w:lineRule="auto"/>
        <w:jc w:val="both"/>
        <w:rPr>
          <w:rFonts w:ascii="Times New Roman" w:eastAsia="Times New Roman" w:hAnsi="Times New Roman" w:cs="Times New Roman"/>
          <w:color w:val="000000"/>
        </w:rPr>
      </w:pPr>
      <w:r w:rsidRPr="007F302A">
        <w:rPr>
          <w:rFonts w:ascii="Times New Roman" w:eastAsia="Times New Roman" w:hAnsi="Times New Roman" w:cs="Times New Roman"/>
          <w:color w:val="000000"/>
        </w:rPr>
        <w:t xml:space="preserve">Many researchers have conducted research on energy-efficient buildings and cost-effective buildings without integration between them. But there is a gap in knowledge adopting those methods for Sri Lankan scenarios and the interoperability between cost-effective and energy-efficient building designs. </w:t>
      </w:r>
    </w:p>
    <w:p w14:paraId="72A52510" w14:textId="3B5DAF4F" w:rsidR="007F302A" w:rsidRPr="007F302A" w:rsidRDefault="007F302A" w:rsidP="007F302A">
      <w:pPr>
        <w:pBdr>
          <w:top w:val="nil"/>
          <w:left w:val="nil"/>
          <w:bottom w:val="nil"/>
          <w:right w:val="nil"/>
          <w:between w:val="nil"/>
        </w:pBdr>
        <w:spacing w:before="120" w:after="120" w:line="240" w:lineRule="auto"/>
        <w:jc w:val="both"/>
        <w:rPr>
          <w:rFonts w:ascii="Times New Roman" w:eastAsia="Times New Roman" w:hAnsi="Times New Roman" w:cs="Times New Roman"/>
          <w:color w:val="000000"/>
        </w:rPr>
      </w:pPr>
      <w:r w:rsidRPr="007F302A">
        <w:rPr>
          <w:rFonts w:ascii="Times New Roman" w:eastAsia="Times New Roman" w:hAnsi="Times New Roman" w:cs="Times New Roman"/>
          <w:color w:val="000000"/>
        </w:rPr>
        <w:t xml:space="preserve">Therefore, there is a need for a planning approach to design energy-efficient and cost-effective multi-story multi-family residential buildings using Building Information </w:t>
      </w:r>
      <w:proofErr w:type="spellStart"/>
      <w:r w:rsidRPr="007F302A">
        <w:rPr>
          <w:rFonts w:ascii="Times New Roman" w:eastAsia="Times New Roman" w:hAnsi="Times New Roman" w:cs="Times New Roman"/>
          <w:color w:val="000000"/>
        </w:rPr>
        <w:t>Modeling</w:t>
      </w:r>
      <w:proofErr w:type="spellEnd"/>
      <w:r w:rsidRPr="007F302A">
        <w:rPr>
          <w:rFonts w:ascii="Times New Roman" w:eastAsia="Times New Roman" w:hAnsi="Times New Roman" w:cs="Times New Roman"/>
          <w:color w:val="000000"/>
        </w:rPr>
        <w:t xml:space="preserve"> (BIM)</w:t>
      </w:r>
      <w:r w:rsidR="0014365E">
        <w:rPr>
          <w:rFonts w:ascii="Times New Roman" w:eastAsia="Times New Roman" w:hAnsi="Times New Roman" w:cs="Times New Roman"/>
          <w:color w:val="000000"/>
        </w:rPr>
        <w:t xml:space="preserve"> </w:t>
      </w:r>
      <w:r w:rsidR="0014365E">
        <w:rPr>
          <w:rFonts w:ascii="Times New Roman" w:eastAsia="Times New Roman" w:hAnsi="Times New Roman" w:cs="Times New Roman"/>
          <w:color w:val="000000"/>
        </w:rPr>
        <w:fldChar w:fldCharType="begin" w:fldLock="1"/>
      </w:r>
      <w:r w:rsidR="00043DE8">
        <w:rPr>
          <w:rFonts w:ascii="Times New Roman" w:eastAsia="Times New Roman" w:hAnsi="Times New Roman" w:cs="Times New Roman"/>
          <w:color w:val="000000"/>
        </w:rPr>
        <w:instrText>ADDIN CSL_CITATION {"citationItems":[{"id":"ITEM-1","itemData":{"DOI":"10.1007/S41062-020-00291-1","ISSN":"2364-4184","abstract":"The construction sector high energy consumption and GHG emissions lead to the development of easier methodologies to achieve low carbon buildings. Currently, the use of Building Information Modeling (BIM) is growing in the Architecture, Engineering, Construction and Operation (AECO) sector, and it assumes relevance in buildings energy simulation. Therefore, this work aims to explore the potential and limitations of applying BIM to energy management and simulation in the operation life cycle phase of a service building, and comparing it with a specific and customized tool for energy efficiency assessment of public buildings. A service building BIM model was developed in Autodesk Revit showing its utility when used as an asset for storing and organize energy-related data. The add-in Energy Analysis for Autodesk Revit allowed automatically generating the Building Energy Model (BEM) from the BIM model and performing a cloud-based simulation in Autodesk Green Building Studio (GBS). The energy consumption results obtained in GBS were compared with the results obtained with the energy simulation tool ECO.AP developed in the Portuguese National Laboratory of Civil Engineering (LNEC). It was possible to infer that the input limitations of GBS, mainly in HVAC systems customization, compromise the representation and energy performance evaluation of the building under actual operating conditions, making GBS more adequate for early buildings life cycle stages where energy simulation results may support decisions that aim to improve the buildings energy performance during the operation phase.","author":[{"dropping-particle":"","family":"Rodrigues","given":"Fernanda","non-dropping-particle":"","parse-names":false,"suffix":""},{"dropping-particle":"","family":"Isayeva","given":"Anastasiya","non-dropping-particle":"","parse-names":false,"suffix":""},{"dropping-particle":"","family":"Rodrigues","given":"Hugo","non-dropping-particle":"","parse-names":false,"suffix":""},{"dropping-particle":"","family":"Pinto","given":"Armando","non-dropping-particle":"","parse-names":false,"suffix":""}],"container-title":"Innovative Infrastructure Solutions 2020 5:2","id":"ITEM-1","issue":"2","issued":{"date-parts":[["2020","4","25"]]},"page":"1-12","publisher":"Springer","title":"Energy efficiency assessment of a public building resourcing a BIM model","type":"article-journal","volume":"5"},"uris":["http://www.mendeley.com/documents/?uuid=3498340c-2254-3acc-8f2e-c0832b2aa386"]}],"mendeley":{"formattedCitation":"(Rodrigues et al., 2020)","plainTextFormattedCitation":"(Rodrigues et al., 2020)","previouslyFormattedCitation":"(Rodrigues et al., 2020)"},"properties":{"noteIndex":0},"schema":"https://github.com/citation-style-language/schema/raw/master/csl-citation.json"}</w:instrText>
      </w:r>
      <w:r w:rsidR="0014365E">
        <w:rPr>
          <w:rFonts w:ascii="Times New Roman" w:eastAsia="Times New Roman" w:hAnsi="Times New Roman" w:cs="Times New Roman"/>
          <w:color w:val="000000"/>
        </w:rPr>
        <w:fldChar w:fldCharType="separate"/>
      </w:r>
      <w:r w:rsidR="0014365E" w:rsidRPr="0014365E">
        <w:rPr>
          <w:rFonts w:ascii="Times New Roman" w:eastAsia="Times New Roman" w:hAnsi="Times New Roman" w:cs="Times New Roman"/>
          <w:noProof/>
          <w:color w:val="000000"/>
        </w:rPr>
        <w:t>(Rodrigues et al., 2020)</w:t>
      </w:r>
      <w:r w:rsidR="0014365E">
        <w:rPr>
          <w:rFonts w:ascii="Times New Roman" w:eastAsia="Times New Roman" w:hAnsi="Times New Roman" w:cs="Times New Roman"/>
          <w:color w:val="000000"/>
        </w:rPr>
        <w:fldChar w:fldCharType="end"/>
      </w:r>
      <w:r w:rsidRPr="007F302A">
        <w:rPr>
          <w:rFonts w:ascii="Times New Roman" w:eastAsia="Times New Roman" w:hAnsi="Times New Roman" w:cs="Times New Roman"/>
          <w:color w:val="000000"/>
        </w:rPr>
        <w:t>.</w:t>
      </w:r>
    </w:p>
    <w:p w14:paraId="448BDA03" w14:textId="7C07E3EC" w:rsidR="007F302A" w:rsidRPr="007F302A" w:rsidRDefault="001B1B48" w:rsidP="007F302A">
      <w:pPr>
        <w:pBdr>
          <w:top w:val="nil"/>
          <w:left w:val="nil"/>
          <w:bottom w:val="nil"/>
          <w:right w:val="nil"/>
          <w:between w:val="nil"/>
        </w:pBdr>
        <w:spacing w:before="120"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study develops</w:t>
      </w:r>
      <w:r w:rsidR="007F302A" w:rsidRPr="007F302A">
        <w:rPr>
          <w:rFonts w:ascii="Times New Roman" w:eastAsia="Times New Roman" w:hAnsi="Times New Roman" w:cs="Times New Roman"/>
          <w:color w:val="000000"/>
        </w:rPr>
        <w:t xml:space="preserve"> an automated software tool as a planning approach to enhance the energy efficiency, cost and carbon emission of multi-story multi-family residential buildings using a BIM-based model. This would lead to obtaining energy-efficient, cost and quality</w:t>
      </w:r>
      <w:r w:rsidR="003A3464">
        <w:rPr>
          <w:rFonts w:ascii="Times New Roman" w:eastAsia="Times New Roman" w:hAnsi="Times New Roman" w:cs="Times New Roman"/>
          <w:color w:val="000000"/>
        </w:rPr>
        <w:t>-</w:t>
      </w:r>
      <w:r w:rsidR="007F302A" w:rsidRPr="007F302A">
        <w:rPr>
          <w:rFonts w:ascii="Times New Roman" w:eastAsia="Times New Roman" w:hAnsi="Times New Roman" w:cs="Times New Roman"/>
          <w:color w:val="000000"/>
        </w:rPr>
        <w:t>optimized building design at the planning stage.</w:t>
      </w:r>
    </w:p>
    <w:p w14:paraId="44378107" w14:textId="55313972" w:rsidR="007F302A" w:rsidRPr="007F302A" w:rsidRDefault="007F302A" w:rsidP="007F302A">
      <w:pPr>
        <w:pBdr>
          <w:top w:val="nil"/>
          <w:left w:val="nil"/>
          <w:bottom w:val="nil"/>
          <w:right w:val="nil"/>
          <w:between w:val="nil"/>
        </w:pBdr>
        <w:spacing w:before="120" w:after="120" w:line="240" w:lineRule="auto"/>
        <w:jc w:val="both"/>
        <w:rPr>
          <w:rFonts w:ascii="Times New Roman" w:eastAsia="Times New Roman" w:hAnsi="Times New Roman" w:cs="Times New Roman"/>
          <w:color w:val="000000"/>
        </w:rPr>
      </w:pPr>
      <w:r w:rsidRPr="007F302A">
        <w:rPr>
          <w:rFonts w:ascii="Times New Roman" w:eastAsia="Times New Roman" w:hAnsi="Times New Roman" w:cs="Times New Roman"/>
          <w:color w:val="000000"/>
        </w:rPr>
        <w:t>Th</w:t>
      </w:r>
      <w:r w:rsidR="001C5063">
        <w:rPr>
          <w:rFonts w:ascii="Times New Roman" w:eastAsia="Times New Roman" w:hAnsi="Times New Roman" w:cs="Times New Roman"/>
          <w:color w:val="000000"/>
        </w:rPr>
        <w:t>is study aimed</w:t>
      </w:r>
      <w:r w:rsidRPr="007F302A">
        <w:rPr>
          <w:rFonts w:ascii="Times New Roman" w:eastAsia="Times New Roman" w:hAnsi="Times New Roman" w:cs="Times New Roman"/>
          <w:color w:val="000000"/>
        </w:rPr>
        <w:t xml:space="preserve"> to develop a practically applicable tool, </w:t>
      </w:r>
      <w:r w:rsidR="00980ADC">
        <w:rPr>
          <w:rFonts w:ascii="Times New Roman" w:eastAsia="Times New Roman" w:hAnsi="Times New Roman" w:cs="Times New Roman"/>
          <w:color w:val="000000"/>
        </w:rPr>
        <w:t>that</w:t>
      </w:r>
      <w:r w:rsidRPr="007F302A">
        <w:rPr>
          <w:rFonts w:ascii="Times New Roman" w:eastAsia="Times New Roman" w:hAnsi="Times New Roman" w:cs="Times New Roman"/>
          <w:color w:val="000000"/>
        </w:rPr>
        <w:t xml:space="preserve"> can be used to plan energy</w:t>
      </w:r>
      <w:r w:rsidR="001C5063">
        <w:rPr>
          <w:rFonts w:ascii="Times New Roman" w:eastAsia="Times New Roman" w:hAnsi="Times New Roman" w:cs="Times New Roman"/>
          <w:color w:val="000000"/>
        </w:rPr>
        <w:t>-</w:t>
      </w:r>
      <w:r w:rsidRPr="007F302A">
        <w:rPr>
          <w:rFonts w:ascii="Times New Roman" w:eastAsia="Times New Roman" w:hAnsi="Times New Roman" w:cs="Times New Roman"/>
          <w:color w:val="000000"/>
        </w:rPr>
        <w:t>efficient and cost-effective apartment buildings. The aim was achieved by the following objectives.</w:t>
      </w:r>
    </w:p>
    <w:p w14:paraId="08B1DF87" w14:textId="77777777" w:rsidR="002E4B5F" w:rsidRPr="002E4B5F" w:rsidRDefault="002E4B5F" w:rsidP="002E4B5F">
      <w:pPr>
        <w:pStyle w:val="ListParagraph"/>
        <w:numPr>
          <w:ilvl w:val="0"/>
          <w:numId w:val="2"/>
        </w:numPr>
        <w:spacing w:line="240" w:lineRule="auto"/>
        <w:jc w:val="both"/>
        <w:rPr>
          <w:rFonts w:ascii="Times New Roman" w:eastAsia="Times New Roman" w:hAnsi="Times New Roman" w:cs="Times New Roman"/>
          <w:color w:val="000000"/>
        </w:rPr>
      </w:pPr>
      <w:r w:rsidRPr="002E4B5F">
        <w:rPr>
          <w:rFonts w:ascii="Times New Roman" w:eastAsia="Times New Roman" w:hAnsi="Times New Roman" w:cs="Times New Roman"/>
          <w:color w:val="000000"/>
        </w:rPr>
        <w:lastRenderedPageBreak/>
        <w:t xml:space="preserve">Developing an </w:t>
      </w:r>
      <w:proofErr w:type="spellStart"/>
      <w:r w:rsidRPr="002E4B5F">
        <w:rPr>
          <w:rFonts w:ascii="Times New Roman" w:eastAsia="Times New Roman" w:hAnsi="Times New Roman" w:cs="Times New Roman"/>
          <w:color w:val="000000"/>
        </w:rPr>
        <w:t>analyzing</w:t>
      </w:r>
      <w:proofErr w:type="spellEnd"/>
      <w:r w:rsidRPr="002E4B5F">
        <w:rPr>
          <w:rFonts w:ascii="Times New Roman" w:eastAsia="Times New Roman" w:hAnsi="Times New Roman" w:cs="Times New Roman"/>
          <w:color w:val="000000"/>
        </w:rPr>
        <w:t xml:space="preserve"> procedure to calculate life cycle energy, life cycle cost and life cycle carbon emission considering all the material and system combinations of a selected building</w:t>
      </w:r>
    </w:p>
    <w:p w14:paraId="7AACAE77" w14:textId="77777777" w:rsidR="002E4B5F" w:rsidRPr="002E4B5F" w:rsidRDefault="002E4B5F" w:rsidP="002E4B5F">
      <w:pPr>
        <w:pStyle w:val="ListParagraph"/>
        <w:numPr>
          <w:ilvl w:val="0"/>
          <w:numId w:val="2"/>
        </w:numPr>
        <w:spacing w:line="240" w:lineRule="auto"/>
        <w:jc w:val="both"/>
        <w:rPr>
          <w:rFonts w:ascii="Times New Roman" w:hAnsi="Times New Roman" w:cs="Times New Roman"/>
          <w:color w:val="000000" w:themeColor="text1"/>
          <w:szCs w:val="24"/>
        </w:rPr>
      </w:pPr>
      <w:r w:rsidRPr="002E4B5F">
        <w:rPr>
          <w:rFonts w:ascii="Times New Roman" w:hAnsi="Times New Roman" w:cs="Times New Roman"/>
          <w:color w:val="000000" w:themeColor="text1"/>
          <w:szCs w:val="24"/>
        </w:rPr>
        <w:t>Assessing the results of the previous objective using the MCDM approach to determine the optimum material combination and the optimum building orientation</w:t>
      </w:r>
    </w:p>
    <w:p w14:paraId="43623E30" w14:textId="7342EFD1" w:rsidR="007F302A" w:rsidRPr="00692138" w:rsidRDefault="007F302A" w:rsidP="002E4B5F">
      <w:pPr>
        <w:pStyle w:val="ListParagraph"/>
        <w:numPr>
          <w:ilvl w:val="0"/>
          <w:numId w:val="2"/>
        </w:numPr>
        <w:pBdr>
          <w:top w:val="nil"/>
          <w:left w:val="nil"/>
          <w:bottom w:val="nil"/>
          <w:right w:val="nil"/>
          <w:between w:val="nil"/>
        </w:pBdr>
        <w:spacing w:before="120" w:after="120" w:line="240" w:lineRule="auto"/>
        <w:jc w:val="both"/>
        <w:rPr>
          <w:rFonts w:ascii="Times New Roman" w:eastAsia="Times New Roman" w:hAnsi="Times New Roman" w:cs="Times New Roman"/>
          <w:color w:val="000000"/>
        </w:rPr>
      </w:pPr>
      <w:r w:rsidRPr="007F302A">
        <w:rPr>
          <w:rFonts w:ascii="Times New Roman" w:eastAsia="Times New Roman" w:hAnsi="Times New Roman" w:cs="Times New Roman"/>
          <w:color w:val="000000"/>
        </w:rPr>
        <w:t>Develop</w:t>
      </w:r>
      <w:r w:rsidR="003A3464">
        <w:rPr>
          <w:rFonts w:ascii="Times New Roman" w:eastAsia="Times New Roman" w:hAnsi="Times New Roman" w:cs="Times New Roman"/>
          <w:color w:val="000000"/>
        </w:rPr>
        <w:t>ing the above objectives as</w:t>
      </w:r>
      <w:r w:rsidRPr="007F302A">
        <w:rPr>
          <w:rFonts w:ascii="Times New Roman" w:eastAsia="Times New Roman" w:hAnsi="Times New Roman" w:cs="Times New Roman"/>
          <w:color w:val="000000"/>
        </w:rPr>
        <w:t xml:space="preserve"> an automated tool to select optimal upgrades for multi-story multi-family residential buildings</w:t>
      </w:r>
    </w:p>
    <w:p w14:paraId="44145B0B" w14:textId="0D1F8404" w:rsidR="008B16AE" w:rsidRDefault="007F302A">
      <w:pPr>
        <w:numPr>
          <w:ilvl w:val="0"/>
          <w:numId w:val="1"/>
        </w:numPr>
        <w:pBdr>
          <w:top w:val="nil"/>
          <w:left w:val="nil"/>
          <w:bottom w:val="nil"/>
          <w:right w:val="nil"/>
          <w:between w:val="nil"/>
        </w:pBdr>
        <w:tabs>
          <w:tab w:val="center" w:pos="2268"/>
          <w:tab w:val="right" w:pos="4536"/>
        </w:tabs>
        <w:spacing w:before="120" w:after="120" w:line="240" w:lineRule="auto"/>
      </w:pPr>
      <w:r>
        <w:rPr>
          <w:rFonts w:ascii="Times New Roman" w:eastAsia="Times New Roman" w:hAnsi="Times New Roman" w:cs="Times New Roman"/>
          <w:b/>
          <w:color w:val="000000"/>
        </w:rPr>
        <w:t>Methodology</w:t>
      </w:r>
    </w:p>
    <w:p w14:paraId="2AD46CEF" w14:textId="21A81A9E" w:rsidR="008B16AE" w:rsidRDefault="007F302A">
      <w:pPr>
        <w:pBdr>
          <w:top w:val="nil"/>
          <w:left w:val="nil"/>
          <w:bottom w:val="nil"/>
          <w:right w:val="nil"/>
          <w:between w:val="nil"/>
        </w:pBdr>
        <w:spacing w:before="120" w:after="120" w:line="240" w:lineRule="auto"/>
        <w:jc w:val="both"/>
        <w:rPr>
          <w:rFonts w:ascii="Times New Roman" w:hAnsi="Times New Roman" w:cs="Times New Roman"/>
        </w:rPr>
      </w:pPr>
      <w:r w:rsidRPr="007F302A">
        <w:rPr>
          <w:rFonts w:ascii="Times New Roman" w:eastAsia="Times New Roman" w:hAnsi="Times New Roman" w:cs="Times New Roman"/>
          <w:color w:val="000000"/>
        </w:rPr>
        <w:t>Three phases are implemented in this methodology up to the automated software tool design process</w:t>
      </w:r>
      <w:r>
        <w:rPr>
          <w:rFonts w:ascii="Times New Roman" w:eastAsia="Times New Roman" w:hAnsi="Times New Roman" w:cs="Times New Roman"/>
          <w:color w:val="000000"/>
        </w:rPr>
        <w:t>.</w:t>
      </w:r>
      <w:r w:rsidRPr="007F302A">
        <w:rPr>
          <w:rFonts w:ascii="Times New Roman" w:hAnsi="Times New Roman" w:cs="Times New Roman"/>
        </w:rPr>
        <w:t xml:space="preserve"> </w:t>
      </w:r>
      <w:r w:rsidRPr="00F56ADE">
        <w:rPr>
          <w:rFonts w:ascii="Times New Roman" w:hAnsi="Times New Roman" w:cs="Times New Roman"/>
        </w:rPr>
        <w:t xml:space="preserve">The first phase and the second are the decision-making process and phase the third phase is the automated tool development. The illustrated conceptual </w:t>
      </w:r>
      <w:r w:rsidRPr="00CF51A1">
        <w:rPr>
          <w:rFonts w:ascii="Times New Roman" w:hAnsi="Times New Roman" w:cs="Times New Roman"/>
        </w:rPr>
        <w:t xml:space="preserve">framework in </w:t>
      </w:r>
      <w:r w:rsidR="00CF51A1" w:rsidRPr="00CF51A1">
        <w:rPr>
          <w:rFonts w:ascii="Times New Roman" w:hAnsi="Times New Roman" w:cs="Times New Roman"/>
        </w:rPr>
        <w:fldChar w:fldCharType="begin"/>
      </w:r>
      <w:r w:rsidR="00CF51A1" w:rsidRPr="00CF51A1">
        <w:rPr>
          <w:rFonts w:ascii="Times New Roman" w:hAnsi="Times New Roman" w:cs="Times New Roman"/>
        </w:rPr>
        <w:instrText xml:space="preserve"> REF _Ref105610575 \h </w:instrText>
      </w:r>
      <w:r w:rsidR="00CF51A1">
        <w:rPr>
          <w:rFonts w:ascii="Times New Roman" w:hAnsi="Times New Roman" w:cs="Times New Roman"/>
        </w:rPr>
        <w:instrText xml:space="preserve"> \* MERGEFORMAT </w:instrText>
      </w:r>
      <w:r w:rsidR="00CF51A1" w:rsidRPr="00CF51A1">
        <w:rPr>
          <w:rFonts w:ascii="Times New Roman" w:hAnsi="Times New Roman" w:cs="Times New Roman"/>
        </w:rPr>
      </w:r>
      <w:r w:rsidR="00CF51A1" w:rsidRPr="00CF51A1">
        <w:rPr>
          <w:rFonts w:ascii="Times New Roman" w:hAnsi="Times New Roman" w:cs="Times New Roman"/>
        </w:rPr>
        <w:fldChar w:fldCharType="separate"/>
      </w:r>
      <w:r w:rsidR="00312075" w:rsidRPr="00312075">
        <w:rPr>
          <w:rFonts w:ascii="Times New Roman" w:hAnsi="Times New Roman" w:cs="Times New Roman"/>
          <w:color w:val="000000" w:themeColor="text1"/>
        </w:rPr>
        <w:t xml:space="preserve">Figure </w:t>
      </w:r>
      <w:r w:rsidR="00312075" w:rsidRPr="00312075">
        <w:rPr>
          <w:rFonts w:ascii="Times New Roman" w:hAnsi="Times New Roman" w:cs="Times New Roman"/>
          <w:noProof/>
          <w:color w:val="000000" w:themeColor="text1"/>
        </w:rPr>
        <w:t>1</w:t>
      </w:r>
      <w:r w:rsidR="00CF51A1" w:rsidRPr="00CF51A1">
        <w:rPr>
          <w:rFonts w:ascii="Times New Roman" w:hAnsi="Times New Roman" w:cs="Times New Roman"/>
        </w:rPr>
        <w:fldChar w:fldCharType="end"/>
      </w:r>
      <w:r w:rsidR="00CF51A1" w:rsidRPr="00CF51A1">
        <w:rPr>
          <w:rFonts w:ascii="Times New Roman" w:hAnsi="Times New Roman" w:cs="Times New Roman"/>
        </w:rPr>
        <w:t xml:space="preserve"> </w:t>
      </w:r>
      <w:r w:rsidRPr="00CF51A1">
        <w:rPr>
          <w:rFonts w:ascii="Times New Roman" w:hAnsi="Times New Roman" w:cs="Times New Roman"/>
        </w:rPr>
        <w:t xml:space="preserve">and </w:t>
      </w:r>
      <w:r w:rsidR="00CF51A1" w:rsidRPr="00CF51A1">
        <w:rPr>
          <w:rFonts w:ascii="Times New Roman" w:hAnsi="Times New Roman" w:cs="Times New Roman"/>
        </w:rPr>
        <w:fldChar w:fldCharType="begin"/>
      </w:r>
      <w:r w:rsidR="00CF51A1" w:rsidRPr="00CF51A1">
        <w:rPr>
          <w:rFonts w:ascii="Times New Roman" w:hAnsi="Times New Roman" w:cs="Times New Roman"/>
        </w:rPr>
        <w:instrText xml:space="preserve"> REF _Ref105610632 \h </w:instrText>
      </w:r>
      <w:r w:rsidR="00CF51A1">
        <w:rPr>
          <w:rFonts w:ascii="Times New Roman" w:hAnsi="Times New Roman" w:cs="Times New Roman"/>
        </w:rPr>
        <w:instrText xml:space="preserve"> \* MERGEFORMAT </w:instrText>
      </w:r>
      <w:r w:rsidR="00CF51A1" w:rsidRPr="00CF51A1">
        <w:rPr>
          <w:rFonts w:ascii="Times New Roman" w:hAnsi="Times New Roman" w:cs="Times New Roman"/>
        </w:rPr>
      </w:r>
      <w:r w:rsidR="00CF51A1" w:rsidRPr="00CF51A1">
        <w:rPr>
          <w:rFonts w:ascii="Times New Roman" w:hAnsi="Times New Roman" w:cs="Times New Roman"/>
        </w:rPr>
        <w:fldChar w:fldCharType="separate"/>
      </w:r>
      <w:r w:rsidR="00312075" w:rsidRPr="00312075">
        <w:rPr>
          <w:rFonts w:ascii="Times New Roman" w:hAnsi="Times New Roman" w:cs="Times New Roman"/>
          <w:color w:val="000000" w:themeColor="text1"/>
        </w:rPr>
        <w:t xml:space="preserve">Figure </w:t>
      </w:r>
      <w:r w:rsidR="00312075" w:rsidRPr="00312075">
        <w:rPr>
          <w:rFonts w:ascii="Times New Roman" w:hAnsi="Times New Roman" w:cs="Times New Roman"/>
          <w:noProof/>
          <w:color w:val="000000" w:themeColor="text1"/>
        </w:rPr>
        <w:t>2</w:t>
      </w:r>
      <w:r w:rsidR="00CF51A1" w:rsidRPr="00CF51A1">
        <w:rPr>
          <w:rFonts w:ascii="Times New Roman" w:hAnsi="Times New Roman" w:cs="Times New Roman"/>
        </w:rPr>
        <w:fldChar w:fldCharType="end"/>
      </w:r>
      <w:r w:rsidR="00CF51A1" w:rsidRPr="00CF51A1">
        <w:rPr>
          <w:rFonts w:ascii="Times New Roman" w:hAnsi="Times New Roman" w:cs="Times New Roman"/>
        </w:rPr>
        <w:t xml:space="preserve"> </w:t>
      </w:r>
      <w:r w:rsidRPr="00F56ADE">
        <w:rPr>
          <w:rFonts w:ascii="Times New Roman" w:hAnsi="Times New Roman" w:cs="Times New Roman"/>
        </w:rPr>
        <w:t>are used as the research methodology</w:t>
      </w:r>
      <w:r>
        <w:rPr>
          <w:rFonts w:ascii="Times New Roman" w:hAnsi="Times New Roman" w:cs="Times New Roman"/>
        </w:rPr>
        <w:t>.</w:t>
      </w:r>
    </w:p>
    <w:p w14:paraId="7F403342" w14:textId="4412A8D2" w:rsidR="00CE14B3" w:rsidRDefault="00CE14B3">
      <w:pPr>
        <w:pBdr>
          <w:top w:val="nil"/>
          <w:left w:val="nil"/>
          <w:bottom w:val="nil"/>
          <w:right w:val="nil"/>
          <w:between w:val="nil"/>
        </w:pBdr>
        <w:spacing w:before="120" w:after="120" w:line="240" w:lineRule="auto"/>
        <w:jc w:val="both"/>
        <w:rPr>
          <w:rFonts w:ascii="Times New Roman" w:hAnsi="Times New Roman" w:cs="Times New Roman"/>
        </w:rPr>
      </w:pPr>
      <w:r w:rsidRPr="00F56ADE">
        <w:rPr>
          <w:rFonts w:ascii="Times New Roman" w:hAnsi="Times New Roman" w:cs="Times New Roman"/>
          <w:noProof/>
        </w:rPr>
        <mc:AlternateContent>
          <mc:Choice Requires="wpc">
            <w:drawing>
              <wp:inline distT="0" distB="0" distL="0" distR="0" wp14:anchorId="2A2B822C" wp14:editId="1CA41114">
                <wp:extent cx="2725420" cy="4249420"/>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9" name="Rectangle: Top Corners Rounded 119"/>
                        <wps:cNvSpPr/>
                        <wps:spPr>
                          <a:xfrm rot="10800000">
                            <a:off x="439519" y="2988117"/>
                            <a:ext cx="1851660" cy="556260"/>
                          </a:xfrm>
                          <a:prstGeom prst="round2SameRect">
                            <a:avLst/>
                          </a:prstGeom>
                          <a:solidFill>
                            <a:schemeClr val="bg1">
                              <a:lumMod val="95000"/>
                            </a:schemeClr>
                          </a:solid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Rounded Corners 120"/>
                        <wps:cNvSpPr/>
                        <wps:spPr>
                          <a:xfrm>
                            <a:off x="835759" y="453197"/>
                            <a:ext cx="1089660" cy="2971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38E2C7" w14:textId="77777777" w:rsidR="00CE14B3" w:rsidRDefault="00CE14B3" w:rsidP="00CE14B3">
                              <w:pPr>
                                <w:spacing w:line="256" w:lineRule="auto"/>
                                <w:jc w:val="center"/>
                                <w:rPr>
                                  <w:rFonts w:eastAsia="Times New Roman" w:cs="Iskoola Pota"/>
                                  <w:color w:val="525252"/>
                                  <w:sz w:val="18"/>
                                  <w:szCs w:val="18"/>
                                </w:rPr>
                              </w:pPr>
                              <w:r>
                                <w:rPr>
                                  <w:rFonts w:eastAsia="Times New Roman" w:cs="Iskoola Pota"/>
                                  <w:color w:val="525252"/>
                                  <w:sz w:val="18"/>
                                  <w:szCs w:val="18"/>
                                </w:rPr>
                                <w:t>Literature Review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Rectangle: Rounded Corners 121"/>
                        <wps:cNvSpPr/>
                        <wps:spPr>
                          <a:xfrm>
                            <a:off x="246479" y="1377757"/>
                            <a:ext cx="2169160" cy="27495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609101" w14:textId="77777777" w:rsidR="00CE14B3" w:rsidRDefault="00CE14B3" w:rsidP="00CE14B3">
                              <w:pPr>
                                <w:spacing w:line="256" w:lineRule="auto"/>
                                <w:jc w:val="center"/>
                                <w:rPr>
                                  <w:rFonts w:eastAsia="Times New Roman" w:cs="Iskoola Pota"/>
                                  <w:color w:val="525252"/>
                                  <w:sz w:val="18"/>
                                  <w:szCs w:val="18"/>
                                </w:rPr>
                              </w:pPr>
                              <w:r>
                                <w:rPr>
                                  <w:rFonts w:eastAsia="Times New Roman" w:cs="Iskoola Pota"/>
                                  <w:color w:val="525252"/>
                                  <w:sz w:val="18"/>
                                  <w:szCs w:val="18"/>
                                </w:rPr>
                                <w:t>Selection of Case Study BIM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Top Corners Rounded 122"/>
                        <wps:cNvSpPr/>
                        <wps:spPr>
                          <a:xfrm rot="10800000">
                            <a:off x="311884" y="2071177"/>
                            <a:ext cx="2092325" cy="539115"/>
                          </a:xfrm>
                          <a:prstGeom prst="round2SameRect">
                            <a:avLst/>
                          </a:prstGeom>
                          <a:solidFill>
                            <a:schemeClr val="bg1">
                              <a:lumMod val="95000"/>
                            </a:schemeClr>
                          </a:solid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Rounded Corners 123"/>
                        <wps:cNvSpPr/>
                        <wps:spPr>
                          <a:xfrm>
                            <a:off x="736699" y="919287"/>
                            <a:ext cx="1312545" cy="31623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CA7D3B6" w14:textId="77777777" w:rsidR="00CE14B3" w:rsidRDefault="00CE14B3" w:rsidP="00CE14B3">
                              <w:pPr>
                                <w:spacing w:line="256" w:lineRule="auto"/>
                                <w:jc w:val="center"/>
                                <w:rPr>
                                  <w:rFonts w:eastAsia="Times New Roman" w:cs="Iskoola Pota"/>
                                  <w:color w:val="525252"/>
                                  <w:sz w:val="18"/>
                                  <w:szCs w:val="18"/>
                                </w:rPr>
                              </w:pPr>
                              <w:r>
                                <w:rPr>
                                  <w:rFonts w:eastAsia="Times New Roman" w:cs="Iskoola Pota"/>
                                  <w:color w:val="525252"/>
                                  <w:sz w:val="18"/>
                                  <w:szCs w:val="18"/>
                                </w:rPr>
                                <w:t>Expert Consultation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Rectangle: Rounded Corners 124"/>
                        <wps:cNvSpPr/>
                        <wps:spPr>
                          <a:xfrm>
                            <a:off x="1781274" y="3046537"/>
                            <a:ext cx="480060" cy="42164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71F32A" w14:textId="77777777" w:rsidR="00CE14B3" w:rsidRDefault="00CE14B3" w:rsidP="00CE14B3">
                              <w:pPr>
                                <w:spacing w:line="256" w:lineRule="auto"/>
                                <w:jc w:val="center"/>
                                <w:rPr>
                                  <w:rFonts w:eastAsia="Times New Roman" w:cs="Iskoola Pota"/>
                                  <w:color w:val="525252"/>
                                  <w:sz w:val="18"/>
                                  <w:szCs w:val="18"/>
                                </w:rPr>
                              </w:pPr>
                              <w:r>
                                <w:rPr>
                                  <w:rFonts w:eastAsia="Times New Roman" w:cs="Iskoola Pota"/>
                                  <w:color w:val="525252"/>
                                  <w:sz w:val="18"/>
                                  <w:szCs w:val="18"/>
                                </w:rPr>
                                <w:t>Op. Cost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Rounded Corners 125"/>
                        <wps:cNvSpPr/>
                        <wps:spPr>
                          <a:xfrm>
                            <a:off x="352524" y="2123882"/>
                            <a:ext cx="691515" cy="43370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8A6A73" w14:textId="77777777" w:rsidR="00CE14B3" w:rsidRDefault="00CE14B3" w:rsidP="00CE14B3">
                              <w:pPr>
                                <w:spacing w:line="256" w:lineRule="auto"/>
                                <w:jc w:val="center"/>
                                <w:rPr>
                                  <w:rFonts w:eastAsia="Times New Roman" w:cs="Iskoola Pota"/>
                                  <w:color w:val="525252"/>
                                  <w:sz w:val="16"/>
                                  <w:szCs w:val="16"/>
                                </w:rPr>
                              </w:pPr>
                              <w:r>
                                <w:rPr>
                                  <w:rFonts w:eastAsia="Times New Roman" w:cs="Iskoola Pota"/>
                                  <w:color w:val="525252"/>
                                  <w:sz w:val="16"/>
                                  <w:szCs w:val="16"/>
                                </w:rPr>
                                <w:t xml:space="preserve">Embedded Energy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ectangle: Rounded Corners 126"/>
                        <wps:cNvSpPr/>
                        <wps:spPr>
                          <a:xfrm>
                            <a:off x="463014" y="3046537"/>
                            <a:ext cx="621030" cy="44513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228F9A" w14:textId="77777777" w:rsidR="00CE14B3" w:rsidRDefault="00CE14B3" w:rsidP="00CE14B3">
                              <w:pPr>
                                <w:spacing w:line="256" w:lineRule="auto"/>
                                <w:jc w:val="center"/>
                                <w:rPr>
                                  <w:rFonts w:eastAsia="Times New Roman" w:cs="Iskoola Pota"/>
                                  <w:color w:val="525252"/>
                                  <w:sz w:val="18"/>
                                  <w:szCs w:val="18"/>
                                </w:rPr>
                              </w:pPr>
                              <w:r>
                                <w:rPr>
                                  <w:rFonts w:eastAsia="Times New Roman" w:cs="Iskoola Pota"/>
                                  <w:color w:val="525252"/>
                                  <w:sz w:val="18"/>
                                  <w:szCs w:val="18"/>
                                </w:rPr>
                                <w:t>Op. Energy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ectangle: Rounded Corners 127"/>
                        <wps:cNvSpPr/>
                        <wps:spPr>
                          <a:xfrm>
                            <a:off x="439519" y="3675187"/>
                            <a:ext cx="1858010" cy="4337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EBC7E9" w14:textId="77777777" w:rsidR="00CE14B3" w:rsidRDefault="00CE14B3" w:rsidP="00CE14B3">
                              <w:pPr>
                                <w:spacing w:line="256" w:lineRule="auto"/>
                                <w:jc w:val="center"/>
                                <w:rPr>
                                  <w:rFonts w:eastAsia="Times New Roman" w:cs="Iskoola Pota"/>
                                  <w:color w:val="525252"/>
                                  <w:sz w:val="18"/>
                                  <w:szCs w:val="18"/>
                                </w:rPr>
                              </w:pPr>
                              <w:r>
                                <w:rPr>
                                  <w:rFonts w:eastAsia="Times New Roman" w:cs="Iskoola Pota"/>
                                  <w:color w:val="525252"/>
                                  <w:sz w:val="18"/>
                                  <w:szCs w:val="18"/>
                                </w:rPr>
                                <w:t>Retest the model with a different material combination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64234" y="305877"/>
                            <a:ext cx="2578735" cy="386588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Rectangle: Top Corners Rounded 129"/>
                        <wps:cNvSpPr/>
                        <wps:spPr>
                          <a:xfrm>
                            <a:off x="311884" y="1807652"/>
                            <a:ext cx="2098040" cy="262255"/>
                          </a:xfrm>
                          <a:prstGeom prst="round2Same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60FBA1" w14:textId="77777777" w:rsidR="00CE14B3" w:rsidRDefault="00CE14B3" w:rsidP="00CE14B3">
                              <w:pPr>
                                <w:spacing w:line="256" w:lineRule="auto"/>
                                <w:jc w:val="center"/>
                                <w:rPr>
                                  <w:rFonts w:eastAsia="Times New Roman" w:cs="Iskoola Pota"/>
                                  <w:color w:val="525252"/>
                                  <w:sz w:val="18"/>
                                  <w:szCs w:val="18"/>
                                </w:rPr>
                              </w:pPr>
                              <w:r>
                                <w:rPr>
                                  <w:rFonts w:eastAsia="Times New Roman" w:cs="Iskoola Pota"/>
                                  <w:color w:val="525252"/>
                                  <w:sz w:val="18"/>
                                  <w:szCs w:val="18"/>
                                </w:rPr>
                                <w:t>Initial Stage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Rectangle: Top Corners Rounded 130"/>
                        <wps:cNvSpPr/>
                        <wps:spPr>
                          <a:xfrm>
                            <a:off x="439519" y="2736022"/>
                            <a:ext cx="1851660" cy="252730"/>
                          </a:xfrm>
                          <a:prstGeom prst="round2SameRect">
                            <a:avLst>
                              <a:gd name="adj1" fmla="val 16667"/>
                              <a:gd name="adj2" fmla="val 0"/>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A21BFD" w14:textId="77777777" w:rsidR="00CE14B3" w:rsidRDefault="00CE14B3" w:rsidP="00CE14B3">
                              <w:pPr>
                                <w:spacing w:line="256" w:lineRule="auto"/>
                                <w:jc w:val="center"/>
                                <w:rPr>
                                  <w:rFonts w:eastAsia="Times New Roman" w:cs="Iskoola Pota"/>
                                  <w:color w:val="525252"/>
                                  <w:sz w:val="18"/>
                                  <w:szCs w:val="18"/>
                                </w:rPr>
                              </w:pPr>
                              <w:r>
                                <w:rPr>
                                  <w:rFonts w:eastAsia="Times New Roman" w:cs="Iskoola Pota"/>
                                  <w:color w:val="525252"/>
                                  <w:sz w:val="18"/>
                                  <w:szCs w:val="18"/>
                                </w:rPr>
                                <w:t>Operational Stage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Rounded Corners 131"/>
                        <wps:cNvSpPr/>
                        <wps:spPr>
                          <a:xfrm>
                            <a:off x="1793974" y="2123247"/>
                            <a:ext cx="556260" cy="39814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18A435" w14:textId="77777777" w:rsidR="00CE14B3" w:rsidRDefault="00CE14B3" w:rsidP="00CE14B3">
                              <w:pPr>
                                <w:spacing w:line="256" w:lineRule="auto"/>
                                <w:jc w:val="center"/>
                                <w:rPr>
                                  <w:rFonts w:eastAsia="Times New Roman" w:cs="Iskoola Pota"/>
                                  <w:color w:val="525252"/>
                                  <w:sz w:val="16"/>
                                  <w:szCs w:val="16"/>
                                </w:rPr>
                              </w:pPr>
                              <w:r>
                                <w:rPr>
                                  <w:rFonts w:eastAsia="Times New Roman" w:cs="Iskoola Pota"/>
                                  <w:color w:val="525252"/>
                                  <w:sz w:val="16"/>
                                  <w:szCs w:val="16"/>
                                </w:rPr>
                                <w:t>Capital Cost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Top Corners Rounded 132"/>
                        <wps:cNvSpPr/>
                        <wps:spPr>
                          <a:xfrm>
                            <a:off x="53340" y="36002"/>
                            <a:ext cx="2589628" cy="273685"/>
                          </a:xfrm>
                          <a:prstGeom prst="round2Same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60634B" w14:textId="77777777" w:rsidR="00CE14B3" w:rsidRDefault="00CE14B3" w:rsidP="00CE14B3">
                              <w:pPr>
                                <w:spacing w:line="256" w:lineRule="auto"/>
                                <w:jc w:val="center"/>
                                <w:rPr>
                                  <w:rFonts w:cs="Iskoola Pota"/>
                                  <w:color w:val="000000"/>
                                </w:rPr>
                              </w:pPr>
                              <w:r>
                                <w:rPr>
                                  <w:rFonts w:cs="Iskoola Pota"/>
                                  <w:color w:val="000000"/>
                                </w:rPr>
                                <w:t>Phase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Rounded Corners 133"/>
                        <wps:cNvSpPr/>
                        <wps:spPr>
                          <a:xfrm>
                            <a:off x="1073249" y="2129597"/>
                            <a:ext cx="691515" cy="415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CDE625" w14:textId="77777777" w:rsidR="00CE14B3" w:rsidRDefault="00CE14B3" w:rsidP="00CE14B3">
                              <w:pPr>
                                <w:spacing w:line="254" w:lineRule="auto"/>
                                <w:jc w:val="center"/>
                                <w:rPr>
                                  <w:rFonts w:eastAsia="Times New Roman" w:cs="Iskoola Pota"/>
                                  <w:color w:val="525252"/>
                                  <w:sz w:val="16"/>
                                  <w:szCs w:val="16"/>
                                </w:rPr>
                              </w:pPr>
                              <w:r>
                                <w:rPr>
                                  <w:rFonts w:eastAsia="Times New Roman" w:cs="Iskoola Pota"/>
                                  <w:color w:val="525252"/>
                                  <w:sz w:val="16"/>
                                  <w:szCs w:val="16"/>
                                </w:rPr>
                                <w:t xml:space="preserve">Embedded Carbon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Rounded Corners 134"/>
                        <wps:cNvSpPr/>
                        <wps:spPr>
                          <a:xfrm>
                            <a:off x="1113254" y="3052252"/>
                            <a:ext cx="632460" cy="415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031899" w14:textId="77777777" w:rsidR="00CE14B3" w:rsidRDefault="00CE14B3" w:rsidP="00CE14B3">
                              <w:pPr>
                                <w:spacing w:line="254" w:lineRule="auto"/>
                                <w:jc w:val="center"/>
                                <w:rPr>
                                  <w:rFonts w:eastAsia="Times New Roman" w:cs="Iskoola Pota"/>
                                  <w:color w:val="525252"/>
                                  <w:sz w:val="18"/>
                                  <w:szCs w:val="18"/>
                                </w:rPr>
                              </w:pPr>
                              <w:r>
                                <w:rPr>
                                  <w:rFonts w:eastAsia="Times New Roman" w:cs="Iskoola Pota"/>
                                  <w:color w:val="525252"/>
                                  <w:sz w:val="18"/>
                                  <w:szCs w:val="18"/>
                                </w:rPr>
                                <w:t>Op. Carbon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1365984" y="1659062"/>
                            <a:ext cx="0" cy="122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Straight Arrow Connector 136"/>
                        <wps:cNvCnPr/>
                        <wps:spPr>
                          <a:xfrm>
                            <a:off x="1336139" y="2620452"/>
                            <a:ext cx="0" cy="116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 name="Straight Arrow Connector 137"/>
                        <wps:cNvCnPr/>
                        <wps:spPr>
                          <a:xfrm>
                            <a:off x="1377414" y="3545647"/>
                            <a:ext cx="0" cy="128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Connector: Elbow 138"/>
                        <wps:cNvCnPr/>
                        <wps:spPr>
                          <a:xfrm flipV="1">
                            <a:off x="2309594" y="1524442"/>
                            <a:ext cx="105410" cy="2385060"/>
                          </a:xfrm>
                          <a:prstGeom prst="bentConnector3">
                            <a:avLst>
                              <a:gd name="adj1" fmla="val 221357"/>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Straight Arrow Connector 139"/>
                        <wps:cNvCnPr/>
                        <wps:spPr>
                          <a:xfrm>
                            <a:off x="1395194" y="756727"/>
                            <a:ext cx="0" cy="175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0" name="Straight Arrow Connector 140"/>
                        <wps:cNvCnPr/>
                        <wps:spPr>
                          <a:xfrm>
                            <a:off x="1395194" y="1236787"/>
                            <a:ext cx="0" cy="128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A2B822C" id="Canvas 23" o:spid="_x0000_s1026" editas="canvas" style="width:214.6pt;height:334.6pt;mso-position-horizontal-relative:char;mso-position-vertical-relative:line" coordsize="27254,42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254;height:42494;visibility:visible;mso-wrap-style:square" filled="t">
                  <v:fill o:detectmouseclick="t"/>
                  <v:path o:connecttype="none"/>
                </v:shape>
                <v:shape id="Rectangle: Top Corners Rounded 119" o:spid="_x0000_s1028" style="position:absolute;left:4395;top:29881;width:18516;height:5562;rotation:180;visibility:visible;mso-wrap-style:square;v-text-anchor:middle" coordsize="185166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" path="m92712,l1758948,v51203,,92712,41509,92712,92712l1851660,556260r,l,556260r,l,92712c,41509,41509,,92712,xe" fillcolor="#f2f2f2 [3052]" strokecolor="black [3213]" strokeweight="2pt">
                  <v:stroke dashstyle="1 1"/>
                  <v:path arrowok="t" o:connecttype="custom" o:connectlocs="92712,0;1758948,0;1851660,92712;1851660,556260;1851660,556260;0,556260;0,556260;0,92712;92712,0" o:connectangles="0,0,0,0,0,0,0,0,0"/>
                </v:shape>
                <v:roundrect id="Rectangle: Rounded Corners 120" o:spid="_x0000_s1029" style="position:absolute;left:8357;top:4531;width:10897;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" filled="f" strokecolor="#243f60 [1604]" strokeweight="2pt">
                  <v:textbox>
                    <w:txbxContent>
                      <w:p w14:paraId="0C38E2C7" w14:textId="77777777" w:rsidR="00CE14B3" w:rsidRDefault="00CE14B3" w:rsidP="00CE14B3">
                        <w:pPr>
                          <w:spacing w:line="256" w:lineRule="auto"/>
                          <w:jc w:val="center"/>
                          <w:rPr>
                            <w:rFonts w:eastAsia="Times New Roman" w:cs="Iskoola Pota"/>
                            <w:color w:val="525252"/>
                            <w:sz w:val="18"/>
                            <w:szCs w:val="18"/>
                          </w:rPr>
                        </w:pPr>
                        <w:r>
                          <w:rPr>
                            <w:rFonts w:eastAsia="Times New Roman" w:cs="Iskoola Pota"/>
                            <w:color w:val="525252"/>
                            <w:sz w:val="18"/>
                            <w:szCs w:val="18"/>
                          </w:rPr>
                          <w:t>Literature Review</w:t>
                        </w:r>
                      </w:p>
                    </w:txbxContent>
                  </v:textbox>
                </v:roundrect>
                <v:roundrect id="Rectangle: Rounded Corners 121" o:spid="_x0000_s1030" style="position:absolute;left:2464;top:13777;width:21692;height:2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" filled="f" strokecolor="#243f60 [1604]" strokeweight="2pt">
                  <v:textbox>
                    <w:txbxContent>
                      <w:p w14:paraId="7D609101" w14:textId="77777777" w:rsidR="00CE14B3" w:rsidRDefault="00CE14B3" w:rsidP="00CE14B3">
                        <w:pPr>
                          <w:spacing w:line="256" w:lineRule="auto"/>
                          <w:jc w:val="center"/>
                          <w:rPr>
                            <w:rFonts w:eastAsia="Times New Roman" w:cs="Iskoola Pota"/>
                            <w:color w:val="525252"/>
                            <w:sz w:val="18"/>
                            <w:szCs w:val="18"/>
                          </w:rPr>
                        </w:pPr>
                        <w:r>
                          <w:rPr>
                            <w:rFonts w:eastAsia="Times New Roman" w:cs="Iskoola Pota"/>
                            <w:color w:val="525252"/>
                            <w:sz w:val="18"/>
                            <w:szCs w:val="18"/>
                          </w:rPr>
                          <w:t>Selection of Case Study BIM Model</w:t>
                        </w:r>
                      </w:p>
                    </w:txbxContent>
                  </v:textbox>
                </v:roundrect>
                <v:shape id="Rectangle: Top Corners Rounded 122" o:spid="_x0000_s1031" style="position:absolute;left:3118;top:20711;width:20924;height:5391;rotation:180;visibility:visible;mso-wrap-style:square;v-text-anchor:middle" coordsize="2092325,53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" path="m89854,l2002471,v49625,,89854,40229,89854,89854l2092325,539115r,l,539115r,l,89854c,40229,40229,,89854,xe" fillcolor="#f2f2f2 [3052]" strokecolor="black [3213]" strokeweight="2pt">
                  <v:stroke dashstyle="1 1"/>
                  <v:path arrowok="t" o:connecttype="custom" o:connectlocs="89854,0;2002471,0;2092325,89854;2092325,539115;2092325,539115;0,539115;0,539115;0,89854;89854,0" o:connectangles="0,0,0,0,0,0,0,0,0"/>
                </v:shape>
                <v:roundrect id="Rectangle: Rounded Corners 123" o:spid="_x0000_s1032" style="position:absolute;left:7366;top:9192;width:13126;height:31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" filled="f" strokecolor="#243f60 [1604]" strokeweight="2pt">
                  <v:textbox>
                    <w:txbxContent>
                      <w:p w14:paraId="7CA7D3B6" w14:textId="77777777" w:rsidR="00CE14B3" w:rsidRDefault="00CE14B3" w:rsidP="00CE14B3">
                        <w:pPr>
                          <w:spacing w:line="256" w:lineRule="auto"/>
                          <w:jc w:val="center"/>
                          <w:rPr>
                            <w:rFonts w:eastAsia="Times New Roman" w:cs="Iskoola Pota"/>
                            <w:color w:val="525252"/>
                            <w:sz w:val="18"/>
                            <w:szCs w:val="18"/>
                          </w:rPr>
                        </w:pPr>
                        <w:r>
                          <w:rPr>
                            <w:rFonts w:eastAsia="Times New Roman" w:cs="Iskoola Pota"/>
                            <w:color w:val="525252"/>
                            <w:sz w:val="18"/>
                            <w:szCs w:val="18"/>
                          </w:rPr>
                          <w:t>Expert Consultation</w:t>
                        </w:r>
                      </w:p>
                    </w:txbxContent>
                  </v:textbox>
                </v:roundrect>
                <v:roundrect id="Rectangle: Rounded Corners 124" o:spid="_x0000_s1033" style="position:absolute;left:17812;top:30465;width:4801;height:42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" fillcolor="white [3212]" strokecolor="#243f60 [1604]" strokeweight="2pt">
                  <v:textbox>
                    <w:txbxContent>
                      <w:p w14:paraId="4D71F32A" w14:textId="77777777" w:rsidR="00CE14B3" w:rsidRDefault="00CE14B3" w:rsidP="00CE14B3">
                        <w:pPr>
                          <w:spacing w:line="256" w:lineRule="auto"/>
                          <w:jc w:val="center"/>
                          <w:rPr>
                            <w:rFonts w:eastAsia="Times New Roman" w:cs="Iskoola Pota"/>
                            <w:color w:val="525252"/>
                            <w:sz w:val="18"/>
                            <w:szCs w:val="18"/>
                          </w:rPr>
                        </w:pPr>
                        <w:r>
                          <w:rPr>
                            <w:rFonts w:eastAsia="Times New Roman" w:cs="Iskoola Pota"/>
                            <w:color w:val="525252"/>
                            <w:sz w:val="18"/>
                            <w:szCs w:val="18"/>
                          </w:rPr>
                          <w:t>Op. Cost</w:t>
                        </w:r>
                      </w:p>
                    </w:txbxContent>
                  </v:textbox>
                </v:roundrect>
                <v:roundrect id="Rectangle: Rounded Corners 125" o:spid="_x0000_s1034" style="position:absolute;left:3525;top:21238;width:6915;height:43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" fillcolor="white [3212]" strokecolor="#243f60 [1604]" strokeweight="2pt">
                  <v:textbox>
                    <w:txbxContent>
                      <w:p w14:paraId="278A6A73" w14:textId="77777777" w:rsidR="00CE14B3" w:rsidRDefault="00CE14B3" w:rsidP="00CE14B3">
                        <w:pPr>
                          <w:spacing w:line="256" w:lineRule="auto"/>
                          <w:jc w:val="center"/>
                          <w:rPr>
                            <w:rFonts w:eastAsia="Times New Roman" w:cs="Iskoola Pota"/>
                            <w:color w:val="525252"/>
                            <w:sz w:val="16"/>
                            <w:szCs w:val="16"/>
                          </w:rPr>
                        </w:pPr>
                        <w:r>
                          <w:rPr>
                            <w:rFonts w:eastAsia="Times New Roman" w:cs="Iskoola Pota"/>
                            <w:color w:val="525252"/>
                            <w:sz w:val="16"/>
                            <w:szCs w:val="16"/>
                          </w:rPr>
                          <w:t xml:space="preserve">Embedded Energy </w:t>
                        </w:r>
                      </w:p>
                    </w:txbxContent>
                  </v:textbox>
                </v:roundrect>
                <v:roundrect id="Rectangle: Rounded Corners 126" o:spid="_x0000_s1035" style="position:absolute;left:4630;top:30465;width:6210;height:44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" fillcolor="white [3212]" strokecolor="#243f60 [1604]" strokeweight="2pt">
                  <v:textbox>
                    <w:txbxContent>
                      <w:p w14:paraId="04228F9A" w14:textId="77777777" w:rsidR="00CE14B3" w:rsidRDefault="00CE14B3" w:rsidP="00CE14B3">
                        <w:pPr>
                          <w:spacing w:line="256" w:lineRule="auto"/>
                          <w:jc w:val="center"/>
                          <w:rPr>
                            <w:rFonts w:eastAsia="Times New Roman" w:cs="Iskoola Pota"/>
                            <w:color w:val="525252"/>
                            <w:sz w:val="18"/>
                            <w:szCs w:val="18"/>
                          </w:rPr>
                        </w:pPr>
                        <w:r>
                          <w:rPr>
                            <w:rFonts w:eastAsia="Times New Roman" w:cs="Iskoola Pota"/>
                            <w:color w:val="525252"/>
                            <w:sz w:val="18"/>
                            <w:szCs w:val="18"/>
                          </w:rPr>
                          <w:t>Op. Energy</w:t>
                        </w:r>
                      </w:p>
                    </w:txbxContent>
                  </v:textbox>
                </v:roundrect>
                <v:roundrect id="Rectangle: Rounded Corners 127" o:spid="_x0000_s1036" style="position:absolute;left:4395;top:36751;width:18580;height:43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" filled="f" strokecolor="#243f60 [1604]" strokeweight="2pt">
                  <v:textbox>
                    <w:txbxContent>
                      <w:p w14:paraId="3CEBC7E9" w14:textId="77777777" w:rsidR="00CE14B3" w:rsidRDefault="00CE14B3" w:rsidP="00CE14B3">
                        <w:pPr>
                          <w:spacing w:line="256" w:lineRule="auto"/>
                          <w:jc w:val="center"/>
                          <w:rPr>
                            <w:rFonts w:eastAsia="Times New Roman" w:cs="Iskoola Pota"/>
                            <w:color w:val="525252"/>
                            <w:sz w:val="18"/>
                            <w:szCs w:val="18"/>
                          </w:rPr>
                        </w:pPr>
                        <w:r>
                          <w:rPr>
                            <w:rFonts w:eastAsia="Times New Roman" w:cs="Iskoola Pota"/>
                            <w:color w:val="525252"/>
                            <w:sz w:val="18"/>
                            <w:szCs w:val="18"/>
                          </w:rPr>
                          <w:t>Retest the model with a different material combination</w:t>
                        </w:r>
                      </w:p>
                    </w:txbxContent>
                  </v:textbox>
                </v:roundrect>
                <v:rect id="Rectangle 128" o:spid="_x0000_s1037" style="position:absolute;left:642;top:3058;width:25787;height:38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" filled="f" strokecolor="#243f60 [1604]" strokeweight="2pt">
                  <v:stroke dashstyle="3 1"/>
                </v:rect>
                <v:shape id="Rectangle: Top Corners Rounded 129" o:spid="_x0000_s1038" style="position:absolute;left:3118;top:18076;width:20981;height:2623;visibility:visible;mso-wrap-style:square;v-text-anchor:middle" coordsize="2098040,2622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" adj="-11796480,,5400" path="m43710,l2054330,v24140,,43710,19570,43710,43710l2098040,262255r,l,262255r,l,43710c,19570,19570,,43710,xe" filled="f" strokecolor="#243f60 [1604]" strokeweight="2pt">
                  <v:stroke joinstyle="miter"/>
                  <v:formulas/>
                  <v:path arrowok="t" o:connecttype="custom" o:connectlocs="43710,0;2054330,0;2098040,43710;2098040,262255;2098040,262255;0,262255;0,262255;0,43710;43710,0" o:connectangles="0,0,0,0,0,0,0,0,0" textboxrect="0,0,2098040,262255"/>
                  <v:textbox>
                    <w:txbxContent>
                      <w:p w14:paraId="3C60FBA1" w14:textId="77777777" w:rsidR="00CE14B3" w:rsidRDefault="00CE14B3" w:rsidP="00CE14B3">
                        <w:pPr>
                          <w:spacing w:line="256" w:lineRule="auto"/>
                          <w:jc w:val="center"/>
                          <w:rPr>
                            <w:rFonts w:eastAsia="Times New Roman" w:cs="Iskoola Pota"/>
                            <w:color w:val="525252"/>
                            <w:sz w:val="18"/>
                            <w:szCs w:val="18"/>
                          </w:rPr>
                        </w:pPr>
                        <w:r>
                          <w:rPr>
                            <w:rFonts w:eastAsia="Times New Roman" w:cs="Iskoola Pota"/>
                            <w:color w:val="525252"/>
                            <w:sz w:val="18"/>
                            <w:szCs w:val="18"/>
                          </w:rPr>
                          <w:t>Initial Stage</w:t>
                        </w:r>
                      </w:p>
                    </w:txbxContent>
                  </v:textbox>
                </v:shape>
                <v:shape id="Rectangle: Top Corners Rounded 130" o:spid="_x0000_s1039" style="position:absolute;left:4395;top:27360;width:18516;height:2527;visibility:visible;mso-wrap-style:square;v-text-anchor:middle" coordsize="1851660,252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" adj="-11796480,,5400" path="m42123,l1809537,v23264,,42123,18859,42123,42123l1851660,252730r,l,252730r,l,42123c,18859,18859,,42123,xe" filled="f" strokecolor="#243f60 [1604]" strokeweight="2pt">
                  <v:stroke joinstyle="miter"/>
                  <v:formulas/>
                  <v:path arrowok="t" o:connecttype="custom" o:connectlocs="42123,0;1809537,0;1851660,42123;1851660,252730;1851660,252730;0,252730;0,252730;0,42123;42123,0" o:connectangles="0,0,0,0,0,0,0,0,0" textboxrect="0,0,1851660,252730"/>
                  <v:textbox>
                    <w:txbxContent>
                      <w:p w14:paraId="6FA21BFD" w14:textId="77777777" w:rsidR="00CE14B3" w:rsidRDefault="00CE14B3" w:rsidP="00CE14B3">
                        <w:pPr>
                          <w:spacing w:line="256" w:lineRule="auto"/>
                          <w:jc w:val="center"/>
                          <w:rPr>
                            <w:rFonts w:eastAsia="Times New Roman" w:cs="Iskoola Pota"/>
                            <w:color w:val="525252"/>
                            <w:sz w:val="18"/>
                            <w:szCs w:val="18"/>
                          </w:rPr>
                        </w:pPr>
                        <w:r>
                          <w:rPr>
                            <w:rFonts w:eastAsia="Times New Roman" w:cs="Iskoola Pota"/>
                            <w:color w:val="525252"/>
                            <w:sz w:val="18"/>
                            <w:szCs w:val="18"/>
                          </w:rPr>
                          <w:t>Operational Stage</w:t>
                        </w:r>
                      </w:p>
                    </w:txbxContent>
                  </v:textbox>
                </v:shape>
                <v:roundrect id="Rectangle: Rounded Corners 131" o:spid="_x0000_s1040" style="position:absolute;left:17939;top:21232;width:5563;height:3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" fillcolor="white [3212]" strokecolor="#243f60 [1604]" strokeweight="2pt">
                  <v:textbox>
                    <w:txbxContent>
                      <w:p w14:paraId="3918A435" w14:textId="77777777" w:rsidR="00CE14B3" w:rsidRDefault="00CE14B3" w:rsidP="00CE14B3">
                        <w:pPr>
                          <w:spacing w:line="256" w:lineRule="auto"/>
                          <w:jc w:val="center"/>
                          <w:rPr>
                            <w:rFonts w:eastAsia="Times New Roman" w:cs="Iskoola Pota"/>
                            <w:color w:val="525252"/>
                            <w:sz w:val="16"/>
                            <w:szCs w:val="16"/>
                          </w:rPr>
                        </w:pPr>
                        <w:r>
                          <w:rPr>
                            <w:rFonts w:eastAsia="Times New Roman" w:cs="Iskoola Pota"/>
                            <w:color w:val="525252"/>
                            <w:sz w:val="16"/>
                            <w:szCs w:val="16"/>
                          </w:rPr>
                          <w:t>Capital Cost</w:t>
                        </w:r>
                      </w:p>
                    </w:txbxContent>
                  </v:textbox>
                </v:roundrect>
                <v:shape id="Rectangle: Top Corners Rounded 132" o:spid="_x0000_s1041" style="position:absolute;left:533;top:360;width:25896;height:2736;visibility:visible;mso-wrap-style:square;v-text-anchor:middle" coordsize="2589628,2736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" adj="-11796480,,5400" path="m45615,l2544013,v25192,,45615,20423,45615,45615l2589628,273685r,l,273685r,l,45615c,20423,20423,,45615,xe" fillcolor="#f2dbdb [661]" strokecolor="#243f60 [1604]" strokeweight="2pt">
                  <v:stroke joinstyle="miter"/>
                  <v:formulas/>
                  <v:path arrowok="t" o:connecttype="custom" o:connectlocs="45615,0;2544013,0;2589628,45615;2589628,273685;2589628,273685;0,273685;0,273685;0,45615;45615,0" o:connectangles="0,0,0,0,0,0,0,0,0" textboxrect="0,0,2589628,273685"/>
                  <v:textbox>
                    <w:txbxContent>
                      <w:p w14:paraId="0160634B" w14:textId="77777777" w:rsidR="00CE14B3" w:rsidRDefault="00CE14B3" w:rsidP="00CE14B3">
                        <w:pPr>
                          <w:spacing w:line="256" w:lineRule="auto"/>
                          <w:jc w:val="center"/>
                          <w:rPr>
                            <w:rFonts w:cs="Iskoola Pota"/>
                            <w:color w:val="000000"/>
                          </w:rPr>
                        </w:pPr>
                        <w:r>
                          <w:rPr>
                            <w:rFonts w:cs="Iskoola Pota"/>
                            <w:color w:val="000000"/>
                          </w:rPr>
                          <w:t>Phase 1</w:t>
                        </w:r>
                      </w:p>
                    </w:txbxContent>
                  </v:textbox>
                </v:shape>
                <v:roundrect id="Rectangle: Rounded Corners 133" o:spid="_x0000_s1042" style="position:absolute;left:10732;top:21295;width:6915;height:4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" fillcolor="white [3212]" strokecolor="#243f60 [1604]" strokeweight="2pt">
                  <v:textbox>
                    <w:txbxContent>
                      <w:p w14:paraId="69CDE625" w14:textId="77777777" w:rsidR="00CE14B3" w:rsidRDefault="00CE14B3" w:rsidP="00CE14B3">
                        <w:pPr>
                          <w:spacing w:line="254" w:lineRule="auto"/>
                          <w:jc w:val="center"/>
                          <w:rPr>
                            <w:rFonts w:eastAsia="Times New Roman" w:cs="Iskoola Pota"/>
                            <w:color w:val="525252"/>
                            <w:sz w:val="16"/>
                            <w:szCs w:val="16"/>
                          </w:rPr>
                        </w:pPr>
                        <w:r>
                          <w:rPr>
                            <w:rFonts w:eastAsia="Times New Roman" w:cs="Iskoola Pota"/>
                            <w:color w:val="525252"/>
                            <w:sz w:val="16"/>
                            <w:szCs w:val="16"/>
                          </w:rPr>
                          <w:t xml:space="preserve">Embedded Carbon </w:t>
                        </w:r>
                      </w:p>
                    </w:txbxContent>
                  </v:textbox>
                </v:roundrect>
                <v:roundrect id="Rectangle: Rounded Corners 134" o:spid="_x0000_s1043" style="position:absolute;left:11132;top:30522;width:6325;height:41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" fillcolor="white [3212]" strokecolor="#243f60 [1604]" strokeweight="2pt">
                  <v:textbox>
                    <w:txbxContent>
                      <w:p w14:paraId="1B031899" w14:textId="77777777" w:rsidR="00CE14B3" w:rsidRDefault="00CE14B3" w:rsidP="00CE14B3">
                        <w:pPr>
                          <w:spacing w:line="254" w:lineRule="auto"/>
                          <w:jc w:val="center"/>
                          <w:rPr>
                            <w:rFonts w:eastAsia="Times New Roman" w:cs="Iskoola Pota"/>
                            <w:color w:val="525252"/>
                            <w:sz w:val="18"/>
                            <w:szCs w:val="18"/>
                          </w:rPr>
                        </w:pPr>
                        <w:r>
                          <w:rPr>
                            <w:rFonts w:eastAsia="Times New Roman" w:cs="Iskoola Pota"/>
                            <w:color w:val="525252"/>
                            <w:sz w:val="18"/>
                            <w:szCs w:val="18"/>
                          </w:rPr>
                          <w:t>Op. Carbon</w:t>
                        </w:r>
                      </w:p>
                    </w:txbxContent>
                  </v:textbox>
                </v:roundrect>
                <v:shapetype id="_x0000_t32" coordsize="21600,21600" o:spt="32" o:oned="t" path="m,l21600,21600e" filled="f">
                  <v:path arrowok="t" fillok="f" o:connecttype="none"/>
                  <o:lock v:ext="edit" shapetype="t"/>
                </v:shapetype>
                <v:shape id="Straight Arrow Connector 135" o:spid="_x0000_s1044" type="#_x0000_t32" style="position:absolute;left:13659;top:16590;width:0;height:1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" strokecolor="black [3040]">
                  <v:stroke endarrow="block"/>
                </v:shape>
                <v:shape id="Straight Arrow Connector 136" o:spid="_x0000_s1045" type="#_x0000_t32" style="position:absolute;left:13361;top:26204;width:0;height:1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" strokecolor="black [3040]">
                  <v:stroke endarrow="block"/>
                </v:shape>
                <v:shape id="Straight Arrow Connector 137" o:spid="_x0000_s1046" type="#_x0000_t32" style="position:absolute;left:13774;top:35456;width:0;height:1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8" o:spid="_x0000_s1047" type="#_x0000_t34" style="position:absolute;left:23095;top:15244;width:1055;height:2385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" adj="47813" strokecolor="black [3040]">
                  <v:stroke endarrow="block"/>
                </v:shape>
                <v:shape id="Straight Arrow Connector 139" o:spid="_x0000_s1048" type="#_x0000_t32" style="position:absolute;left:13951;top:7567;width:0;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" strokecolor="black [3040]">
                  <v:stroke endarrow="block"/>
                </v:shape>
                <v:shape id="Straight Arrow Connector 140" o:spid="_x0000_s1049" type="#_x0000_t32" style="position:absolute;left:13951;top:12367;width:0;height:1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" strokecolor="black [3040]">
                  <v:stroke endarrow="block"/>
                </v:shape>
                <w10:anchorlock/>
              </v:group>
            </w:pict>
          </mc:Fallback>
        </mc:AlternateContent>
      </w:r>
    </w:p>
    <w:p w14:paraId="064811E1" w14:textId="0A513027" w:rsidR="004579B7" w:rsidRDefault="0073412A" w:rsidP="00902128">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Pr>
          <w:noProof/>
        </w:rPr>
        <mc:AlternateContent>
          <mc:Choice Requires="wps">
            <w:drawing>
              <wp:inline distT="0" distB="0" distL="0" distR="0" wp14:anchorId="24DE4B64" wp14:editId="7EFEFED6">
                <wp:extent cx="2725420" cy="635"/>
                <wp:effectExtent l="0" t="0" r="0" b="0"/>
                <wp:docPr id="8" name="Text Box 8"/>
                <wp:cNvGraphicFramePr/>
                <a:graphic xmlns:a="http://schemas.openxmlformats.org/drawingml/2006/main">
                  <a:graphicData uri="http://schemas.microsoft.com/office/word/2010/wordprocessingShape">
                    <wps:wsp>
                      <wps:cNvSpPr txBox="1"/>
                      <wps:spPr>
                        <a:xfrm>
                          <a:off x="0" y="0"/>
                          <a:ext cx="2725420" cy="635"/>
                        </a:xfrm>
                        <a:prstGeom prst="rect">
                          <a:avLst/>
                        </a:prstGeom>
                        <a:solidFill>
                          <a:prstClr val="white"/>
                        </a:solidFill>
                        <a:ln>
                          <a:noFill/>
                        </a:ln>
                      </wps:spPr>
                      <wps:txbx>
                        <w:txbxContent>
                          <w:p w14:paraId="2D08B758" w14:textId="4EB68E2A" w:rsidR="0073412A" w:rsidRPr="00E72989" w:rsidRDefault="0073412A" w:rsidP="0073412A">
                            <w:pPr>
                              <w:pStyle w:val="Caption"/>
                              <w:jc w:val="center"/>
                              <w:rPr>
                                <w:rFonts w:ascii="Times New Roman" w:hAnsi="Times New Roman" w:cs="Times New Roman"/>
                                <w:i w:val="0"/>
                                <w:iCs w:val="0"/>
                                <w:noProof/>
                                <w:color w:val="000000" w:themeColor="text1"/>
                                <w:sz w:val="20"/>
                                <w:szCs w:val="20"/>
                              </w:rPr>
                            </w:pPr>
                            <w:bookmarkStart w:id="0" w:name="_Ref105610575"/>
                            <w:bookmarkStart w:id="1" w:name="_Ref105610517"/>
                            <w:r w:rsidRPr="00E72989">
                              <w:rPr>
                                <w:rFonts w:ascii="Times New Roman" w:hAnsi="Times New Roman" w:cs="Times New Roman"/>
                                <w:i w:val="0"/>
                                <w:iCs w:val="0"/>
                                <w:color w:val="000000" w:themeColor="text1"/>
                                <w:sz w:val="20"/>
                                <w:szCs w:val="20"/>
                              </w:rPr>
                              <w:t xml:space="preserve">Figure </w:t>
                            </w:r>
                            <w:r w:rsidRPr="00E72989">
                              <w:rPr>
                                <w:rFonts w:ascii="Times New Roman" w:hAnsi="Times New Roman" w:cs="Times New Roman"/>
                                <w:i w:val="0"/>
                                <w:iCs w:val="0"/>
                                <w:color w:val="000000" w:themeColor="text1"/>
                                <w:sz w:val="20"/>
                                <w:szCs w:val="20"/>
                              </w:rPr>
                              <w:fldChar w:fldCharType="begin"/>
                            </w:r>
                            <w:r w:rsidRPr="00E72989">
                              <w:rPr>
                                <w:rFonts w:ascii="Times New Roman" w:hAnsi="Times New Roman" w:cs="Times New Roman"/>
                                <w:i w:val="0"/>
                                <w:iCs w:val="0"/>
                                <w:color w:val="000000" w:themeColor="text1"/>
                                <w:sz w:val="20"/>
                                <w:szCs w:val="20"/>
                              </w:rPr>
                              <w:instrText xml:space="preserve"> SEQ Figure \* ARABIC </w:instrText>
                            </w:r>
                            <w:r w:rsidRPr="00E72989">
                              <w:rPr>
                                <w:rFonts w:ascii="Times New Roman" w:hAnsi="Times New Roman" w:cs="Times New Roman"/>
                                <w:i w:val="0"/>
                                <w:iCs w:val="0"/>
                                <w:color w:val="000000" w:themeColor="text1"/>
                                <w:sz w:val="20"/>
                                <w:szCs w:val="20"/>
                              </w:rPr>
                              <w:fldChar w:fldCharType="separate"/>
                            </w:r>
                            <w:r w:rsidR="00312075">
                              <w:rPr>
                                <w:rFonts w:ascii="Times New Roman" w:hAnsi="Times New Roman" w:cs="Times New Roman"/>
                                <w:i w:val="0"/>
                                <w:iCs w:val="0"/>
                                <w:noProof/>
                                <w:color w:val="000000" w:themeColor="text1"/>
                                <w:sz w:val="20"/>
                                <w:szCs w:val="20"/>
                              </w:rPr>
                              <w:t>1</w:t>
                            </w:r>
                            <w:r w:rsidRPr="00E72989">
                              <w:rPr>
                                <w:rFonts w:ascii="Times New Roman" w:hAnsi="Times New Roman" w:cs="Times New Roman"/>
                                <w:i w:val="0"/>
                                <w:iCs w:val="0"/>
                                <w:noProof/>
                                <w:color w:val="000000" w:themeColor="text1"/>
                                <w:sz w:val="20"/>
                                <w:szCs w:val="20"/>
                              </w:rPr>
                              <w:fldChar w:fldCharType="end"/>
                            </w:r>
                            <w:bookmarkEnd w:id="0"/>
                            <w:r w:rsidRPr="00E72989">
                              <w:rPr>
                                <w:rFonts w:ascii="Times New Roman" w:hAnsi="Times New Roman" w:cs="Times New Roman"/>
                                <w:i w:val="0"/>
                                <w:iCs w:val="0"/>
                                <w:color w:val="000000" w:themeColor="text1"/>
                                <w:sz w:val="20"/>
                                <w:szCs w:val="20"/>
                                <w:lang w:val="en-US"/>
                              </w:rPr>
                              <w:t>: Phase 1 - Initial and operational analysis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24DE4B64" id="_x0000_t202" coordsize="21600,21600" o:spt="202" path="m,l,21600r21600,l21600,xe">
                <v:stroke joinstyle="miter"/>
                <v:path gradientshapeok="t" o:connecttype="rect"/>
              </v:shapetype>
              <v:shape id="Text Box 8" o:spid="_x0000_s1050" type="#_x0000_t202" style="width:214.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" stroked="f">
                <v:textbox style="mso-fit-shape-to-text:t" inset="0,0,0,0">
                  <w:txbxContent>
                    <w:p w14:paraId="2D08B758" w14:textId="4EB68E2A" w:rsidR="0073412A" w:rsidRPr="00E72989" w:rsidRDefault="0073412A" w:rsidP="0073412A">
                      <w:pPr>
                        <w:pStyle w:val="Caption"/>
                        <w:jc w:val="center"/>
                        <w:rPr>
                          <w:rFonts w:ascii="Times New Roman" w:hAnsi="Times New Roman" w:cs="Times New Roman"/>
                          <w:i w:val="0"/>
                          <w:iCs w:val="0"/>
                          <w:noProof/>
                          <w:color w:val="000000" w:themeColor="text1"/>
                          <w:sz w:val="20"/>
                          <w:szCs w:val="20"/>
                        </w:rPr>
                      </w:pPr>
                      <w:bookmarkStart w:id="2" w:name="_Ref105610575"/>
                      <w:bookmarkStart w:id="3" w:name="_Ref105610517"/>
                      <w:r w:rsidRPr="00E72989">
                        <w:rPr>
                          <w:rFonts w:ascii="Times New Roman" w:hAnsi="Times New Roman" w:cs="Times New Roman"/>
                          <w:i w:val="0"/>
                          <w:iCs w:val="0"/>
                          <w:color w:val="000000" w:themeColor="text1"/>
                          <w:sz w:val="20"/>
                          <w:szCs w:val="20"/>
                        </w:rPr>
                        <w:t xml:space="preserve">Figure </w:t>
                      </w:r>
                      <w:r w:rsidRPr="00E72989">
                        <w:rPr>
                          <w:rFonts w:ascii="Times New Roman" w:hAnsi="Times New Roman" w:cs="Times New Roman"/>
                          <w:i w:val="0"/>
                          <w:iCs w:val="0"/>
                          <w:color w:val="000000" w:themeColor="text1"/>
                          <w:sz w:val="20"/>
                          <w:szCs w:val="20"/>
                        </w:rPr>
                        <w:fldChar w:fldCharType="begin"/>
                      </w:r>
                      <w:r w:rsidRPr="00E72989">
                        <w:rPr>
                          <w:rFonts w:ascii="Times New Roman" w:hAnsi="Times New Roman" w:cs="Times New Roman"/>
                          <w:i w:val="0"/>
                          <w:iCs w:val="0"/>
                          <w:color w:val="000000" w:themeColor="text1"/>
                          <w:sz w:val="20"/>
                          <w:szCs w:val="20"/>
                        </w:rPr>
                        <w:instrText xml:space="preserve"> SEQ Figure \* ARABIC </w:instrText>
                      </w:r>
                      <w:r w:rsidRPr="00E72989">
                        <w:rPr>
                          <w:rFonts w:ascii="Times New Roman" w:hAnsi="Times New Roman" w:cs="Times New Roman"/>
                          <w:i w:val="0"/>
                          <w:iCs w:val="0"/>
                          <w:color w:val="000000" w:themeColor="text1"/>
                          <w:sz w:val="20"/>
                          <w:szCs w:val="20"/>
                        </w:rPr>
                        <w:fldChar w:fldCharType="separate"/>
                      </w:r>
                      <w:r w:rsidR="00312075">
                        <w:rPr>
                          <w:rFonts w:ascii="Times New Roman" w:hAnsi="Times New Roman" w:cs="Times New Roman"/>
                          <w:i w:val="0"/>
                          <w:iCs w:val="0"/>
                          <w:noProof/>
                          <w:color w:val="000000" w:themeColor="text1"/>
                          <w:sz w:val="20"/>
                          <w:szCs w:val="20"/>
                        </w:rPr>
                        <w:t>1</w:t>
                      </w:r>
                      <w:r w:rsidRPr="00E72989">
                        <w:rPr>
                          <w:rFonts w:ascii="Times New Roman" w:hAnsi="Times New Roman" w:cs="Times New Roman"/>
                          <w:i w:val="0"/>
                          <w:iCs w:val="0"/>
                          <w:noProof/>
                          <w:color w:val="000000" w:themeColor="text1"/>
                          <w:sz w:val="20"/>
                          <w:szCs w:val="20"/>
                        </w:rPr>
                        <w:fldChar w:fldCharType="end"/>
                      </w:r>
                      <w:bookmarkEnd w:id="2"/>
                      <w:r w:rsidRPr="00E72989">
                        <w:rPr>
                          <w:rFonts w:ascii="Times New Roman" w:hAnsi="Times New Roman" w:cs="Times New Roman"/>
                          <w:i w:val="0"/>
                          <w:iCs w:val="0"/>
                          <w:color w:val="000000" w:themeColor="text1"/>
                          <w:sz w:val="20"/>
                          <w:szCs w:val="20"/>
                          <w:lang w:val="en-US"/>
                        </w:rPr>
                        <w:t>: Phase 1 - Initial and operational analysis</w:t>
                      </w:r>
                      <w:bookmarkEnd w:id="3"/>
                    </w:p>
                  </w:txbxContent>
                </v:textbox>
                <w10:anchorlock/>
              </v:shape>
            </w:pict>
          </mc:Fallback>
        </mc:AlternateContent>
      </w:r>
      <w:r w:rsidR="004579B7" w:rsidRPr="004579B7">
        <w:rPr>
          <w:rFonts w:ascii="Times New Roman" w:eastAsia="Times New Roman" w:hAnsi="Times New Roman" w:cs="Times New Roman"/>
          <w:b/>
          <w:color w:val="000000"/>
        </w:rPr>
        <w:t>Phase 1</w:t>
      </w:r>
      <w:r w:rsidR="004579B7" w:rsidRPr="004579B7">
        <w:rPr>
          <w:rFonts w:ascii="Times New Roman" w:eastAsia="Times New Roman" w:hAnsi="Times New Roman" w:cs="Times New Roman"/>
          <w:bCs/>
          <w:color w:val="000000"/>
        </w:rPr>
        <w:t>: Phase 1 includes the literature review, expert consultation, case study BIM model selection and the quantitative analysis part. Every different material and assembly combination is tested for energy, cost and carbon performance.</w:t>
      </w:r>
    </w:p>
    <w:p w14:paraId="67B0EEC1" w14:textId="77777777" w:rsidR="002E4B5F" w:rsidRPr="004579B7" w:rsidRDefault="002E4B5F" w:rsidP="00902128">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p>
    <w:p w14:paraId="2018D52F" w14:textId="2EE3F90D" w:rsidR="004579B7" w:rsidRDefault="004579B7" w:rsidP="00902128">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4579B7">
        <w:rPr>
          <w:rFonts w:ascii="Times New Roman" w:eastAsia="Times New Roman" w:hAnsi="Times New Roman" w:cs="Times New Roman"/>
          <w:b/>
          <w:color w:val="000000"/>
        </w:rPr>
        <w:t>Phase 2</w:t>
      </w:r>
      <w:r w:rsidRPr="004579B7">
        <w:rPr>
          <w:rFonts w:ascii="Times New Roman" w:eastAsia="Times New Roman" w:hAnsi="Times New Roman" w:cs="Times New Roman"/>
          <w:bCs/>
          <w:color w:val="000000"/>
        </w:rPr>
        <w:t>: The ranking process of the combinations is included in phase 2. “Analytic Hierarchy Process” (AHP) and “Technique for Order Preference by Similarity to Ideal Solution” (TOPSIS) methods are used to rank the combinations for 3 different scenarios</w:t>
      </w:r>
      <w:r w:rsidR="00902128">
        <w:rPr>
          <w:rFonts w:ascii="Times New Roman" w:eastAsia="Times New Roman" w:hAnsi="Times New Roman" w:cs="Times New Roman"/>
          <w:bCs/>
          <w:color w:val="000000"/>
        </w:rPr>
        <w:t>.</w:t>
      </w:r>
    </w:p>
    <w:p w14:paraId="31CA0FAB" w14:textId="77777777" w:rsidR="00096AD2" w:rsidRDefault="0073412A" w:rsidP="00096AD2">
      <w:pPr>
        <w:keepNext/>
        <w:pBdr>
          <w:top w:val="nil"/>
          <w:left w:val="nil"/>
          <w:bottom w:val="nil"/>
          <w:right w:val="nil"/>
          <w:between w:val="nil"/>
        </w:pBdr>
        <w:tabs>
          <w:tab w:val="center" w:pos="2268"/>
          <w:tab w:val="right" w:pos="4536"/>
        </w:tabs>
        <w:spacing w:before="120" w:after="120" w:line="240" w:lineRule="auto"/>
        <w:jc w:val="both"/>
      </w:pPr>
      <w:r w:rsidRPr="00D801F7">
        <w:rPr>
          <w:rFonts w:ascii="Times New Roman" w:hAnsi="Times New Roman" w:cs="Times New Roman"/>
          <w:noProof/>
        </w:rPr>
        <mc:AlternateContent>
          <mc:Choice Requires="wpc">
            <w:drawing>
              <wp:inline distT="0" distB="0" distL="0" distR="0" wp14:anchorId="3C5E920C" wp14:editId="0C45C8D0">
                <wp:extent cx="2682240" cy="3985260"/>
                <wp:effectExtent l="0" t="0" r="381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1" name="Rectangle 81"/>
                        <wps:cNvSpPr/>
                        <wps:spPr>
                          <a:xfrm>
                            <a:off x="56213" y="365760"/>
                            <a:ext cx="2587752" cy="355092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Rounded Corners 64"/>
                        <wps:cNvSpPr/>
                        <wps:spPr>
                          <a:xfrm>
                            <a:off x="571499" y="434300"/>
                            <a:ext cx="1673527" cy="266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989280" w14:textId="77777777" w:rsidR="0073412A" w:rsidRPr="009B01B2" w:rsidRDefault="0073412A" w:rsidP="0073412A">
                              <w:pPr>
                                <w:pStyle w:val="NoSpacing"/>
                                <w:jc w:val="center"/>
                                <w:rPr>
                                  <w:color w:val="000000" w:themeColor="text1"/>
                                  <w:sz w:val="18"/>
                                  <w:szCs w:val="18"/>
                                </w:rPr>
                              </w:pPr>
                              <w:r w:rsidRPr="009B01B2">
                                <w:rPr>
                                  <w:color w:val="000000" w:themeColor="text1"/>
                                  <w:sz w:val="18"/>
                                  <w:szCs w:val="18"/>
                                </w:rPr>
                                <w:t>Simulation Results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Top Corners Rounded 65"/>
                        <wps:cNvSpPr/>
                        <wps:spPr>
                          <a:xfrm rot="10800000">
                            <a:off x="583867" y="1135380"/>
                            <a:ext cx="1661160" cy="419100"/>
                          </a:xfrm>
                          <a:prstGeom prst="round2SameRect">
                            <a:avLst/>
                          </a:prstGeom>
                          <a:solidFill>
                            <a:schemeClr val="bg1">
                              <a:lumMod val="95000"/>
                            </a:schemeClr>
                          </a:solid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Rounded Corners 68"/>
                        <wps:cNvSpPr/>
                        <wps:spPr>
                          <a:xfrm>
                            <a:off x="690547" y="1203636"/>
                            <a:ext cx="548640" cy="27432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38D87E" w14:textId="77777777" w:rsidR="0073412A" w:rsidRPr="009B01B2" w:rsidRDefault="0073412A" w:rsidP="0073412A">
                              <w:pPr>
                                <w:spacing w:line="256" w:lineRule="auto"/>
                                <w:jc w:val="center"/>
                                <w:rPr>
                                  <w:rFonts w:eastAsia="Times New Roman" w:cs="Iskoola Pota"/>
                                  <w:color w:val="525252"/>
                                  <w:sz w:val="18"/>
                                  <w:szCs w:val="18"/>
                                </w:rPr>
                              </w:pPr>
                              <w:r w:rsidRPr="009B01B2">
                                <w:rPr>
                                  <w:rFonts w:eastAsia="Times New Roman" w:cs="Iskoola Pota"/>
                                  <w:color w:val="525252"/>
                                  <w:sz w:val="18"/>
                                  <w:szCs w:val="18"/>
                                </w:rPr>
                                <w:t>AHP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Rounded Corners 70"/>
                        <wps:cNvSpPr/>
                        <wps:spPr>
                          <a:xfrm>
                            <a:off x="167640" y="3406505"/>
                            <a:ext cx="2423159" cy="42635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D6491F" w14:textId="77777777" w:rsidR="0073412A" w:rsidRPr="009B01B2" w:rsidRDefault="0073412A" w:rsidP="0073412A">
                              <w:pPr>
                                <w:spacing w:line="256" w:lineRule="auto"/>
                                <w:jc w:val="center"/>
                                <w:rPr>
                                  <w:rFonts w:eastAsia="Times New Roman" w:cs="Iskoola Pota"/>
                                  <w:color w:val="525252"/>
                                  <w:sz w:val="18"/>
                                  <w:szCs w:val="18"/>
                                </w:rPr>
                              </w:pPr>
                              <w:r w:rsidRPr="009B01B2">
                                <w:rPr>
                                  <w:rFonts w:eastAsia="Times New Roman" w:cs="Iskoola Pota"/>
                                  <w:color w:val="525252"/>
                                  <w:sz w:val="18"/>
                                  <w:szCs w:val="18"/>
                                </w:rPr>
                                <w:t xml:space="preserve">Building orientation analysis for optimum combination for the 3 scenarios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Top Corners Rounded 83"/>
                        <wps:cNvSpPr/>
                        <wps:spPr>
                          <a:xfrm>
                            <a:off x="583867" y="861058"/>
                            <a:ext cx="1661160" cy="274320"/>
                          </a:xfrm>
                          <a:prstGeom prst="round2Same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BFE60E" w14:textId="77777777" w:rsidR="0073412A" w:rsidRPr="009B01B2" w:rsidRDefault="0073412A" w:rsidP="0073412A">
                              <w:pPr>
                                <w:spacing w:line="256" w:lineRule="auto"/>
                                <w:jc w:val="center"/>
                                <w:rPr>
                                  <w:rFonts w:eastAsia="Times New Roman" w:cs="Iskoola Pota"/>
                                  <w:color w:val="525252"/>
                                  <w:sz w:val="18"/>
                                  <w:szCs w:val="18"/>
                                </w:rPr>
                              </w:pPr>
                              <w:r w:rsidRPr="009B01B2">
                                <w:rPr>
                                  <w:rFonts w:eastAsia="Times New Roman" w:cs="Iskoola Pota"/>
                                  <w:color w:val="525252"/>
                                  <w:sz w:val="18"/>
                                  <w:szCs w:val="18"/>
                                </w:rPr>
                                <w:t>Pro Economic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Rounded Corners 86"/>
                        <wps:cNvSpPr/>
                        <wps:spPr>
                          <a:xfrm>
                            <a:off x="1319185" y="1203636"/>
                            <a:ext cx="822960" cy="27432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E97EFA" w14:textId="77777777" w:rsidR="0073412A" w:rsidRPr="009B01B2" w:rsidRDefault="0073412A" w:rsidP="0073412A">
                              <w:pPr>
                                <w:spacing w:line="256" w:lineRule="auto"/>
                                <w:jc w:val="center"/>
                                <w:rPr>
                                  <w:rFonts w:eastAsia="Times New Roman" w:cs="Iskoola Pota"/>
                                  <w:color w:val="525252"/>
                                  <w:sz w:val="18"/>
                                  <w:szCs w:val="18"/>
                                </w:rPr>
                              </w:pPr>
                              <w:r w:rsidRPr="009B01B2">
                                <w:rPr>
                                  <w:rFonts w:eastAsia="Times New Roman" w:cs="Iskoola Pota"/>
                                  <w:color w:val="525252"/>
                                  <w:sz w:val="18"/>
                                  <w:szCs w:val="18"/>
                                </w:rPr>
                                <w:t>TOPSIS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Top Corners Rounded 91"/>
                        <wps:cNvSpPr/>
                        <wps:spPr>
                          <a:xfrm>
                            <a:off x="56213" y="96187"/>
                            <a:ext cx="2587752" cy="274320"/>
                          </a:xfrm>
                          <a:prstGeom prst="round2Same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B92499" w14:textId="77777777" w:rsidR="0073412A" w:rsidRPr="009B01B2" w:rsidRDefault="0073412A" w:rsidP="0073412A">
                              <w:pPr>
                                <w:spacing w:line="256" w:lineRule="auto"/>
                                <w:jc w:val="center"/>
                                <w:rPr>
                                  <w:rFonts w:cs="Iskoola Pota"/>
                                  <w:color w:val="000000"/>
                                  <w:sz w:val="18"/>
                                  <w:szCs w:val="20"/>
                                </w:rPr>
                              </w:pPr>
                              <w:r w:rsidRPr="009B01B2">
                                <w:rPr>
                                  <w:rFonts w:cs="Iskoola Pota"/>
                                  <w:color w:val="000000"/>
                                  <w:sz w:val="18"/>
                                  <w:szCs w:val="18"/>
                                </w:rPr>
                                <w:t>Phase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Top Corners Rounded 143"/>
                        <wps:cNvSpPr/>
                        <wps:spPr>
                          <a:xfrm rot="10800000">
                            <a:off x="609599" y="1975928"/>
                            <a:ext cx="1661160" cy="407227"/>
                          </a:xfrm>
                          <a:prstGeom prst="round2SameRect">
                            <a:avLst/>
                          </a:prstGeom>
                          <a:solidFill>
                            <a:schemeClr val="bg1">
                              <a:lumMod val="95000"/>
                            </a:schemeClr>
                          </a:solid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Rectangle: Rounded Corners 144"/>
                        <wps:cNvSpPr/>
                        <wps:spPr>
                          <a:xfrm>
                            <a:off x="716279" y="2044508"/>
                            <a:ext cx="548640" cy="27432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BDCB03" w14:textId="77777777" w:rsidR="0073412A" w:rsidRDefault="0073412A" w:rsidP="0073412A">
                              <w:pPr>
                                <w:spacing w:line="254" w:lineRule="auto"/>
                                <w:jc w:val="center"/>
                                <w:rPr>
                                  <w:rFonts w:eastAsia="Times New Roman" w:cs="Iskoola Pota"/>
                                  <w:color w:val="525252"/>
                                  <w:sz w:val="18"/>
                                  <w:szCs w:val="18"/>
                                </w:rPr>
                              </w:pPr>
                              <w:r>
                                <w:rPr>
                                  <w:rFonts w:eastAsia="Times New Roman" w:cs="Iskoola Pota"/>
                                  <w:color w:val="525252"/>
                                  <w:sz w:val="18"/>
                                  <w:szCs w:val="18"/>
                                </w:rPr>
                                <w:t>AHP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Top Corners Rounded 145"/>
                        <wps:cNvSpPr/>
                        <wps:spPr>
                          <a:xfrm>
                            <a:off x="609599" y="1701607"/>
                            <a:ext cx="1661160" cy="274320"/>
                          </a:xfrm>
                          <a:prstGeom prst="round2Same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C220C3A" w14:textId="77777777" w:rsidR="0073412A" w:rsidRPr="009B01B2" w:rsidRDefault="0073412A" w:rsidP="0073412A">
                              <w:pPr>
                                <w:spacing w:line="254" w:lineRule="auto"/>
                                <w:jc w:val="center"/>
                                <w:rPr>
                                  <w:rFonts w:eastAsia="Times New Roman" w:cs="Iskoola Pota"/>
                                  <w:color w:val="525252"/>
                                  <w:sz w:val="18"/>
                                  <w:szCs w:val="18"/>
                                  <w:lang w:val="en-US"/>
                                </w:rPr>
                              </w:pPr>
                              <w:r>
                                <w:rPr>
                                  <w:rFonts w:eastAsia="Times New Roman" w:cs="Iskoola Pota"/>
                                  <w:color w:val="525252"/>
                                  <w:sz w:val="18"/>
                                  <w:szCs w:val="18"/>
                                  <w:lang w:val="en-US"/>
                                </w:rPr>
                                <w:t>Sustainable friendly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Rectangle: Rounded Corners 146"/>
                        <wps:cNvSpPr/>
                        <wps:spPr>
                          <a:xfrm>
                            <a:off x="1344929" y="2044508"/>
                            <a:ext cx="822960" cy="27432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3BFA9D" w14:textId="77777777" w:rsidR="0073412A" w:rsidRDefault="0073412A" w:rsidP="0073412A">
                              <w:pPr>
                                <w:spacing w:line="254" w:lineRule="auto"/>
                                <w:jc w:val="center"/>
                                <w:rPr>
                                  <w:rFonts w:eastAsia="Times New Roman" w:cs="Iskoola Pota"/>
                                  <w:color w:val="525252"/>
                                  <w:sz w:val="18"/>
                                  <w:szCs w:val="18"/>
                                </w:rPr>
                              </w:pPr>
                              <w:r>
                                <w:rPr>
                                  <w:rFonts w:eastAsia="Times New Roman" w:cs="Iskoola Pota"/>
                                  <w:color w:val="525252"/>
                                  <w:sz w:val="18"/>
                                  <w:szCs w:val="18"/>
                                </w:rPr>
                                <w:t>TOPSIS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Top Corners Rounded 147"/>
                        <wps:cNvSpPr/>
                        <wps:spPr>
                          <a:xfrm rot="10800000">
                            <a:off x="640080" y="2801280"/>
                            <a:ext cx="1661160" cy="399120"/>
                          </a:xfrm>
                          <a:prstGeom prst="round2SameRect">
                            <a:avLst/>
                          </a:prstGeom>
                          <a:solidFill>
                            <a:schemeClr val="bg1">
                              <a:lumMod val="95000"/>
                            </a:schemeClr>
                          </a:solid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Rounded Corners 148"/>
                        <wps:cNvSpPr/>
                        <wps:spPr>
                          <a:xfrm>
                            <a:off x="746760" y="2869860"/>
                            <a:ext cx="548640" cy="27432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0A4875" w14:textId="77777777" w:rsidR="0073412A" w:rsidRDefault="0073412A" w:rsidP="0073412A">
                              <w:pPr>
                                <w:spacing w:line="252" w:lineRule="auto"/>
                                <w:jc w:val="center"/>
                                <w:rPr>
                                  <w:rFonts w:eastAsia="Times New Roman" w:cs="Iskoola Pota"/>
                                  <w:color w:val="525252"/>
                                  <w:sz w:val="18"/>
                                  <w:szCs w:val="18"/>
                                </w:rPr>
                              </w:pPr>
                              <w:r>
                                <w:rPr>
                                  <w:rFonts w:eastAsia="Times New Roman" w:cs="Iskoola Pota"/>
                                  <w:color w:val="525252"/>
                                  <w:sz w:val="18"/>
                                  <w:szCs w:val="18"/>
                                </w:rPr>
                                <w:t>AHP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Top Corners Rounded 149"/>
                        <wps:cNvSpPr/>
                        <wps:spPr>
                          <a:xfrm>
                            <a:off x="640080" y="2526959"/>
                            <a:ext cx="1661160" cy="274320"/>
                          </a:xfrm>
                          <a:prstGeom prst="round2Same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8A67E1" w14:textId="77777777" w:rsidR="0073412A" w:rsidRPr="009B01B2" w:rsidRDefault="0073412A" w:rsidP="0073412A">
                              <w:pPr>
                                <w:spacing w:line="252" w:lineRule="auto"/>
                                <w:jc w:val="center"/>
                                <w:rPr>
                                  <w:rFonts w:eastAsia="Times New Roman" w:cs="Iskoola Pota"/>
                                  <w:color w:val="525252"/>
                                  <w:sz w:val="18"/>
                                  <w:szCs w:val="18"/>
                                  <w:lang w:val="en-US"/>
                                </w:rPr>
                              </w:pPr>
                              <w:r>
                                <w:rPr>
                                  <w:rFonts w:eastAsia="Times New Roman" w:cs="Iskoola Pota"/>
                                  <w:color w:val="525252"/>
                                  <w:sz w:val="18"/>
                                  <w:szCs w:val="18"/>
                                  <w:lang w:val="en-US"/>
                                </w:rPr>
                                <w:t>Net - zero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Rounded Corners 150"/>
                        <wps:cNvSpPr/>
                        <wps:spPr>
                          <a:xfrm>
                            <a:off x="1375410" y="2869860"/>
                            <a:ext cx="822960" cy="27432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BFDF21" w14:textId="77777777" w:rsidR="0073412A" w:rsidRDefault="0073412A" w:rsidP="0073412A">
                              <w:pPr>
                                <w:spacing w:line="252" w:lineRule="auto"/>
                                <w:jc w:val="center"/>
                                <w:rPr>
                                  <w:rFonts w:eastAsia="Times New Roman" w:cs="Iskoola Pota"/>
                                  <w:color w:val="525252"/>
                                  <w:sz w:val="18"/>
                                  <w:szCs w:val="18"/>
                                </w:rPr>
                              </w:pPr>
                              <w:r>
                                <w:rPr>
                                  <w:rFonts w:eastAsia="Times New Roman" w:cs="Iskoola Pota"/>
                                  <w:color w:val="525252"/>
                                  <w:sz w:val="18"/>
                                  <w:szCs w:val="18"/>
                                </w:rPr>
                                <w:t>TOPSIS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370163" y="678180"/>
                            <a:ext cx="6184" cy="160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1408263" y="1531621"/>
                            <a:ext cx="0" cy="160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1440180" y="2385060"/>
                            <a:ext cx="0" cy="1433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1447800" y="3200401"/>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C5E920C" id="Canvas 6" o:spid="_x0000_s1051" editas="canvas" style="width:211.2pt;height:313.8pt;mso-position-horizontal-relative:char;mso-position-vertical-relative:line" coordsize="26822,39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">
                <v:shape id="_x0000_s1052" type="#_x0000_t75" style="position:absolute;width:26822;height:39852;visibility:visible;mso-wrap-style:square" filled="t">
                  <v:fill o:detectmouseclick="t"/>
                  <v:path o:connecttype="none"/>
                </v:shape>
                <v:rect id="Rectangle 81" o:spid="_x0000_s1053" style="position:absolute;left:562;top:3657;width:25877;height:35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" filled="f" strokecolor="#243f60 [1604]" strokeweight="2pt">
                  <v:stroke dashstyle="3 1"/>
                </v:rect>
                <v:roundrect id="Rectangle: Rounded Corners 64" o:spid="_x0000_s1054" style="position:absolute;left:5714;top:4343;width:1673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" filled="f" strokecolor="#243f60 [1604]" strokeweight="2pt">
                  <v:textbox>
                    <w:txbxContent>
                      <w:p w14:paraId="01989280" w14:textId="77777777" w:rsidR="0073412A" w:rsidRPr="009B01B2" w:rsidRDefault="0073412A" w:rsidP="0073412A">
                        <w:pPr>
                          <w:pStyle w:val="NoSpacing"/>
                          <w:jc w:val="center"/>
                          <w:rPr>
                            <w:color w:val="000000" w:themeColor="text1"/>
                            <w:sz w:val="18"/>
                            <w:szCs w:val="18"/>
                          </w:rPr>
                        </w:pPr>
                        <w:r w:rsidRPr="009B01B2">
                          <w:rPr>
                            <w:color w:val="000000" w:themeColor="text1"/>
                            <w:sz w:val="18"/>
                            <w:szCs w:val="18"/>
                          </w:rPr>
                          <w:t>Simulation Results</w:t>
                        </w:r>
                      </w:p>
                    </w:txbxContent>
                  </v:textbox>
                </v:roundrect>
                <v:shape id="Rectangle: Top Corners Rounded 65" o:spid="_x0000_s1055" style="position:absolute;left:5838;top:11353;width:16612;height:4191;rotation:180;visibility:visible;mso-wrap-style:square;v-text-anchor:middle" coordsize="166116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" path="m69851,l1591309,v38578,,69851,31273,69851,69851l1661160,419100r,l,419100r,l,69851c,31273,31273,,69851,xe" fillcolor="#f2f2f2 [3052]" strokecolor="black [3213]" strokeweight="2pt">
                  <v:stroke dashstyle="1 1"/>
                  <v:path arrowok="t" o:connecttype="custom" o:connectlocs="69851,0;1591309,0;1661160,69851;1661160,419100;1661160,419100;0,419100;0,419100;0,69851;69851,0" o:connectangles="0,0,0,0,0,0,0,0,0"/>
                </v:shape>
                <v:roundrect id="Rectangle: Rounded Corners 68" o:spid="_x0000_s1056" style="position:absolute;left:6905;top:12036;width:5486;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" fillcolor="white [3212]" strokecolor="#243f60 [1604]" strokeweight="2pt">
                  <v:textbox>
                    <w:txbxContent>
                      <w:p w14:paraId="5538D87E" w14:textId="77777777" w:rsidR="0073412A" w:rsidRPr="009B01B2" w:rsidRDefault="0073412A" w:rsidP="0073412A">
                        <w:pPr>
                          <w:spacing w:line="256" w:lineRule="auto"/>
                          <w:jc w:val="center"/>
                          <w:rPr>
                            <w:rFonts w:eastAsia="Times New Roman" w:cs="Iskoola Pota"/>
                            <w:color w:val="525252"/>
                            <w:sz w:val="18"/>
                            <w:szCs w:val="18"/>
                          </w:rPr>
                        </w:pPr>
                        <w:r w:rsidRPr="009B01B2">
                          <w:rPr>
                            <w:rFonts w:eastAsia="Times New Roman" w:cs="Iskoola Pota"/>
                            <w:color w:val="525252"/>
                            <w:sz w:val="18"/>
                            <w:szCs w:val="18"/>
                          </w:rPr>
                          <w:t>AHP</w:t>
                        </w:r>
                      </w:p>
                    </w:txbxContent>
                  </v:textbox>
                </v:roundrect>
                <v:roundrect id="Rectangle: Rounded Corners 70" o:spid="_x0000_s1057" style="position:absolute;left:1676;top:34065;width:24231;height:42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" filled="f" strokecolor="#243f60 [1604]" strokeweight="2pt">
                  <v:textbox>
                    <w:txbxContent>
                      <w:p w14:paraId="00D6491F" w14:textId="77777777" w:rsidR="0073412A" w:rsidRPr="009B01B2" w:rsidRDefault="0073412A" w:rsidP="0073412A">
                        <w:pPr>
                          <w:spacing w:line="256" w:lineRule="auto"/>
                          <w:jc w:val="center"/>
                          <w:rPr>
                            <w:rFonts w:eastAsia="Times New Roman" w:cs="Iskoola Pota"/>
                            <w:color w:val="525252"/>
                            <w:sz w:val="18"/>
                            <w:szCs w:val="18"/>
                          </w:rPr>
                        </w:pPr>
                        <w:r w:rsidRPr="009B01B2">
                          <w:rPr>
                            <w:rFonts w:eastAsia="Times New Roman" w:cs="Iskoola Pota"/>
                            <w:color w:val="525252"/>
                            <w:sz w:val="18"/>
                            <w:szCs w:val="18"/>
                          </w:rPr>
                          <w:t xml:space="preserve">Building orientation analysis for optimum combination for the 3 scenarios </w:t>
                        </w:r>
                      </w:p>
                    </w:txbxContent>
                  </v:textbox>
                </v:roundrect>
                <v:shape id="Rectangle: Top Corners Rounded 83" o:spid="_x0000_s1058" style="position:absolute;left:5838;top:8610;width:16612;height:2743;visibility:visible;mso-wrap-style:square;v-text-anchor:middle" coordsize="1661160,274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" adj="-11796480,,5400" path="m45721,l1615439,v25251,,45721,20470,45721,45721l1661160,274320r,l,274320r,l,45721c,20470,20470,,45721,xe" filled="f" strokecolor="#243f60 [1604]" strokeweight="2pt">
                  <v:stroke joinstyle="miter"/>
                  <v:formulas/>
                  <v:path arrowok="t" o:connecttype="custom" o:connectlocs="45721,0;1615439,0;1661160,45721;1661160,274320;1661160,274320;0,274320;0,274320;0,45721;45721,0" o:connectangles="0,0,0,0,0,0,0,0,0" textboxrect="0,0,1661160,274320"/>
                  <v:textbox>
                    <w:txbxContent>
                      <w:p w14:paraId="37BFE60E" w14:textId="77777777" w:rsidR="0073412A" w:rsidRPr="009B01B2" w:rsidRDefault="0073412A" w:rsidP="0073412A">
                        <w:pPr>
                          <w:spacing w:line="256" w:lineRule="auto"/>
                          <w:jc w:val="center"/>
                          <w:rPr>
                            <w:rFonts w:eastAsia="Times New Roman" w:cs="Iskoola Pota"/>
                            <w:color w:val="525252"/>
                            <w:sz w:val="18"/>
                            <w:szCs w:val="18"/>
                          </w:rPr>
                        </w:pPr>
                        <w:r w:rsidRPr="009B01B2">
                          <w:rPr>
                            <w:rFonts w:eastAsia="Times New Roman" w:cs="Iskoola Pota"/>
                            <w:color w:val="525252"/>
                            <w:sz w:val="18"/>
                            <w:szCs w:val="18"/>
                          </w:rPr>
                          <w:t>Pro Economic</w:t>
                        </w:r>
                      </w:p>
                    </w:txbxContent>
                  </v:textbox>
                </v:shape>
                <v:roundrect id="Rectangle: Rounded Corners 86" o:spid="_x0000_s1059" style="position:absolute;left:13191;top:12036;width:8230;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" fillcolor="white [3212]" strokecolor="#243f60 [1604]" strokeweight="2pt">
                  <v:textbox>
                    <w:txbxContent>
                      <w:p w14:paraId="57E97EFA" w14:textId="77777777" w:rsidR="0073412A" w:rsidRPr="009B01B2" w:rsidRDefault="0073412A" w:rsidP="0073412A">
                        <w:pPr>
                          <w:spacing w:line="256" w:lineRule="auto"/>
                          <w:jc w:val="center"/>
                          <w:rPr>
                            <w:rFonts w:eastAsia="Times New Roman" w:cs="Iskoola Pota"/>
                            <w:color w:val="525252"/>
                            <w:sz w:val="18"/>
                            <w:szCs w:val="18"/>
                          </w:rPr>
                        </w:pPr>
                        <w:r w:rsidRPr="009B01B2">
                          <w:rPr>
                            <w:rFonts w:eastAsia="Times New Roman" w:cs="Iskoola Pota"/>
                            <w:color w:val="525252"/>
                            <w:sz w:val="18"/>
                            <w:szCs w:val="18"/>
                          </w:rPr>
                          <w:t>TOPSIS</w:t>
                        </w:r>
                      </w:p>
                    </w:txbxContent>
                  </v:textbox>
                </v:roundrect>
                <v:shape id="Rectangle: Top Corners Rounded 91" o:spid="_x0000_s1060" style="position:absolute;left:562;top:961;width:25877;height:2744;visibility:visible;mso-wrap-style:square;v-text-anchor:middle" coordsize="2587752,274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" adj="-11796480,,5400" path="m45721,l2542031,v25251,,45721,20470,45721,45721l2587752,274320r,l,274320r,l,45721c,20470,20470,,45721,xe" fillcolor="#f2dbdb [661]" strokecolor="#243f60 [1604]" strokeweight="2pt">
                  <v:stroke joinstyle="miter"/>
                  <v:formulas/>
                  <v:path arrowok="t" o:connecttype="custom" o:connectlocs="45721,0;2542031,0;2587752,45721;2587752,274320;2587752,274320;0,274320;0,274320;0,45721;45721,0" o:connectangles="0,0,0,0,0,0,0,0,0" textboxrect="0,0,2587752,274320"/>
                  <v:textbox>
                    <w:txbxContent>
                      <w:p w14:paraId="33B92499" w14:textId="77777777" w:rsidR="0073412A" w:rsidRPr="009B01B2" w:rsidRDefault="0073412A" w:rsidP="0073412A">
                        <w:pPr>
                          <w:spacing w:line="256" w:lineRule="auto"/>
                          <w:jc w:val="center"/>
                          <w:rPr>
                            <w:rFonts w:cs="Iskoola Pota"/>
                            <w:color w:val="000000"/>
                            <w:sz w:val="18"/>
                            <w:szCs w:val="20"/>
                          </w:rPr>
                        </w:pPr>
                        <w:r w:rsidRPr="009B01B2">
                          <w:rPr>
                            <w:rFonts w:cs="Iskoola Pota"/>
                            <w:color w:val="000000"/>
                            <w:sz w:val="18"/>
                            <w:szCs w:val="18"/>
                          </w:rPr>
                          <w:t>Phase 2</w:t>
                        </w:r>
                      </w:p>
                    </w:txbxContent>
                  </v:textbox>
                </v:shape>
                <v:shape id="Rectangle: Top Corners Rounded 143" o:spid="_x0000_s1061" style="position:absolute;left:6095;top:19759;width:16612;height:4072;rotation:180;visibility:visible;mso-wrap-style:square;v-text-anchor:middle" coordsize="1661160,407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" path="m67873,l1593287,v37485,,67873,30388,67873,67873l1661160,407227r,l,407227r,l,67873c,30388,30388,,67873,xe" fillcolor="#f2f2f2 [3052]" strokecolor="black [3213]" strokeweight="2pt">
                  <v:stroke dashstyle="1 1"/>
                  <v:path arrowok="t" o:connecttype="custom" o:connectlocs="67873,0;1593287,0;1661160,67873;1661160,407227;1661160,407227;0,407227;0,407227;0,67873;67873,0" o:connectangles="0,0,0,0,0,0,0,0,0"/>
                </v:shape>
                <v:roundrect id="Rectangle: Rounded Corners 144" o:spid="_x0000_s1062" style="position:absolute;left:7162;top:20445;width:5487;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" fillcolor="white [3212]" strokecolor="#243f60 [1604]" strokeweight="2pt">
                  <v:textbox>
                    <w:txbxContent>
                      <w:p w14:paraId="60BDCB03" w14:textId="77777777" w:rsidR="0073412A" w:rsidRDefault="0073412A" w:rsidP="0073412A">
                        <w:pPr>
                          <w:spacing w:line="254" w:lineRule="auto"/>
                          <w:jc w:val="center"/>
                          <w:rPr>
                            <w:rFonts w:eastAsia="Times New Roman" w:cs="Iskoola Pota"/>
                            <w:color w:val="525252"/>
                            <w:sz w:val="18"/>
                            <w:szCs w:val="18"/>
                          </w:rPr>
                        </w:pPr>
                        <w:r>
                          <w:rPr>
                            <w:rFonts w:eastAsia="Times New Roman" w:cs="Iskoola Pota"/>
                            <w:color w:val="525252"/>
                            <w:sz w:val="18"/>
                            <w:szCs w:val="18"/>
                          </w:rPr>
                          <w:t>AHP</w:t>
                        </w:r>
                      </w:p>
                    </w:txbxContent>
                  </v:textbox>
                </v:roundrect>
                <v:shape id="Rectangle: Top Corners Rounded 145" o:spid="_x0000_s1063" style="position:absolute;left:6095;top:17016;width:16612;height:2743;visibility:visible;mso-wrap-style:square;v-text-anchor:middle" coordsize="1661160,274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" adj="-11796480,,5400" path="m45721,l1615439,v25251,,45721,20470,45721,45721l1661160,274320r,l,274320r,l,45721c,20470,20470,,45721,xe" filled="f" strokecolor="#243f60 [1604]" strokeweight="2pt">
                  <v:stroke joinstyle="miter"/>
                  <v:formulas/>
                  <v:path arrowok="t" o:connecttype="custom" o:connectlocs="45721,0;1615439,0;1661160,45721;1661160,274320;1661160,274320;0,274320;0,274320;0,45721;45721,0" o:connectangles="0,0,0,0,0,0,0,0,0" textboxrect="0,0,1661160,274320"/>
                  <v:textbox>
                    <w:txbxContent>
                      <w:p w14:paraId="6C220C3A" w14:textId="77777777" w:rsidR="0073412A" w:rsidRPr="009B01B2" w:rsidRDefault="0073412A" w:rsidP="0073412A">
                        <w:pPr>
                          <w:spacing w:line="254" w:lineRule="auto"/>
                          <w:jc w:val="center"/>
                          <w:rPr>
                            <w:rFonts w:eastAsia="Times New Roman" w:cs="Iskoola Pota"/>
                            <w:color w:val="525252"/>
                            <w:sz w:val="18"/>
                            <w:szCs w:val="18"/>
                            <w:lang w:val="en-US"/>
                          </w:rPr>
                        </w:pPr>
                        <w:r>
                          <w:rPr>
                            <w:rFonts w:eastAsia="Times New Roman" w:cs="Iskoola Pota"/>
                            <w:color w:val="525252"/>
                            <w:sz w:val="18"/>
                            <w:szCs w:val="18"/>
                            <w:lang w:val="en-US"/>
                          </w:rPr>
                          <w:t>Sustainable friendly</w:t>
                        </w:r>
                      </w:p>
                    </w:txbxContent>
                  </v:textbox>
                </v:shape>
                <v:roundrect id="Rectangle: Rounded Corners 146" o:spid="_x0000_s1064" style="position:absolute;left:13449;top:20445;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" fillcolor="white [3212]" strokecolor="#243f60 [1604]" strokeweight="2pt">
                  <v:textbox>
                    <w:txbxContent>
                      <w:p w14:paraId="713BFA9D" w14:textId="77777777" w:rsidR="0073412A" w:rsidRDefault="0073412A" w:rsidP="0073412A">
                        <w:pPr>
                          <w:spacing w:line="254" w:lineRule="auto"/>
                          <w:jc w:val="center"/>
                          <w:rPr>
                            <w:rFonts w:eastAsia="Times New Roman" w:cs="Iskoola Pota"/>
                            <w:color w:val="525252"/>
                            <w:sz w:val="18"/>
                            <w:szCs w:val="18"/>
                          </w:rPr>
                        </w:pPr>
                        <w:r>
                          <w:rPr>
                            <w:rFonts w:eastAsia="Times New Roman" w:cs="Iskoola Pota"/>
                            <w:color w:val="525252"/>
                            <w:sz w:val="18"/>
                            <w:szCs w:val="18"/>
                          </w:rPr>
                          <w:t>TOPSIS</w:t>
                        </w:r>
                      </w:p>
                    </w:txbxContent>
                  </v:textbox>
                </v:roundrect>
                <v:shape id="Rectangle: Top Corners Rounded 147" o:spid="_x0000_s1065" style="position:absolute;left:6400;top:28012;width:16612;height:3992;rotation:180;visibility:visible;mso-wrap-style:square;v-text-anchor:middle" coordsize="1661160,39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" path="m66521,l1594639,v36739,,66521,29782,66521,66521l1661160,399120r,l,399120r,l,66521c,29782,29782,,66521,xe" fillcolor="#f2f2f2 [3052]" strokecolor="black [3213]" strokeweight="2pt">
                  <v:stroke dashstyle="1 1"/>
                  <v:path arrowok="t" o:connecttype="custom" o:connectlocs="66521,0;1594639,0;1661160,66521;1661160,399120;1661160,399120;0,399120;0,399120;0,66521;66521,0" o:connectangles="0,0,0,0,0,0,0,0,0"/>
                </v:shape>
                <v:roundrect id="Rectangle: Rounded Corners 148" o:spid="_x0000_s1066" style="position:absolute;left:7467;top:28698;width:5487;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" fillcolor="white [3212]" strokecolor="#243f60 [1604]" strokeweight="2pt">
                  <v:textbox>
                    <w:txbxContent>
                      <w:p w14:paraId="250A4875" w14:textId="77777777" w:rsidR="0073412A" w:rsidRDefault="0073412A" w:rsidP="0073412A">
                        <w:pPr>
                          <w:spacing w:line="252" w:lineRule="auto"/>
                          <w:jc w:val="center"/>
                          <w:rPr>
                            <w:rFonts w:eastAsia="Times New Roman" w:cs="Iskoola Pota"/>
                            <w:color w:val="525252"/>
                            <w:sz w:val="18"/>
                            <w:szCs w:val="18"/>
                          </w:rPr>
                        </w:pPr>
                        <w:r>
                          <w:rPr>
                            <w:rFonts w:eastAsia="Times New Roman" w:cs="Iskoola Pota"/>
                            <w:color w:val="525252"/>
                            <w:sz w:val="18"/>
                            <w:szCs w:val="18"/>
                          </w:rPr>
                          <w:t>AHP</w:t>
                        </w:r>
                      </w:p>
                    </w:txbxContent>
                  </v:textbox>
                </v:roundrect>
                <v:shape id="Rectangle: Top Corners Rounded 149" o:spid="_x0000_s1067" style="position:absolute;left:6400;top:25269;width:16612;height:2743;visibility:visible;mso-wrap-style:square;v-text-anchor:middle" coordsize="1661160,274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" adj="-11796480,,5400" path="m45721,l1615439,v25251,,45721,20470,45721,45721l1661160,274320r,l,274320r,l,45721c,20470,20470,,45721,xe" filled="f" strokecolor="#243f60 [1604]" strokeweight="2pt">
                  <v:stroke joinstyle="miter"/>
                  <v:formulas/>
                  <v:path arrowok="t" o:connecttype="custom" o:connectlocs="45721,0;1615439,0;1661160,45721;1661160,274320;1661160,274320;0,274320;0,274320;0,45721;45721,0" o:connectangles="0,0,0,0,0,0,0,0,0" textboxrect="0,0,1661160,274320"/>
                  <v:textbox>
                    <w:txbxContent>
                      <w:p w14:paraId="168A67E1" w14:textId="77777777" w:rsidR="0073412A" w:rsidRPr="009B01B2" w:rsidRDefault="0073412A" w:rsidP="0073412A">
                        <w:pPr>
                          <w:spacing w:line="252" w:lineRule="auto"/>
                          <w:jc w:val="center"/>
                          <w:rPr>
                            <w:rFonts w:eastAsia="Times New Roman" w:cs="Iskoola Pota"/>
                            <w:color w:val="525252"/>
                            <w:sz w:val="18"/>
                            <w:szCs w:val="18"/>
                            <w:lang w:val="en-US"/>
                          </w:rPr>
                        </w:pPr>
                        <w:r>
                          <w:rPr>
                            <w:rFonts w:eastAsia="Times New Roman" w:cs="Iskoola Pota"/>
                            <w:color w:val="525252"/>
                            <w:sz w:val="18"/>
                            <w:szCs w:val="18"/>
                            <w:lang w:val="en-US"/>
                          </w:rPr>
                          <w:t>Net - zero</w:t>
                        </w:r>
                      </w:p>
                    </w:txbxContent>
                  </v:textbox>
                </v:shape>
                <v:roundrect id="Rectangle: Rounded Corners 150" o:spid="_x0000_s1068" style="position:absolute;left:13754;top:28698;width:8229;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" fillcolor="white [3212]" strokecolor="#243f60 [1604]" strokeweight="2pt">
                  <v:textbox>
                    <w:txbxContent>
                      <w:p w14:paraId="56BFDF21" w14:textId="77777777" w:rsidR="0073412A" w:rsidRDefault="0073412A" w:rsidP="0073412A">
                        <w:pPr>
                          <w:spacing w:line="252" w:lineRule="auto"/>
                          <w:jc w:val="center"/>
                          <w:rPr>
                            <w:rFonts w:eastAsia="Times New Roman" w:cs="Iskoola Pota"/>
                            <w:color w:val="525252"/>
                            <w:sz w:val="18"/>
                            <w:szCs w:val="18"/>
                          </w:rPr>
                        </w:pPr>
                        <w:r>
                          <w:rPr>
                            <w:rFonts w:eastAsia="Times New Roman" w:cs="Iskoola Pota"/>
                            <w:color w:val="525252"/>
                            <w:sz w:val="18"/>
                            <w:szCs w:val="18"/>
                          </w:rPr>
                          <w:t>TOPSIS</w:t>
                        </w:r>
                      </w:p>
                    </w:txbxContent>
                  </v:textbox>
                </v:roundrect>
                <v:shape id="Straight Arrow Connector 25" o:spid="_x0000_s1069" type="#_x0000_t32" style="position:absolute;left:13701;top:6781;width:62;height:1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" strokecolor="black [3040]">
                  <v:stroke endarrow="block"/>
                </v:shape>
                <v:shape id="Straight Arrow Connector 26" o:spid="_x0000_s1070" type="#_x0000_t32" style="position:absolute;left:14082;top:15316;width:0;height:1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" strokecolor="black [3040]">
                  <v:stroke endarrow="block"/>
                </v:shape>
                <v:shape id="Straight Arrow Connector 27" o:spid="_x0000_s1071" type="#_x0000_t32" style="position:absolute;left:14401;top:23850;width:0;height:1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" strokecolor="black [3040]">
                  <v:stroke endarrow="block"/>
                </v:shape>
                <v:shape id="Straight Arrow Connector 29" o:spid="_x0000_s1072" type="#_x0000_t32" style="position:absolute;left:14478;top:32004;width:0;height:1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" strokecolor="black [3040]">
                  <v:stroke endarrow="block"/>
                </v:shape>
                <w10:anchorlock/>
              </v:group>
            </w:pict>
          </mc:Fallback>
        </mc:AlternateContent>
      </w:r>
    </w:p>
    <w:p w14:paraId="7AD62B28" w14:textId="4E63A50C" w:rsidR="0073412A" w:rsidRPr="00E72989" w:rsidRDefault="00096AD2" w:rsidP="00096AD2">
      <w:pPr>
        <w:pStyle w:val="Caption"/>
        <w:jc w:val="center"/>
        <w:rPr>
          <w:rFonts w:ascii="Times New Roman" w:eastAsia="Times New Roman" w:hAnsi="Times New Roman" w:cs="Times New Roman"/>
          <w:bCs/>
          <w:i w:val="0"/>
          <w:iCs w:val="0"/>
          <w:color w:val="000000" w:themeColor="text1"/>
          <w:sz w:val="20"/>
          <w:szCs w:val="20"/>
        </w:rPr>
      </w:pPr>
      <w:bookmarkStart w:id="4" w:name="_Ref105610632"/>
      <w:r w:rsidRPr="00E72989">
        <w:rPr>
          <w:rFonts w:ascii="Times New Roman" w:hAnsi="Times New Roman" w:cs="Times New Roman"/>
          <w:i w:val="0"/>
          <w:iCs w:val="0"/>
          <w:color w:val="000000" w:themeColor="text1"/>
          <w:sz w:val="20"/>
          <w:szCs w:val="20"/>
        </w:rPr>
        <w:t xml:space="preserve">Figure </w:t>
      </w:r>
      <w:r w:rsidRPr="00E72989">
        <w:rPr>
          <w:rFonts w:ascii="Times New Roman" w:hAnsi="Times New Roman" w:cs="Times New Roman"/>
          <w:i w:val="0"/>
          <w:iCs w:val="0"/>
          <w:color w:val="000000" w:themeColor="text1"/>
          <w:sz w:val="20"/>
          <w:szCs w:val="20"/>
        </w:rPr>
        <w:fldChar w:fldCharType="begin"/>
      </w:r>
      <w:r w:rsidRPr="00E72989">
        <w:rPr>
          <w:rFonts w:ascii="Times New Roman" w:hAnsi="Times New Roman" w:cs="Times New Roman"/>
          <w:i w:val="0"/>
          <w:iCs w:val="0"/>
          <w:color w:val="000000" w:themeColor="text1"/>
          <w:sz w:val="20"/>
          <w:szCs w:val="20"/>
        </w:rPr>
        <w:instrText xml:space="preserve"> SEQ Figure \* ARABIC </w:instrText>
      </w:r>
      <w:r w:rsidRPr="00E72989">
        <w:rPr>
          <w:rFonts w:ascii="Times New Roman" w:hAnsi="Times New Roman" w:cs="Times New Roman"/>
          <w:i w:val="0"/>
          <w:iCs w:val="0"/>
          <w:color w:val="000000" w:themeColor="text1"/>
          <w:sz w:val="20"/>
          <w:szCs w:val="20"/>
        </w:rPr>
        <w:fldChar w:fldCharType="separate"/>
      </w:r>
      <w:r w:rsidR="00312075">
        <w:rPr>
          <w:rFonts w:ascii="Times New Roman" w:hAnsi="Times New Roman" w:cs="Times New Roman"/>
          <w:i w:val="0"/>
          <w:iCs w:val="0"/>
          <w:noProof/>
          <w:color w:val="000000" w:themeColor="text1"/>
          <w:sz w:val="20"/>
          <w:szCs w:val="20"/>
        </w:rPr>
        <w:t>2</w:t>
      </w:r>
      <w:r w:rsidRPr="00E72989">
        <w:rPr>
          <w:rFonts w:ascii="Times New Roman" w:hAnsi="Times New Roman" w:cs="Times New Roman"/>
          <w:i w:val="0"/>
          <w:iCs w:val="0"/>
          <w:color w:val="000000" w:themeColor="text1"/>
          <w:sz w:val="20"/>
          <w:szCs w:val="20"/>
        </w:rPr>
        <w:fldChar w:fldCharType="end"/>
      </w:r>
      <w:bookmarkEnd w:id="4"/>
      <w:r w:rsidRPr="00E72989">
        <w:rPr>
          <w:rFonts w:ascii="Times New Roman" w:hAnsi="Times New Roman" w:cs="Times New Roman"/>
          <w:i w:val="0"/>
          <w:iCs w:val="0"/>
          <w:color w:val="000000" w:themeColor="text1"/>
          <w:sz w:val="20"/>
          <w:szCs w:val="20"/>
          <w:lang w:val="en-US"/>
        </w:rPr>
        <w:t>: Optimum materials and orientation selection</w:t>
      </w:r>
    </w:p>
    <w:p w14:paraId="5F69972B" w14:textId="1680B1F5" w:rsidR="00902128" w:rsidRDefault="00902128" w:rsidP="00902128">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902128">
        <w:rPr>
          <w:rFonts w:ascii="Times New Roman" w:eastAsia="Times New Roman" w:hAnsi="Times New Roman" w:cs="Times New Roman"/>
          <w:b/>
          <w:color w:val="000000"/>
        </w:rPr>
        <w:t>Phase 3</w:t>
      </w:r>
      <w:r w:rsidRPr="00902128">
        <w:rPr>
          <w:rFonts w:ascii="Times New Roman" w:eastAsia="Times New Roman" w:hAnsi="Times New Roman" w:cs="Times New Roman"/>
          <w:bCs/>
          <w:color w:val="000000"/>
        </w:rPr>
        <w:t>: Phase 3 is the development of the automated software tool, which can automate all the analysis and ranking procedure</w:t>
      </w:r>
      <w:r w:rsidR="001C5063">
        <w:rPr>
          <w:rFonts w:ascii="Times New Roman" w:eastAsia="Times New Roman" w:hAnsi="Times New Roman" w:cs="Times New Roman"/>
          <w:bCs/>
          <w:color w:val="000000"/>
        </w:rPr>
        <w:t>s</w:t>
      </w:r>
      <w:r w:rsidRPr="00902128">
        <w:rPr>
          <w:rFonts w:ascii="Times New Roman" w:eastAsia="Times New Roman" w:hAnsi="Times New Roman" w:cs="Times New Roman"/>
          <w:bCs/>
          <w:color w:val="000000"/>
        </w:rPr>
        <w:t xml:space="preserve"> in phase 1 and phase 2. “Revit”, “Dynamo”, “Excel” and “Visual Basic for Applications” (VBA) is used for the development of the tool.</w:t>
      </w:r>
    </w:p>
    <w:p w14:paraId="3A808978" w14:textId="45338488" w:rsidR="00902128" w:rsidRPr="009F2CB4" w:rsidRDefault="00065072" w:rsidP="009F2CB4">
      <w:pPr>
        <w:pStyle w:val="ListParagraph"/>
        <w:numPr>
          <w:ilvl w:val="0"/>
          <w:numId w:val="1"/>
        </w:num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
          <w:color w:val="000000"/>
        </w:rPr>
      </w:pPr>
      <w:r w:rsidRPr="009F2CB4">
        <w:rPr>
          <w:rFonts w:ascii="Times New Roman" w:eastAsia="Times New Roman" w:hAnsi="Times New Roman" w:cs="Times New Roman"/>
          <w:b/>
          <w:color w:val="000000"/>
        </w:rPr>
        <w:t>Analysis and Results</w:t>
      </w:r>
    </w:p>
    <w:p w14:paraId="717DADF3" w14:textId="5394DD4C" w:rsidR="00D61BFF" w:rsidRDefault="00065072" w:rsidP="00065072">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065072">
        <w:rPr>
          <w:rFonts w:ascii="Times New Roman" w:eastAsia="Times New Roman" w:hAnsi="Times New Roman" w:cs="Times New Roman"/>
          <w:bCs/>
          <w:color w:val="000000"/>
        </w:rPr>
        <w:t xml:space="preserve">The quantitative analysis was done considering only the building envelope (wall, window, door, floor, roof). The equations and the procedure followed </w:t>
      </w:r>
      <w:r w:rsidR="00374321">
        <w:rPr>
          <w:rFonts w:ascii="Times New Roman" w:eastAsia="Times New Roman" w:hAnsi="Times New Roman" w:cs="Times New Roman"/>
          <w:bCs/>
          <w:color w:val="000000"/>
        </w:rPr>
        <w:t>are</w:t>
      </w:r>
      <w:r w:rsidRPr="00065072">
        <w:rPr>
          <w:rFonts w:ascii="Times New Roman" w:eastAsia="Times New Roman" w:hAnsi="Times New Roman" w:cs="Times New Roman"/>
          <w:bCs/>
          <w:color w:val="000000"/>
        </w:rPr>
        <w:t xml:space="preserve"> mentioned in the below sections.</w:t>
      </w:r>
    </w:p>
    <w:p w14:paraId="69AADDFE" w14:textId="7A9D9C30" w:rsidR="00786073" w:rsidRDefault="00786073" w:rsidP="00065072">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Pr>
          <w:rFonts w:ascii="Times New Roman" w:eastAsia="Times New Roman" w:hAnsi="Times New Roman" w:cs="Times New Roman"/>
          <w:b/>
          <w:color w:val="000000"/>
        </w:rPr>
        <w:t>3.1 Embodied Energy Calculation</w:t>
      </w:r>
    </w:p>
    <w:p w14:paraId="233E2FF3" w14:textId="1B8D2658" w:rsidR="00786073" w:rsidRPr="00D801F7" w:rsidRDefault="00E72989" w:rsidP="00786073">
      <w:pPr>
        <w:spacing w:line="240" w:lineRule="auto"/>
        <w:jc w:val="both"/>
        <w:rPr>
          <w:rFonts w:ascii="Times New Roman" w:hAnsi="Times New Roman" w:cs="Times New Roman"/>
        </w:rPr>
      </w:pPr>
      <w:r w:rsidRPr="00E72989">
        <w:rPr>
          <w:rFonts w:ascii="Times New Roman" w:hAnsi="Times New Roman" w:cs="Times New Roman"/>
          <w:noProof/>
        </w:rPr>
        <mc:AlternateContent>
          <mc:Choice Requires="wps">
            <w:drawing>
              <wp:anchor distT="45720" distB="45720" distL="114300" distR="114300" simplePos="0" relativeHeight="251672576" behindDoc="0" locked="0" layoutInCell="1" allowOverlap="1" wp14:anchorId="1104CF6B" wp14:editId="4D5FD4AA">
                <wp:simplePos x="0" y="0"/>
                <wp:positionH relativeFrom="column">
                  <wp:align>right</wp:align>
                </wp:positionH>
                <wp:positionV relativeFrom="paragraph">
                  <wp:posOffset>831850</wp:posOffset>
                </wp:positionV>
                <wp:extent cx="434340" cy="25146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solidFill>
                          <a:srgbClr val="FFFFFF"/>
                        </a:solidFill>
                        <a:ln w="9525">
                          <a:noFill/>
                          <a:miter lim="800000"/>
                          <a:headEnd/>
                          <a:tailEnd/>
                        </a:ln>
                      </wps:spPr>
                      <wps:txbx>
                        <w:txbxContent>
                          <w:p w14:paraId="18A3EC95" w14:textId="714A09C7" w:rsidR="00E72989" w:rsidRPr="003803F2" w:rsidRDefault="00E72989" w:rsidP="00E72989">
                            <w:pPr>
                              <w:jc w:val="right"/>
                              <w:rPr>
                                <w:rFonts w:ascii="Times New Roman" w:hAnsi="Times New Roman" w:cs="Times New Roman"/>
                                <w:lang w:val="en-US"/>
                              </w:rPr>
                            </w:pPr>
                            <w:r w:rsidRPr="003803F2">
                              <w:rPr>
                                <w:rFonts w:ascii="Times New Roman" w:hAnsi="Times New Roman" w:cs="Times New Roman"/>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4CF6B" id="Text Box 2" o:spid="_x0000_s1073" type="#_x0000_t202" style="position:absolute;left:0;text-align:left;margin-left:-17pt;margin-top:65.5pt;width:34.2pt;height:19.8pt;z-index:251672576;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" stroked="f">
                <v:textbox>
                  <w:txbxContent>
                    <w:p w14:paraId="18A3EC95" w14:textId="714A09C7" w:rsidR="00E72989" w:rsidRPr="003803F2" w:rsidRDefault="00E72989" w:rsidP="00E72989">
                      <w:pPr>
                        <w:jc w:val="right"/>
                        <w:rPr>
                          <w:rFonts w:ascii="Times New Roman" w:hAnsi="Times New Roman" w:cs="Times New Roman"/>
                          <w:lang w:val="en-US"/>
                        </w:rPr>
                      </w:pPr>
                      <w:r w:rsidRPr="003803F2">
                        <w:rPr>
                          <w:rFonts w:ascii="Times New Roman" w:hAnsi="Times New Roman" w:cs="Times New Roman"/>
                          <w:lang w:val="en-US"/>
                        </w:rPr>
                        <w:t>(1)</w:t>
                      </w:r>
                    </w:p>
                  </w:txbxContent>
                </v:textbox>
              </v:shape>
            </w:pict>
          </mc:Fallback>
        </mc:AlternateContent>
      </w:r>
      <w:r w:rsidR="00786073" w:rsidRPr="00D801F7">
        <w:rPr>
          <w:rFonts w:ascii="Times New Roman" w:hAnsi="Times New Roman" w:cs="Times New Roman"/>
        </w:rPr>
        <w:t>Embodied energy is calculated for the 5 building envelope elements by the equation mentioned below. Wall, window, door, floor and roof.</w:t>
      </w:r>
    </w:p>
    <w:p w14:paraId="57CC5D4E" w14:textId="15ED4F3D" w:rsidR="00444F2A" w:rsidRPr="002E4B5F" w:rsidRDefault="00786073" w:rsidP="002E4B5F">
      <w:pPr>
        <w:spacing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Embodied energy </m:t>
          </m:r>
          <m:d>
            <m:dPr>
              <m:ctrlPr>
                <w:rPr>
                  <w:rFonts w:ascii="Cambria Math" w:hAnsi="Cambria Math" w:cs="Times New Roman"/>
                  <w:i/>
                  <w:sz w:val="20"/>
                  <w:szCs w:val="20"/>
                </w:rPr>
              </m:ctrlPr>
            </m:dPr>
            <m:e>
              <m:r>
                <w:rPr>
                  <w:rFonts w:ascii="Cambria Math" w:hAnsi="Cambria Math" w:cs="Times New Roman"/>
                  <w:sz w:val="20"/>
                  <w:szCs w:val="20"/>
                </w:rPr>
                <m:t>MJ</m:t>
              </m:r>
            </m:e>
          </m:d>
          <m:r>
            <w:rPr>
              <w:rFonts w:ascii="Cambria Math" w:hAnsi="Cambria Math" w:cs="Times New Roman"/>
              <w:sz w:val="20"/>
              <w:szCs w:val="20"/>
            </w:rPr>
            <m:t xml:space="preserve">= Embodied energy rate </m:t>
          </m:r>
          <m:d>
            <m:dPr>
              <m:ctrlPr>
                <w:rPr>
                  <w:rFonts w:ascii="Cambria Math" w:hAnsi="Cambria Math" w:cs="Times New Roman"/>
                  <w:i/>
                  <w:sz w:val="20"/>
                  <w:szCs w:val="20"/>
                </w:rPr>
              </m:ctrlPr>
            </m:dPr>
            <m:e>
              <m:f>
                <m:fPr>
                  <m:type m:val="lin"/>
                  <m:ctrlPr>
                    <w:rPr>
                      <w:rFonts w:ascii="Cambria Math" w:hAnsi="Cambria Math" w:cs="Times New Roman"/>
                      <w:i/>
                      <w:sz w:val="20"/>
                      <w:szCs w:val="20"/>
                    </w:rPr>
                  </m:ctrlPr>
                </m:fPr>
                <m:num>
                  <m:r>
                    <w:rPr>
                      <w:rFonts w:ascii="Cambria Math" w:hAnsi="Cambria Math" w:cs="Times New Roman"/>
                      <w:sz w:val="20"/>
                      <w:szCs w:val="20"/>
                    </w:rPr>
                    <m:t>MJ</m:t>
                  </m:r>
                </m:num>
                <m:den>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den>
              </m:f>
            </m:e>
          </m:d>
          <m:r>
            <w:rPr>
              <w:rFonts w:ascii="Cambria Math" w:hAnsi="Cambria Math" w:cs="Times New Roman"/>
              <w:sz w:val="20"/>
              <w:szCs w:val="20"/>
            </w:rPr>
            <m:t>* Total area ofeach element(</m:t>
          </m:r>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r>
            <w:rPr>
              <w:rFonts w:ascii="Cambria Math" w:hAnsi="Cambria Math" w:cs="Times New Roman"/>
              <w:sz w:val="20"/>
              <w:szCs w:val="20"/>
            </w:rPr>
            <m:t>)</m:t>
          </m:r>
        </m:oMath>
      </m:oMathPara>
    </w:p>
    <w:p w14:paraId="4C0581CB" w14:textId="77777777" w:rsidR="002E4B5F" w:rsidRPr="002E4B5F" w:rsidRDefault="002E4B5F" w:rsidP="002E4B5F">
      <w:pPr>
        <w:spacing w:line="240" w:lineRule="auto"/>
        <w:jc w:val="both"/>
        <w:rPr>
          <w:rFonts w:ascii="Times New Roman" w:eastAsiaTheme="minorEastAsia" w:hAnsi="Times New Roman" w:cs="Times New Roman"/>
          <w:sz w:val="20"/>
          <w:szCs w:val="20"/>
        </w:rPr>
      </w:pPr>
    </w:p>
    <w:p w14:paraId="0B7DD6D3" w14:textId="3701B6BE" w:rsidR="00786073" w:rsidRDefault="00786073" w:rsidP="00065072">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Pr>
          <w:rFonts w:ascii="Times New Roman" w:eastAsia="Times New Roman" w:hAnsi="Times New Roman" w:cs="Times New Roman"/>
          <w:b/>
          <w:color w:val="000000"/>
        </w:rPr>
        <w:lastRenderedPageBreak/>
        <w:t>3.2 Life Cycle Operational Energy Calculation</w:t>
      </w:r>
    </w:p>
    <w:p w14:paraId="460514BA" w14:textId="74838CC7" w:rsidR="00786073" w:rsidRPr="00D801F7" w:rsidRDefault="00786073" w:rsidP="00786073">
      <w:pPr>
        <w:spacing w:line="240" w:lineRule="auto"/>
        <w:jc w:val="both"/>
        <w:rPr>
          <w:rFonts w:ascii="Times New Roman" w:hAnsi="Times New Roman" w:cs="Times New Roman"/>
        </w:rPr>
      </w:pPr>
      <w:r w:rsidRPr="00D801F7">
        <w:rPr>
          <w:rFonts w:ascii="Times New Roman" w:hAnsi="Times New Roman" w:cs="Times New Roman"/>
        </w:rPr>
        <w:t xml:space="preserve">Only the operational energy consumption by the A/C systems </w:t>
      </w:r>
      <w:r w:rsidR="00374321">
        <w:rPr>
          <w:rFonts w:ascii="Times New Roman" w:hAnsi="Times New Roman" w:cs="Times New Roman"/>
        </w:rPr>
        <w:t>is</w:t>
      </w:r>
      <w:r w:rsidRPr="00D801F7">
        <w:rPr>
          <w:rFonts w:ascii="Times New Roman" w:hAnsi="Times New Roman" w:cs="Times New Roman"/>
        </w:rPr>
        <w:t xml:space="preserve"> assessed in the study. The air conditioning energy demand for apartment buildings is assessed by the ASHRAE “Cooling and Heating Load Calculation Manual” The equations used in the analysis are as follows.</w:t>
      </w:r>
    </w:p>
    <w:p w14:paraId="4BF90953" w14:textId="75BC96D1" w:rsidR="00786073" w:rsidRPr="00D801F7" w:rsidRDefault="003803F2" w:rsidP="00786073">
      <w:pPr>
        <w:spacing w:line="240" w:lineRule="auto"/>
        <w:jc w:val="both"/>
        <w:rPr>
          <w:rFonts w:ascii="Times New Roman" w:hAnsi="Times New Roman" w:cs="Times New Roman"/>
        </w:rPr>
      </w:pPr>
      <w:r w:rsidRPr="00E72989">
        <w:rPr>
          <w:rFonts w:ascii="Times New Roman" w:hAnsi="Times New Roman" w:cs="Times New Roman"/>
          <w:noProof/>
        </w:rPr>
        <mc:AlternateContent>
          <mc:Choice Requires="wps">
            <w:drawing>
              <wp:anchor distT="45720" distB="45720" distL="114300" distR="114300" simplePos="0" relativeHeight="251676672" behindDoc="0" locked="0" layoutInCell="1" allowOverlap="1" wp14:anchorId="245F76D6" wp14:editId="01193A83">
                <wp:simplePos x="0" y="0"/>
                <wp:positionH relativeFrom="column">
                  <wp:align>right</wp:align>
                </wp:positionH>
                <wp:positionV relativeFrom="paragraph">
                  <wp:posOffset>692785</wp:posOffset>
                </wp:positionV>
                <wp:extent cx="434340" cy="25146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noFill/>
                        <a:ln w="9525">
                          <a:noFill/>
                          <a:miter lim="800000"/>
                          <a:headEnd/>
                          <a:tailEnd/>
                        </a:ln>
                      </wps:spPr>
                      <wps:txbx>
                        <w:txbxContent>
                          <w:p w14:paraId="2841D40A" w14:textId="3AAB470E" w:rsidR="003803F2" w:rsidRPr="003803F2" w:rsidRDefault="003803F2" w:rsidP="003803F2">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3</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F76D6" id="_x0000_s1074" type="#_x0000_t202" style="position:absolute;left:0;text-align:left;margin-left:-17pt;margin-top:54.55pt;width:34.2pt;height:19.8pt;z-index:251676672;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" filled="f" stroked="f">
                <v:textbox>
                  <w:txbxContent>
                    <w:p w14:paraId="2841D40A" w14:textId="3AAB470E" w:rsidR="003803F2" w:rsidRPr="003803F2" w:rsidRDefault="003803F2" w:rsidP="003803F2">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3</w:t>
                      </w:r>
                      <w:r w:rsidRPr="003803F2">
                        <w:rPr>
                          <w:rFonts w:ascii="Times New Roman" w:hAnsi="Times New Roman" w:cs="Times New Roman"/>
                          <w:lang w:val="en-US"/>
                        </w:rPr>
                        <w:t>)</w:t>
                      </w:r>
                    </w:p>
                  </w:txbxContent>
                </v:textbox>
              </v:shape>
            </w:pict>
          </mc:Fallback>
        </mc:AlternateContent>
      </w:r>
      <w:r w:rsidRPr="00E72989">
        <w:rPr>
          <w:rFonts w:ascii="Times New Roman" w:hAnsi="Times New Roman" w:cs="Times New Roman"/>
          <w:noProof/>
        </w:rPr>
        <mc:AlternateContent>
          <mc:Choice Requires="wps">
            <w:drawing>
              <wp:anchor distT="45720" distB="45720" distL="114300" distR="114300" simplePos="0" relativeHeight="251674624" behindDoc="0" locked="0" layoutInCell="1" allowOverlap="1" wp14:anchorId="41C16B99" wp14:editId="2A1C8D08">
                <wp:simplePos x="0" y="0"/>
                <wp:positionH relativeFrom="column">
                  <wp:align>right</wp:align>
                </wp:positionH>
                <wp:positionV relativeFrom="paragraph">
                  <wp:posOffset>234315</wp:posOffset>
                </wp:positionV>
                <wp:extent cx="434340" cy="251460"/>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solidFill>
                          <a:srgbClr val="FFFFFF"/>
                        </a:solidFill>
                        <a:ln w="9525">
                          <a:noFill/>
                          <a:miter lim="800000"/>
                          <a:headEnd/>
                          <a:tailEnd/>
                        </a:ln>
                      </wps:spPr>
                      <wps:txbx>
                        <w:txbxContent>
                          <w:p w14:paraId="3EAC7E4C" w14:textId="5AFFF409" w:rsidR="003803F2" w:rsidRPr="003803F2" w:rsidRDefault="003803F2" w:rsidP="003803F2">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2</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16B99" id="_x0000_s1075" type="#_x0000_t202" style="position:absolute;left:0;text-align:left;margin-left:-17pt;margin-top:18.45pt;width:34.2pt;height:19.8pt;z-index:25167462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" stroked="f">
                <v:textbox>
                  <w:txbxContent>
                    <w:p w14:paraId="3EAC7E4C" w14:textId="5AFFF409" w:rsidR="003803F2" w:rsidRPr="003803F2" w:rsidRDefault="003803F2" w:rsidP="003803F2">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2</w:t>
                      </w:r>
                      <w:r w:rsidRPr="003803F2">
                        <w:rPr>
                          <w:rFonts w:ascii="Times New Roman" w:hAnsi="Times New Roman" w:cs="Times New Roman"/>
                          <w:lang w:val="en-US"/>
                        </w:rPr>
                        <w:t>)</w:t>
                      </w:r>
                    </w:p>
                  </w:txbxContent>
                </v:textbox>
              </v:shape>
            </w:pict>
          </mc:Fallback>
        </mc:AlternateContent>
      </w:r>
      <w:r w:rsidR="00786073" w:rsidRPr="00D801F7">
        <w:rPr>
          <w:rFonts w:ascii="Times New Roman" w:hAnsi="Times New Roman" w:cs="Times New Roman"/>
        </w:rPr>
        <w:t xml:space="preserve">Heat gain through </w:t>
      </w:r>
      <w:r w:rsidR="00374321">
        <w:rPr>
          <w:rFonts w:ascii="Times New Roman" w:hAnsi="Times New Roman" w:cs="Times New Roman"/>
        </w:rPr>
        <w:t xml:space="preserve">the </w:t>
      </w:r>
      <w:r w:rsidR="00786073" w:rsidRPr="00D801F7">
        <w:rPr>
          <w:rFonts w:ascii="Times New Roman" w:hAnsi="Times New Roman" w:cs="Times New Roman"/>
        </w:rPr>
        <w:t>external roof,</w:t>
      </w:r>
    </w:p>
    <w:p w14:paraId="2BE78241" w14:textId="77777777" w:rsidR="00786073" w:rsidRPr="00D801F7" w:rsidRDefault="00786073" w:rsidP="00786073">
      <w:pPr>
        <w:spacing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q=U × A × </m:t>
          </m:r>
          <m:sSub>
            <m:sSubPr>
              <m:ctrlPr>
                <w:rPr>
                  <w:rFonts w:ascii="Cambria Math" w:hAnsi="Cambria Math" w:cs="Times New Roman"/>
                  <w:i/>
                  <w:sz w:val="20"/>
                  <w:szCs w:val="20"/>
                </w:rPr>
              </m:ctrlPr>
            </m:sSubPr>
            <m:e>
              <m:r>
                <w:rPr>
                  <w:rFonts w:ascii="Cambria Math" w:hAnsi="Cambria Math" w:cs="Times New Roman"/>
                  <w:sz w:val="20"/>
                  <w:szCs w:val="20"/>
                </w:rPr>
                <m:t>CLTD</m:t>
              </m:r>
            </m:e>
            <m:sub>
              <m:r>
                <w:rPr>
                  <w:rFonts w:ascii="Cambria Math" w:hAnsi="Cambria Math" w:cs="Times New Roman"/>
                  <w:sz w:val="20"/>
                  <w:szCs w:val="20"/>
                </w:rPr>
                <m:t>Corrected</m:t>
              </m:r>
            </m:sub>
          </m:sSub>
        </m:oMath>
      </m:oMathPara>
    </w:p>
    <w:p w14:paraId="6B7CCDEE" w14:textId="77777777" w:rsidR="00786073" w:rsidRPr="00D801F7" w:rsidRDefault="00050390" w:rsidP="00786073">
      <w:pPr>
        <w:spacing w:line="240"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CLTD</m:t>
              </m:r>
            </m:e>
            <m:sub>
              <m:r>
                <w:rPr>
                  <w:rFonts w:ascii="Cambria Math" w:eastAsiaTheme="minorEastAsia" w:hAnsi="Cambria Math" w:cs="Times New Roman"/>
                  <w:sz w:val="20"/>
                  <w:szCs w:val="20"/>
                </w:rPr>
                <m:t>corrected</m:t>
              </m:r>
            </m:sub>
          </m:sSub>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CLTD</m:t>
                  </m:r>
                  <m:r>
                    <w:rPr>
                      <w:rFonts w:ascii="Cambria Math" w:eastAsiaTheme="minorEastAsia" w:hAnsi="Cambria Math" w:cs="Times New Roman"/>
                      <w:sz w:val="20"/>
                      <w:szCs w:val="20"/>
                    </w:rPr>
                    <m:t xml:space="preserve"> + </m:t>
                  </m:r>
                  <m:r>
                    <w:rPr>
                      <w:rFonts w:ascii="Cambria Math" w:eastAsiaTheme="minorEastAsia" w:hAnsi="Cambria Math" w:cs="Times New Roman"/>
                      <w:sz w:val="20"/>
                      <w:szCs w:val="20"/>
                    </w:rPr>
                    <m:t>LM</m:t>
                  </m:r>
                </m:e>
              </m:d>
              <m:r>
                <w:rPr>
                  <w:rFonts w:ascii="Cambria Math" w:eastAsiaTheme="minorEastAsia" w:hAnsi="Cambria Math" w:cs="Times New Roman"/>
                  <w:sz w:val="20"/>
                  <w:szCs w:val="20"/>
                </w:rPr>
                <m:t>×</m:t>
              </m:r>
              <m:r>
                <w:rPr>
                  <w:rFonts w:ascii="Cambria Math" w:eastAsiaTheme="minorEastAsia" w:hAnsi="Cambria Math" w:cs="Times New Roman"/>
                  <w:sz w:val="20"/>
                  <w:szCs w:val="20"/>
                </w:rPr>
                <m:t>K</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 xml:space="preserve">78-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R</m:t>
                      </m:r>
                    </m:sub>
                  </m:sSub>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r>
                    <w:rPr>
                      <w:rFonts w:ascii="Cambria Math" w:eastAsiaTheme="minorEastAsia" w:hAnsi="Cambria Math" w:cs="Times New Roman"/>
                      <w:sz w:val="20"/>
                      <w:szCs w:val="20"/>
                    </w:rPr>
                    <m:t>85</m:t>
                  </m:r>
                </m:e>
              </m:d>
            </m:e>
          </m:d>
          <m:r>
            <w:rPr>
              <w:rFonts w:ascii="Cambria Math" w:eastAsiaTheme="minorEastAsia" w:hAnsi="Cambria Math" w:cs="Times New Roman"/>
              <w:sz w:val="20"/>
              <w:szCs w:val="20"/>
            </w:rPr>
            <m:t>×</m:t>
          </m:r>
          <m:r>
            <w:rPr>
              <w:rFonts w:ascii="Cambria Math" w:eastAsiaTheme="minorEastAsia" w:hAnsi="Cambria Math" w:cs="Times New Roman"/>
              <w:sz w:val="20"/>
              <w:szCs w:val="20"/>
            </w:rPr>
            <m:t>f</m:t>
          </m:r>
        </m:oMath>
      </m:oMathPara>
    </w:p>
    <w:p w14:paraId="2DF506E4" w14:textId="091376CA" w:rsidR="00786073" w:rsidRPr="00D801F7" w:rsidRDefault="00444F2A" w:rsidP="00786073">
      <w:pPr>
        <w:spacing w:line="240" w:lineRule="auto"/>
        <w:jc w:val="both"/>
        <w:rPr>
          <w:rFonts w:ascii="Times New Roman" w:hAnsi="Times New Roman" w:cs="Times New Roman"/>
        </w:rPr>
      </w:pPr>
      <w:r w:rsidRPr="00E72989">
        <w:rPr>
          <w:rFonts w:ascii="Times New Roman" w:hAnsi="Times New Roman" w:cs="Times New Roman"/>
          <w:noProof/>
        </w:rPr>
        <mc:AlternateContent>
          <mc:Choice Requires="wps">
            <w:drawing>
              <wp:anchor distT="45720" distB="45720" distL="114300" distR="114300" simplePos="0" relativeHeight="251680768" behindDoc="0" locked="0" layoutInCell="1" allowOverlap="1" wp14:anchorId="4AC0D98E" wp14:editId="5A67D34C">
                <wp:simplePos x="0" y="0"/>
                <wp:positionH relativeFrom="column">
                  <wp:align>right</wp:align>
                </wp:positionH>
                <wp:positionV relativeFrom="paragraph">
                  <wp:posOffset>659802</wp:posOffset>
                </wp:positionV>
                <wp:extent cx="434340" cy="25146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noFill/>
                        <a:ln w="9525">
                          <a:noFill/>
                          <a:miter lim="800000"/>
                          <a:headEnd/>
                          <a:tailEnd/>
                        </a:ln>
                      </wps:spPr>
                      <wps:txbx>
                        <w:txbxContent>
                          <w:p w14:paraId="4B4FE658" w14:textId="1A5D0BED" w:rsidR="00444F2A" w:rsidRPr="003803F2" w:rsidRDefault="00444F2A" w:rsidP="00444F2A">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5</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0D98E" id="_x0000_s1076" type="#_x0000_t202" style="position:absolute;left:0;text-align:left;margin-left:-17pt;margin-top:51.95pt;width:34.2pt;height:19.8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" filled="f" stroked="f">
                <v:textbox>
                  <w:txbxContent>
                    <w:p w14:paraId="4B4FE658" w14:textId="1A5D0BED" w:rsidR="00444F2A" w:rsidRPr="003803F2" w:rsidRDefault="00444F2A" w:rsidP="00444F2A">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5</w:t>
                      </w:r>
                      <w:r w:rsidRPr="003803F2">
                        <w:rPr>
                          <w:rFonts w:ascii="Times New Roman" w:hAnsi="Times New Roman" w:cs="Times New Roman"/>
                          <w:lang w:val="en-US"/>
                        </w:rPr>
                        <w:t>)</w:t>
                      </w:r>
                    </w:p>
                  </w:txbxContent>
                </v:textbox>
              </v:shape>
            </w:pict>
          </mc:Fallback>
        </mc:AlternateContent>
      </w:r>
      <w:r w:rsidRPr="00E72989">
        <w:rPr>
          <w:rFonts w:ascii="Times New Roman" w:hAnsi="Times New Roman" w:cs="Times New Roman"/>
          <w:noProof/>
        </w:rPr>
        <mc:AlternateContent>
          <mc:Choice Requires="wps">
            <w:drawing>
              <wp:anchor distT="45720" distB="45720" distL="114300" distR="114300" simplePos="0" relativeHeight="251678720" behindDoc="0" locked="0" layoutInCell="1" allowOverlap="1" wp14:anchorId="1D26B584" wp14:editId="434176CE">
                <wp:simplePos x="0" y="0"/>
                <wp:positionH relativeFrom="column">
                  <wp:align>right</wp:align>
                </wp:positionH>
                <wp:positionV relativeFrom="paragraph">
                  <wp:posOffset>225462</wp:posOffset>
                </wp:positionV>
                <wp:extent cx="434340" cy="25146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noFill/>
                        <a:ln w="9525">
                          <a:noFill/>
                          <a:miter lim="800000"/>
                          <a:headEnd/>
                          <a:tailEnd/>
                        </a:ln>
                      </wps:spPr>
                      <wps:txbx>
                        <w:txbxContent>
                          <w:p w14:paraId="4AB152FF" w14:textId="22F926BD" w:rsidR="00444F2A" w:rsidRPr="003803F2" w:rsidRDefault="00444F2A" w:rsidP="00444F2A">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4</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6B584" id="_x0000_s1077" type="#_x0000_t202" style="position:absolute;left:0;text-align:left;margin-left:-17pt;margin-top:17.75pt;width:34.2pt;height:19.8pt;z-index:25167872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" filled="f" stroked="f">
                <v:textbox>
                  <w:txbxContent>
                    <w:p w14:paraId="4AB152FF" w14:textId="22F926BD" w:rsidR="00444F2A" w:rsidRPr="003803F2" w:rsidRDefault="00444F2A" w:rsidP="00444F2A">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4</w:t>
                      </w:r>
                      <w:r w:rsidRPr="003803F2">
                        <w:rPr>
                          <w:rFonts w:ascii="Times New Roman" w:hAnsi="Times New Roman" w:cs="Times New Roman"/>
                          <w:lang w:val="en-US"/>
                        </w:rPr>
                        <w:t>)</w:t>
                      </w:r>
                    </w:p>
                  </w:txbxContent>
                </v:textbox>
              </v:shape>
            </w:pict>
          </mc:Fallback>
        </mc:AlternateContent>
      </w:r>
      <w:r w:rsidR="00786073" w:rsidRPr="00D801F7">
        <w:rPr>
          <w:rFonts w:ascii="Times New Roman" w:hAnsi="Times New Roman" w:cs="Times New Roman"/>
        </w:rPr>
        <w:t>Heat gain through external walls,</w:t>
      </w:r>
    </w:p>
    <w:p w14:paraId="2C16342B" w14:textId="77777777" w:rsidR="00786073" w:rsidRPr="00D801F7" w:rsidRDefault="00786073" w:rsidP="00786073">
      <w:pPr>
        <w:spacing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q=U × A × </m:t>
          </m:r>
          <m:sSub>
            <m:sSubPr>
              <m:ctrlPr>
                <w:rPr>
                  <w:rFonts w:ascii="Cambria Math" w:hAnsi="Cambria Math" w:cs="Times New Roman"/>
                  <w:i/>
                  <w:sz w:val="20"/>
                  <w:szCs w:val="20"/>
                </w:rPr>
              </m:ctrlPr>
            </m:sSubPr>
            <m:e>
              <m:r>
                <w:rPr>
                  <w:rFonts w:ascii="Cambria Math" w:hAnsi="Cambria Math" w:cs="Times New Roman"/>
                  <w:sz w:val="20"/>
                  <w:szCs w:val="20"/>
                </w:rPr>
                <m:t>CLTD</m:t>
              </m:r>
            </m:e>
            <m:sub>
              <m:r>
                <w:rPr>
                  <w:rFonts w:ascii="Cambria Math" w:hAnsi="Cambria Math" w:cs="Times New Roman"/>
                  <w:sz w:val="20"/>
                  <w:szCs w:val="20"/>
                </w:rPr>
                <m:t>Corrected</m:t>
              </m:r>
            </m:sub>
          </m:sSub>
        </m:oMath>
      </m:oMathPara>
    </w:p>
    <w:p w14:paraId="6ADC1934" w14:textId="77777777" w:rsidR="00786073" w:rsidRPr="00D801F7" w:rsidRDefault="00050390" w:rsidP="00786073">
      <w:pPr>
        <w:spacing w:line="240"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CLTD</m:t>
              </m:r>
            </m:e>
            <m:sub>
              <m:r>
                <w:rPr>
                  <w:rFonts w:ascii="Cambria Math" w:eastAsiaTheme="minorEastAsia" w:hAnsi="Cambria Math" w:cs="Times New Roman"/>
                  <w:sz w:val="20"/>
                  <w:szCs w:val="20"/>
                </w:rPr>
                <m:t>corrected</m:t>
              </m:r>
            </m:sub>
          </m:sSub>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CLTD</m:t>
              </m:r>
              <m:r>
                <w:rPr>
                  <w:rFonts w:ascii="Cambria Math" w:eastAsiaTheme="minorEastAsia" w:hAnsi="Cambria Math" w:cs="Times New Roman"/>
                  <w:sz w:val="20"/>
                  <w:szCs w:val="20"/>
                </w:rPr>
                <m:t xml:space="preserve"> + </m:t>
              </m:r>
              <m:r>
                <w:rPr>
                  <w:rFonts w:ascii="Cambria Math" w:eastAsiaTheme="minorEastAsia" w:hAnsi="Cambria Math" w:cs="Times New Roman"/>
                  <w:sz w:val="20"/>
                  <w:szCs w:val="20"/>
                </w:rPr>
                <m:t>LM</m:t>
              </m:r>
            </m:e>
          </m:d>
          <m:r>
            <w:rPr>
              <w:rFonts w:ascii="Cambria Math" w:eastAsiaTheme="minorEastAsia" w:hAnsi="Cambria Math" w:cs="Times New Roman"/>
              <w:sz w:val="20"/>
              <w:szCs w:val="20"/>
            </w:rPr>
            <m:t>×</m:t>
          </m:r>
          <m:r>
            <w:rPr>
              <w:rFonts w:ascii="Cambria Math" w:eastAsiaTheme="minorEastAsia" w:hAnsi="Cambria Math" w:cs="Times New Roman"/>
              <w:sz w:val="20"/>
              <w:szCs w:val="20"/>
            </w:rPr>
            <m:t>K</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 xml:space="preserve">78-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R</m:t>
                  </m:r>
                </m:sub>
              </m:sSub>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r>
                <w:rPr>
                  <w:rFonts w:ascii="Cambria Math" w:eastAsiaTheme="minorEastAsia" w:hAnsi="Cambria Math" w:cs="Times New Roman"/>
                  <w:sz w:val="20"/>
                  <w:szCs w:val="20"/>
                </w:rPr>
                <m:t>85</m:t>
              </m:r>
            </m:e>
          </m:d>
        </m:oMath>
      </m:oMathPara>
    </w:p>
    <w:p w14:paraId="18BFD9F4" w14:textId="283C4F3D" w:rsidR="00786073" w:rsidRPr="00D801F7" w:rsidRDefault="007077C7" w:rsidP="00786073">
      <w:pPr>
        <w:spacing w:line="240" w:lineRule="auto"/>
        <w:jc w:val="both"/>
        <w:rPr>
          <w:rFonts w:ascii="Times New Roman" w:hAnsi="Times New Roman" w:cs="Times New Roman"/>
        </w:rPr>
      </w:pPr>
      <w:r w:rsidRPr="00E72989">
        <w:rPr>
          <w:rFonts w:ascii="Times New Roman" w:hAnsi="Times New Roman" w:cs="Times New Roman"/>
          <w:noProof/>
        </w:rPr>
        <mc:AlternateContent>
          <mc:Choice Requires="wps">
            <w:drawing>
              <wp:anchor distT="45720" distB="45720" distL="114300" distR="114300" simplePos="0" relativeHeight="251682816" behindDoc="0" locked="0" layoutInCell="1" allowOverlap="1" wp14:anchorId="2CB89115" wp14:editId="25A28FE4">
                <wp:simplePos x="0" y="0"/>
                <wp:positionH relativeFrom="column">
                  <wp:align>right</wp:align>
                </wp:positionH>
                <wp:positionV relativeFrom="paragraph">
                  <wp:posOffset>372297</wp:posOffset>
                </wp:positionV>
                <wp:extent cx="434340" cy="25146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noFill/>
                        <a:ln w="9525">
                          <a:noFill/>
                          <a:miter lim="800000"/>
                          <a:headEnd/>
                          <a:tailEnd/>
                        </a:ln>
                      </wps:spPr>
                      <wps:txbx>
                        <w:txbxContent>
                          <w:p w14:paraId="5147D9CB" w14:textId="3250E31C" w:rsidR="007077C7" w:rsidRPr="003803F2" w:rsidRDefault="007077C7" w:rsidP="007077C7">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6</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89115" id="_x0000_s1078" type="#_x0000_t202" style="position:absolute;left:0;text-align:left;margin-left:-17pt;margin-top:29.3pt;width:34.2pt;height:19.8pt;z-index:251682816;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" filled="f" stroked="f">
                <v:textbox>
                  <w:txbxContent>
                    <w:p w14:paraId="5147D9CB" w14:textId="3250E31C" w:rsidR="007077C7" w:rsidRPr="003803F2" w:rsidRDefault="007077C7" w:rsidP="007077C7">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6</w:t>
                      </w:r>
                      <w:r w:rsidRPr="003803F2">
                        <w:rPr>
                          <w:rFonts w:ascii="Times New Roman" w:hAnsi="Times New Roman" w:cs="Times New Roman"/>
                          <w:lang w:val="en-US"/>
                        </w:rPr>
                        <w:t>)</w:t>
                      </w:r>
                    </w:p>
                  </w:txbxContent>
                </v:textbox>
              </v:shape>
            </w:pict>
          </mc:Fallback>
        </mc:AlternateContent>
      </w:r>
      <w:r w:rsidR="00786073" w:rsidRPr="00D801F7">
        <w:rPr>
          <w:rFonts w:ascii="Times New Roman" w:hAnsi="Times New Roman" w:cs="Times New Roman"/>
        </w:rPr>
        <w:t>Heat gain through doors, windows and floor – (conduction),</w:t>
      </w:r>
    </w:p>
    <w:p w14:paraId="13191513" w14:textId="77777777" w:rsidR="00786073" w:rsidRPr="00D801F7" w:rsidRDefault="00786073" w:rsidP="00786073">
      <w:pPr>
        <w:spacing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q=</m:t>
          </m:r>
          <m:d>
            <m:dPr>
              <m:ctrlPr>
                <w:rPr>
                  <w:rFonts w:ascii="Cambria Math" w:hAnsi="Cambria Math" w:cs="Times New Roman"/>
                  <w:i/>
                  <w:sz w:val="20"/>
                  <w:szCs w:val="20"/>
                </w:rPr>
              </m:ctrlPr>
            </m:dPr>
            <m:e>
              <m:r>
                <w:rPr>
                  <w:rFonts w:ascii="Cambria Math" w:hAnsi="Cambria Math" w:cs="Times New Roman"/>
                  <w:sz w:val="20"/>
                  <w:szCs w:val="20"/>
                </w:rPr>
                <m:t>UA</m:t>
              </m:r>
            </m:e>
          </m:d>
          <m:r>
            <w:rPr>
              <w:rFonts w:ascii="Cambria Math" w:hAnsi="Cambria Math" w:cs="Times New Roman"/>
              <w:sz w:val="20"/>
              <w:szCs w:val="20"/>
            </w:rPr>
            <m:t>× ∆t</m:t>
          </m:r>
        </m:oMath>
      </m:oMathPara>
    </w:p>
    <w:p w14:paraId="444A2C8E" w14:textId="10CA9DE2" w:rsidR="00786073" w:rsidRPr="00D801F7" w:rsidRDefault="0080241A" w:rsidP="00786073">
      <w:pPr>
        <w:spacing w:line="240" w:lineRule="auto"/>
        <w:jc w:val="both"/>
        <w:rPr>
          <w:rFonts w:ascii="Times New Roman" w:hAnsi="Times New Roman" w:cs="Times New Roman"/>
        </w:rPr>
      </w:pPr>
      <w:r w:rsidRPr="00E72989">
        <w:rPr>
          <w:rFonts w:ascii="Times New Roman" w:hAnsi="Times New Roman" w:cs="Times New Roman"/>
          <w:noProof/>
        </w:rPr>
        <mc:AlternateContent>
          <mc:Choice Requires="wps">
            <w:drawing>
              <wp:anchor distT="45720" distB="45720" distL="114300" distR="114300" simplePos="0" relativeHeight="251684864" behindDoc="0" locked="0" layoutInCell="1" allowOverlap="1" wp14:anchorId="48179209" wp14:editId="17625213">
                <wp:simplePos x="0" y="0"/>
                <wp:positionH relativeFrom="column">
                  <wp:align>right</wp:align>
                </wp:positionH>
                <wp:positionV relativeFrom="paragraph">
                  <wp:posOffset>220532</wp:posOffset>
                </wp:positionV>
                <wp:extent cx="434340" cy="2514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noFill/>
                        <a:ln w="9525">
                          <a:noFill/>
                          <a:miter lim="800000"/>
                          <a:headEnd/>
                          <a:tailEnd/>
                        </a:ln>
                      </wps:spPr>
                      <wps:txbx>
                        <w:txbxContent>
                          <w:p w14:paraId="1F069D69" w14:textId="62D7AFC8" w:rsidR="0080241A" w:rsidRPr="003803F2" w:rsidRDefault="0080241A" w:rsidP="0080241A">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7</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79209" id="_x0000_s1079" type="#_x0000_t202" style="position:absolute;left:0;text-align:left;margin-left:-17pt;margin-top:17.35pt;width:34.2pt;height:19.8pt;z-index:25168486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" filled="f" stroked="f">
                <v:textbox>
                  <w:txbxContent>
                    <w:p w14:paraId="1F069D69" w14:textId="62D7AFC8" w:rsidR="0080241A" w:rsidRPr="003803F2" w:rsidRDefault="0080241A" w:rsidP="0080241A">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7</w:t>
                      </w:r>
                      <w:r w:rsidRPr="003803F2">
                        <w:rPr>
                          <w:rFonts w:ascii="Times New Roman" w:hAnsi="Times New Roman" w:cs="Times New Roman"/>
                          <w:lang w:val="en-US"/>
                        </w:rPr>
                        <w:t>)</w:t>
                      </w:r>
                    </w:p>
                  </w:txbxContent>
                </v:textbox>
              </v:shape>
            </w:pict>
          </mc:Fallback>
        </mc:AlternateContent>
      </w:r>
      <w:r w:rsidR="00786073" w:rsidRPr="00D801F7">
        <w:rPr>
          <w:rFonts w:ascii="Times New Roman" w:hAnsi="Times New Roman" w:cs="Times New Roman"/>
        </w:rPr>
        <w:t>Heat gain through windows – (solar radiation),</w:t>
      </w:r>
    </w:p>
    <w:p w14:paraId="6C9C1555" w14:textId="77777777" w:rsidR="00786073" w:rsidRPr="00D801F7" w:rsidRDefault="00786073" w:rsidP="00786073">
      <w:pPr>
        <w:spacing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q=A×SC× </m:t>
          </m:r>
          <m:sSub>
            <m:sSubPr>
              <m:ctrlPr>
                <w:rPr>
                  <w:rFonts w:ascii="Cambria Math" w:hAnsi="Cambria Math" w:cs="Times New Roman"/>
                  <w:i/>
                  <w:sz w:val="20"/>
                  <w:szCs w:val="20"/>
                </w:rPr>
              </m:ctrlPr>
            </m:sSubPr>
            <m:e>
              <m:r>
                <w:rPr>
                  <w:rFonts w:ascii="Cambria Math" w:hAnsi="Cambria Math" w:cs="Times New Roman"/>
                  <w:sz w:val="20"/>
                  <w:szCs w:val="20"/>
                </w:rPr>
                <m:t>SHGF</m:t>
              </m:r>
            </m:e>
            <m:sub>
              <m:r>
                <w:rPr>
                  <w:rFonts w:ascii="Cambria Math" w:hAnsi="Cambria Math" w:cs="Times New Roman"/>
                  <w:sz w:val="20"/>
                  <w:szCs w:val="20"/>
                </w:rPr>
                <m:t>max</m:t>
              </m:r>
            </m:sub>
          </m:sSub>
          <m:r>
            <w:rPr>
              <w:rFonts w:ascii="Cambria Math" w:hAnsi="Cambria Math" w:cs="Times New Roman"/>
              <w:sz w:val="20"/>
              <w:szCs w:val="20"/>
            </w:rPr>
            <m:t xml:space="preserve"> ×CLF</m:t>
          </m:r>
        </m:oMath>
      </m:oMathPara>
    </w:p>
    <w:p w14:paraId="3AEB3E3D" w14:textId="057D06A8" w:rsidR="00786073" w:rsidRPr="00D801F7" w:rsidRDefault="004744A3" w:rsidP="00786073">
      <w:pPr>
        <w:spacing w:line="240" w:lineRule="auto"/>
        <w:jc w:val="both"/>
        <w:rPr>
          <w:rFonts w:ascii="Times New Roman" w:hAnsi="Times New Roman" w:cs="Times New Roman"/>
        </w:rPr>
      </w:pPr>
      <w:r w:rsidRPr="00E72989">
        <w:rPr>
          <w:rFonts w:ascii="Times New Roman" w:hAnsi="Times New Roman" w:cs="Times New Roman"/>
          <w:noProof/>
        </w:rPr>
        <mc:AlternateContent>
          <mc:Choice Requires="wps">
            <w:drawing>
              <wp:anchor distT="45720" distB="45720" distL="114300" distR="114300" simplePos="0" relativeHeight="251688960" behindDoc="0" locked="0" layoutInCell="1" allowOverlap="1" wp14:anchorId="28751421" wp14:editId="46B4DDAB">
                <wp:simplePos x="0" y="0"/>
                <wp:positionH relativeFrom="column">
                  <wp:align>right</wp:align>
                </wp:positionH>
                <wp:positionV relativeFrom="paragraph">
                  <wp:posOffset>372297</wp:posOffset>
                </wp:positionV>
                <wp:extent cx="434340" cy="25146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noFill/>
                        <a:ln w="9525">
                          <a:noFill/>
                          <a:miter lim="800000"/>
                          <a:headEnd/>
                          <a:tailEnd/>
                        </a:ln>
                      </wps:spPr>
                      <wps:txbx>
                        <w:txbxContent>
                          <w:p w14:paraId="4B7B1C75" w14:textId="0A5D89E7" w:rsidR="004744A3" w:rsidRPr="003803F2" w:rsidRDefault="004744A3" w:rsidP="004744A3">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9</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51421" id="_x0000_s1080" type="#_x0000_t202" style="position:absolute;left:0;text-align:left;margin-left:-17pt;margin-top:29.3pt;width:34.2pt;height:19.8pt;z-index:25168896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" filled="f" stroked="f">
                <v:textbox>
                  <w:txbxContent>
                    <w:p w14:paraId="4B7B1C75" w14:textId="0A5D89E7" w:rsidR="004744A3" w:rsidRPr="003803F2" w:rsidRDefault="004744A3" w:rsidP="004744A3">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9</w:t>
                      </w:r>
                      <w:r w:rsidRPr="003803F2">
                        <w:rPr>
                          <w:rFonts w:ascii="Times New Roman" w:hAnsi="Times New Roman" w:cs="Times New Roman"/>
                          <w:lang w:val="en-US"/>
                        </w:rPr>
                        <w:t>)</w:t>
                      </w:r>
                    </w:p>
                  </w:txbxContent>
                </v:textbox>
              </v:shape>
            </w:pict>
          </mc:Fallback>
        </mc:AlternateContent>
      </w:r>
      <w:r w:rsidRPr="00E72989">
        <w:rPr>
          <w:rFonts w:ascii="Times New Roman" w:hAnsi="Times New Roman" w:cs="Times New Roman"/>
          <w:noProof/>
        </w:rPr>
        <mc:AlternateContent>
          <mc:Choice Requires="wps">
            <w:drawing>
              <wp:anchor distT="45720" distB="45720" distL="114300" distR="114300" simplePos="0" relativeHeight="251686912" behindDoc="0" locked="0" layoutInCell="1" allowOverlap="1" wp14:anchorId="28D5BBB6" wp14:editId="0EA42433">
                <wp:simplePos x="0" y="0"/>
                <wp:positionH relativeFrom="column">
                  <wp:align>right</wp:align>
                </wp:positionH>
                <wp:positionV relativeFrom="paragraph">
                  <wp:posOffset>233344</wp:posOffset>
                </wp:positionV>
                <wp:extent cx="434340" cy="25146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noFill/>
                        <a:ln w="9525">
                          <a:noFill/>
                          <a:miter lim="800000"/>
                          <a:headEnd/>
                          <a:tailEnd/>
                        </a:ln>
                      </wps:spPr>
                      <wps:txbx>
                        <w:txbxContent>
                          <w:p w14:paraId="5FE8812F" w14:textId="00CCCA57" w:rsidR="004744A3" w:rsidRPr="003803F2" w:rsidRDefault="004744A3" w:rsidP="004744A3">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8</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5BBB6" id="_x0000_s1081" type="#_x0000_t202" style="position:absolute;left:0;text-align:left;margin-left:-17pt;margin-top:18.35pt;width:34.2pt;height:19.8pt;z-index:251686912;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" filled="f" stroked="f">
                <v:textbox>
                  <w:txbxContent>
                    <w:p w14:paraId="5FE8812F" w14:textId="00CCCA57" w:rsidR="004744A3" w:rsidRPr="003803F2" w:rsidRDefault="004744A3" w:rsidP="004744A3">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8</w:t>
                      </w:r>
                      <w:r w:rsidRPr="003803F2">
                        <w:rPr>
                          <w:rFonts w:ascii="Times New Roman" w:hAnsi="Times New Roman" w:cs="Times New Roman"/>
                          <w:lang w:val="en-US"/>
                        </w:rPr>
                        <w:t>)</w:t>
                      </w:r>
                    </w:p>
                  </w:txbxContent>
                </v:textbox>
              </v:shape>
            </w:pict>
          </mc:Fallback>
        </mc:AlternateContent>
      </w:r>
      <w:r w:rsidR="00786073" w:rsidRPr="00D801F7">
        <w:rPr>
          <w:rFonts w:ascii="Times New Roman" w:hAnsi="Times New Roman" w:cs="Times New Roman"/>
        </w:rPr>
        <w:t>Heat gain by ventilation – sensible and latent,</w:t>
      </w:r>
    </w:p>
    <w:p w14:paraId="6DBF7469" w14:textId="77777777" w:rsidR="00786073" w:rsidRPr="00D801F7" w:rsidRDefault="00050390" w:rsidP="00786073">
      <w:pPr>
        <w:spacing w:after="0" w:line="240"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q</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=1.10×</m:t>
          </m:r>
          <m:d>
            <m:dPr>
              <m:ctrlPr>
                <w:rPr>
                  <w:rFonts w:ascii="Cambria Math" w:eastAsiaTheme="minorEastAsia" w:hAnsi="Cambria Math" w:cs="Times New Roman"/>
                  <w:i/>
                  <w:sz w:val="20"/>
                  <w:szCs w:val="20"/>
                </w:rPr>
              </m:ctrlPr>
            </m:dPr>
            <m:e>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e>
          </m:d>
          <m:r>
            <w:rPr>
              <w:rFonts w:ascii="Cambria Math" w:eastAsiaTheme="minorEastAsia" w:hAnsi="Cambria Math" w:cs="Times New Roman"/>
              <w:sz w:val="20"/>
              <w:szCs w:val="20"/>
            </w:rPr>
            <m:t>×</m:t>
          </m:r>
          <m:r>
            <w:rPr>
              <w:rFonts w:ascii="Cambria Math" w:eastAsiaTheme="minorEastAsia" w:hAnsi="Cambria Math" w:cs="Times New Roman"/>
              <w:sz w:val="20"/>
              <w:szCs w:val="20"/>
            </w:rPr>
            <m:t>scfm</m:t>
          </m:r>
        </m:oMath>
      </m:oMathPara>
    </w:p>
    <w:p w14:paraId="64E1E092" w14:textId="77777777" w:rsidR="00786073" w:rsidRPr="00D801F7" w:rsidRDefault="00050390" w:rsidP="00786073">
      <w:pPr>
        <w:spacing w:line="240"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q</m:t>
              </m:r>
            </m:e>
            <m:sub>
              <m:r>
                <w:rPr>
                  <w:rFonts w:ascii="Cambria Math" w:eastAsiaTheme="minorEastAsia" w:hAnsi="Cambria Math" w:cs="Times New Roman"/>
                  <w:sz w:val="20"/>
                  <w:szCs w:val="20"/>
                </w:rPr>
                <m:t>l</m:t>
              </m:r>
            </m:sub>
          </m:sSub>
          <m:r>
            <w:rPr>
              <w:rFonts w:ascii="Cambria Math" w:eastAsiaTheme="minorEastAsia" w:hAnsi="Cambria Math" w:cs="Times New Roman"/>
              <w:sz w:val="20"/>
              <w:szCs w:val="20"/>
            </w:rPr>
            <m:t>=4840×</m:t>
          </m:r>
          <m:d>
            <m:dPr>
              <m:ctrlPr>
                <w:rPr>
                  <w:rFonts w:ascii="Cambria Math" w:eastAsiaTheme="minorEastAsia" w:hAnsi="Cambria Math" w:cs="Times New Roman"/>
                  <w:i/>
                  <w:sz w:val="20"/>
                  <w:szCs w:val="20"/>
                </w:rPr>
              </m:ctrlPr>
            </m:dPr>
            <m:e>
              <m:r>
                <m:rPr>
                  <m:sty m:val="p"/>
                </m:rPr>
                <w:rPr>
                  <w:rFonts w:ascii="Cambria Math" w:eastAsiaTheme="minorEastAsia" w:hAnsi="Cambria Math" w:cs="Times New Roman"/>
                  <w:sz w:val="20"/>
                  <w:szCs w:val="20"/>
                </w:rPr>
                <m:t>ΔW</m:t>
              </m:r>
            </m:e>
          </m:d>
          <m:r>
            <w:rPr>
              <w:rFonts w:ascii="Cambria Math" w:eastAsiaTheme="minorEastAsia" w:hAnsi="Cambria Math" w:cs="Times New Roman"/>
              <w:sz w:val="20"/>
              <w:szCs w:val="20"/>
            </w:rPr>
            <m:t>×</m:t>
          </m:r>
          <m:r>
            <w:rPr>
              <w:rFonts w:ascii="Cambria Math" w:eastAsiaTheme="minorEastAsia" w:hAnsi="Cambria Math" w:cs="Times New Roman"/>
              <w:sz w:val="20"/>
              <w:szCs w:val="20"/>
            </w:rPr>
            <m:t>scfm</m:t>
          </m:r>
        </m:oMath>
      </m:oMathPara>
    </w:p>
    <w:p w14:paraId="487127C4" w14:textId="4C87BCE1" w:rsidR="00786073" w:rsidRPr="00D801F7" w:rsidRDefault="004744A3" w:rsidP="00786073">
      <w:pPr>
        <w:spacing w:line="240" w:lineRule="auto"/>
        <w:jc w:val="both"/>
        <w:rPr>
          <w:rFonts w:ascii="Times New Roman" w:hAnsi="Times New Roman" w:cs="Times New Roman"/>
        </w:rPr>
      </w:pPr>
      <w:r w:rsidRPr="00E72989">
        <w:rPr>
          <w:rFonts w:ascii="Times New Roman" w:hAnsi="Times New Roman" w:cs="Times New Roman"/>
          <w:noProof/>
        </w:rPr>
        <mc:AlternateContent>
          <mc:Choice Requires="wps">
            <w:drawing>
              <wp:anchor distT="45720" distB="45720" distL="114300" distR="114300" simplePos="0" relativeHeight="251691008" behindDoc="0" locked="0" layoutInCell="1" allowOverlap="1" wp14:anchorId="0E65D9FC" wp14:editId="773DD54C">
                <wp:simplePos x="0" y="0"/>
                <wp:positionH relativeFrom="column">
                  <wp:align>right</wp:align>
                </wp:positionH>
                <wp:positionV relativeFrom="paragraph">
                  <wp:posOffset>233979</wp:posOffset>
                </wp:positionV>
                <wp:extent cx="434340" cy="25146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noFill/>
                        <a:ln w="9525">
                          <a:noFill/>
                          <a:miter lim="800000"/>
                          <a:headEnd/>
                          <a:tailEnd/>
                        </a:ln>
                      </wps:spPr>
                      <wps:txbx>
                        <w:txbxContent>
                          <w:p w14:paraId="23A8BCE5" w14:textId="555665C7" w:rsidR="004744A3" w:rsidRPr="003803F2" w:rsidRDefault="004744A3" w:rsidP="004744A3">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10</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5D9FC" id="_x0000_s1082" type="#_x0000_t202" style="position:absolute;left:0;text-align:left;margin-left:-17pt;margin-top:18.4pt;width:34.2pt;height:19.8pt;z-index:25169100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" filled="f" stroked="f">
                <v:textbox>
                  <w:txbxContent>
                    <w:p w14:paraId="23A8BCE5" w14:textId="555665C7" w:rsidR="004744A3" w:rsidRPr="003803F2" w:rsidRDefault="004744A3" w:rsidP="004744A3">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10</w:t>
                      </w:r>
                      <w:r w:rsidRPr="003803F2">
                        <w:rPr>
                          <w:rFonts w:ascii="Times New Roman" w:hAnsi="Times New Roman" w:cs="Times New Roman"/>
                          <w:lang w:val="en-US"/>
                        </w:rPr>
                        <w:t>)</w:t>
                      </w:r>
                    </w:p>
                  </w:txbxContent>
                </v:textbox>
              </v:shape>
            </w:pict>
          </mc:Fallback>
        </mc:AlternateContent>
      </w:r>
      <w:r w:rsidR="00786073" w:rsidRPr="00D801F7">
        <w:rPr>
          <w:rFonts w:ascii="Times New Roman" w:hAnsi="Times New Roman" w:cs="Times New Roman"/>
        </w:rPr>
        <w:t>Heat gain by lighting,</w:t>
      </w:r>
    </w:p>
    <w:p w14:paraId="380F652B" w14:textId="77777777" w:rsidR="00786073" w:rsidRPr="00D801F7" w:rsidRDefault="00786073" w:rsidP="00786073">
      <w:pPr>
        <w:spacing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q= DF×</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u</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s</m:t>
              </m:r>
            </m:sub>
          </m:sSub>
          <m:r>
            <w:rPr>
              <w:rFonts w:ascii="Cambria Math" w:hAnsi="Cambria Math" w:cs="Times New Roman"/>
              <w:sz w:val="20"/>
              <w:szCs w:val="20"/>
            </w:rPr>
            <m:t>×CLF</m:t>
          </m:r>
        </m:oMath>
      </m:oMathPara>
    </w:p>
    <w:p w14:paraId="41A8E9BA" w14:textId="014FD2E3" w:rsidR="00786073" w:rsidRPr="00D801F7" w:rsidRDefault="004744A3" w:rsidP="00786073">
      <w:pPr>
        <w:spacing w:line="240" w:lineRule="auto"/>
        <w:jc w:val="both"/>
        <w:rPr>
          <w:rFonts w:ascii="Times New Roman" w:hAnsi="Times New Roman" w:cs="Times New Roman"/>
        </w:rPr>
      </w:pPr>
      <w:r w:rsidRPr="00E72989">
        <w:rPr>
          <w:rFonts w:ascii="Times New Roman" w:hAnsi="Times New Roman" w:cs="Times New Roman"/>
          <w:noProof/>
        </w:rPr>
        <mc:AlternateContent>
          <mc:Choice Requires="wps">
            <w:drawing>
              <wp:anchor distT="45720" distB="45720" distL="114300" distR="114300" simplePos="0" relativeHeight="251695104" behindDoc="0" locked="0" layoutInCell="1" allowOverlap="1" wp14:anchorId="20CC0D9F" wp14:editId="0FFA95DB">
                <wp:simplePos x="0" y="0"/>
                <wp:positionH relativeFrom="column">
                  <wp:align>right</wp:align>
                </wp:positionH>
                <wp:positionV relativeFrom="paragraph">
                  <wp:posOffset>385632</wp:posOffset>
                </wp:positionV>
                <wp:extent cx="434340" cy="2514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noFill/>
                        <a:ln w="9525">
                          <a:noFill/>
                          <a:miter lim="800000"/>
                          <a:headEnd/>
                          <a:tailEnd/>
                        </a:ln>
                      </wps:spPr>
                      <wps:txbx>
                        <w:txbxContent>
                          <w:p w14:paraId="15E52C75" w14:textId="5BC31EFE" w:rsidR="004744A3" w:rsidRPr="003803F2" w:rsidRDefault="004744A3" w:rsidP="004744A3">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12</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C0D9F" id="_x0000_s1083" type="#_x0000_t202" style="position:absolute;left:0;text-align:left;margin-left:-17pt;margin-top:30.35pt;width:34.2pt;height:19.8pt;z-index:25169510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" filled="f" stroked="f">
                <v:textbox>
                  <w:txbxContent>
                    <w:p w14:paraId="15E52C75" w14:textId="5BC31EFE" w:rsidR="004744A3" w:rsidRPr="003803F2" w:rsidRDefault="004744A3" w:rsidP="004744A3">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12</w:t>
                      </w:r>
                      <w:r w:rsidRPr="003803F2">
                        <w:rPr>
                          <w:rFonts w:ascii="Times New Roman" w:hAnsi="Times New Roman" w:cs="Times New Roman"/>
                          <w:lang w:val="en-US"/>
                        </w:rPr>
                        <w:t>)</w:t>
                      </w:r>
                    </w:p>
                  </w:txbxContent>
                </v:textbox>
              </v:shape>
            </w:pict>
          </mc:Fallback>
        </mc:AlternateContent>
      </w:r>
      <w:r w:rsidRPr="00E72989">
        <w:rPr>
          <w:rFonts w:ascii="Times New Roman" w:hAnsi="Times New Roman" w:cs="Times New Roman"/>
          <w:noProof/>
        </w:rPr>
        <mc:AlternateContent>
          <mc:Choice Requires="wps">
            <w:drawing>
              <wp:anchor distT="45720" distB="45720" distL="114300" distR="114300" simplePos="0" relativeHeight="251693056" behindDoc="0" locked="0" layoutInCell="1" allowOverlap="1" wp14:anchorId="1435D1CE" wp14:editId="5F86BAC0">
                <wp:simplePos x="0" y="0"/>
                <wp:positionH relativeFrom="column">
                  <wp:align>right</wp:align>
                </wp:positionH>
                <wp:positionV relativeFrom="paragraph">
                  <wp:posOffset>219897</wp:posOffset>
                </wp:positionV>
                <wp:extent cx="434340" cy="25146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noFill/>
                        <a:ln w="9525">
                          <a:noFill/>
                          <a:miter lim="800000"/>
                          <a:headEnd/>
                          <a:tailEnd/>
                        </a:ln>
                      </wps:spPr>
                      <wps:txbx>
                        <w:txbxContent>
                          <w:p w14:paraId="6E8B709C" w14:textId="35AF01CF" w:rsidR="004744A3" w:rsidRPr="003803F2" w:rsidRDefault="004744A3" w:rsidP="004744A3">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11</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5D1CE" id="_x0000_s1084" type="#_x0000_t202" style="position:absolute;left:0;text-align:left;margin-left:-17pt;margin-top:17.3pt;width:34.2pt;height:19.8pt;z-index:251693056;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" filled="f" stroked="f">
                <v:textbox>
                  <w:txbxContent>
                    <w:p w14:paraId="6E8B709C" w14:textId="35AF01CF" w:rsidR="004744A3" w:rsidRPr="003803F2" w:rsidRDefault="004744A3" w:rsidP="004744A3">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11</w:t>
                      </w:r>
                      <w:r w:rsidRPr="003803F2">
                        <w:rPr>
                          <w:rFonts w:ascii="Times New Roman" w:hAnsi="Times New Roman" w:cs="Times New Roman"/>
                          <w:lang w:val="en-US"/>
                        </w:rPr>
                        <w:t>)</w:t>
                      </w:r>
                    </w:p>
                  </w:txbxContent>
                </v:textbox>
              </v:shape>
            </w:pict>
          </mc:Fallback>
        </mc:AlternateContent>
      </w:r>
      <w:r w:rsidR="00786073" w:rsidRPr="00D801F7">
        <w:rPr>
          <w:rFonts w:ascii="Times New Roman" w:hAnsi="Times New Roman" w:cs="Times New Roman"/>
        </w:rPr>
        <w:t>Heat gain by occupants – sensible and latent,</w:t>
      </w:r>
    </w:p>
    <w:p w14:paraId="081B6CE0" w14:textId="77777777" w:rsidR="00786073" w:rsidRPr="00D801F7" w:rsidRDefault="00786073" w:rsidP="00786073">
      <w:pPr>
        <w:spacing w:after="0"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DF×q</m:t>
              </m:r>
            </m:e>
            <m:sub>
              <m:r>
                <w:rPr>
                  <w:rFonts w:ascii="Cambria Math" w:hAnsi="Cambria Math" w:cs="Times New Roman"/>
                  <w:sz w:val="20"/>
                  <w:szCs w:val="20"/>
                </w:rPr>
                <m:t>s</m:t>
              </m:r>
            </m:sub>
          </m:sSub>
          <m:r>
            <w:rPr>
              <w:rFonts w:ascii="Cambria Math" w:hAnsi="Cambria Math" w:cs="Times New Roman"/>
              <w:sz w:val="20"/>
              <w:szCs w:val="20"/>
            </w:rPr>
            <m:t>×No. of people×CLF</m:t>
          </m:r>
        </m:oMath>
      </m:oMathPara>
    </w:p>
    <w:p w14:paraId="1F2C7ADC" w14:textId="77777777" w:rsidR="00786073" w:rsidRPr="00D801F7" w:rsidRDefault="00786073" w:rsidP="00786073">
      <w:pPr>
        <w:spacing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DF×q</m:t>
              </m:r>
            </m:e>
            <m:sub>
              <m:r>
                <w:rPr>
                  <w:rFonts w:ascii="Cambria Math" w:hAnsi="Cambria Math" w:cs="Times New Roman"/>
                  <w:sz w:val="20"/>
                  <w:szCs w:val="20"/>
                </w:rPr>
                <m:t>l</m:t>
              </m:r>
            </m:sub>
          </m:sSub>
          <m:r>
            <w:rPr>
              <w:rFonts w:ascii="Cambria Math" w:hAnsi="Cambria Math" w:cs="Times New Roman"/>
              <w:sz w:val="20"/>
              <w:szCs w:val="20"/>
            </w:rPr>
            <m:t>×No. of people</m:t>
          </m:r>
        </m:oMath>
      </m:oMathPara>
    </w:p>
    <w:p w14:paraId="08720738" w14:textId="6E5A0EE7" w:rsidR="00786073" w:rsidRPr="00D801F7" w:rsidRDefault="003D2695" w:rsidP="00786073">
      <w:pPr>
        <w:spacing w:line="240" w:lineRule="auto"/>
        <w:jc w:val="both"/>
        <w:rPr>
          <w:rFonts w:ascii="Times New Roman" w:hAnsi="Times New Roman" w:cs="Times New Roman"/>
        </w:rPr>
      </w:pPr>
      <w:r w:rsidRPr="00E72989">
        <w:rPr>
          <w:rFonts w:ascii="Times New Roman" w:hAnsi="Times New Roman" w:cs="Times New Roman"/>
          <w:noProof/>
        </w:rPr>
        <mc:AlternateContent>
          <mc:Choice Requires="wps">
            <w:drawing>
              <wp:anchor distT="45720" distB="45720" distL="114300" distR="114300" simplePos="0" relativeHeight="251697152" behindDoc="0" locked="0" layoutInCell="1" allowOverlap="1" wp14:anchorId="3884C6E3" wp14:editId="1B73B00E">
                <wp:simplePos x="0" y="0"/>
                <wp:positionH relativeFrom="column">
                  <wp:align>right</wp:align>
                </wp:positionH>
                <wp:positionV relativeFrom="paragraph">
                  <wp:posOffset>636755</wp:posOffset>
                </wp:positionV>
                <wp:extent cx="434340" cy="25146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noFill/>
                        <a:ln w="9525">
                          <a:noFill/>
                          <a:miter lim="800000"/>
                          <a:headEnd/>
                          <a:tailEnd/>
                        </a:ln>
                      </wps:spPr>
                      <wps:txbx>
                        <w:txbxContent>
                          <w:p w14:paraId="7CF957F8" w14:textId="4035D344" w:rsidR="003D2695" w:rsidRPr="003803F2" w:rsidRDefault="003D2695" w:rsidP="003D2695">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13</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4C6E3" id="_x0000_s1085" type="#_x0000_t202" style="position:absolute;left:0;text-align:left;margin-left:-17pt;margin-top:50.15pt;width:34.2pt;height:19.8pt;z-index:251697152;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" filled="f" stroked="f">
                <v:textbox>
                  <w:txbxContent>
                    <w:p w14:paraId="7CF957F8" w14:textId="4035D344" w:rsidR="003D2695" w:rsidRPr="003803F2" w:rsidRDefault="003D2695" w:rsidP="003D2695">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13</w:t>
                      </w:r>
                      <w:r w:rsidRPr="003803F2">
                        <w:rPr>
                          <w:rFonts w:ascii="Times New Roman" w:hAnsi="Times New Roman" w:cs="Times New Roman"/>
                          <w:lang w:val="en-US"/>
                        </w:rPr>
                        <w:t>)</w:t>
                      </w:r>
                    </w:p>
                  </w:txbxContent>
                </v:textbox>
              </v:shape>
            </w:pict>
          </mc:Fallback>
        </mc:AlternateContent>
      </w:r>
      <w:r w:rsidR="00786073" w:rsidRPr="00D801F7">
        <w:rPr>
          <w:rFonts w:ascii="Times New Roman" w:hAnsi="Times New Roman" w:cs="Times New Roman"/>
        </w:rPr>
        <w:t>The number of required A/C system</w:t>
      </w:r>
      <w:r w:rsidR="001C5063">
        <w:rPr>
          <w:rFonts w:ascii="Times New Roman" w:hAnsi="Times New Roman" w:cs="Times New Roman"/>
        </w:rPr>
        <w:t>s</w:t>
      </w:r>
      <w:r w:rsidR="00786073" w:rsidRPr="00D801F7">
        <w:rPr>
          <w:rFonts w:ascii="Times New Roman" w:hAnsi="Times New Roman" w:cs="Times New Roman"/>
        </w:rPr>
        <w:t xml:space="preserve"> </w:t>
      </w:r>
      <w:r w:rsidR="001C5063">
        <w:rPr>
          <w:rFonts w:ascii="Times New Roman" w:hAnsi="Times New Roman" w:cs="Times New Roman"/>
        </w:rPr>
        <w:t>is</w:t>
      </w:r>
      <w:r w:rsidR="00786073" w:rsidRPr="00D801F7">
        <w:rPr>
          <w:rFonts w:ascii="Times New Roman" w:hAnsi="Times New Roman" w:cs="Times New Roman"/>
        </w:rPr>
        <w:t xml:space="preserve"> calculated by the following equation,</w:t>
      </w:r>
    </w:p>
    <w:p w14:paraId="2CF2FC0B" w14:textId="198B92CA" w:rsidR="00786073" w:rsidRPr="00786073" w:rsidRDefault="00786073" w:rsidP="00786073">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m:oMathPara>
        <m:oMath>
          <m:r>
            <w:rPr>
              <w:rFonts w:ascii="Cambria Math" w:hAnsi="Cambria Math" w:cs="Times New Roman"/>
              <w:color w:val="000000" w:themeColor="text1"/>
              <w:sz w:val="20"/>
              <w:szCs w:val="20"/>
            </w:rPr>
            <m:t>Number of air conditioning units=</m:t>
          </m:r>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Peak cooling load (kW)</m:t>
              </m:r>
            </m:num>
            <m:den>
              <m:r>
                <w:rPr>
                  <w:rFonts w:ascii="Cambria Math" w:hAnsi="Cambria Math" w:cs="Times New Roman"/>
                  <w:color w:val="000000" w:themeColor="text1"/>
                  <w:sz w:val="20"/>
                  <w:szCs w:val="20"/>
                </w:rPr>
                <m:t>Capacity of one AC system (kW)</m:t>
              </m:r>
            </m:den>
          </m:f>
        </m:oMath>
      </m:oMathPara>
    </w:p>
    <w:p w14:paraId="0F91CB24" w14:textId="0F78F7AB" w:rsidR="00D61BFF" w:rsidRDefault="00786073" w:rsidP="00065072">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Pr>
          <w:rFonts w:ascii="Times New Roman" w:eastAsia="Times New Roman" w:hAnsi="Times New Roman" w:cs="Times New Roman"/>
          <w:b/>
          <w:color w:val="000000"/>
        </w:rPr>
        <w:t>3.3 Cost Calculation</w:t>
      </w:r>
    </w:p>
    <w:p w14:paraId="4211A95F" w14:textId="248D57DA" w:rsidR="00786073" w:rsidRPr="00D801F7" w:rsidRDefault="003D2695" w:rsidP="00786073">
      <w:pPr>
        <w:spacing w:line="240" w:lineRule="auto"/>
        <w:jc w:val="both"/>
        <w:rPr>
          <w:rFonts w:ascii="Times New Roman" w:hAnsi="Times New Roman" w:cs="Times New Roman"/>
        </w:rPr>
      </w:pPr>
      <w:r w:rsidRPr="00E72989">
        <w:rPr>
          <w:rFonts w:ascii="Times New Roman" w:hAnsi="Times New Roman" w:cs="Times New Roman"/>
          <w:noProof/>
        </w:rPr>
        <mc:AlternateContent>
          <mc:Choice Requires="wps">
            <w:drawing>
              <wp:anchor distT="45720" distB="45720" distL="114300" distR="114300" simplePos="0" relativeHeight="251699200" behindDoc="0" locked="0" layoutInCell="1" allowOverlap="1" wp14:anchorId="5D701924" wp14:editId="24B9902B">
                <wp:simplePos x="0" y="0"/>
                <wp:positionH relativeFrom="column">
                  <wp:align>right</wp:align>
                </wp:positionH>
                <wp:positionV relativeFrom="paragraph">
                  <wp:posOffset>702871</wp:posOffset>
                </wp:positionV>
                <wp:extent cx="434340" cy="25146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noFill/>
                        <a:ln w="9525">
                          <a:noFill/>
                          <a:miter lim="800000"/>
                          <a:headEnd/>
                          <a:tailEnd/>
                        </a:ln>
                      </wps:spPr>
                      <wps:txbx>
                        <w:txbxContent>
                          <w:p w14:paraId="6BF6AACC" w14:textId="2CBEE49B" w:rsidR="003D2695" w:rsidRPr="003803F2" w:rsidRDefault="003D2695" w:rsidP="003D2695">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14</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01924" id="_x0000_s1086" type="#_x0000_t202" style="position:absolute;left:0;text-align:left;margin-left:-17pt;margin-top:55.35pt;width:34.2pt;height:19.8pt;z-index:25169920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" filled="f" stroked="f">
                <v:textbox>
                  <w:txbxContent>
                    <w:p w14:paraId="6BF6AACC" w14:textId="2CBEE49B" w:rsidR="003D2695" w:rsidRPr="003803F2" w:rsidRDefault="003D2695" w:rsidP="003D2695">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14</w:t>
                      </w:r>
                      <w:r w:rsidRPr="003803F2">
                        <w:rPr>
                          <w:rFonts w:ascii="Times New Roman" w:hAnsi="Times New Roman" w:cs="Times New Roman"/>
                          <w:lang w:val="en-US"/>
                        </w:rPr>
                        <w:t>)</w:t>
                      </w:r>
                    </w:p>
                  </w:txbxContent>
                </v:textbox>
              </v:shape>
            </w:pict>
          </mc:Fallback>
        </mc:AlternateContent>
      </w:r>
      <w:r w:rsidR="00786073" w:rsidRPr="00D801F7">
        <w:rPr>
          <w:rFonts w:ascii="Times New Roman" w:hAnsi="Times New Roman" w:cs="Times New Roman"/>
        </w:rPr>
        <w:t>The capital cost of walls, windows, doors, floor</w:t>
      </w:r>
      <w:r w:rsidR="001C5063">
        <w:rPr>
          <w:rFonts w:ascii="Times New Roman" w:hAnsi="Times New Roman" w:cs="Times New Roman"/>
        </w:rPr>
        <w:t>s</w:t>
      </w:r>
      <w:r w:rsidR="00786073" w:rsidRPr="00D801F7">
        <w:rPr>
          <w:rFonts w:ascii="Times New Roman" w:hAnsi="Times New Roman" w:cs="Times New Roman"/>
        </w:rPr>
        <w:t xml:space="preserve"> and roof</w:t>
      </w:r>
      <w:r w:rsidR="001C5063">
        <w:rPr>
          <w:rFonts w:ascii="Times New Roman" w:hAnsi="Times New Roman" w:cs="Times New Roman"/>
        </w:rPr>
        <w:t>s</w:t>
      </w:r>
      <w:r w:rsidR="00786073" w:rsidRPr="00D801F7">
        <w:rPr>
          <w:rFonts w:ascii="Times New Roman" w:hAnsi="Times New Roman" w:cs="Times New Roman"/>
        </w:rPr>
        <w:t xml:space="preserve"> is calculated by the following equation.</w:t>
      </w:r>
    </w:p>
    <w:p w14:paraId="3A9B7E46" w14:textId="77777777" w:rsidR="00786073" w:rsidRPr="00D801F7" w:rsidRDefault="00786073" w:rsidP="00786073">
      <w:pPr>
        <w:spacing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Initial cost </m:t>
          </m:r>
          <m:d>
            <m:dPr>
              <m:ctrlPr>
                <w:rPr>
                  <w:rFonts w:ascii="Cambria Math" w:hAnsi="Cambria Math" w:cs="Times New Roman"/>
                  <w:i/>
                  <w:sz w:val="20"/>
                  <w:szCs w:val="20"/>
                </w:rPr>
              </m:ctrlPr>
            </m:dPr>
            <m:e>
              <m:r>
                <w:rPr>
                  <w:rFonts w:ascii="Cambria Math" w:hAnsi="Cambria Math" w:cs="Times New Roman"/>
                  <w:sz w:val="20"/>
                  <w:szCs w:val="20"/>
                </w:rPr>
                <m:t>LKR</m:t>
              </m:r>
            </m:e>
          </m:d>
          <m:r>
            <w:rPr>
              <w:rFonts w:ascii="Cambria Math" w:hAnsi="Cambria Math" w:cs="Times New Roman"/>
              <w:sz w:val="20"/>
              <w:szCs w:val="20"/>
            </w:rPr>
            <m:t xml:space="preserve">= material and construction rate </m:t>
          </m:r>
          <m:d>
            <m:dPr>
              <m:ctrlPr>
                <w:rPr>
                  <w:rFonts w:ascii="Cambria Math" w:hAnsi="Cambria Math" w:cs="Times New Roman"/>
                  <w:i/>
                  <w:sz w:val="20"/>
                  <w:szCs w:val="20"/>
                </w:rPr>
              </m:ctrlPr>
            </m:dPr>
            <m:e>
              <m:f>
                <m:fPr>
                  <m:type m:val="lin"/>
                  <m:ctrlPr>
                    <w:rPr>
                      <w:rFonts w:ascii="Cambria Math" w:hAnsi="Cambria Math" w:cs="Times New Roman"/>
                      <w:i/>
                      <w:sz w:val="20"/>
                      <w:szCs w:val="20"/>
                    </w:rPr>
                  </m:ctrlPr>
                </m:fPr>
                <m:num>
                  <m:r>
                    <w:rPr>
                      <w:rFonts w:ascii="Cambria Math" w:hAnsi="Cambria Math" w:cs="Times New Roman"/>
                      <w:sz w:val="20"/>
                      <w:szCs w:val="20"/>
                    </w:rPr>
                    <m:t>LKR</m:t>
                  </m:r>
                </m:num>
                <m:den>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den>
              </m:f>
            </m:e>
          </m:d>
          <m:r>
            <w:rPr>
              <w:rFonts w:ascii="Cambria Math" w:hAnsi="Cambria Math" w:cs="Times New Roman"/>
              <w:sz w:val="20"/>
              <w:szCs w:val="20"/>
            </w:rPr>
            <m:t>* Total area of each element(</m:t>
          </m:r>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r>
            <w:rPr>
              <w:rFonts w:ascii="Cambria Math" w:hAnsi="Cambria Math" w:cs="Times New Roman"/>
              <w:sz w:val="20"/>
              <w:szCs w:val="20"/>
            </w:rPr>
            <m:t>)</m:t>
          </m:r>
        </m:oMath>
      </m:oMathPara>
    </w:p>
    <w:p w14:paraId="7A481852" w14:textId="100EB35B" w:rsidR="00786073" w:rsidRPr="00D801F7" w:rsidRDefault="001C768E" w:rsidP="00786073">
      <w:pPr>
        <w:spacing w:line="240" w:lineRule="auto"/>
        <w:jc w:val="both"/>
        <w:rPr>
          <w:rFonts w:ascii="Times New Roman" w:hAnsi="Times New Roman" w:cs="Times New Roman"/>
        </w:rPr>
      </w:pPr>
      <w:r w:rsidRPr="00E72989">
        <w:rPr>
          <w:rFonts w:ascii="Times New Roman" w:hAnsi="Times New Roman" w:cs="Times New Roman"/>
          <w:noProof/>
        </w:rPr>
        <mc:AlternateContent>
          <mc:Choice Requires="wps">
            <w:drawing>
              <wp:anchor distT="45720" distB="45720" distL="114300" distR="114300" simplePos="0" relativeHeight="251701248" behindDoc="0" locked="0" layoutInCell="1" allowOverlap="1" wp14:anchorId="1F0364F4" wp14:editId="52A3FEB1">
                <wp:simplePos x="0" y="0"/>
                <wp:positionH relativeFrom="margin">
                  <wp:posOffset>5752054</wp:posOffset>
                </wp:positionH>
                <wp:positionV relativeFrom="paragraph">
                  <wp:posOffset>826023</wp:posOffset>
                </wp:positionV>
                <wp:extent cx="457200" cy="25146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1460"/>
                        </a:xfrm>
                        <a:prstGeom prst="rect">
                          <a:avLst/>
                        </a:prstGeom>
                        <a:noFill/>
                        <a:ln w="9525">
                          <a:noFill/>
                          <a:miter lim="800000"/>
                          <a:headEnd/>
                          <a:tailEnd/>
                        </a:ln>
                      </wps:spPr>
                      <wps:txbx>
                        <w:txbxContent>
                          <w:p w14:paraId="6EF5120A" w14:textId="7C750022" w:rsidR="001C768E" w:rsidRPr="003803F2" w:rsidRDefault="001C768E" w:rsidP="001C768E">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15</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364F4" id="_x0000_s1087" type="#_x0000_t202" style="position:absolute;left:0;text-align:left;margin-left:452.9pt;margin-top:65.05pt;width:36pt;height:19.8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" filled="f" stroked="f">
                <v:textbox>
                  <w:txbxContent>
                    <w:p w14:paraId="6EF5120A" w14:textId="7C750022" w:rsidR="001C768E" w:rsidRPr="003803F2" w:rsidRDefault="001C768E" w:rsidP="001C768E">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15</w:t>
                      </w:r>
                      <w:r w:rsidRPr="003803F2">
                        <w:rPr>
                          <w:rFonts w:ascii="Times New Roman" w:hAnsi="Times New Roman" w:cs="Times New Roman"/>
                          <w:lang w:val="en-US"/>
                        </w:rPr>
                        <w:t>)</w:t>
                      </w:r>
                    </w:p>
                  </w:txbxContent>
                </v:textbox>
                <w10:wrap anchorx="margin"/>
              </v:shape>
            </w:pict>
          </mc:Fallback>
        </mc:AlternateContent>
      </w:r>
      <w:r w:rsidR="00786073" w:rsidRPr="00D801F7">
        <w:rPr>
          <w:rFonts w:ascii="Times New Roman" w:hAnsi="Times New Roman" w:cs="Times New Roman"/>
        </w:rPr>
        <w:t xml:space="preserve">The operational cost of A/C systems </w:t>
      </w:r>
      <w:r w:rsidR="001C5063">
        <w:rPr>
          <w:rFonts w:ascii="Times New Roman" w:hAnsi="Times New Roman" w:cs="Times New Roman"/>
        </w:rPr>
        <w:t>is</w:t>
      </w:r>
      <w:r w:rsidR="00786073" w:rsidRPr="00D801F7">
        <w:rPr>
          <w:rFonts w:ascii="Times New Roman" w:hAnsi="Times New Roman" w:cs="Times New Roman"/>
        </w:rPr>
        <w:t xml:space="preserve"> calculated by the following equation,</w:t>
      </w:r>
    </w:p>
    <w:p w14:paraId="3AD9FA46" w14:textId="77777777" w:rsidR="00786073" w:rsidRPr="00D801F7" w:rsidRDefault="00786073" w:rsidP="00786073">
      <w:pPr>
        <w:spacing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Operational cost </m:t>
          </m:r>
          <m:d>
            <m:dPr>
              <m:ctrlPr>
                <w:rPr>
                  <w:rFonts w:ascii="Cambria Math" w:hAnsi="Cambria Math" w:cs="Times New Roman"/>
                  <w:i/>
                  <w:sz w:val="20"/>
                  <w:szCs w:val="20"/>
                </w:rPr>
              </m:ctrlPr>
            </m:dPr>
            <m:e>
              <m:r>
                <w:rPr>
                  <w:rFonts w:ascii="Cambria Math" w:hAnsi="Cambria Math" w:cs="Times New Roman"/>
                  <w:sz w:val="20"/>
                  <w:szCs w:val="20"/>
                </w:rPr>
                <m:t>LKR</m:t>
              </m:r>
            </m:e>
          </m:d>
          <m:r>
            <w:rPr>
              <w:rFonts w:ascii="Cambria Math" w:hAnsi="Cambria Math" w:cs="Times New Roman"/>
              <w:sz w:val="20"/>
              <w:szCs w:val="20"/>
            </w:rPr>
            <m:t xml:space="preserve">=Cooling load per year </m:t>
          </m:r>
          <m:d>
            <m:dPr>
              <m:ctrlPr>
                <w:rPr>
                  <w:rFonts w:ascii="Cambria Math" w:hAnsi="Cambria Math" w:cs="Times New Roman"/>
                  <w:i/>
                  <w:sz w:val="20"/>
                  <w:szCs w:val="20"/>
                </w:rPr>
              </m:ctrlPr>
            </m:dPr>
            <m:e>
              <m:r>
                <w:rPr>
                  <w:rFonts w:ascii="Cambria Math" w:hAnsi="Cambria Math" w:cs="Times New Roman"/>
                  <w:sz w:val="20"/>
                  <w:szCs w:val="20"/>
                </w:rPr>
                <m:t>kWh/year</m:t>
              </m:r>
            </m:e>
          </m:d>
          <m:r>
            <w:rPr>
              <w:rFonts w:ascii="Cambria Math" w:hAnsi="Cambria Math" w:cs="Times New Roman"/>
              <w:sz w:val="20"/>
              <w:szCs w:val="20"/>
            </w:rPr>
            <m:t xml:space="preserve">×Building life cycle period </m:t>
          </m:r>
          <m:d>
            <m:dPr>
              <m:ctrlPr>
                <w:rPr>
                  <w:rFonts w:ascii="Cambria Math" w:hAnsi="Cambria Math" w:cs="Times New Roman"/>
                  <w:i/>
                  <w:sz w:val="20"/>
                  <w:szCs w:val="20"/>
                </w:rPr>
              </m:ctrlPr>
            </m:dPr>
            <m:e>
              <m:r>
                <w:rPr>
                  <w:rFonts w:ascii="Cambria Math" w:hAnsi="Cambria Math" w:cs="Times New Roman"/>
                  <w:sz w:val="20"/>
                  <w:szCs w:val="20"/>
                </w:rPr>
                <m:t>year</m:t>
              </m:r>
            </m:e>
          </m:d>
          <m:r>
            <w:rPr>
              <w:rFonts w:ascii="Cambria Math" w:hAnsi="Cambria Math" w:cs="Times New Roman"/>
              <w:sz w:val="20"/>
              <w:szCs w:val="20"/>
            </w:rPr>
            <m:t>×Average unit energy cost (LKR/kWh)</m:t>
          </m:r>
        </m:oMath>
      </m:oMathPara>
    </w:p>
    <w:p w14:paraId="57632C44" w14:textId="3DB7A60C" w:rsidR="00786073" w:rsidRPr="00D801F7" w:rsidRDefault="001C768E" w:rsidP="00786073">
      <w:pPr>
        <w:spacing w:line="240" w:lineRule="auto"/>
        <w:jc w:val="both"/>
        <w:rPr>
          <w:rFonts w:ascii="Times New Roman" w:eastAsiaTheme="minorEastAsia" w:hAnsi="Times New Roman" w:cs="Times New Roman"/>
        </w:rPr>
      </w:pPr>
      <w:r w:rsidRPr="00E72989">
        <w:rPr>
          <w:rFonts w:ascii="Times New Roman" w:hAnsi="Times New Roman" w:cs="Times New Roman"/>
          <w:noProof/>
        </w:rPr>
        <mc:AlternateContent>
          <mc:Choice Requires="wps">
            <w:drawing>
              <wp:anchor distT="45720" distB="45720" distL="114300" distR="114300" simplePos="0" relativeHeight="251705344" behindDoc="0" locked="0" layoutInCell="1" allowOverlap="1" wp14:anchorId="496A001D" wp14:editId="03EB42F1">
                <wp:simplePos x="0" y="0"/>
                <wp:positionH relativeFrom="margin">
                  <wp:align>right</wp:align>
                </wp:positionH>
                <wp:positionV relativeFrom="paragraph">
                  <wp:posOffset>1133998</wp:posOffset>
                </wp:positionV>
                <wp:extent cx="434340" cy="25146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noFill/>
                        <a:ln w="9525">
                          <a:noFill/>
                          <a:miter lim="800000"/>
                          <a:headEnd/>
                          <a:tailEnd/>
                        </a:ln>
                      </wps:spPr>
                      <wps:txbx>
                        <w:txbxContent>
                          <w:p w14:paraId="221EF8D3" w14:textId="31AE8194" w:rsidR="001C768E" w:rsidRPr="003803F2" w:rsidRDefault="001C768E" w:rsidP="001C768E">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17</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A001D" id="_x0000_s1088" type="#_x0000_t202" style="position:absolute;left:0;text-align:left;margin-left:-17pt;margin-top:89.3pt;width:34.2pt;height:19.8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" filled="f" stroked="f">
                <v:textbox>
                  <w:txbxContent>
                    <w:p w14:paraId="221EF8D3" w14:textId="31AE8194" w:rsidR="001C768E" w:rsidRPr="003803F2" w:rsidRDefault="001C768E" w:rsidP="001C768E">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17</w:t>
                      </w:r>
                      <w:r w:rsidRPr="003803F2">
                        <w:rPr>
                          <w:rFonts w:ascii="Times New Roman" w:hAnsi="Times New Roman" w:cs="Times New Roman"/>
                          <w:lang w:val="en-US"/>
                        </w:rPr>
                        <w:t>)</w:t>
                      </w:r>
                    </w:p>
                  </w:txbxContent>
                </v:textbox>
                <w10:wrap anchorx="margin"/>
              </v:shape>
            </w:pict>
          </mc:Fallback>
        </mc:AlternateContent>
      </w:r>
      <w:r w:rsidRPr="00E72989">
        <w:rPr>
          <w:rFonts w:ascii="Times New Roman" w:hAnsi="Times New Roman" w:cs="Times New Roman"/>
          <w:noProof/>
        </w:rPr>
        <mc:AlternateContent>
          <mc:Choice Requires="wps">
            <w:drawing>
              <wp:anchor distT="45720" distB="45720" distL="114300" distR="114300" simplePos="0" relativeHeight="251703296" behindDoc="0" locked="0" layoutInCell="1" allowOverlap="1" wp14:anchorId="12AE6E1B" wp14:editId="38578CCB">
                <wp:simplePos x="0" y="0"/>
                <wp:positionH relativeFrom="margin">
                  <wp:align>right</wp:align>
                </wp:positionH>
                <wp:positionV relativeFrom="paragraph">
                  <wp:posOffset>547109</wp:posOffset>
                </wp:positionV>
                <wp:extent cx="434340" cy="25146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noFill/>
                        <a:ln w="9525">
                          <a:noFill/>
                          <a:miter lim="800000"/>
                          <a:headEnd/>
                          <a:tailEnd/>
                        </a:ln>
                      </wps:spPr>
                      <wps:txbx>
                        <w:txbxContent>
                          <w:p w14:paraId="786EBF3D" w14:textId="140F182B" w:rsidR="001C768E" w:rsidRPr="003803F2" w:rsidRDefault="001C768E" w:rsidP="001C768E">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16</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E6E1B" id="_x0000_s1089" type="#_x0000_t202" style="position:absolute;left:0;text-align:left;margin-left:-17pt;margin-top:43.1pt;width:34.2pt;height:19.8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" filled="f" stroked="f">
                <v:textbox>
                  <w:txbxContent>
                    <w:p w14:paraId="786EBF3D" w14:textId="140F182B" w:rsidR="001C768E" w:rsidRPr="003803F2" w:rsidRDefault="001C768E" w:rsidP="001C768E">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16</w:t>
                      </w:r>
                      <w:r w:rsidRPr="003803F2">
                        <w:rPr>
                          <w:rFonts w:ascii="Times New Roman" w:hAnsi="Times New Roman" w:cs="Times New Roman"/>
                          <w:lang w:val="en-US"/>
                        </w:rPr>
                        <w:t>)</w:t>
                      </w:r>
                    </w:p>
                  </w:txbxContent>
                </v:textbox>
                <w10:wrap anchorx="margin"/>
              </v:shape>
            </w:pict>
          </mc:Fallback>
        </mc:AlternateContent>
      </w:r>
      <w:r w:rsidR="00786073" w:rsidRPr="00D801F7">
        <w:rPr>
          <w:rFonts w:ascii="Times New Roman" w:eastAsiaTheme="minorEastAsia" w:hAnsi="Times New Roman" w:cs="Times New Roman"/>
        </w:rPr>
        <w:t>The number of A/C system replacement and the replacement cost is calculated by the following equation.</w:t>
      </w:r>
    </w:p>
    <w:p w14:paraId="12A60891" w14:textId="77777777" w:rsidR="00786073" w:rsidRPr="00D801F7" w:rsidRDefault="00786073" w:rsidP="00786073">
      <w:pPr>
        <w:spacing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HVAC system replacements=</m:t>
          </m:r>
          <m:f>
            <m:fPr>
              <m:ctrlPr>
                <w:rPr>
                  <w:rFonts w:ascii="Cambria Math" w:hAnsi="Cambria Math" w:cs="Times New Roman"/>
                  <w:i/>
                  <w:sz w:val="20"/>
                  <w:szCs w:val="20"/>
                </w:rPr>
              </m:ctrlPr>
            </m:fPr>
            <m:num>
              <m:r>
                <w:rPr>
                  <w:rFonts w:ascii="Cambria Math" w:hAnsi="Cambria Math" w:cs="Times New Roman"/>
                  <w:sz w:val="20"/>
                  <w:szCs w:val="20"/>
                </w:rPr>
                <m:t>Life expectancy of building (years)</m:t>
              </m:r>
            </m:num>
            <m:den>
              <m:r>
                <w:rPr>
                  <w:rFonts w:ascii="Cambria Math" w:hAnsi="Cambria Math" w:cs="Times New Roman"/>
                  <w:sz w:val="20"/>
                  <w:szCs w:val="20"/>
                </w:rPr>
                <m:t>Life expectancy of AC systems (years)</m:t>
              </m:r>
            </m:den>
          </m:f>
          <m:r>
            <w:rPr>
              <w:rFonts w:ascii="Cambria Math" w:hAnsi="Cambria Math" w:cs="Times New Roman"/>
              <w:sz w:val="20"/>
              <w:szCs w:val="20"/>
            </w:rPr>
            <m:t>-1</m:t>
          </m:r>
        </m:oMath>
      </m:oMathPara>
    </w:p>
    <w:p w14:paraId="06A370AE" w14:textId="77777777" w:rsidR="00786073" w:rsidRPr="00D801F7" w:rsidRDefault="00786073" w:rsidP="00786073">
      <w:pPr>
        <w:spacing w:line="240" w:lineRule="auto"/>
        <w:jc w:val="both"/>
        <w:rPr>
          <w:rFonts w:ascii="Times New Roman" w:hAnsi="Times New Roman" w:cs="Times New Roman"/>
          <w:sz w:val="20"/>
          <w:szCs w:val="20"/>
        </w:rPr>
      </w:pPr>
      <m:oMathPara>
        <m:oMath>
          <m:r>
            <w:rPr>
              <w:rFonts w:ascii="Cambria Math" w:hAnsi="Cambria Math" w:cs="Times New Roman"/>
              <w:sz w:val="20"/>
              <w:szCs w:val="20"/>
            </w:rPr>
            <m:t xml:space="preserve">AC system replacement cost </m:t>
          </m:r>
          <m:d>
            <m:dPr>
              <m:ctrlPr>
                <w:rPr>
                  <w:rFonts w:ascii="Cambria Math" w:hAnsi="Cambria Math" w:cs="Times New Roman"/>
                  <w:i/>
                  <w:sz w:val="20"/>
                  <w:szCs w:val="20"/>
                </w:rPr>
              </m:ctrlPr>
            </m:dPr>
            <m:e>
              <m:r>
                <w:rPr>
                  <w:rFonts w:ascii="Cambria Math" w:hAnsi="Cambria Math" w:cs="Times New Roman"/>
                  <w:sz w:val="20"/>
                  <w:szCs w:val="20"/>
                </w:rPr>
                <m:t>LKR</m:t>
              </m:r>
            </m:e>
          </m:d>
          <m:r>
            <w:rPr>
              <w:rFonts w:ascii="Cambria Math" w:hAnsi="Cambria Math" w:cs="Times New Roman"/>
              <w:sz w:val="20"/>
              <w:szCs w:val="20"/>
            </w:rPr>
            <m:t>=No. of replacements×Unit price of AC system (LKR)</m:t>
          </m:r>
        </m:oMath>
      </m:oMathPara>
    </w:p>
    <w:p w14:paraId="2EC214F8" w14:textId="0D51DC90" w:rsidR="00786073" w:rsidRDefault="00F92E69" w:rsidP="00065072">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Pr>
          <w:rFonts w:ascii="Times New Roman" w:eastAsia="Times New Roman" w:hAnsi="Times New Roman" w:cs="Times New Roman"/>
          <w:b/>
          <w:color w:val="000000"/>
        </w:rPr>
        <w:t>3.4 Carbon Footprint Calculation</w:t>
      </w:r>
    </w:p>
    <w:p w14:paraId="3656B36A" w14:textId="0045339F" w:rsidR="00F92E69" w:rsidRPr="00D801F7" w:rsidRDefault="001C768E" w:rsidP="00F92E69">
      <w:pPr>
        <w:spacing w:line="240" w:lineRule="auto"/>
        <w:jc w:val="both"/>
        <w:rPr>
          <w:rFonts w:ascii="Times New Roman" w:hAnsi="Times New Roman" w:cs="Times New Roman"/>
        </w:rPr>
      </w:pPr>
      <w:r w:rsidRPr="00E72989">
        <w:rPr>
          <w:rFonts w:ascii="Times New Roman" w:hAnsi="Times New Roman" w:cs="Times New Roman"/>
          <w:noProof/>
        </w:rPr>
        <mc:AlternateContent>
          <mc:Choice Requires="wps">
            <w:drawing>
              <wp:anchor distT="45720" distB="45720" distL="114300" distR="114300" simplePos="0" relativeHeight="251707392" behindDoc="0" locked="0" layoutInCell="1" allowOverlap="1" wp14:anchorId="79DA0ADD" wp14:editId="40F675B5">
                <wp:simplePos x="0" y="0"/>
                <wp:positionH relativeFrom="margin">
                  <wp:align>right</wp:align>
                </wp:positionH>
                <wp:positionV relativeFrom="paragraph">
                  <wp:posOffset>861508</wp:posOffset>
                </wp:positionV>
                <wp:extent cx="434340" cy="25146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noFill/>
                        <a:ln w="9525">
                          <a:noFill/>
                          <a:miter lim="800000"/>
                          <a:headEnd/>
                          <a:tailEnd/>
                        </a:ln>
                      </wps:spPr>
                      <wps:txbx>
                        <w:txbxContent>
                          <w:p w14:paraId="7373C824" w14:textId="09A1AA53" w:rsidR="001C768E" w:rsidRPr="003803F2" w:rsidRDefault="001C768E" w:rsidP="001C768E">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18</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A0ADD" id="_x0000_s1090" type="#_x0000_t202" style="position:absolute;left:0;text-align:left;margin-left:-17pt;margin-top:67.85pt;width:34.2pt;height:19.8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" filled="f" stroked="f">
                <v:textbox>
                  <w:txbxContent>
                    <w:p w14:paraId="7373C824" w14:textId="09A1AA53" w:rsidR="001C768E" w:rsidRPr="003803F2" w:rsidRDefault="001C768E" w:rsidP="001C768E">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18</w:t>
                      </w:r>
                      <w:r w:rsidRPr="003803F2">
                        <w:rPr>
                          <w:rFonts w:ascii="Times New Roman" w:hAnsi="Times New Roman" w:cs="Times New Roman"/>
                          <w:lang w:val="en-US"/>
                        </w:rPr>
                        <w:t>)</w:t>
                      </w:r>
                    </w:p>
                  </w:txbxContent>
                </v:textbox>
                <w10:wrap anchorx="margin"/>
              </v:shape>
            </w:pict>
          </mc:Fallback>
        </mc:AlternateContent>
      </w:r>
      <w:r w:rsidR="00F92E69" w:rsidRPr="00D801F7">
        <w:rPr>
          <w:rFonts w:ascii="Times New Roman" w:hAnsi="Times New Roman" w:cs="Times New Roman"/>
        </w:rPr>
        <w:t>The embodied carbon of walls, windows, doors, floor and roof is calculated by the following equation.</w:t>
      </w:r>
    </w:p>
    <w:p w14:paraId="372DBA82" w14:textId="77777777" w:rsidR="00F92E69" w:rsidRPr="00D801F7" w:rsidRDefault="00F92E69" w:rsidP="00F92E69">
      <w:pPr>
        <w:spacing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Embodied carbon </m:t>
          </m:r>
          <m:d>
            <m:dPr>
              <m:ctrlPr>
                <w:rPr>
                  <w:rFonts w:ascii="Cambria Math" w:hAnsi="Cambria Math" w:cs="Times New Roman"/>
                  <w:i/>
                  <w:sz w:val="20"/>
                  <w:szCs w:val="20"/>
                </w:rPr>
              </m:ctrlPr>
            </m:dPr>
            <m:e>
              <m:r>
                <w:rPr>
                  <w:rFonts w:ascii="Cambria Math" w:hAnsi="Cambria Math" w:cs="Times New Roman"/>
                  <w:sz w:val="20"/>
                  <w:szCs w:val="20"/>
                </w:rPr>
                <m:t>kg</m:t>
              </m:r>
            </m:e>
          </m:d>
          <m:r>
            <w:rPr>
              <w:rFonts w:ascii="Cambria Math" w:hAnsi="Cambria Math" w:cs="Times New Roman"/>
              <w:sz w:val="20"/>
              <w:szCs w:val="20"/>
            </w:rPr>
            <m:t xml:space="preserve">= Embodied carbon per sq.meter </m:t>
          </m:r>
          <m:d>
            <m:dPr>
              <m:ctrlPr>
                <w:rPr>
                  <w:rFonts w:ascii="Cambria Math" w:hAnsi="Cambria Math" w:cs="Times New Roman"/>
                  <w:i/>
                  <w:sz w:val="20"/>
                  <w:szCs w:val="20"/>
                </w:rPr>
              </m:ctrlPr>
            </m:dPr>
            <m:e>
              <m:f>
                <m:fPr>
                  <m:type m:val="lin"/>
                  <m:ctrlPr>
                    <w:rPr>
                      <w:rFonts w:ascii="Cambria Math" w:hAnsi="Cambria Math" w:cs="Times New Roman"/>
                      <w:i/>
                      <w:sz w:val="20"/>
                      <w:szCs w:val="20"/>
                    </w:rPr>
                  </m:ctrlPr>
                </m:fPr>
                <m:num>
                  <m:r>
                    <w:rPr>
                      <w:rFonts w:ascii="Cambria Math" w:hAnsi="Cambria Math" w:cs="Times New Roman"/>
                      <w:sz w:val="20"/>
                      <w:szCs w:val="20"/>
                    </w:rPr>
                    <m:t>kg</m:t>
                  </m:r>
                </m:num>
                <m:den>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den>
              </m:f>
            </m:e>
          </m:d>
          <m:r>
            <w:rPr>
              <w:rFonts w:ascii="Cambria Math" w:hAnsi="Cambria Math" w:cs="Times New Roman"/>
              <w:sz w:val="20"/>
              <w:szCs w:val="20"/>
            </w:rPr>
            <m:t>* Total area of each element(</m:t>
          </m:r>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r>
            <w:rPr>
              <w:rFonts w:ascii="Cambria Math" w:hAnsi="Cambria Math" w:cs="Times New Roman"/>
              <w:sz w:val="20"/>
              <w:szCs w:val="20"/>
            </w:rPr>
            <m:t>)</m:t>
          </m:r>
        </m:oMath>
      </m:oMathPara>
    </w:p>
    <w:p w14:paraId="7058CE43" w14:textId="7E935CCA" w:rsidR="00F92E69" w:rsidRPr="00D801F7" w:rsidRDefault="001C768E" w:rsidP="00F92E69">
      <w:pPr>
        <w:spacing w:line="240" w:lineRule="auto"/>
        <w:jc w:val="both"/>
        <w:rPr>
          <w:rFonts w:ascii="Times New Roman" w:hAnsi="Times New Roman" w:cs="Times New Roman"/>
        </w:rPr>
      </w:pPr>
      <w:r w:rsidRPr="00E72989">
        <w:rPr>
          <w:rFonts w:ascii="Times New Roman" w:hAnsi="Times New Roman" w:cs="Times New Roman"/>
          <w:noProof/>
        </w:rPr>
        <mc:AlternateContent>
          <mc:Choice Requires="wps">
            <w:drawing>
              <wp:anchor distT="45720" distB="45720" distL="114300" distR="114300" simplePos="0" relativeHeight="251709440" behindDoc="0" locked="0" layoutInCell="1" allowOverlap="1" wp14:anchorId="765BAD3C" wp14:editId="6C5652A6">
                <wp:simplePos x="0" y="0"/>
                <wp:positionH relativeFrom="margin">
                  <wp:align>right</wp:align>
                </wp:positionH>
                <wp:positionV relativeFrom="paragraph">
                  <wp:posOffset>394709</wp:posOffset>
                </wp:positionV>
                <wp:extent cx="434340" cy="251460"/>
                <wp:effectExtent l="0" t="0" r="0" b="0"/>
                <wp:wrapNone/>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51460"/>
                        </a:xfrm>
                        <a:prstGeom prst="rect">
                          <a:avLst/>
                        </a:prstGeom>
                        <a:noFill/>
                        <a:ln w="9525">
                          <a:noFill/>
                          <a:miter lim="800000"/>
                          <a:headEnd/>
                          <a:tailEnd/>
                        </a:ln>
                      </wps:spPr>
                      <wps:txbx>
                        <w:txbxContent>
                          <w:p w14:paraId="1A0FF66A" w14:textId="2B40AD4E" w:rsidR="001C768E" w:rsidRPr="003803F2" w:rsidRDefault="001C768E" w:rsidP="001C768E">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19</w:t>
                            </w:r>
                            <w:r w:rsidRPr="003803F2">
                              <w:rPr>
                                <w:rFonts w:ascii="Times New Roman" w:hAnsi="Times New Roman" w:cs="Times New Roman"/>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BAD3C" id="_x0000_s1091" type="#_x0000_t202" style="position:absolute;left:0;text-align:left;margin-left:-17pt;margin-top:31.1pt;width:34.2pt;height:19.8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" filled="f" stroked="f">
                <v:textbox>
                  <w:txbxContent>
                    <w:p w14:paraId="1A0FF66A" w14:textId="2B40AD4E" w:rsidR="001C768E" w:rsidRPr="003803F2" w:rsidRDefault="001C768E" w:rsidP="001C768E">
                      <w:pPr>
                        <w:jc w:val="right"/>
                        <w:rPr>
                          <w:rFonts w:ascii="Times New Roman" w:hAnsi="Times New Roman" w:cs="Times New Roman"/>
                          <w:lang w:val="en-US"/>
                        </w:rPr>
                      </w:pPr>
                      <w:r w:rsidRPr="003803F2">
                        <w:rPr>
                          <w:rFonts w:ascii="Times New Roman" w:hAnsi="Times New Roman" w:cs="Times New Roman"/>
                          <w:lang w:val="en-US"/>
                        </w:rPr>
                        <w:t>(</w:t>
                      </w:r>
                      <w:r>
                        <w:rPr>
                          <w:rFonts w:ascii="Times New Roman" w:hAnsi="Times New Roman" w:cs="Times New Roman"/>
                          <w:lang w:val="en-US"/>
                        </w:rPr>
                        <w:t>19</w:t>
                      </w:r>
                      <w:r w:rsidRPr="003803F2">
                        <w:rPr>
                          <w:rFonts w:ascii="Times New Roman" w:hAnsi="Times New Roman" w:cs="Times New Roman"/>
                          <w:lang w:val="en-US"/>
                        </w:rPr>
                        <w:t>)</w:t>
                      </w:r>
                    </w:p>
                  </w:txbxContent>
                </v:textbox>
                <w10:wrap anchorx="margin"/>
              </v:shape>
            </w:pict>
          </mc:Fallback>
        </mc:AlternateContent>
      </w:r>
      <w:r w:rsidR="00F92E69" w:rsidRPr="00D801F7">
        <w:rPr>
          <w:rFonts w:ascii="Times New Roman" w:hAnsi="Times New Roman" w:cs="Times New Roman"/>
        </w:rPr>
        <w:t xml:space="preserve">The operational carbon emission by A/C systems </w:t>
      </w:r>
      <w:r w:rsidR="001C5063">
        <w:rPr>
          <w:rFonts w:ascii="Times New Roman" w:hAnsi="Times New Roman" w:cs="Times New Roman"/>
        </w:rPr>
        <w:t>is</w:t>
      </w:r>
      <w:r w:rsidR="00F92E69" w:rsidRPr="00D801F7">
        <w:rPr>
          <w:rFonts w:ascii="Times New Roman" w:hAnsi="Times New Roman" w:cs="Times New Roman"/>
        </w:rPr>
        <w:t xml:space="preserve"> calculated by the following equation.</w:t>
      </w:r>
    </w:p>
    <w:p w14:paraId="19EDD3A8" w14:textId="77777777" w:rsidR="00F92E69" w:rsidRPr="00D801F7" w:rsidRDefault="00F92E69" w:rsidP="00F92E69">
      <w:pPr>
        <w:spacing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Operational carbon emission </m:t>
          </m:r>
          <m:d>
            <m:dPr>
              <m:ctrlPr>
                <w:rPr>
                  <w:rFonts w:ascii="Cambria Math" w:hAnsi="Cambria Math" w:cs="Times New Roman"/>
                  <w:i/>
                  <w:sz w:val="20"/>
                  <w:szCs w:val="20"/>
                </w:rPr>
              </m:ctrlPr>
            </m:dPr>
            <m:e>
              <m:r>
                <w:rPr>
                  <w:rFonts w:ascii="Cambria Math" w:hAnsi="Cambria Math" w:cs="Times New Roman"/>
                  <w:sz w:val="20"/>
                  <w:szCs w:val="20"/>
                </w:rPr>
                <m:t>kg</m:t>
              </m:r>
            </m:e>
          </m:d>
          <m:r>
            <w:rPr>
              <w:rFonts w:ascii="Cambria Math" w:hAnsi="Cambria Math" w:cs="Times New Roman"/>
              <w:sz w:val="20"/>
              <w:szCs w:val="20"/>
            </w:rPr>
            <m:t xml:space="preserve">=Cooling load per year </m:t>
          </m:r>
          <m:d>
            <m:dPr>
              <m:ctrlPr>
                <w:rPr>
                  <w:rFonts w:ascii="Cambria Math" w:hAnsi="Cambria Math" w:cs="Times New Roman"/>
                  <w:i/>
                  <w:sz w:val="20"/>
                  <w:szCs w:val="20"/>
                </w:rPr>
              </m:ctrlPr>
            </m:dPr>
            <m:e>
              <m:r>
                <w:rPr>
                  <w:rFonts w:ascii="Cambria Math" w:hAnsi="Cambria Math" w:cs="Times New Roman"/>
                  <w:sz w:val="20"/>
                  <w:szCs w:val="20"/>
                </w:rPr>
                <m:t>kWh/year</m:t>
              </m:r>
            </m:e>
          </m:d>
          <m:r>
            <w:rPr>
              <w:rFonts w:ascii="Cambria Math" w:hAnsi="Cambria Math" w:cs="Times New Roman"/>
              <w:sz w:val="20"/>
              <w:szCs w:val="20"/>
            </w:rPr>
            <m:t xml:space="preserve">×Building life cycle period </m:t>
          </m:r>
          <m:d>
            <m:dPr>
              <m:ctrlPr>
                <w:rPr>
                  <w:rFonts w:ascii="Cambria Math" w:hAnsi="Cambria Math" w:cs="Times New Roman"/>
                  <w:i/>
                  <w:sz w:val="20"/>
                  <w:szCs w:val="20"/>
                </w:rPr>
              </m:ctrlPr>
            </m:dPr>
            <m:e>
              <m:r>
                <w:rPr>
                  <w:rFonts w:ascii="Cambria Math" w:hAnsi="Cambria Math" w:cs="Times New Roman"/>
                  <w:sz w:val="20"/>
                  <w:szCs w:val="20"/>
                </w:rPr>
                <m:t>year</m:t>
              </m:r>
            </m:e>
          </m:d>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O</m:t>
              </m:r>
            </m:e>
            <m:sub>
              <m:r>
                <w:rPr>
                  <w:rFonts w:ascii="Cambria Math" w:hAnsi="Cambria Math" w:cs="Times New Roman"/>
                  <w:sz w:val="20"/>
                  <w:szCs w:val="20"/>
                </w:rPr>
                <m:t>2</m:t>
              </m:r>
            </m:sub>
          </m:sSub>
          <m:r>
            <w:rPr>
              <w:rFonts w:ascii="Cambria Math" w:hAnsi="Cambria Math" w:cs="Times New Roman"/>
              <w:sz w:val="20"/>
              <w:szCs w:val="20"/>
            </w:rPr>
            <m:t xml:space="preserve"> emission per unit energy (kg/kWh)</m:t>
          </m:r>
        </m:oMath>
      </m:oMathPara>
    </w:p>
    <w:p w14:paraId="18874420" w14:textId="590BCBAD" w:rsidR="00F92E69" w:rsidRDefault="00F92E69" w:rsidP="00065072">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Pr>
          <w:rFonts w:ascii="Times New Roman" w:eastAsia="Times New Roman" w:hAnsi="Times New Roman" w:cs="Times New Roman"/>
          <w:b/>
          <w:color w:val="000000"/>
        </w:rPr>
        <w:t>3.5 Optimum Orientation of Building</w:t>
      </w:r>
    </w:p>
    <w:p w14:paraId="34918C48" w14:textId="76E5DA19" w:rsidR="00F92E69" w:rsidRDefault="00F92E69" w:rsidP="00065072">
      <w:pPr>
        <w:pBdr>
          <w:top w:val="nil"/>
          <w:left w:val="nil"/>
          <w:bottom w:val="nil"/>
          <w:right w:val="nil"/>
          <w:between w:val="nil"/>
        </w:pBdr>
        <w:tabs>
          <w:tab w:val="center" w:pos="2268"/>
          <w:tab w:val="right" w:pos="4536"/>
        </w:tabs>
        <w:spacing w:before="120" w:after="120" w:line="240" w:lineRule="auto"/>
        <w:jc w:val="both"/>
        <w:rPr>
          <w:rFonts w:ascii="Times New Roman" w:hAnsi="Times New Roman" w:cs="Times New Roman"/>
        </w:rPr>
      </w:pPr>
      <w:r w:rsidRPr="00D801F7">
        <w:rPr>
          <w:rFonts w:ascii="Times New Roman" w:hAnsi="Times New Roman" w:cs="Times New Roman"/>
        </w:rPr>
        <w:t xml:space="preserve">The calculations, mentioned in previous chapters are done while the building is oriented in a specific direction. The same calculation process is done while rotating the building one degree by one degree in the clockwise direction. After </w:t>
      </w:r>
      <w:proofErr w:type="spellStart"/>
      <w:r w:rsidRPr="00D801F7">
        <w:rPr>
          <w:rFonts w:ascii="Times New Roman" w:hAnsi="Times New Roman" w:cs="Times New Roman"/>
        </w:rPr>
        <w:t>analyzing</w:t>
      </w:r>
      <w:proofErr w:type="spellEnd"/>
      <w:r w:rsidRPr="00D801F7">
        <w:rPr>
          <w:rFonts w:ascii="Times New Roman" w:hAnsi="Times New Roman" w:cs="Times New Roman"/>
        </w:rPr>
        <w:t xml:space="preserve"> all 360 degrees, the optimum orientation of the building is identified</w:t>
      </w:r>
      <w:r>
        <w:rPr>
          <w:rFonts w:ascii="Times New Roman" w:hAnsi="Times New Roman" w:cs="Times New Roman"/>
        </w:rPr>
        <w:t>.</w:t>
      </w:r>
    </w:p>
    <w:p w14:paraId="6AECF2A1" w14:textId="0AA07672" w:rsidR="00F92E69" w:rsidRDefault="00F92E69" w:rsidP="00065072">
      <w:pPr>
        <w:pBdr>
          <w:top w:val="nil"/>
          <w:left w:val="nil"/>
          <w:bottom w:val="nil"/>
          <w:right w:val="nil"/>
          <w:between w:val="nil"/>
        </w:pBdr>
        <w:tabs>
          <w:tab w:val="center" w:pos="2268"/>
          <w:tab w:val="right" w:pos="4536"/>
        </w:tabs>
        <w:spacing w:before="120" w:after="120" w:line="240" w:lineRule="auto"/>
        <w:jc w:val="both"/>
        <w:rPr>
          <w:rFonts w:ascii="Times New Roman" w:hAnsi="Times New Roman" w:cs="Times New Roman"/>
        </w:rPr>
      </w:pPr>
      <w:r>
        <w:rPr>
          <w:rFonts w:ascii="Times New Roman" w:hAnsi="Times New Roman" w:cs="Times New Roman"/>
          <w:b/>
          <w:bCs/>
        </w:rPr>
        <w:t>3.6 Ranking Method</w:t>
      </w:r>
    </w:p>
    <w:p w14:paraId="0E31EFBC" w14:textId="77777777" w:rsidR="00F92E69" w:rsidRPr="00F92E69" w:rsidRDefault="00F92E69" w:rsidP="00F92E6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color w:val="000000"/>
        </w:rPr>
      </w:pPr>
      <w:r w:rsidRPr="00F92E69">
        <w:rPr>
          <w:rFonts w:ascii="Times New Roman" w:eastAsia="Times New Roman" w:hAnsi="Times New Roman" w:cs="Times New Roman"/>
          <w:color w:val="000000"/>
        </w:rPr>
        <w:t>The ranking process is started after the calculations of energy, cost and carbon footprint. In this study, both AHP and TOPSIS methods are used for the decision-making process.</w:t>
      </w:r>
    </w:p>
    <w:p w14:paraId="2CC6BF5D" w14:textId="782DFDFB" w:rsidR="00F92E69" w:rsidRPr="004926D3" w:rsidRDefault="004926D3" w:rsidP="00F92E6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
          <w:bCs/>
          <w:color w:val="000000"/>
        </w:rPr>
      </w:pPr>
      <w:r w:rsidRPr="004926D3">
        <w:rPr>
          <w:rFonts w:ascii="Times New Roman" w:eastAsia="Times New Roman" w:hAnsi="Times New Roman" w:cs="Times New Roman"/>
          <w:b/>
          <w:bCs/>
          <w:color w:val="000000"/>
        </w:rPr>
        <w:t xml:space="preserve">3.6.1 </w:t>
      </w:r>
      <w:r w:rsidR="00F92E69" w:rsidRPr="004926D3">
        <w:rPr>
          <w:rFonts w:ascii="Times New Roman" w:eastAsia="Times New Roman" w:hAnsi="Times New Roman" w:cs="Times New Roman"/>
          <w:b/>
          <w:bCs/>
          <w:color w:val="000000"/>
        </w:rPr>
        <w:t>Analytic Hierarchy Process (AHP)</w:t>
      </w:r>
    </w:p>
    <w:p w14:paraId="5FA811E0" w14:textId="68273D24" w:rsidR="00F92E69" w:rsidRDefault="00F92E69" w:rsidP="00F92E6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color w:val="000000"/>
        </w:rPr>
      </w:pPr>
      <w:r w:rsidRPr="00F92E69">
        <w:rPr>
          <w:rFonts w:ascii="Times New Roman" w:eastAsia="Times New Roman" w:hAnsi="Times New Roman" w:cs="Times New Roman"/>
          <w:color w:val="000000"/>
        </w:rPr>
        <w:t>The weightages for the cost, energy and cost are derived by the AHP method for the following 3 scenarios separately (Pro-economic scenario, sustainable friendly scenario, net-zero scenario)</w:t>
      </w:r>
      <w:r w:rsidR="00507F6C">
        <w:rPr>
          <w:rFonts w:ascii="Times New Roman" w:eastAsia="Times New Roman" w:hAnsi="Times New Roman" w:cs="Times New Roman"/>
          <w:color w:val="000000"/>
        </w:rPr>
        <w:t>.</w:t>
      </w:r>
    </w:p>
    <w:p w14:paraId="44617122" w14:textId="77777777" w:rsidR="00507F6C" w:rsidRPr="00F92E69" w:rsidRDefault="00507F6C" w:rsidP="00F92E6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color w:val="000000"/>
        </w:rPr>
      </w:pPr>
    </w:p>
    <w:p w14:paraId="4DC295F7" w14:textId="2E52F632" w:rsidR="00F92E69" w:rsidRPr="004926D3" w:rsidRDefault="004926D3" w:rsidP="00F92E6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
          <w:bCs/>
          <w:color w:val="000000"/>
        </w:rPr>
      </w:pPr>
      <w:r w:rsidRPr="004926D3">
        <w:rPr>
          <w:rFonts w:ascii="Times New Roman" w:eastAsia="Times New Roman" w:hAnsi="Times New Roman" w:cs="Times New Roman"/>
          <w:b/>
          <w:bCs/>
          <w:color w:val="000000"/>
        </w:rPr>
        <w:lastRenderedPageBreak/>
        <w:t xml:space="preserve">3.6.2 </w:t>
      </w:r>
      <w:r w:rsidR="00F92E69" w:rsidRPr="004926D3">
        <w:rPr>
          <w:rFonts w:ascii="Times New Roman" w:eastAsia="Times New Roman" w:hAnsi="Times New Roman" w:cs="Times New Roman"/>
          <w:b/>
          <w:bCs/>
          <w:color w:val="000000"/>
        </w:rPr>
        <w:t>TOPSIS</w:t>
      </w:r>
    </w:p>
    <w:p w14:paraId="3D000B88" w14:textId="77777777" w:rsidR="00F92E69" w:rsidRPr="00F92E69" w:rsidRDefault="00F92E69" w:rsidP="00F92E6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color w:val="000000"/>
        </w:rPr>
      </w:pPr>
      <w:r w:rsidRPr="00F92E69">
        <w:rPr>
          <w:rFonts w:ascii="Times New Roman" w:eastAsia="Times New Roman" w:hAnsi="Times New Roman" w:cs="Times New Roman"/>
          <w:color w:val="000000"/>
        </w:rPr>
        <w:t>The “Technique for Order of Preference by Similarity to Ideal Solution” (TOPSIS) method is used for ranking the combinations with the use of weightages taken from the AHP method.</w:t>
      </w:r>
    </w:p>
    <w:p w14:paraId="45C74256" w14:textId="290BA842" w:rsidR="00F92E69" w:rsidRPr="004926D3" w:rsidRDefault="004926D3" w:rsidP="00F92E6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
          <w:bCs/>
          <w:color w:val="000000"/>
        </w:rPr>
      </w:pPr>
      <w:r w:rsidRPr="004926D3">
        <w:rPr>
          <w:rFonts w:ascii="Times New Roman" w:eastAsia="Times New Roman" w:hAnsi="Times New Roman" w:cs="Times New Roman"/>
          <w:b/>
          <w:bCs/>
          <w:color w:val="000000"/>
        </w:rPr>
        <w:t xml:space="preserve">3.7 </w:t>
      </w:r>
      <w:r w:rsidR="00F92E69" w:rsidRPr="004926D3">
        <w:rPr>
          <w:rFonts w:ascii="Times New Roman" w:eastAsia="Times New Roman" w:hAnsi="Times New Roman" w:cs="Times New Roman"/>
          <w:b/>
          <w:bCs/>
          <w:color w:val="000000"/>
        </w:rPr>
        <w:t>Scenario Analysis</w:t>
      </w:r>
    </w:p>
    <w:p w14:paraId="0848C698" w14:textId="77777777" w:rsidR="00F92E69" w:rsidRPr="00F92E69" w:rsidRDefault="00F92E69" w:rsidP="00F92E6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color w:val="000000"/>
        </w:rPr>
      </w:pPr>
      <w:r w:rsidRPr="00F92E69">
        <w:rPr>
          <w:rFonts w:ascii="Times New Roman" w:eastAsia="Times New Roman" w:hAnsi="Times New Roman" w:cs="Times New Roman"/>
          <w:color w:val="000000"/>
        </w:rPr>
        <w:t>Scenario analysis is done in this study to generalize the concept and to increase the usability of this automated software tool. The following 3 scenarios are considered in the study.</w:t>
      </w:r>
    </w:p>
    <w:p w14:paraId="26004FCD" w14:textId="77777777" w:rsidR="004926D3" w:rsidRDefault="00F92E69" w:rsidP="00F92E69">
      <w:pPr>
        <w:pStyle w:val="ListParagraph"/>
        <w:numPr>
          <w:ilvl w:val="0"/>
          <w:numId w:val="3"/>
        </w:num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color w:val="000000"/>
        </w:rPr>
      </w:pPr>
      <w:r w:rsidRPr="004926D3">
        <w:rPr>
          <w:rFonts w:ascii="Times New Roman" w:eastAsia="Times New Roman" w:hAnsi="Times New Roman" w:cs="Times New Roman"/>
          <w:color w:val="000000"/>
        </w:rPr>
        <w:t>Pro-economic scenario</w:t>
      </w:r>
    </w:p>
    <w:p w14:paraId="437DA868" w14:textId="77777777" w:rsidR="004926D3" w:rsidRDefault="00F92E69" w:rsidP="00F92E69">
      <w:pPr>
        <w:pStyle w:val="ListParagraph"/>
        <w:numPr>
          <w:ilvl w:val="0"/>
          <w:numId w:val="3"/>
        </w:num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color w:val="000000"/>
        </w:rPr>
      </w:pPr>
      <w:r w:rsidRPr="004926D3">
        <w:rPr>
          <w:rFonts w:ascii="Times New Roman" w:eastAsia="Times New Roman" w:hAnsi="Times New Roman" w:cs="Times New Roman"/>
          <w:color w:val="000000"/>
        </w:rPr>
        <w:t>Sustainable friendly scenario</w:t>
      </w:r>
    </w:p>
    <w:p w14:paraId="5BA510FB" w14:textId="7C542789" w:rsidR="00F92E69" w:rsidRPr="004926D3" w:rsidRDefault="00F92E69" w:rsidP="00F92E69">
      <w:pPr>
        <w:pStyle w:val="ListParagraph"/>
        <w:numPr>
          <w:ilvl w:val="0"/>
          <w:numId w:val="3"/>
        </w:num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color w:val="000000"/>
        </w:rPr>
      </w:pPr>
      <w:r w:rsidRPr="004926D3">
        <w:rPr>
          <w:rFonts w:ascii="Times New Roman" w:eastAsia="Times New Roman" w:hAnsi="Times New Roman" w:cs="Times New Roman"/>
          <w:color w:val="000000"/>
        </w:rPr>
        <w:t>Net-zero scenario</w:t>
      </w:r>
    </w:p>
    <w:p w14:paraId="66895F39" w14:textId="77777777" w:rsidR="00F92E69" w:rsidRPr="00F92E69" w:rsidRDefault="00F92E69" w:rsidP="00F92E6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color w:val="000000"/>
        </w:rPr>
      </w:pPr>
      <w:r w:rsidRPr="00F92E69">
        <w:rPr>
          <w:rFonts w:ascii="Times New Roman" w:eastAsia="Times New Roman" w:hAnsi="Times New Roman" w:cs="Times New Roman"/>
          <w:color w:val="000000"/>
        </w:rPr>
        <w:t>Optimum material/assembly and the optimum orientation angle are determined independently for each scenario.</w:t>
      </w:r>
    </w:p>
    <w:p w14:paraId="3F16F914" w14:textId="77777777" w:rsidR="00F92E69" w:rsidRPr="00F92E69" w:rsidRDefault="00F92E69" w:rsidP="00F92E6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color w:val="000000"/>
        </w:rPr>
      </w:pPr>
      <w:r w:rsidRPr="004926D3">
        <w:rPr>
          <w:rFonts w:ascii="Times New Roman" w:eastAsia="Times New Roman" w:hAnsi="Times New Roman" w:cs="Times New Roman"/>
          <w:b/>
          <w:bCs/>
          <w:color w:val="000000"/>
        </w:rPr>
        <w:t>Pro-economic scenario –</w:t>
      </w:r>
      <w:r w:rsidRPr="00F92E69">
        <w:rPr>
          <w:rFonts w:ascii="Times New Roman" w:eastAsia="Times New Roman" w:hAnsi="Times New Roman" w:cs="Times New Roman"/>
          <w:color w:val="000000"/>
        </w:rPr>
        <w:t xml:space="preserve"> Total energy, total cost and total carbon footprint are used as the attributes for the “Pro-economic” scenario. A high weightage is given for the total cost attribute, to select a more economical solution as the optimum solution.</w:t>
      </w:r>
    </w:p>
    <w:p w14:paraId="6F5E5944" w14:textId="77777777" w:rsidR="00F92E69" w:rsidRPr="00F92E69" w:rsidRDefault="00F92E69" w:rsidP="00F92E6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color w:val="000000"/>
        </w:rPr>
      </w:pPr>
      <w:r w:rsidRPr="004926D3">
        <w:rPr>
          <w:rFonts w:ascii="Times New Roman" w:eastAsia="Times New Roman" w:hAnsi="Times New Roman" w:cs="Times New Roman"/>
          <w:b/>
          <w:bCs/>
          <w:color w:val="000000"/>
        </w:rPr>
        <w:t>Sustainable friendly scenario -</w:t>
      </w:r>
      <w:r w:rsidRPr="00F92E69">
        <w:rPr>
          <w:rFonts w:ascii="Times New Roman" w:eastAsia="Times New Roman" w:hAnsi="Times New Roman" w:cs="Times New Roman"/>
          <w:color w:val="000000"/>
        </w:rPr>
        <w:t xml:space="preserve"> Total energy, total cost and total carbon footprint are used as the attributes for the “Sustainable friendly” scenario. A high weightage is given for the total energy and carbon component, to select a more sustainable friendly solution as the optimum solution.</w:t>
      </w:r>
    </w:p>
    <w:p w14:paraId="48EC9DF9" w14:textId="11938037" w:rsidR="00F92E69" w:rsidRPr="00F92E69" w:rsidRDefault="00F92E69" w:rsidP="00F92E6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color w:val="000000"/>
        </w:rPr>
      </w:pPr>
      <w:r w:rsidRPr="004926D3">
        <w:rPr>
          <w:rFonts w:ascii="Times New Roman" w:eastAsia="Times New Roman" w:hAnsi="Times New Roman" w:cs="Times New Roman"/>
          <w:b/>
          <w:bCs/>
          <w:color w:val="000000"/>
        </w:rPr>
        <w:t>Net-zero scenario –</w:t>
      </w:r>
      <w:r w:rsidRPr="00F92E69">
        <w:rPr>
          <w:rFonts w:ascii="Times New Roman" w:eastAsia="Times New Roman" w:hAnsi="Times New Roman" w:cs="Times New Roman"/>
          <w:color w:val="000000"/>
        </w:rPr>
        <w:t xml:space="preserve"> Total energy, system cost, capital cost and embodied carbon are used as the attributes for the “Net-zero” scenario. A net-zero building should be high energy efficient to reduce the energy demand. Reduced energy demand will save the cost of energy generation and maintenance. Therefore, a higher weightage is given to the “total energy” attribute and “embodied carbon”.</w:t>
      </w:r>
    </w:p>
    <w:p w14:paraId="4E8C78E8" w14:textId="6171EE40" w:rsidR="004926D3" w:rsidRPr="004926D3" w:rsidRDefault="004926D3" w:rsidP="004926D3">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
          <w:color w:val="000000"/>
        </w:rPr>
      </w:pPr>
      <w:r w:rsidRPr="004926D3">
        <w:rPr>
          <w:rFonts w:ascii="Times New Roman" w:eastAsia="Times New Roman" w:hAnsi="Times New Roman" w:cs="Times New Roman"/>
          <w:b/>
          <w:color w:val="000000"/>
        </w:rPr>
        <w:t>3.8 Automated Software Tool Designing Process</w:t>
      </w:r>
    </w:p>
    <w:p w14:paraId="7E07384A" w14:textId="60EE6C15" w:rsidR="004926D3" w:rsidRPr="004926D3" w:rsidRDefault="001C5063" w:rsidP="004926D3">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The a</w:t>
      </w:r>
      <w:r w:rsidR="004926D3" w:rsidRPr="004926D3">
        <w:rPr>
          <w:rFonts w:ascii="Times New Roman" w:eastAsia="Times New Roman" w:hAnsi="Times New Roman" w:cs="Times New Roman"/>
          <w:bCs/>
          <w:color w:val="000000"/>
        </w:rPr>
        <w:t xml:space="preserve">utomated tool is developed using the “Revit”, “Dynamo”, “Excel” and “VBA”. </w:t>
      </w:r>
      <w:r>
        <w:rPr>
          <w:rFonts w:ascii="Times New Roman" w:eastAsia="Times New Roman" w:hAnsi="Times New Roman" w:cs="Times New Roman"/>
          <w:bCs/>
          <w:color w:val="000000"/>
        </w:rPr>
        <w:t>The p</w:t>
      </w:r>
      <w:r w:rsidR="004926D3" w:rsidRPr="004926D3">
        <w:rPr>
          <w:rFonts w:ascii="Times New Roman" w:eastAsia="Times New Roman" w:hAnsi="Times New Roman" w:cs="Times New Roman"/>
          <w:bCs/>
          <w:color w:val="000000"/>
        </w:rPr>
        <w:t xml:space="preserve">reviously mentioned equations and calculation procedure is automated and </w:t>
      </w:r>
      <w:r>
        <w:rPr>
          <w:rFonts w:ascii="Times New Roman" w:eastAsia="Times New Roman" w:hAnsi="Times New Roman" w:cs="Times New Roman"/>
          <w:bCs/>
          <w:color w:val="000000"/>
        </w:rPr>
        <w:t xml:space="preserve">the </w:t>
      </w:r>
      <w:r w:rsidR="004926D3" w:rsidRPr="004926D3">
        <w:rPr>
          <w:rFonts w:ascii="Times New Roman" w:eastAsia="Times New Roman" w:hAnsi="Times New Roman" w:cs="Times New Roman"/>
          <w:bCs/>
          <w:color w:val="000000"/>
        </w:rPr>
        <w:t xml:space="preserve">decision-making process </w:t>
      </w:r>
      <w:r>
        <w:rPr>
          <w:rFonts w:ascii="Times New Roman" w:eastAsia="Times New Roman" w:hAnsi="Times New Roman" w:cs="Times New Roman"/>
          <w:bCs/>
          <w:color w:val="000000"/>
        </w:rPr>
        <w:t xml:space="preserve">is </w:t>
      </w:r>
      <w:r w:rsidR="004926D3" w:rsidRPr="004926D3">
        <w:rPr>
          <w:rFonts w:ascii="Times New Roman" w:eastAsia="Times New Roman" w:hAnsi="Times New Roman" w:cs="Times New Roman"/>
          <w:bCs/>
          <w:color w:val="000000"/>
        </w:rPr>
        <w:t>also implemented.</w:t>
      </w:r>
    </w:p>
    <w:p w14:paraId="7607712E" w14:textId="53AB13A3" w:rsidR="004926D3" w:rsidRPr="004926D3" w:rsidRDefault="004926D3" w:rsidP="004926D3">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
          <w:color w:val="000000"/>
        </w:rPr>
      </w:pPr>
      <w:r w:rsidRPr="004926D3">
        <w:rPr>
          <w:rFonts w:ascii="Times New Roman" w:eastAsia="Times New Roman" w:hAnsi="Times New Roman" w:cs="Times New Roman"/>
          <w:b/>
          <w:color w:val="000000"/>
        </w:rPr>
        <w:t>3.8.1 BIM Model Data Extraction</w:t>
      </w:r>
    </w:p>
    <w:p w14:paraId="168DED1F" w14:textId="77777777" w:rsidR="004926D3" w:rsidRPr="004926D3" w:rsidRDefault="004926D3" w:rsidP="004926D3">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4926D3">
        <w:rPr>
          <w:rFonts w:ascii="Times New Roman" w:eastAsia="Times New Roman" w:hAnsi="Times New Roman" w:cs="Times New Roman"/>
          <w:bCs/>
          <w:color w:val="000000"/>
        </w:rPr>
        <w:t>“Revit” and “Dynamo” software are used for the extraction of building data. “Revit” is used for the BIM model creation and “Dynamo” is used for the data extraction process. Only the building geometric data and details of building elements are extracted from the BIM model.</w:t>
      </w:r>
    </w:p>
    <w:p w14:paraId="5EC2CF65" w14:textId="1685F106" w:rsidR="00D61BFF" w:rsidRPr="00065072" w:rsidRDefault="004926D3" w:rsidP="004926D3">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4926D3">
        <w:rPr>
          <w:rFonts w:ascii="Times New Roman" w:eastAsia="Times New Roman" w:hAnsi="Times New Roman" w:cs="Times New Roman"/>
          <w:bCs/>
          <w:color w:val="000000"/>
        </w:rPr>
        <w:t xml:space="preserve">A simple overview of the data extraction Dynamo code is shown in </w:t>
      </w:r>
      <w:r w:rsidR="00CF51A1" w:rsidRPr="00CF51A1">
        <w:rPr>
          <w:rFonts w:ascii="Times New Roman" w:eastAsia="Times New Roman" w:hAnsi="Times New Roman" w:cs="Times New Roman"/>
          <w:bCs/>
          <w:color w:val="000000"/>
        </w:rPr>
        <w:fldChar w:fldCharType="begin"/>
      </w:r>
      <w:r w:rsidR="00CF51A1" w:rsidRPr="00CF51A1">
        <w:rPr>
          <w:rFonts w:ascii="Times New Roman" w:eastAsia="Times New Roman" w:hAnsi="Times New Roman" w:cs="Times New Roman"/>
          <w:bCs/>
          <w:color w:val="000000"/>
        </w:rPr>
        <w:instrText xml:space="preserve"> REF _Ref105610670 \h </w:instrText>
      </w:r>
      <w:r w:rsidR="00CF51A1">
        <w:rPr>
          <w:rFonts w:ascii="Times New Roman" w:eastAsia="Times New Roman" w:hAnsi="Times New Roman" w:cs="Times New Roman"/>
          <w:bCs/>
          <w:color w:val="000000"/>
        </w:rPr>
        <w:instrText xml:space="preserve"> \* MERGEFORMAT </w:instrText>
      </w:r>
      <w:r w:rsidR="00CF51A1" w:rsidRPr="00CF51A1">
        <w:rPr>
          <w:rFonts w:ascii="Times New Roman" w:eastAsia="Times New Roman" w:hAnsi="Times New Roman" w:cs="Times New Roman"/>
          <w:bCs/>
          <w:color w:val="000000"/>
        </w:rPr>
      </w:r>
      <w:r w:rsidR="00CF51A1" w:rsidRPr="00CF51A1">
        <w:rPr>
          <w:rFonts w:ascii="Times New Roman" w:eastAsia="Times New Roman" w:hAnsi="Times New Roman" w:cs="Times New Roman"/>
          <w:bCs/>
          <w:color w:val="000000"/>
        </w:rPr>
        <w:fldChar w:fldCharType="separate"/>
      </w:r>
      <w:r w:rsidR="00312075" w:rsidRPr="00312075">
        <w:rPr>
          <w:rFonts w:ascii="Times New Roman" w:hAnsi="Times New Roman" w:cs="Times New Roman"/>
          <w:color w:val="000000" w:themeColor="text1"/>
        </w:rPr>
        <w:t xml:space="preserve">Figure </w:t>
      </w:r>
      <w:r w:rsidR="00312075" w:rsidRPr="00312075">
        <w:rPr>
          <w:rFonts w:ascii="Times New Roman" w:hAnsi="Times New Roman" w:cs="Times New Roman"/>
          <w:noProof/>
          <w:color w:val="000000" w:themeColor="text1"/>
        </w:rPr>
        <w:t>3</w:t>
      </w:r>
      <w:r w:rsidR="00CF51A1" w:rsidRPr="00CF51A1">
        <w:rPr>
          <w:rFonts w:ascii="Times New Roman" w:eastAsia="Times New Roman" w:hAnsi="Times New Roman" w:cs="Times New Roman"/>
          <w:bCs/>
          <w:color w:val="000000"/>
        </w:rPr>
        <w:fldChar w:fldCharType="end"/>
      </w:r>
      <w:r w:rsidRPr="004926D3">
        <w:rPr>
          <w:rFonts w:ascii="Times New Roman" w:eastAsia="Times New Roman" w:hAnsi="Times New Roman" w:cs="Times New Roman"/>
          <w:bCs/>
          <w:color w:val="000000"/>
        </w:rPr>
        <w:t>.</w:t>
      </w:r>
    </w:p>
    <w:p w14:paraId="2781D759" w14:textId="77777777" w:rsidR="00415009" w:rsidRDefault="004926D3" w:rsidP="00415009">
      <w:pPr>
        <w:keepNext/>
        <w:pBdr>
          <w:top w:val="nil"/>
          <w:left w:val="nil"/>
          <w:bottom w:val="nil"/>
          <w:right w:val="nil"/>
          <w:between w:val="nil"/>
        </w:pBdr>
        <w:tabs>
          <w:tab w:val="center" w:pos="2268"/>
          <w:tab w:val="right" w:pos="4536"/>
        </w:tabs>
        <w:spacing w:before="120" w:after="120" w:line="240" w:lineRule="auto"/>
        <w:jc w:val="center"/>
      </w:pPr>
      <w:r w:rsidRPr="00D801F7">
        <w:rPr>
          <w:rFonts w:ascii="Times New Roman" w:hAnsi="Times New Roman" w:cs="Times New Roman"/>
          <w:noProof/>
        </w:rPr>
        <w:drawing>
          <wp:inline distT="0" distB="0" distL="0" distR="0" wp14:anchorId="07D5C3E9" wp14:editId="2C1BA501">
            <wp:extent cx="2491740" cy="227574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1613" cy="2284762"/>
                    </a:xfrm>
                    <a:prstGeom prst="rect">
                      <a:avLst/>
                    </a:prstGeom>
                  </pic:spPr>
                </pic:pic>
              </a:graphicData>
            </a:graphic>
          </wp:inline>
        </w:drawing>
      </w:r>
    </w:p>
    <w:p w14:paraId="135E6D3E" w14:textId="1E84A1FF" w:rsidR="00902128" w:rsidRPr="00EC524C" w:rsidRDefault="00415009" w:rsidP="00415009">
      <w:pPr>
        <w:pStyle w:val="Caption"/>
        <w:jc w:val="center"/>
        <w:rPr>
          <w:rFonts w:ascii="Times New Roman" w:eastAsia="Times New Roman" w:hAnsi="Times New Roman" w:cs="Times New Roman"/>
          <w:bCs/>
          <w:i w:val="0"/>
          <w:iCs w:val="0"/>
          <w:color w:val="000000" w:themeColor="text1"/>
          <w:sz w:val="20"/>
          <w:szCs w:val="20"/>
        </w:rPr>
      </w:pPr>
      <w:bookmarkStart w:id="5" w:name="_Ref105610670"/>
      <w:r w:rsidRPr="00EC524C">
        <w:rPr>
          <w:rFonts w:ascii="Times New Roman" w:hAnsi="Times New Roman" w:cs="Times New Roman"/>
          <w:i w:val="0"/>
          <w:iCs w:val="0"/>
          <w:color w:val="000000" w:themeColor="text1"/>
          <w:sz w:val="20"/>
          <w:szCs w:val="20"/>
        </w:rPr>
        <w:t xml:space="preserve">Figure </w:t>
      </w:r>
      <w:r w:rsidR="0023208F" w:rsidRPr="00EC524C">
        <w:rPr>
          <w:rFonts w:ascii="Times New Roman" w:hAnsi="Times New Roman" w:cs="Times New Roman"/>
          <w:i w:val="0"/>
          <w:iCs w:val="0"/>
          <w:color w:val="000000" w:themeColor="text1"/>
          <w:sz w:val="20"/>
          <w:szCs w:val="20"/>
        </w:rPr>
        <w:fldChar w:fldCharType="begin"/>
      </w:r>
      <w:r w:rsidR="0023208F" w:rsidRPr="00EC524C">
        <w:rPr>
          <w:rFonts w:ascii="Times New Roman" w:hAnsi="Times New Roman" w:cs="Times New Roman"/>
          <w:i w:val="0"/>
          <w:iCs w:val="0"/>
          <w:color w:val="000000" w:themeColor="text1"/>
          <w:sz w:val="20"/>
          <w:szCs w:val="20"/>
        </w:rPr>
        <w:instrText xml:space="preserve"> SEQ Figure \* ARABIC </w:instrText>
      </w:r>
      <w:r w:rsidR="0023208F" w:rsidRPr="00EC524C">
        <w:rPr>
          <w:rFonts w:ascii="Times New Roman" w:hAnsi="Times New Roman" w:cs="Times New Roman"/>
          <w:i w:val="0"/>
          <w:iCs w:val="0"/>
          <w:color w:val="000000" w:themeColor="text1"/>
          <w:sz w:val="20"/>
          <w:szCs w:val="20"/>
        </w:rPr>
        <w:fldChar w:fldCharType="separate"/>
      </w:r>
      <w:r w:rsidR="00312075">
        <w:rPr>
          <w:rFonts w:ascii="Times New Roman" w:hAnsi="Times New Roman" w:cs="Times New Roman"/>
          <w:i w:val="0"/>
          <w:iCs w:val="0"/>
          <w:noProof/>
          <w:color w:val="000000" w:themeColor="text1"/>
          <w:sz w:val="20"/>
          <w:szCs w:val="20"/>
        </w:rPr>
        <w:t>3</w:t>
      </w:r>
      <w:r w:rsidR="0023208F" w:rsidRPr="00EC524C">
        <w:rPr>
          <w:rFonts w:ascii="Times New Roman" w:hAnsi="Times New Roman" w:cs="Times New Roman"/>
          <w:i w:val="0"/>
          <w:iCs w:val="0"/>
          <w:noProof/>
          <w:color w:val="000000" w:themeColor="text1"/>
          <w:sz w:val="20"/>
          <w:szCs w:val="20"/>
        </w:rPr>
        <w:fldChar w:fldCharType="end"/>
      </w:r>
      <w:bookmarkEnd w:id="5"/>
      <w:r w:rsidRPr="00EC524C">
        <w:rPr>
          <w:rFonts w:ascii="Times New Roman" w:hAnsi="Times New Roman" w:cs="Times New Roman"/>
          <w:i w:val="0"/>
          <w:iCs w:val="0"/>
          <w:color w:val="000000" w:themeColor="text1"/>
          <w:sz w:val="20"/>
          <w:szCs w:val="20"/>
          <w:lang w:val="en-US"/>
        </w:rPr>
        <w:t>: BIM model data extraction</w:t>
      </w:r>
    </w:p>
    <w:p w14:paraId="31041493" w14:textId="1513C5F1" w:rsidR="00415009" w:rsidRPr="00415009" w:rsidRDefault="00415009" w:rsidP="0041500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
          <w:color w:val="000000"/>
        </w:rPr>
      </w:pPr>
      <w:r w:rsidRPr="00415009">
        <w:rPr>
          <w:rFonts w:ascii="Times New Roman" w:eastAsia="Times New Roman" w:hAnsi="Times New Roman" w:cs="Times New Roman"/>
          <w:b/>
          <w:color w:val="000000"/>
        </w:rPr>
        <w:t xml:space="preserve">3.8.2 Data </w:t>
      </w:r>
      <w:r w:rsidR="00FB1CB9">
        <w:rPr>
          <w:rFonts w:ascii="Times New Roman" w:eastAsia="Times New Roman" w:hAnsi="Times New Roman" w:cs="Times New Roman"/>
          <w:b/>
          <w:color w:val="000000"/>
        </w:rPr>
        <w:t>C</w:t>
      </w:r>
      <w:r w:rsidRPr="00415009">
        <w:rPr>
          <w:rFonts w:ascii="Times New Roman" w:eastAsia="Times New Roman" w:hAnsi="Times New Roman" w:cs="Times New Roman"/>
          <w:b/>
          <w:color w:val="000000"/>
        </w:rPr>
        <w:t xml:space="preserve">leaning and </w:t>
      </w:r>
      <w:r w:rsidR="00FB1CB9">
        <w:rPr>
          <w:rFonts w:ascii="Times New Roman" w:eastAsia="Times New Roman" w:hAnsi="Times New Roman" w:cs="Times New Roman"/>
          <w:b/>
          <w:color w:val="000000"/>
        </w:rPr>
        <w:t>T</w:t>
      </w:r>
      <w:r w:rsidRPr="00415009">
        <w:rPr>
          <w:rFonts w:ascii="Times New Roman" w:eastAsia="Times New Roman" w:hAnsi="Times New Roman" w:cs="Times New Roman"/>
          <w:b/>
          <w:color w:val="000000"/>
        </w:rPr>
        <w:t>ransformation</w:t>
      </w:r>
    </w:p>
    <w:p w14:paraId="0496177F" w14:textId="77777777" w:rsidR="00415009" w:rsidRPr="00415009" w:rsidRDefault="00415009" w:rsidP="0041500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415009">
        <w:rPr>
          <w:rFonts w:ascii="Times New Roman" w:eastAsia="Times New Roman" w:hAnsi="Times New Roman" w:cs="Times New Roman"/>
          <w:bCs/>
          <w:color w:val="000000"/>
        </w:rPr>
        <w:t>The exported data is then cleaned and transformed to use as the inputs for the calculations. The “Excel” software and “VBA” is used for this process and the remaining process. The data type conversion, calculating summation, calculating averages, data filtering and direction calculation process is done in this step, before the analysis process.</w:t>
      </w:r>
    </w:p>
    <w:p w14:paraId="0D1014EE" w14:textId="7054CC2E" w:rsidR="00415009" w:rsidRPr="00415009" w:rsidRDefault="00415009" w:rsidP="0041500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
          <w:color w:val="000000"/>
        </w:rPr>
      </w:pPr>
      <w:r w:rsidRPr="00415009">
        <w:rPr>
          <w:rFonts w:ascii="Times New Roman" w:eastAsia="Times New Roman" w:hAnsi="Times New Roman" w:cs="Times New Roman"/>
          <w:b/>
          <w:color w:val="000000"/>
        </w:rPr>
        <w:t xml:space="preserve">3.8.3 Energy </w:t>
      </w:r>
      <w:r w:rsidR="00FB1CB9">
        <w:rPr>
          <w:rFonts w:ascii="Times New Roman" w:eastAsia="Times New Roman" w:hAnsi="Times New Roman" w:cs="Times New Roman"/>
          <w:b/>
          <w:color w:val="000000"/>
        </w:rPr>
        <w:t>S</w:t>
      </w:r>
      <w:r w:rsidRPr="00415009">
        <w:rPr>
          <w:rFonts w:ascii="Times New Roman" w:eastAsia="Times New Roman" w:hAnsi="Times New Roman" w:cs="Times New Roman"/>
          <w:b/>
          <w:color w:val="000000"/>
        </w:rPr>
        <w:t>imulation</w:t>
      </w:r>
    </w:p>
    <w:p w14:paraId="3CFFA99E" w14:textId="35B54882" w:rsidR="00415009" w:rsidRPr="00415009" w:rsidRDefault="00415009" w:rsidP="0041500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415009">
        <w:rPr>
          <w:rFonts w:ascii="Times New Roman" w:eastAsia="Times New Roman" w:hAnsi="Times New Roman" w:cs="Times New Roman"/>
          <w:bCs/>
          <w:color w:val="000000"/>
        </w:rPr>
        <w:t>After the data transformation process, the energy simulation process is started. Calculations mentioned in the previous chapter are used for the simulation. The energy simulation is done for every combination of material</w:t>
      </w:r>
      <w:r w:rsidR="001C5063">
        <w:rPr>
          <w:rFonts w:ascii="Times New Roman" w:eastAsia="Times New Roman" w:hAnsi="Times New Roman" w:cs="Times New Roman"/>
          <w:bCs/>
          <w:color w:val="000000"/>
        </w:rPr>
        <w:t>s</w:t>
      </w:r>
      <w:r w:rsidRPr="00415009">
        <w:rPr>
          <w:rFonts w:ascii="Times New Roman" w:eastAsia="Times New Roman" w:hAnsi="Times New Roman" w:cs="Times New Roman"/>
          <w:bCs/>
          <w:color w:val="000000"/>
        </w:rPr>
        <w:t>. The same analysis process is done hour by hour for 17 hours (the A/C is used 17 hours per day). After 17 iterations, the cooling load for a day can be calculated. Cooling load requirement changes throughout the year due to climatic changes. Therefore, the same calculation process is done month by month for 12 months.</w:t>
      </w:r>
    </w:p>
    <w:p w14:paraId="371AE89B" w14:textId="026ADA34" w:rsidR="00415009" w:rsidRPr="00415009" w:rsidRDefault="00415009" w:rsidP="0041500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
          <w:color w:val="000000"/>
        </w:rPr>
      </w:pPr>
      <w:r w:rsidRPr="00415009">
        <w:rPr>
          <w:rFonts w:ascii="Times New Roman" w:eastAsia="Times New Roman" w:hAnsi="Times New Roman" w:cs="Times New Roman"/>
          <w:b/>
          <w:color w:val="000000"/>
        </w:rPr>
        <w:t>3.8.4 Cost Calculation</w:t>
      </w:r>
    </w:p>
    <w:p w14:paraId="2DE3C515" w14:textId="150AF94C" w:rsidR="004926D3" w:rsidRDefault="00415009" w:rsidP="00415009">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415009">
        <w:rPr>
          <w:rFonts w:ascii="Times New Roman" w:eastAsia="Times New Roman" w:hAnsi="Times New Roman" w:cs="Times New Roman"/>
          <w:bCs/>
          <w:color w:val="000000"/>
        </w:rPr>
        <w:t xml:space="preserve">The cost is calculated simultaneously, with the energy simulation. The previously mentioned cost calculation equations are used in the cost calculation process and a simple overview of the cost calculation VBA code is shown in </w:t>
      </w:r>
      <w:r w:rsidR="00CF51A1" w:rsidRPr="00CF51A1">
        <w:rPr>
          <w:rFonts w:ascii="Times New Roman" w:eastAsia="Times New Roman" w:hAnsi="Times New Roman" w:cs="Times New Roman"/>
          <w:bCs/>
          <w:color w:val="000000"/>
        </w:rPr>
        <w:fldChar w:fldCharType="begin"/>
      </w:r>
      <w:r w:rsidR="00CF51A1" w:rsidRPr="00CF51A1">
        <w:rPr>
          <w:rFonts w:ascii="Times New Roman" w:eastAsia="Times New Roman" w:hAnsi="Times New Roman" w:cs="Times New Roman"/>
          <w:bCs/>
          <w:color w:val="000000"/>
        </w:rPr>
        <w:instrText xml:space="preserve"> REF _Ref105610703 \h </w:instrText>
      </w:r>
      <w:r w:rsidR="00CF51A1">
        <w:rPr>
          <w:rFonts w:ascii="Times New Roman" w:eastAsia="Times New Roman" w:hAnsi="Times New Roman" w:cs="Times New Roman"/>
          <w:bCs/>
          <w:color w:val="000000"/>
        </w:rPr>
        <w:instrText xml:space="preserve"> \* MERGEFORMAT </w:instrText>
      </w:r>
      <w:r w:rsidR="00CF51A1" w:rsidRPr="00CF51A1">
        <w:rPr>
          <w:rFonts w:ascii="Times New Roman" w:eastAsia="Times New Roman" w:hAnsi="Times New Roman" w:cs="Times New Roman"/>
          <w:bCs/>
          <w:color w:val="000000"/>
        </w:rPr>
      </w:r>
      <w:r w:rsidR="00CF51A1" w:rsidRPr="00CF51A1">
        <w:rPr>
          <w:rFonts w:ascii="Times New Roman" w:eastAsia="Times New Roman" w:hAnsi="Times New Roman" w:cs="Times New Roman"/>
          <w:bCs/>
          <w:color w:val="000000"/>
        </w:rPr>
        <w:fldChar w:fldCharType="separate"/>
      </w:r>
      <w:r w:rsidR="00312075" w:rsidRPr="00312075">
        <w:rPr>
          <w:rFonts w:ascii="Times New Roman" w:hAnsi="Times New Roman" w:cs="Times New Roman"/>
          <w:color w:val="000000" w:themeColor="text1"/>
        </w:rPr>
        <w:t xml:space="preserve">Figure </w:t>
      </w:r>
      <w:r w:rsidR="00312075" w:rsidRPr="00312075">
        <w:rPr>
          <w:rFonts w:ascii="Times New Roman" w:hAnsi="Times New Roman" w:cs="Times New Roman"/>
          <w:noProof/>
          <w:color w:val="000000" w:themeColor="text1"/>
        </w:rPr>
        <w:t>4</w:t>
      </w:r>
      <w:r w:rsidR="00CF51A1" w:rsidRPr="00CF51A1">
        <w:rPr>
          <w:rFonts w:ascii="Times New Roman" w:eastAsia="Times New Roman" w:hAnsi="Times New Roman" w:cs="Times New Roman"/>
          <w:bCs/>
          <w:color w:val="000000"/>
        </w:rPr>
        <w:fldChar w:fldCharType="end"/>
      </w:r>
      <w:r w:rsidRPr="00415009">
        <w:rPr>
          <w:rFonts w:ascii="Times New Roman" w:eastAsia="Times New Roman" w:hAnsi="Times New Roman" w:cs="Times New Roman"/>
          <w:bCs/>
          <w:color w:val="000000"/>
        </w:rPr>
        <w:t>.</w:t>
      </w:r>
    </w:p>
    <w:p w14:paraId="42A3BD3A" w14:textId="77777777" w:rsidR="00415009" w:rsidRDefault="00415009" w:rsidP="00415009">
      <w:pPr>
        <w:keepNext/>
        <w:pBdr>
          <w:top w:val="nil"/>
          <w:left w:val="nil"/>
          <w:bottom w:val="nil"/>
          <w:right w:val="nil"/>
          <w:between w:val="nil"/>
        </w:pBdr>
        <w:tabs>
          <w:tab w:val="center" w:pos="2268"/>
          <w:tab w:val="right" w:pos="4536"/>
        </w:tabs>
        <w:spacing w:before="120" w:after="120" w:line="240" w:lineRule="auto"/>
        <w:jc w:val="center"/>
      </w:pPr>
      <w:r w:rsidRPr="00D801F7">
        <w:rPr>
          <w:rFonts w:ascii="Times New Roman" w:hAnsi="Times New Roman" w:cs="Times New Roman"/>
          <w:noProof/>
        </w:rPr>
        <w:lastRenderedPageBreak/>
        <w:drawing>
          <wp:inline distT="0" distB="0" distL="0" distR="0" wp14:anchorId="265F806C" wp14:editId="4DB794F1">
            <wp:extent cx="3244215" cy="2628900"/>
            <wp:effectExtent l="2858"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244215" cy="2628900"/>
                    </a:xfrm>
                    <a:prstGeom prst="rect">
                      <a:avLst/>
                    </a:prstGeom>
                  </pic:spPr>
                </pic:pic>
              </a:graphicData>
            </a:graphic>
          </wp:inline>
        </w:drawing>
      </w:r>
    </w:p>
    <w:p w14:paraId="7B0F1D43" w14:textId="691F4B86" w:rsidR="004926D3" w:rsidRPr="00EC524C" w:rsidRDefault="00415009" w:rsidP="00415009">
      <w:pPr>
        <w:pStyle w:val="Caption"/>
        <w:jc w:val="center"/>
        <w:rPr>
          <w:rFonts w:ascii="Times New Roman" w:eastAsia="Times New Roman" w:hAnsi="Times New Roman" w:cs="Times New Roman"/>
          <w:bCs/>
          <w:i w:val="0"/>
          <w:iCs w:val="0"/>
          <w:color w:val="000000" w:themeColor="text1"/>
          <w:sz w:val="20"/>
          <w:szCs w:val="20"/>
        </w:rPr>
      </w:pPr>
      <w:bookmarkStart w:id="6" w:name="_Ref105610703"/>
      <w:r w:rsidRPr="00EC524C">
        <w:rPr>
          <w:rFonts w:ascii="Times New Roman" w:hAnsi="Times New Roman" w:cs="Times New Roman"/>
          <w:i w:val="0"/>
          <w:iCs w:val="0"/>
          <w:color w:val="000000" w:themeColor="text1"/>
          <w:sz w:val="20"/>
          <w:szCs w:val="20"/>
        </w:rPr>
        <w:t xml:space="preserve">Figure </w:t>
      </w:r>
      <w:r w:rsidR="0023208F" w:rsidRPr="00EC524C">
        <w:rPr>
          <w:rFonts w:ascii="Times New Roman" w:hAnsi="Times New Roman" w:cs="Times New Roman"/>
          <w:i w:val="0"/>
          <w:iCs w:val="0"/>
          <w:color w:val="000000" w:themeColor="text1"/>
          <w:sz w:val="20"/>
          <w:szCs w:val="20"/>
        </w:rPr>
        <w:fldChar w:fldCharType="begin"/>
      </w:r>
      <w:r w:rsidR="0023208F" w:rsidRPr="00EC524C">
        <w:rPr>
          <w:rFonts w:ascii="Times New Roman" w:hAnsi="Times New Roman" w:cs="Times New Roman"/>
          <w:i w:val="0"/>
          <w:iCs w:val="0"/>
          <w:color w:val="000000" w:themeColor="text1"/>
          <w:sz w:val="20"/>
          <w:szCs w:val="20"/>
        </w:rPr>
        <w:instrText xml:space="preserve"> SEQ Figure \* ARABIC </w:instrText>
      </w:r>
      <w:r w:rsidR="0023208F" w:rsidRPr="00EC524C">
        <w:rPr>
          <w:rFonts w:ascii="Times New Roman" w:hAnsi="Times New Roman" w:cs="Times New Roman"/>
          <w:i w:val="0"/>
          <w:iCs w:val="0"/>
          <w:color w:val="000000" w:themeColor="text1"/>
          <w:sz w:val="20"/>
          <w:szCs w:val="20"/>
        </w:rPr>
        <w:fldChar w:fldCharType="separate"/>
      </w:r>
      <w:r w:rsidR="00312075">
        <w:rPr>
          <w:rFonts w:ascii="Times New Roman" w:hAnsi="Times New Roman" w:cs="Times New Roman"/>
          <w:i w:val="0"/>
          <w:iCs w:val="0"/>
          <w:noProof/>
          <w:color w:val="000000" w:themeColor="text1"/>
          <w:sz w:val="20"/>
          <w:szCs w:val="20"/>
        </w:rPr>
        <w:t>4</w:t>
      </w:r>
      <w:r w:rsidR="0023208F" w:rsidRPr="00EC524C">
        <w:rPr>
          <w:rFonts w:ascii="Times New Roman" w:hAnsi="Times New Roman" w:cs="Times New Roman"/>
          <w:i w:val="0"/>
          <w:iCs w:val="0"/>
          <w:noProof/>
          <w:color w:val="000000" w:themeColor="text1"/>
          <w:sz w:val="20"/>
          <w:szCs w:val="20"/>
        </w:rPr>
        <w:fldChar w:fldCharType="end"/>
      </w:r>
      <w:bookmarkEnd w:id="6"/>
      <w:r w:rsidRPr="00EC524C">
        <w:rPr>
          <w:rFonts w:ascii="Times New Roman" w:hAnsi="Times New Roman" w:cs="Times New Roman"/>
          <w:i w:val="0"/>
          <w:iCs w:val="0"/>
          <w:color w:val="000000" w:themeColor="text1"/>
          <w:sz w:val="20"/>
          <w:szCs w:val="20"/>
          <w:lang w:val="en-US"/>
        </w:rPr>
        <w:t>: VBA cost calculation process</w:t>
      </w:r>
    </w:p>
    <w:p w14:paraId="6D84BBE3" w14:textId="677D77A0" w:rsidR="00415009" w:rsidRDefault="00415009" w:rsidP="00902128">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Pr>
          <w:rFonts w:ascii="Times New Roman" w:eastAsia="Times New Roman" w:hAnsi="Times New Roman" w:cs="Times New Roman"/>
          <w:b/>
          <w:color w:val="000000"/>
        </w:rPr>
        <w:t>3.8.5 Carbon Footprint Calculation</w:t>
      </w:r>
    </w:p>
    <w:p w14:paraId="53631841" w14:textId="71B3563B" w:rsidR="00415009" w:rsidRPr="00415009" w:rsidRDefault="00415009" w:rsidP="00902128">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415009">
        <w:rPr>
          <w:rFonts w:ascii="Times New Roman" w:eastAsia="Times New Roman" w:hAnsi="Times New Roman" w:cs="Times New Roman"/>
          <w:bCs/>
          <w:color w:val="000000"/>
        </w:rPr>
        <w:t>The carbon footprint is calculated simultaneously, with the energy simulation. The previously mentioned carbon footprint calculation equations are used in the calculation process. The process is automated with the VBA coding</w:t>
      </w:r>
      <w:r>
        <w:rPr>
          <w:rFonts w:ascii="Times New Roman" w:eastAsia="Times New Roman" w:hAnsi="Times New Roman" w:cs="Times New Roman"/>
          <w:bCs/>
          <w:color w:val="000000"/>
        </w:rPr>
        <w:t>.</w:t>
      </w:r>
    </w:p>
    <w:p w14:paraId="6A117E61" w14:textId="77777777" w:rsidR="0032245C" w:rsidRDefault="0032245C" w:rsidP="0032245C">
      <w:pPr>
        <w:keepNext/>
        <w:pBdr>
          <w:top w:val="nil"/>
          <w:left w:val="nil"/>
          <w:bottom w:val="nil"/>
          <w:right w:val="nil"/>
          <w:between w:val="nil"/>
        </w:pBdr>
        <w:tabs>
          <w:tab w:val="center" w:pos="2268"/>
          <w:tab w:val="right" w:pos="4536"/>
        </w:tabs>
        <w:spacing w:before="120" w:after="120" w:line="240" w:lineRule="auto"/>
        <w:jc w:val="center"/>
      </w:pPr>
      <w:r w:rsidRPr="00D801F7">
        <w:rPr>
          <w:rFonts w:ascii="Times New Roman" w:hAnsi="Times New Roman" w:cs="Times New Roman"/>
          <w:noProof/>
        </w:rPr>
        <w:drawing>
          <wp:inline distT="0" distB="0" distL="0" distR="0" wp14:anchorId="5615D354" wp14:editId="20A0AC41">
            <wp:extent cx="2004060" cy="3368040"/>
            <wp:effectExtent l="0" t="0" r="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4060" cy="3368040"/>
                    </a:xfrm>
                    <a:prstGeom prst="rect">
                      <a:avLst/>
                    </a:prstGeom>
                    <a:noFill/>
                  </pic:spPr>
                </pic:pic>
              </a:graphicData>
            </a:graphic>
          </wp:inline>
        </w:drawing>
      </w:r>
    </w:p>
    <w:p w14:paraId="728F4187" w14:textId="5324AB36" w:rsidR="00415009" w:rsidRPr="00EC524C" w:rsidRDefault="0032245C" w:rsidP="0032245C">
      <w:pPr>
        <w:pStyle w:val="Caption"/>
        <w:jc w:val="center"/>
        <w:rPr>
          <w:rFonts w:ascii="Times New Roman" w:eastAsia="Times New Roman" w:hAnsi="Times New Roman" w:cs="Times New Roman"/>
          <w:bCs/>
          <w:i w:val="0"/>
          <w:iCs w:val="0"/>
          <w:color w:val="000000" w:themeColor="text1"/>
          <w:sz w:val="20"/>
          <w:szCs w:val="20"/>
        </w:rPr>
      </w:pPr>
      <w:r w:rsidRPr="00EC524C">
        <w:rPr>
          <w:rFonts w:ascii="Times New Roman" w:hAnsi="Times New Roman" w:cs="Times New Roman"/>
          <w:i w:val="0"/>
          <w:iCs w:val="0"/>
          <w:color w:val="000000" w:themeColor="text1"/>
          <w:sz w:val="20"/>
          <w:szCs w:val="20"/>
        </w:rPr>
        <w:t xml:space="preserve">Figure </w:t>
      </w:r>
      <w:r w:rsidR="0023208F" w:rsidRPr="00EC524C">
        <w:rPr>
          <w:rFonts w:ascii="Times New Roman" w:hAnsi="Times New Roman" w:cs="Times New Roman"/>
          <w:i w:val="0"/>
          <w:iCs w:val="0"/>
          <w:color w:val="000000" w:themeColor="text1"/>
          <w:sz w:val="20"/>
          <w:szCs w:val="20"/>
        </w:rPr>
        <w:fldChar w:fldCharType="begin"/>
      </w:r>
      <w:r w:rsidR="0023208F" w:rsidRPr="00EC524C">
        <w:rPr>
          <w:rFonts w:ascii="Times New Roman" w:hAnsi="Times New Roman" w:cs="Times New Roman"/>
          <w:i w:val="0"/>
          <w:iCs w:val="0"/>
          <w:color w:val="000000" w:themeColor="text1"/>
          <w:sz w:val="20"/>
          <w:szCs w:val="20"/>
        </w:rPr>
        <w:instrText xml:space="preserve"> SEQ Figure \* ARABIC </w:instrText>
      </w:r>
      <w:r w:rsidR="0023208F" w:rsidRPr="00EC524C">
        <w:rPr>
          <w:rFonts w:ascii="Times New Roman" w:hAnsi="Times New Roman" w:cs="Times New Roman"/>
          <w:i w:val="0"/>
          <w:iCs w:val="0"/>
          <w:color w:val="000000" w:themeColor="text1"/>
          <w:sz w:val="20"/>
          <w:szCs w:val="20"/>
        </w:rPr>
        <w:fldChar w:fldCharType="separate"/>
      </w:r>
      <w:r w:rsidR="00312075">
        <w:rPr>
          <w:rFonts w:ascii="Times New Roman" w:hAnsi="Times New Roman" w:cs="Times New Roman"/>
          <w:i w:val="0"/>
          <w:iCs w:val="0"/>
          <w:noProof/>
          <w:color w:val="000000" w:themeColor="text1"/>
          <w:sz w:val="20"/>
          <w:szCs w:val="20"/>
        </w:rPr>
        <w:t>5</w:t>
      </w:r>
      <w:r w:rsidR="0023208F" w:rsidRPr="00EC524C">
        <w:rPr>
          <w:rFonts w:ascii="Times New Roman" w:hAnsi="Times New Roman" w:cs="Times New Roman"/>
          <w:i w:val="0"/>
          <w:iCs w:val="0"/>
          <w:noProof/>
          <w:color w:val="000000" w:themeColor="text1"/>
          <w:sz w:val="20"/>
          <w:szCs w:val="20"/>
        </w:rPr>
        <w:fldChar w:fldCharType="end"/>
      </w:r>
      <w:r w:rsidRPr="00EC524C">
        <w:rPr>
          <w:rFonts w:ascii="Times New Roman" w:hAnsi="Times New Roman" w:cs="Times New Roman"/>
          <w:i w:val="0"/>
          <w:iCs w:val="0"/>
          <w:color w:val="000000" w:themeColor="text1"/>
          <w:sz w:val="20"/>
          <w:szCs w:val="20"/>
          <w:lang w:val="en-US"/>
        </w:rPr>
        <w:t>: VBA carbon footprint simulation</w:t>
      </w:r>
    </w:p>
    <w:p w14:paraId="0308ED1A" w14:textId="3142347A" w:rsidR="00790667" w:rsidRPr="00790667" w:rsidRDefault="00790667" w:rsidP="00790667">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
          <w:color w:val="000000"/>
        </w:rPr>
      </w:pPr>
      <w:r w:rsidRPr="00790667">
        <w:rPr>
          <w:rFonts w:ascii="Times New Roman" w:eastAsia="Times New Roman" w:hAnsi="Times New Roman" w:cs="Times New Roman"/>
          <w:b/>
          <w:color w:val="000000"/>
        </w:rPr>
        <w:t>3.8.6 Orientation Analysis</w:t>
      </w:r>
    </w:p>
    <w:p w14:paraId="087CAF9A" w14:textId="77777777" w:rsidR="00790667" w:rsidRPr="00790667" w:rsidRDefault="00790667" w:rsidP="00790667">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790667">
        <w:rPr>
          <w:rFonts w:ascii="Times New Roman" w:eastAsia="Times New Roman" w:hAnsi="Times New Roman" w:cs="Times New Roman"/>
          <w:bCs/>
          <w:color w:val="000000"/>
        </w:rPr>
        <w:t xml:space="preserve">The orientation analysis is done after the selection of the optimum material/assembly combination. </w:t>
      </w:r>
      <w:r w:rsidRPr="00790667">
        <w:rPr>
          <w:rFonts w:ascii="Times New Roman" w:eastAsia="Times New Roman" w:hAnsi="Times New Roman" w:cs="Times New Roman"/>
          <w:bCs/>
          <w:color w:val="000000"/>
        </w:rPr>
        <w:t>Then the optimum materials/assembly are assigned for the 3 scenarios independently. After that, the orientation analysis was also done separately for the 3 scenarios.</w:t>
      </w:r>
    </w:p>
    <w:p w14:paraId="3269606B" w14:textId="1A50E32C" w:rsidR="00790667" w:rsidRPr="00790667" w:rsidRDefault="00790667" w:rsidP="00790667">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
          <w:color w:val="000000"/>
        </w:rPr>
      </w:pPr>
      <w:r w:rsidRPr="00790667">
        <w:rPr>
          <w:rFonts w:ascii="Times New Roman" w:eastAsia="Times New Roman" w:hAnsi="Times New Roman" w:cs="Times New Roman"/>
          <w:b/>
          <w:color w:val="000000"/>
        </w:rPr>
        <w:t>3.9 Case Study</w:t>
      </w:r>
    </w:p>
    <w:p w14:paraId="0FA4BF8F" w14:textId="111CA00A" w:rsidR="00790667" w:rsidRPr="00790667" w:rsidRDefault="00790667" w:rsidP="00790667">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790667">
        <w:rPr>
          <w:rFonts w:ascii="Times New Roman" w:eastAsia="Times New Roman" w:hAnsi="Times New Roman" w:cs="Times New Roman"/>
          <w:bCs/>
          <w:color w:val="000000"/>
        </w:rPr>
        <w:t xml:space="preserve">The following Revit BIM model </w:t>
      </w:r>
      <w:r w:rsidRPr="00CF51A1">
        <w:rPr>
          <w:rFonts w:ascii="Times New Roman" w:eastAsia="Times New Roman" w:hAnsi="Times New Roman" w:cs="Times New Roman"/>
          <w:bCs/>
          <w:color w:val="000000"/>
        </w:rPr>
        <w:t xml:space="preserve">in </w:t>
      </w:r>
      <w:r w:rsidR="00CF51A1" w:rsidRPr="00CF51A1">
        <w:rPr>
          <w:rFonts w:ascii="Times New Roman" w:eastAsia="Times New Roman" w:hAnsi="Times New Roman" w:cs="Times New Roman"/>
          <w:bCs/>
          <w:color w:val="000000"/>
        </w:rPr>
        <w:fldChar w:fldCharType="begin"/>
      </w:r>
      <w:r w:rsidR="00CF51A1" w:rsidRPr="00CF51A1">
        <w:rPr>
          <w:rFonts w:ascii="Times New Roman" w:eastAsia="Times New Roman" w:hAnsi="Times New Roman" w:cs="Times New Roman"/>
          <w:bCs/>
          <w:color w:val="000000"/>
        </w:rPr>
        <w:instrText xml:space="preserve"> REF _Ref105610732 \h </w:instrText>
      </w:r>
      <w:r w:rsidR="00CF51A1">
        <w:rPr>
          <w:rFonts w:ascii="Times New Roman" w:eastAsia="Times New Roman" w:hAnsi="Times New Roman" w:cs="Times New Roman"/>
          <w:bCs/>
          <w:color w:val="000000"/>
        </w:rPr>
        <w:instrText xml:space="preserve"> \* MERGEFORMAT </w:instrText>
      </w:r>
      <w:r w:rsidR="00CF51A1" w:rsidRPr="00CF51A1">
        <w:rPr>
          <w:rFonts w:ascii="Times New Roman" w:eastAsia="Times New Roman" w:hAnsi="Times New Roman" w:cs="Times New Roman"/>
          <w:bCs/>
          <w:color w:val="000000"/>
        </w:rPr>
      </w:r>
      <w:r w:rsidR="00CF51A1" w:rsidRPr="00CF51A1">
        <w:rPr>
          <w:rFonts w:ascii="Times New Roman" w:eastAsia="Times New Roman" w:hAnsi="Times New Roman" w:cs="Times New Roman"/>
          <w:bCs/>
          <w:color w:val="000000"/>
        </w:rPr>
        <w:fldChar w:fldCharType="separate"/>
      </w:r>
      <w:r w:rsidR="00312075" w:rsidRPr="00312075">
        <w:rPr>
          <w:rFonts w:ascii="Times New Roman" w:hAnsi="Times New Roman" w:cs="Times New Roman"/>
          <w:color w:val="000000" w:themeColor="text1"/>
        </w:rPr>
        <w:t xml:space="preserve">Figure </w:t>
      </w:r>
      <w:r w:rsidR="00312075" w:rsidRPr="00312075">
        <w:rPr>
          <w:rFonts w:ascii="Times New Roman" w:hAnsi="Times New Roman" w:cs="Times New Roman"/>
          <w:noProof/>
          <w:color w:val="000000" w:themeColor="text1"/>
        </w:rPr>
        <w:t>6</w:t>
      </w:r>
      <w:r w:rsidR="00CF51A1" w:rsidRPr="00CF51A1">
        <w:rPr>
          <w:rFonts w:ascii="Times New Roman" w:eastAsia="Times New Roman" w:hAnsi="Times New Roman" w:cs="Times New Roman"/>
          <w:bCs/>
          <w:color w:val="000000"/>
        </w:rPr>
        <w:fldChar w:fldCharType="end"/>
      </w:r>
      <w:r w:rsidR="00CF51A1" w:rsidRPr="00CF51A1">
        <w:rPr>
          <w:rFonts w:ascii="Times New Roman" w:eastAsia="Times New Roman" w:hAnsi="Times New Roman" w:cs="Times New Roman"/>
          <w:bCs/>
          <w:color w:val="000000"/>
        </w:rPr>
        <w:t xml:space="preserve"> </w:t>
      </w:r>
      <w:r w:rsidRPr="00790667">
        <w:rPr>
          <w:rFonts w:ascii="Times New Roman" w:eastAsia="Times New Roman" w:hAnsi="Times New Roman" w:cs="Times New Roman"/>
          <w:bCs/>
          <w:color w:val="000000"/>
        </w:rPr>
        <w:t>is selected as the case study, which fulfils the selection criteria.</w:t>
      </w:r>
    </w:p>
    <w:p w14:paraId="6314511E" w14:textId="77777777" w:rsidR="00790667" w:rsidRDefault="00790667" w:rsidP="00790667">
      <w:pPr>
        <w:keepNext/>
        <w:pBdr>
          <w:top w:val="nil"/>
          <w:left w:val="nil"/>
          <w:bottom w:val="nil"/>
          <w:right w:val="nil"/>
          <w:between w:val="nil"/>
        </w:pBdr>
        <w:tabs>
          <w:tab w:val="center" w:pos="2268"/>
          <w:tab w:val="right" w:pos="4536"/>
        </w:tabs>
        <w:spacing w:before="120" w:after="120" w:line="240" w:lineRule="auto"/>
        <w:jc w:val="center"/>
      </w:pPr>
      <w:r w:rsidRPr="00D801F7">
        <w:rPr>
          <w:rFonts w:ascii="Times New Roman" w:hAnsi="Times New Roman" w:cs="Times New Roman"/>
          <w:noProof/>
        </w:rPr>
        <w:drawing>
          <wp:inline distT="0" distB="0" distL="0" distR="0" wp14:anchorId="4413C984" wp14:editId="43DAC7E9">
            <wp:extent cx="2406650" cy="17843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7"/>
                    <a:stretch>
                      <a:fillRect/>
                    </a:stretch>
                  </pic:blipFill>
                  <pic:spPr>
                    <a:xfrm>
                      <a:off x="0" y="0"/>
                      <a:ext cx="2419398" cy="1793802"/>
                    </a:xfrm>
                    <a:prstGeom prst="rect">
                      <a:avLst/>
                    </a:prstGeom>
                  </pic:spPr>
                </pic:pic>
              </a:graphicData>
            </a:graphic>
          </wp:inline>
        </w:drawing>
      </w:r>
    </w:p>
    <w:p w14:paraId="4BEE21D2" w14:textId="64D96031" w:rsidR="00790667" w:rsidRPr="00EC524C" w:rsidRDefault="00790667" w:rsidP="00790667">
      <w:pPr>
        <w:pStyle w:val="Caption"/>
        <w:jc w:val="center"/>
        <w:rPr>
          <w:rFonts w:ascii="Times New Roman" w:eastAsia="Times New Roman" w:hAnsi="Times New Roman" w:cs="Times New Roman"/>
          <w:bCs/>
          <w:i w:val="0"/>
          <w:iCs w:val="0"/>
          <w:color w:val="000000" w:themeColor="text1"/>
          <w:sz w:val="20"/>
          <w:szCs w:val="20"/>
        </w:rPr>
      </w:pPr>
      <w:bookmarkStart w:id="7" w:name="_Ref105610732"/>
      <w:r w:rsidRPr="00EC524C">
        <w:rPr>
          <w:rFonts w:ascii="Times New Roman" w:hAnsi="Times New Roman" w:cs="Times New Roman"/>
          <w:i w:val="0"/>
          <w:iCs w:val="0"/>
          <w:color w:val="000000" w:themeColor="text1"/>
          <w:sz w:val="20"/>
          <w:szCs w:val="20"/>
        </w:rPr>
        <w:t xml:space="preserve">Figure </w:t>
      </w:r>
      <w:r w:rsidR="0023208F" w:rsidRPr="00EC524C">
        <w:rPr>
          <w:rFonts w:ascii="Times New Roman" w:hAnsi="Times New Roman" w:cs="Times New Roman"/>
          <w:i w:val="0"/>
          <w:iCs w:val="0"/>
          <w:color w:val="000000" w:themeColor="text1"/>
          <w:sz w:val="20"/>
          <w:szCs w:val="20"/>
        </w:rPr>
        <w:fldChar w:fldCharType="begin"/>
      </w:r>
      <w:r w:rsidR="0023208F" w:rsidRPr="00EC524C">
        <w:rPr>
          <w:rFonts w:ascii="Times New Roman" w:hAnsi="Times New Roman" w:cs="Times New Roman"/>
          <w:i w:val="0"/>
          <w:iCs w:val="0"/>
          <w:color w:val="000000" w:themeColor="text1"/>
          <w:sz w:val="20"/>
          <w:szCs w:val="20"/>
        </w:rPr>
        <w:instrText xml:space="preserve"> SEQ Figure \* ARABIC </w:instrText>
      </w:r>
      <w:r w:rsidR="0023208F" w:rsidRPr="00EC524C">
        <w:rPr>
          <w:rFonts w:ascii="Times New Roman" w:hAnsi="Times New Roman" w:cs="Times New Roman"/>
          <w:i w:val="0"/>
          <w:iCs w:val="0"/>
          <w:color w:val="000000" w:themeColor="text1"/>
          <w:sz w:val="20"/>
          <w:szCs w:val="20"/>
        </w:rPr>
        <w:fldChar w:fldCharType="separate"/>
      </w:r>
      <w:r w:rsidR="00312075">
        <w:rPr>
          <w:rFonts w:ascii="Times New Roman" w:hAnsi="Times New Roman" w:cs="Times New Roman"/>
          <w:i w:val="0"/>
          <w:iCs w:val="0"/>
          <w:noProof/>
          <w:color w:val="000000" w:themeColor="text1"/>
          <w:sz w:val="20"/>
          <w:szCs w:val="20"/>
        </w:rPr>
        <w:t>6</w:t>
      </w:r>
      <w:r w:rsidR="0023208F" w:rsidRPr="00EC524C">
        <w:rPr>
          <w:rFonts w:ascii="Times New Roman" w:hAnsi="Times New Roman" w:cs="Times New Roman"/>
          <w:i w:val="0"/>
          <w:iCs w:val="0"/>
          <w:noProof/>
          <w:color w:val="000000" w:themeColor="text1"/>
          <w:sz w:val="20"/>
          <w:szCs w:val="20"/>
        </w:rPr>
        <w:fldChar w:fldCharType="end"/>
      </w:r>
      <w:bookmarkEnd w:id="7"/>
      <w:r w:rsidRPr="00EC524C">
        <w:rPr>
          <w:rFonts w:ascii="Times New Roman" w:hAnsi="Times New Roman" w:cs="Times New Roman"/>
          <w:i w:val="0"/>
          <w:iCs w:val="0"/>
          <w:color w:val="000000" w:themeColor="text1"/>
          <w:sz w:val="20"/>
          <w:szCs w:val="20"/>
          <w:lang w:val="en-US"/>
        </w:rPr>
        <w:t>: Revit case study BIM model</w:t>
      </w:r>
    </w:p>
    <w:p w14:paraId="27CA86AA" w14:textId="77777777" w:rsidR="00EC524C" w:rsidRDefault="00EC524C" w:rsidP="00EC524C">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790667">
        <w:rPr>
          <w:rFonts w:ascii="Times New Roman" w:eastAsia="Times New Roman" w:hAnsi="Times New Roman" w:cs="Times New Roman"/>
          <w:bCs/>
          <w:color w:val="000000"/>
        </w:rPr>
        <w:t>Details of the BIM model,</w:t>
      </w:r>
    </w:p>
    <w:p w14:paraId="1F9CE966" w14:textId="77777777" w:rsidR="00EC524C" w:rsidRPr="00790667" w:rsidRDefault="00EC524C" w:rsidP="00EC524C">
      <w:pPr>
        <w:pStyle w:val="ListParagraph"/>
        <w:numPr>
          <w:ilvl w:val="0"/>
          <w:numId w:val="5"/>
        </w:numPr>
        <w:spacing w:after="0" w:line="240" w:lineRule="auto"/>
        <w:jc w:val="both"/>
        <w:rPr>
          <w:rFonts w:ascii="Times New Roman" w:hAnsi="Times New Roman" w:cs="Times New Roman"/>
        </w:rPr>
      </w:pPr>
      <w:r w:rsidRPr="00790667">
        <w:rPr>
          <w:rFonts w:ascii="Times New Roman" w:hAnsi="Times New Roman" w:cs="Times New Roman"/>
        </w:rPr>
        <w:t>Floors of the building -</w:t>
      </w:r>
      <w:r w:rsidRPr="00790667">
        <w:rPr>
          <w:rFonts w:ascii="Times New Roman" w:hAnsi="Times New Roman" w:cs="Times New Roman"/>
        </w:rPr>
        <w:tab/>
        <w:t>10</w:t>
      </w:r>
    </w:p>
    <w:p w14:paraId="61B2A606" w14:textId="77777777" w:rsidR="00EC524C" w:rsidRPr="00D801F7" w:rsidRDefault="00EC524C" w:rsidP="00EC524C">
      <w:pPr>
        <w:pStyle w:val="ListParagraph"/>
        <w:numPr>
          <w:ilvl w:val="0"/>
          <w:numId w:val="4"/>
        </w:numPr>
        <w:spacing w:after="0" w:line="240" w:lineRule="auto"/>
        <w:jc w:val="both"/>
        <w:rPr>
          <w:rFonts w:ascii="Times New Roman" w:hAnsi="Times New Roman" w:cs="Times New Roman"/>
        </w:rPr>
      </w:pPr>
      <w:r w:rsidRPr="00D801F7">
        <w:rPr>
          <w:rFonts w:ascii="Times New Roman" w:hAnsi="Times New Roman" w:cs="Times New Roman"/>
        </w:rPr>
        <w:t>Residential units         -</w:t>
      </w:r>
      <w:r w:rsidRPr="00D801F7">
        <w:rPr>
          <w:rFonts w:ascii="Times New Roman" w:hAnsi="Times New Roman" w:cs="Times New Roman"/>
        </w:rPr>
        <w:tab/>
        <w:t>126</w:t>
      </w:r>
    </w:p>
    <w:p w14:paraId="1D982852" w14:textId="77777777" w:rsidR="00EC524C" w:rsidRPr="00D801F7" w:rsidRDefault="00EC524C" w:rsidP="00EC524C">
      <w:pPr>
        <w:pStyle w:val="ListParagraph"/>
        <w:numPr>
          <w:ilvl w:val="0"/>
          <w:numId w:val="4"/>
        </w:numPr>
        <w:spacing w:after="160" w:line="240" w:lineRule="auto"/>
        <w:jc w:val="both"/>
        <w:rPr>
          <w:rFonts w:ascii="Times New Roman" w:hAnsi="Times New Roman" w:cs="Times New Roman"/>
        </w:rPr>
      </w:pPr>
      <w:r w:rsidRPr="00D801F7">
        <w:rPr>
          <w:rFonts w:ascii="Times New Roman" w:hAnsi="Times New Roman" w:cs="Times New Roman"/>
        </w:rPr>
        <w:t>Total floor area</w:t>
      </w:r>
      <w:r w:rsidRPr="00D801F7">
        <w:rPr>
          <w:rFonts w:ascii="Times New Roman" w:hAnsi="Times New Roman" w:cs="Times New Roman"/>
        </w:rPr>
        <w:tab/>
        <w:t xml:space="preserve">          -</w:t>
      </w:r>
      <w:r w:rsidRPr="00D801F7">
        <w:rPr>
          <w:rFonts w:ascii="Times New Roman" w:hAnsi="Times New Roman" w:cs="Times New Roman"/>
        </w:rPr>
        <w:tab/>
        <w:t>11,076.6 m</w:t>
      </w:r>
      <w:r w:rsidRPr="00D801F7">
        <w:rPr>
          <w:rFonts w:ascii="Times New Roman" w:hAnsi="Times New Roman" w:cs="Times New Roman"/>
          <w:vertAlign w:val="superscript"/>
        </w:rPr>
        <w:t>2</w:t>
      </w:r>
    </w:p>
    <w:p w14:paraId="111C7890" w14:textId="1C01DD05" w:rsidR="007240E6" w:rsidRPr="007240E6" w:rsidRDefault="007240E6" w:rsidP="007240E6">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
          <w:color w:val="000000"/>
        </w:rPr>
      </w:pPr>
      <w:r w:rsidRPr="007240E6">
        <w:rPr>
          <w:rFonts w:ascii="Times New Roman" w:eastAsia="Times New Roman" w:hAnsi="Times New Roman" w:cs="Times New Roman"/>
          <w:b/>
          <w:color w:val="000000"/>
        </w:rPr>
        <w:t>3.10 Results</w:t>
      </w:r>
    </w:p>
    <w:p w14:paraId="35733B58" w14:textId="786BCF11" w:rsidR="00790667" w:rsidRDefault="007240E6" w:rsidP="007240E6">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7240E6">
        <w:rPr>
          <w:rFonts w:ascii="Times New Roman" w:eastAsia="Times New Roman" w:hAnsi="Times New Roman" w:cs="Times New Roman"/>
          <w:bCs/>
          <w:color w:val="000000"/>
        </w:rPr>
        <w:t xml:space="preserve">The case study is </w:t>
      </w:r>
      <w:proofErr w:type="spellStart"/>
      <w:r w:rsidRPr="007240E6">
        <w:rPr>
          <w:rFonts w:ascii="Times New Roman" w:eastAsia="Times New Roman" w:hAnsi="Times New Roman" w:cs="Times New Roman"/>
          <w:bCs/>
          <w:color w:val="000000"/>
        </w:rPr>
        <w:t>analyzed</w:t>
      </w:r>
      <w:proofErr w:type="spellEnd"/>
      <w:r w:rsidRPr="007240E6">
        <w:rPr>
          <w:rFonts w:ascii="Times New Roman" w:eastAsia="Times New Roman" w:hAnsi="Times New Roman" w:cs="Times New Roman"/>
          <w:bCs/>
          <w:color w:val="000000"/>
        </w:rPr>
        <w:t xml:space="preserve"> for all the calculations mentioned above, using the automated tool. Energy, cost and carbon footprint values are generated for every material combination independently. A sample result for a selected material combination is mentioned in Table 1.</w:t>
      </w:r>
    </w:p>
    <w:p w14:paraId="30DC91DA" w14:textId="1FD57D48" w:rsidR="007511B5" w:rsidRPr="00102B23" w:rsidRDefault="007511B5" w:rsidP="007511B5">
      <w:pPr>
        <w:pStyle w:val="Caption"/>
        <w:keepNext/>
        <w:rPr>
          <w:rFonts w:ascii="Times New Roman" w:hAnsi="Times New Roman" w:cs="Times New Roman"/>
          <w:i w:val="0"/>
          <w:iCs w:val="0"/>
          <w:color w:val="000000" w:themeColor="text1"/>
          <w:sz w:val="20"/>
          <w:szCs w:val="20"/>
        </w:rPr>
      </w:pPr>
      <w:r w:rsidRPr="00102B23">
        <w:rPr>
          <w:rFonts w:ascii="Times New Roman" w:hAnsi="Times New Roman" w:cs="Times New Roman"/>
          <w:i w:val="0"/>
          <w:iCs w:val="0"/>
          <w:color w:val="000000" w:themeColor="text1"/>
          <w:sz w:val="20"/>
          <w:szCs w:val="20"/>
        </w:rPr>
        <w:t xml:space="preserve">Table </w:t>
      </w:r>
      <w:r w:rsidR="0023208F" w:rsidRPr="00102B23">
        <w:rPr>
          <w:rFonts w:ascii="Times New Roman" w:hAnsi="Times New Roman" w:cs="Times New Roman"/>
          <w:i w:val="0"/>
          <w:iCs w:val="0"/>
          <w:color w:val="000000" w:themeColor="text1"/>
          <w:sz w:val="20"/>
          <w:szCs w:val="20"/>
        </w:rPr>
        <w:fldChar w:fldCharType="begin"/>
      </w:r>
      <w:r w:rsidR="0023208F" w:rsidRPr="00102B23">
        <w:rPr>
          <w:rFonts w:ascii="Times New Roman" w:hAnsi="Times New Roman" w:cs="Times New Roman"/>
          <w:i w:val="0"/>
          <w:iCs w:val="0"/>
          <w:color w:val="000000" w:themeColor="text1"/>
          <w:sz w:val="20"/>
          <w:szCs w:val="20"/>
        </w:rPr>
        <w:instrText xml:space="preserve"> SEQ Table \* ARABIC </w:instrText>
      </w:r>
      <w:r w:rsidR="0023208F" w:rsidRPr="00102B23">
        <w:rPr>
          <w:rFonts w:ascii="Times New Roman" w:hAnsi="Times New Roman" w:cs="Times New Roman"/>
          <w:i w:val="0"/>
          <w:iCs w:val="0"/>
          <w:color w:val="000000" w:themeColor="text1"/>
          <w:sz w:val="20"/>
          <w:szCs w:val="20"/>
        </w:rPr>
        <w:fldChar w:fldCharType="separate"/>
      </w:r>
      <w:r w:rsidR="00312075">
        <w:rPr>
          <w:rFonts w:ascii="Times New Roman" w:hAnsi="Times New Roman" w:cs="Times New Roman"/>
          <w:i w:val="0"/>
          <w:iCs w:val="0"/>
          <w:noProof/>
          <w:color w:val="000000" w:themeColor="text1"/>
          <w:sz w:val="20"/>
          <w:szCs w:val="20"/>
        </w:rPr>
        <w:t>1</w:t>
      </w:r>
      <w:r w:rsidR="0023208F" w:rsidRPr="00102B23">
        <w:rPr>
          <w:rFonts w:ascii="Times New Roman" w:hAnsi="Times New Roman" w:cs="Times New Roman"/>
          <w:i w:val="0"/>
          <w:iCs w:val="0"/>
          <w:noProof/>
          <w:color w:val="000000" w:themeColor="text1"/>
          <w:sz w:val="20"/>
          <w:szCs w:val="20"/>
        </w:rPr>
        <w:fldChar w:fldCharType="end"/>
      </w:r>
      <w:r w:rsidRPr="00102B23">
        <w:rPr>
          <w:rFonts w:ascii="Times New Roman" w:hAnsi="Times New Roman" w:cs="Times New Roman"/>
          <w:i w:val="0"/>
          <w:iCs w:val="0"/>
          <w:color w:val="000000" w:themeColor="text1"/>
          <w:sz w:val="20"/>
          <w:szCs w:val="20"/>
          <w:lang w:val="en-US"/>
        </w:rPr>
        <w:t xml:space="preserve">: </w:t>
      </w:r>
      <w:r w:rsidR="00102B23">
        <w:rPr>
          <w:rFonts w:ascii="Times New Roman" w:hAnsi="Times New Roman" w:cs="Times New Roman"/>
          <w:i w:val="0"/>
          <w:iCs w:val="0"/>
          <w:color w:val="000000" w:themeColor="text1"/>
          <w:sz w:val="20"/>
          <w:szCs w:val="20"/>
          <w:lang w:val="en-US"/>
        </w:rPr>
        <w:t>R</w:t>
      </w:r>
      <w:r w:rsidRPr="00102B23">
        <w:rPr>
          <w:rFonts w:ascii="Times New Roman" w:hAnsi="Times New Roman" w:cs="Times New Roman"/>
          <w:i w:val="0"/>
          <w:iCs w:val="0"/>
          <w:color w:val="000000" w:themeColor="text1"/>
          <w:sz w:val="20"/>
          <w:szCs w:val="20"/>
          <w:lang w:val="en-US"/>
        </w:rPr>
        <w:t>esult</w:t>
      </w:r>
      <w:r w:rsidR="00102B23">
        <w:rPr>
          <w:rFonts w:ascii="Times New Roman" w:hAnsi="Times New Roman" w:cs="Times New Roman"/>
          <w:i w:val="0"/>
          <w:iCs w:val="0"/>
          <w:color w:val="000000" w:themeColor="text1"/>
          <w:sz w:val="20"/>
          <w:szCs w:val="20"/>
          <w:lang w:val="en-US"/>
        </w:rPr>
        <w:t>s</w:t>
      </w:r>
      <w:r w:rsidRPr="00102B23">
        <w:rPr>
          <w:rFonts w:ascii="Times New Roman" w:hAnsi="Times New Roman" w:cs="Times New Roman"/>
          <w:i w:val="0"/>
          <w:iCs w:val="0"/>
          <w:color w:val="000000" w:themeColor="text1"/>
          <w:sz w:val="20"/>
          <w:szCs w:val="20"/>
          <w:lang w:val="en-US"/>
        </w:rPr>
        <w:t xml:space="preserve"> </w:t>
      </w:r>
      <w:r w:rsidR="00102B23" w:rsidRPr="00102B23">
        <w:rPr>
          <w:rFonts w:ascii="Times New Roman" w:hAnsi="Times New Roman" w:cs="Times New Roman"/>
          <w:i w:val="0"/>
          <w:iCs w:val="0"/>
          <w:color w:val="000000" w:themeColor="text1"/>
          <w:sz w:val="20"/>
          <w:szCs w:val="20"/>
          <w:lang w:val="en-US"/>
        </w:rPr>
        <w:t>of</w:t>
      </w:r>
      <w:r w:rsidRPr="00102B23">
        <w:rPr>
          <w:rFonts w:ascii="Times New Roman" w:hAnsi="Times New Roman" w:cs="Times New Roman"/>
          <w:i w:val="0"/>
          <w:iCs w:val="0"/>
          <w:color w:val="000000" w:themeColor="text1"/>
          <w:sz w:val="20"/>
          <w:szCs w:val="20"/>
          <w:lang w:val="en-US"/>
        </w:rPr>
        <w:t xml:space="preserve"> a selected material combination</w:t>
      </w:r>
    </w:p>
    <w:tbl>
      <w:tblPr>
        <w:tblStyle w:val="PlainTable2"/>
        <w:tblW w:w="0" w:type="auto"/>
        <w:tblLook w:val="04A0" w:firstRow="1" w:lastRow="0" w:firstColumn="1" w:lastColumn="0" w:noHBand="0" w:noVBand="1"/>
      </w:tblPr>
      <w:tblGrid>
        <w:gridCol w:w="2783"/>
        <w:gridCol w:w="1360"/>
      </w:tblGrid>
      <w:tr w:rsidR="007240E6" w:rsidRPr="00D801F7" w14:paraId="08460C75" w14:textId="77777777" w:rsidTr="007240E6">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783" w:type="dxa"/>
            <w:noWrap/>
            <w:hideMark/>
          </w:tcPr>
          <w:p w14:paraId="62E5CFAF" w14:textId="77777777" w:rsidR="007240E6" w:rsidRPr="007240E6" w:rsidRDefault="007240E6" w:rsidP="00EC524C">
            <w:pPr>
              <w:spacing w:line="360" w:lineRule="auto"/>
              <w:rPr>
                <w:rFonts w:ascii="Times New Roman" w:hAnsi="Times New Roman" w:cs="Times New Roman"/>
                <w:b w:val="0"/>
                <w:bCs w:val="0"/>
                <w:sz w:val="20"/>
                <w:szCs w:val="20"/>
              </w:rPr>
            </w:pPr>
            <w:r w:rsidRPr="007240E6">
              <w:rPr>
                <w:rFonts w:ascii="Times New Roman" w:hAnsi="Times New Roman" w:cs="Times New Roman"/>
                <w:b w:val="0"/>
                <w:bCs w:val="0"/>
                <w:sz w:val="20"/>
                <w:szCs w:val="20"/>
              </w:rPr>
              <w:t>Maximum Load (kWh/hr)</w:t>
            </w:r>
          </w:p>
        </w:tc>
        <w:tc>
          <w:tcPr>
            <w:tcW w:w="1360" w:type="dxa"/>
            <w:noWrap/>
            <w:hideMark/>
          </w:tcPr>
          <w:p w14:paraId="255D5301" w14:textId="77777777" w:rsidR="007240E6" w:rsidRPr="007240E6" w:rsidRDefault="007240E6" w:rsidP="00EC524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7240E6">
              <w:rPr>
                <w:rFonts w:ascii="Times New Roman" w:hAnsi="Times New Roman" w:cs="Times New Roman"/>
                <w:b w:val="0"/>
                <w:bCs w:val="0"/>
                <w:sz w:val="20"/>
                <w:szCs w:val="20"/>
              </w:rPr>
              <w:t>410.7162609</w:t>
            </w:r>
          </w:p>
        </w:tc>
      </w:tr>
      <w:tr w:rsidR="007240E6" w:rsidRPr="00D801F7" w14:paraId="749CC73A" w14:textId="77777777" w:rsidTr="007240E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783" w:type="dxa"/>
            <w:noWrap/>
            <w:hideMark/>
          </w:tcPr>
          <w:p w14:paraId="025895BC" w14:textId="77777777" w:rsidR="007240E6" w:rsidRPr="007240E6" w:rsidRDefault="007240E6" w:rsidP="00EC524C">
            <w:pPr>
              <w:spacing w:line="360" w:lineRule="auto"/>
              <w:rPr>
                <w:rFonts w:ascii="Times New Roman" w:hAnsi="Times New Roman" w:cs="Times New Roman"/>
                <w:b w:val="0"/>
                <w:bCs w:val="0"/>
                <w:sz w:val="20"/>
                <w:szCs w:val="20"/>
              </w:rPr>
            </w:pPr>
            <w:r w:rsidRPr="007240E6">
              <w:rPr>
                <w:rFonts w:ascii="Times New Roman" w:hAnsi="Times New Roman" w:cs="Times New Roman"/>
                <w:b w:val="0"/>
                <w:bCs w:val="0"/>
                <w:sz w:val="20"/>
                <w:szCs w:val="20"/>
              </w:rPr>
              <w:t>No. AC Systems</w:t>
            </w:r>
          </w:p>
        </w:tc>
        <w:tc>
          <w:tcPr>
            <w:tcW w:w="1360" w:type="dxa"/>
            <w:noWrap/>
            <w:hideMark/>
          </w:tcPr>
          <w:p w14:paraId="1B750DBD" w14:textId="77777777" w:rsidR="007240E6" w:rsidRPr="007240E6" w:rsidRDefault="007240E6" w:rsidP="00EC524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240E6">
              <w:rPr>
                <w:rFonts w:ascii="Times New Roman" w:hAnsi="Times New Roman" w:cs="Times New Roman"/>
                <w:sz w:val="20"/>
                <w:szCs w:val="20"/>
              </w:rPr>
              <w:t>30</w:t>
            </w:r>
          </w:p>
        </w:tc>
      </w:tr>
      <w:tr w:rsidR="007240E6" w:rsidRPr="00D801F7" w14:paraId="630F017C" w14:textId="77777777" w:rsidTr="007240E6">
        <w:trPr>
          <w:trHeight w:val="296"/>
        </w:trPr>
        <w:tc>
          <w:tcPr>
            <w:cnfStyle w:val="001000000000" w:firstRow="0" w:lastRow="0" w:firstColumn="1" w:lastColumn="0" w:oddVBand="0" w:evenVBand="0" w:oddHBand="0" w:evenHBand="0" w:firstRowFirstColumn="0" w:firstRowLastColumn="0" w:lastRowFirstColumn="0" w:lastRowLastColumn="0"/>
            <w:tcW w:w="2783" w:type="dxa"/>
            <w:noWrap/>
            <w:hideMark/>
          </w:tcPr>
          <w:p w14:paraId="3D93FC6C" w14:textId="77777777" w:rsidR="007240E6" w:rsidRPr="007240E6" w:rsidRDefault="007240E6" w:rsidP="00EC524C">
            <w:pPr>
              <w:spacing w:line="360" w:lineRule="auto"/>
              <w:rPr>
                <w:rFonts w:ascii="Times New Roman" w:hAnsi="Times New Roman" w:cs="Times New Roman"/>
                <w:b w:val="0"/>
                <w:bCs w:val="0"/>
                <w:sz w:val="20"/>
                <w:szCs w:val="20"/>
              </w:rPr>
            </w:pPr>
            <w:r w:rsidRPr="007240E6">
              <w:rPr>
                <w:rFonts w:ascii="Times New Roman" w:hAnsi="Times New Roman" w:cs="Times New Roman"/>
                <w:b w:val="0"/>
                <w:bCs w:val="0"/>
                <w:sz w:val="20"/>
                <w:szCs w:val="20"/>
              </w:rPr>
              <w:t>Cooling Load (kWh/year)</w:t>
            </w:r>
          </w:p>
        </w:tc>
        <w:tc>
          <w:tcPr>
            <w:tcW w:w="1360" w:type="dxa"/>
            <w:noWrap/>
            <w:hideMark/>
          </w:tcPr>
          <w:p w14:paraId="71479AEA" w14:textId="77777777" w:rsidR="007240E6" w:rsidRPr="007240E6" w:rsidRDefault="007240E6" w:rsidP="00EC524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40E6">
              <w:rPr>
                <w:rFonts w:ascii="Times New Roman" w:hAnsi="Times New Roman" w:cs="Times New Roman"/>
                <w:sz w:val="20"/>
                <w:szCs w:val="20"/>
              </w:rPr>
              <w:t>1366100.598</w:t>
            </w:r>
          </w:p>
        </w:tc>
      </w:tr>
      <w:tr w:rsidR="007240E6" w:rsidRPr="00D801F7" w14:paraId="61A146FD" w14:textId="77777777" w:rsidTr="007240E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783" w:type="dxa"/>
            <w:noWrap/>
            <w:hideMark/>
          </w:tcPr>
          <w:p w14:paraId="51B8E343" w14:textId="77777777" w:rsidR="007240E6" w:rsidRPr="007240E6" w:rsidRDefault="007240E6" w:rsidP="00EC524C">
            <w:pPr>
              <w:spacing w:line="360" w:lineRule="auto"/>
              <w:rPr>
                <w:rFonts w:ascii="Times New Roman" w:hAnsi="Times New Roman" w:cs="Times New Roman"/>
                <w:b w:val="0"/>
                <w:bCs w:val="0"/>
                <w:sz w:val="20"/>
                <w:szCs w:val="20"/>
              </w:rPr>
            </w:pPr>
            <w:r w:rsidRPr="007240E6">
              <w:rPr>
                <w:rFonts w:ascii="Times New Roman" w:hAnsi="Times New Roman" w:cs="Times New Roman"/>
                <w:b w:val="0"/>
                <w:bCs w:val="0"/>
                <w:sz w:val="20"/>
                <w:szCs w:val="20"/>
              </w:rPr>
              <w:t>Embodied Energy (MJ)</w:t>
            </w:r>
          </w:p>
        </w:tc>
        <w:tc>
          <w:tcPr>
            <w:tcW w:w="1360" w:type="dxa"/>
            <w:noWrap/>
            <w:hideMark/>
          </w:tcPr>
          <w:p w14:paraId="3CF36CCA" w14:textId="77777777" w:rsidR="007240E6" w:rsidRPr="007240E6" w:rsidRDefault="007240E6" w:rsidP="00EC524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240E6">
              <w:rPr>
                <w:rFonts w:ascii="Times New Roman" w:hAnsi="Times New Roman" w:cs="Times New Roman"/>
                <w:sz w:val="20"/>
                <w:szCs w:val="20"/>
              </w:rPr>
              <w:t>47359.63573</w:t>
            </w:r>
          </w:p>
        </w:tc>
      </w:tr>
      <w:tr w:rsidR="007240E6" w:rsidRPr="00D801F7" w14:paraId="2F16F4F8" w14:textId="77777777" w:rsidTr="007240E6">
        <w:trPr>
          <w:trHeight w:val="296"/>
        </w:trPr>
        <w:tc>
          <w:tcPr>
            <w:cnfStyle w:val="001000000000" w:firstRow="0" w:lastRow="0" w:firstColumn="1" w:lastColumn="0" w:oddVBand="0" w:evenVBand="0" w:oddHBand="0" w:evenHBand="0" w:firstRowFirstColumn="0" w:firstRowLastColumn="0" w:lastRowFirstColumn="0" w:lastRowLastColumn="0"/>
            <w:tcW w:w="2783" w:type="dxa"/>
            <w:noWrap/>
            <w:hideMark/>
          </w:tcPr>
          <w:p w14:paraId="032D4E4D" w14:textId="77777777" w:rsidR="007240E6" w:rsidRPr="007240E6" w:rsidRDefault="007240E6" w:rsidP="00EC524C">
            <w:pPr>
              <w:spacing w:line="360" w:lineRule="auto"/>
              <w:rPr>
                <w:rFonts w:ascii="Times New Roman" w:hAnsi="Times New Roman" w:cs="Times New Roman"/>
                <w:b w:val="0"/>
                <w:bCs w:val="0"/>
                <w:sz w:val="20"/>
                <w:szCs w:val="20"/>
              </w:rPr>
            </w:pPr>
            <w:r w:rsidRPr="007240E6">
              <w:rPr>
                <w:rFonts w:ascii="Times New Roman" w:hAnsi="Times New Roman" w:cs="Times New Roman"/>
                <w:b w:val="0"/>
                <w:bCs w:val="0"/>
                <w:sz w:val="20"/>
                <w:szCs w:val="20"/>
              </w:rPr>
              <w:t>LC Operational Energy (MJ)</w:t>
            </w:r>
          </w:p>
        </w:tc>
        <w:tc>
          <w:tcPr>
            <w:tcW w:w="1360" w:type="dxa"/>
            <w:noWrap/>
            <w:hideMark/>
          </w:tcPr>
          <w:p w14:paraId="7C219325" w14:textId="77777777" w:rsidR="007240E6" w:rsidRPr="007240E6" w:rsidRDefault="007240E6" w:rsidP="00EC524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40E6">
              <w:rPr>
                <w:rFonts w:ascii="Times New Roman" w:hAnsi="Times New Roman" w:cs="Times New Roman"/>
                <w:sz w:val="20"/>
                <w:szCs w:val="20"/>
              </w:rPr>
              <w:t>245898107.6</w:t>
            </w:r>
          </w:p>
        </w:tc>
      </w:tr>
      <w:tr w:rsidR="007240E6" w:rsidRPr="00D801F7" w14:paraId="7C24FD6E" w14:textId="77777777" w:rsidTr="007240E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783" w:type="dxa"/>
            <w:noWrap/>
            <w:hideMark/>
          </w:tcPr>
          <w:p w14:paraId="1EC0A8AF" w14:textId="77777777" w:rsidR="007240E6" w:rsidRPr="007240E6" w:rsidRDefault="007240E6" w:rsidP="00EC524C">
            <w:pPr>
              <w:spacing w:line="360" w:lineRule="auto"/>
              <w:rPr>
                <w:rFonts w:ascii="Times New Roman" w:hAnsi="Times New Roman" w:cs="Times New Roman"/>
                <w:b w:val="0"/>
                <w:bCs w:val="0"/>
                <w:sz w:val="20"/>
                <w:szCs w:val="20"/>
              </w:rPr>
            </w:pPr>
            <w:r w:rsidRPr="007240E6">
              <w:rPr>
                <w:rFonts w:ascii="Times New Roman" w:hAnsi="Times New Roman" w:cs="Times New Roman"/>
                <w:b w:val="0"/>
                <w:bCs w:val="0"/>
                <w:sz w:val="20"/>
                <w:szCs w:val="20"/>
              </w:rPr>
              <w:t>Capital Cost (LKR)</w:t>
            </w:r>
          </w:p>
        </w:tc>
        <w:tc>
          <w:tcPr>
            <w:tcW w:w="1360" w:type="dxa"/>
            <w:noWrap/>
            <w:hideMark/>
          </w:tcPr>
          <w:p w14:paraId="60140C33" w14:textId="77777777" w:rsidR="007240E6" w:rsidRPr="007240E6" w:rsidRDefault="007240E6" w:rsidP="00EC524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240E6">
              <w:rPr>
                <w:rFonts w:ascii="Times New Roman" w:hAnsi="Times New Roman" w:cs="Times New Roman"/>
                <w:sz w:val="20"/>
                <w:szCs w:val="20"/>
              </w:rPr>
              <w:t>6332337.659</w:t>
            </w:r>
          </w:p>
        </w:tc>
      </w:tr>
      <w:tr w:rsidR="007240E6" w:rsidRPr="00D801F7" w14:paraId="78814E12" w14:textId="77777777" w:rsidTr="007240E6">
        <w:trPr>
          <w:trHeight w:val="296"/>
        </w:trPr>
        <w:tc>
          <w:tcPr>
            <w:cnfStyle w:val="001000000000" w:firstRow="0" w:lastRow="0" w:firstColumn="1" w:lastColumn="0" w:oddVBand="0" w:evenVBand="0" w:oddHBand="0" w:evenHBand="0" w:firstRowFirstColumn="0" w:firstRowLastColumn="0" w:lastRowFirstColumn="0" w:lastRowLastColumn="0"/>
            <w:tcW w:w="2783" w:type="dxa"/>
            <w:noWrap/>
            <w:hideMark/>
          </w:tcPr>
          <w:p w14:paraId="321B5D4C" w14:textId="77777777" w:rsidR="007240E6" w:rsidRPr="007240E6" w:rsidRDefault="007240E6" w:rsidP="00EC524C">
            <w:pPr>
              <w:spacing w:line="360" w:lineRule="auto"/>
              <w:rPr>
                <w:rFonts w:ascii="Times New Roman" w:hAnsi="Times New Roman" w:cs="Times New Roman"/>
                <w:b w:val="0"/>
                <w:bCs w:val="0"/>
                <w:sz w:val="20"/>
                <w:szCs w:val="20"/>
              </w:rPr>
            </w:pPr>
            <w:r w:rsidRPr="007240E6">
              <w:rPr>
                <w:rFonts w:ascii="Times New Roman" w:hAnsi="Times New Roman" w:cs="Times New Roman"/>
                <w:b w:val="0"/>
                <w:bCs w:val="0"/>
                <w:sz w:val="20"/>
                <w:szCs w:val="20"/>
              </w:rPr>
              <w:t>Operational Cost (LKR)</w:t>
            </w:r>
          </w:p>
        </w:tc>
        <w:tc>
          <w:tcPr>
            <w:tcW w:w="1360" w:type="dxa"/>
            <w:noWrap/>
            <w:hideMark/>
          </w:tcPr>
          <w:p w14:paraId="5ED6FBA8" w14:textId="77777777" w:rsidR="007240E6" w:rsidRPr="007240E6" w:rsidRDefault="007240E6" w:rsidP="00EC524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40E6">
              <w:rPr>
                <w:rFonts w:ascii="Times New Roman" w:hAnsi="Times New Roman" w:cs="Times New Roman"/>
                <w:sz w:val="20"/>
                <w:szCs w:val="20"/>
              </w:rPr>
              <w:t>2049150896</w:t>
            </w:r>
          </w:p>
        </w:tc>
      </w:tr>
      <w:tr w:rsidR="007240E6" w:rsidRPr="00D801F7" w14:paraId="26E29252" w14:textId="77777777" w:rsidTr="007240E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783" w:type="dxa"/>
            <w:noWrap/>
            <w:hideMark/>
          </w:tcPr>
          <w:p w14:paraId="139CF3EA" w14:textId="77777777" w:rsidR="007240E6" w:rsidRPr="007240E6" w:rsidRDefault="007240E6" w:rsidP="00EC524C">
            <w:pPr>
              <w:spacing w:line="360" w:lineRule="auto"/>
              <w:rPr>
                <w:rFonts w:ascii="Times New Roman" w:hAnsi="Times New Roman" w:cs="Times New Roman"/>
                <w:b w:val="0"/>
                <w:bCs w:val="0"/>
                <w:sz w:val="20"/>
                <w:szCs w:val="20"/>
              </w:rPr>
            </w:pPr>
            <w:r w:rsidRPr="007240E6">
              <w:rPr>
                <w:rFonts w:ascii="Times New Roman" w:hAnsi="Times New Roman" w:cs="Times New Roman"/>
                <w:b w:val="0"/>
                <w:bCs w:val="0"/>
                <w:sz w:val="20"/>
                <w:szCs w:val="20"/>
              </w:rPr>
              <w:t>System Cost (LKR)</w:t>
            </w:r>
          </w:p>
        </w:tc>
        <w:tc>
          <w:tcPr>
            <w:tcW w:w="1360" w:type="dxa"/>
            <w:noWrap/>
            <w:hideMark/>
          </w:tcPr>
          <w:p w14:paraId="074616BA" w14:textId="77777777" w:rsidR="007240E6" w:rsidRPr="007240E6" w:rsidRDefault="007240E6" w:rsidP="00EC524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240E6">
              <w:rPr>
                <w:rFonts w:ascii="Times New Roman" w:hAnsi="Times New Roman" w:cs="Times New Roman"/>
                <w:sz w:val="20"/>
                <w:szCs w:val="20"/>
              </w:rPr>
              <w:t>112386000</w:t>
            </w:r>
          </w:p>
        </w:tc>
      </w:tr>
      <w:tr w:rsidR="007240E6" w:rsidRPr="00D801F7" w14:paraId="6EE0C447" w14:textId="77777777" w:rsidTr="007240E6">
        <w:trPr>
          <w:trHeight w:val="296"/>
        </w:trPr>
        <w:tc>
          <w:tcPr>
            <w:cnfStyle w:val="001000000000" w:firstRow="0" w:lastRow="0" w:firstColumn="1" w:lastColumn="0" w:oddVBand="0" w:evenVBand="0" w:oddHBand="0" w:evenHBand="0" w:firstRowFirstColumn="0" w:firstRowLastColumn="0" w:lastRowFirstColumn="0" w:lastRowLastColumn="0"/>
            <w:tcW w:w="2783" w:type="dxa"/>
            <w:noWrap/>
            <w:hideMark/>
          </w:tcPr>
          <w:p w14:paraId="5D1428D5" w14:textId="77777777" w:rsidR="007240E6" w:rsidRPr="007240E6" w:rsidRDefault="007240E6" w:rsidP="00EC524C">
            <w:pPr>
              <w:spacing w:line="360" w:lineRule="auto"/>
              <w:rPr>
                <w:rFonts w:ascii="Times New Roman" w:hAnsi="Times New Roman" w:cs="Times New Roman"/>
                <w:b w:val="0"/>
                <w:bCs w:val="0"/>
                <w:sz w:val="20"/>
                <w:szCs w:val="20"/>
              </w:rPr>
            </w:pPr>
            <w:r w:rsidRPr="007240E6">
              <w:rPr>
                <w:rFonts w:ascii="Times New Roman" w:hAnsi="Times New Roman" w:cs="Times New Roman"/>
                <w:b w:val="0"/>
                <w:bCs w:val="0"/>
                <w:sz w:val="20"/>
                <w:szCs w:val="20"/>
              </w:rPr>
              <w:t>Embodied Carbon (Metric T)</w:t>
            </w:r>
          </w:p>
        </w:tc>
        <w:tc>
          <w:tcPr>
            <w:tcW w:w="1360" w:type="dxa"/>
            <w:noWrap/>
            <w:hideMark/>
          </w:tcPr>
          <w:p w14:paraId="696F536F" w14:textId="77777777" w:rsidR="007240E6" w:rsidRPr="007240E6" w:rsidRDefault="007240E6" w:rsidP="00EC524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40E6">
              <w:rPr>
                <w:rFonts w:ascii="Times New Roman" w:hAnsi="Times New Roman" w:cs="Times New Roman"/>
                <w:sz w:val="20"/>
                <w:szCs w:val="20"/>
              </w:rPr>
              <w:t>25.9845251</w:t>
            </w:r>
          </w:p>
        </w:tc>
      </w:tr>
      <w:tr w:rsidR="007240E6" w:rsidRPr="00D801F7" w14:paraId="2569B50C" w14:textId="77777777" w:rsidTr="007240E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783" w:type="dxa"/>
            <w:noWrap/>
            <w:hideMark/>
          </w:tcPr>
          <w:p w14:paraId="3FD6DAC5" w14:textId="77777777" w:rsidR="007240E6" w:rsidRPr="007240E6" w:rsidRDefault="007240E6" w:rsidP="00EC524C">
            <w:pPr>
              <w:spacing w:line="360" w:lineRule="auto"/>
              <w:rPr>
                <w:rFonts w:ascii="Times New Roman" w:hAnsi="Times New Roman" w:cs="Times New Roman"/>
                <w:b w:val="0"/>
                <w:bCs w:val="0"/>
                <w:sz w:val="20"/>
                <w:szCs w:val="20"/>
              </w:rPr>
            </w:pPr>
            <w:r w:rsidRPr="007240E6">
              <w:rPr>
                <w:rFonts w:ascii="Times New Roman" w:hAnsi="Times New Roman" w:cs="Times New Roman"/>
                <w:b w:val="0"/>
                <w:bCs w:val="0"/>
                <w:sz w:val="20"/>
                <w:szCs w:val="20"/>
              </w:rPr>
              <w:t>Operational Carbon (Metric T)</w:t>
            </w:r>
          </w:p>
        </w:tc>
        <w:tc>
          <w:tcPr>
            <w:tcW w:w="1360" w:type="dxa"/>
            <w:noWrap/>
            <w:hideMark/>
          </w:tcPr>
          <w:p w14:paraId="30937E86" w14:textId="77777777" w:rsidR="007240E6" w:rsidRPr="007240E6" w:rsidRDefault="007240E6" w:rsidP="00EC524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240E6">
              <w:rPr>
                <w:rFonts w:ascii="Times New Roman" w:hAnsi="Times New Roman" w:cs="Times New Roman"/>
                <w:sz w:val="20"/>
                <w:szCs w:val="20"/>
              </w:rPr>
              <w:t>20423.20393</w:t>
            </w:r>
          </w:p>
        </w:tc>
      </w:tr>
      <w:tr w:rsidR="007240E6" w:rsidRPr="00D801F7" w14:paraId="42FADB9E" w14:textId="77777777" w:rsidTr="007240E6">
        <w:trPr>
          <w:trHeight w:val="296"/>
        </w:trPr>
        <w:tc>
          <w:tcPr>
            <w:cnfStyle w:val="001000000000" w:firstRow="0" w:lastRow="0" w:firstColumn="1" w:lastColumn="0" w:oddVBand="0" w:evenVBand="0" w:oddHBand="0" w:evenHBand="0" w:firstRowFirstColumn="0" w:firstRowLastColumn="0" w:lastRowFirstColumn="0" w:lastRowLastColumn="0"/>
            <w:tcW w:w="2783" w:type="dxa"/>
            <w:noWrap/>
            <w:hideMark/>
          </w:tcPr>
          <w:p w14:paraId="63534315" w14:textId="77777777" w:rsidR="007240E6" w:rsidRPr="007240E6" w:rsidRDefault="007240E6" w:rsidP="00EC524C">
            <w:pPr>
              <w:spacing w:line="360" w:lineRule="auto"/>
              <w:rPr>
                <w:rFonts w:ascii="Times New Roman" w:hAnsi="Times New Roman" w:cs="Times New Roman"/>
                <w:b w:val="0"/>
                <w:bCs w:val="0"/>
                <w:sz w:val="20"/>
                <w:szCs w:val="20"/>
              </w:rPr>
            </w:pPr>
            <w:r w:rsidRPr="007240E6">
              <w:rPr>
                <w:rFonts w:ascii="Times New Roman" w:hAnsi="Times New Roman" w:cs="Times New Roman"/>
                <w:b w:val="0"/>
                <w:bCs w:val="0"/>
                <w:sz w:val="20"/>
                <w:szCs w:val="20"/>
              </w:rPr>
              <w:t>Total Energy (MJ)</w:t>
            </w:r>
          </w:p>
        </w:tc>
        <w:tc>
          <w:tcPr>
            <w:tcW w:w="1360" w:type="dxa"/>
            <w:noWrap/>
            <w:hideMark/>
          </w:tcPr>
          <w:p w14:paraId="0C415F8A" w14:textId="77777777" w:rsidR="007240E6" w:rsidRPr="007240E6" w:rsidRDefault="007240E6" w:rsidP="00EC524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40E6">
              <w:rPr>
                <w:rFonts w:ascii="Times New Roman" w:hAnsi="Times New Roman" w:cs="Times New Roman"/>
                <w:sz w:val="20"/>
                <w:szCs w:val="20"/>
              </w:rPr>
              <w:t>245945467.2</w:t>
            </w:r>
          </w:p>
        </w:tc>
      </w:tr>
      <w:tr w:rsidR="007240E6" w:rsidRPr="00D801F7" w14:paraId="587BFA50" w14:textId="77777777" w:rsidTr="007240E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783" w:type="dxa"/>
            <w:noWrap/>
            <w:hideMark/>
          </w:tcPr>
          <w:p w14:paraId="2CC815DD" w14:textId="77777777" w:rsidR="007240E6" w:rsidRPr="007240E6" w:rsidRDefault="007240E6" w:rsidP="00EC524C">
            <w:pPr>
              <w:spacing w:line="360" w:lineRule="auto"/>
              <w:rPr>
                <w:rFonts w:ascii="Times New Roman" w:hAnsi="Times New Roman" w:cs="Times New Roman"/>
                <w:b w:val="0"/>
                <w:bCs w:val="0"/>
                <w:sz w:val="20"/>
                <w:szCs w:val="20"/>
              </w:rPr>
            </w:pPr>
            <w:r w:rsidRPr="007240E6">
              <w:rPr>
                <w:rFonts w:ascii="Times New Roman" w:hAnsi="Times New Roman" w:cs="Times New Roman"/>
                <w:b w:val="0"/>
                <w:bCs w:val="0"/>
                <w:sz w:val="20"/>
                <w:szCs w:val="20"/>
              </w:rPr>
              <w:t>Total Cost (LKR Million)</w:t>
            </w:r>
          </w:p>
        </w:tc>
        <w:tc>
          <w:tcPr>
            <w:tcW w:w="1360" w:type="dxa"/>
            <w:noWrap/>
            <w:hideMark/>
          </w:tcPr>
          <w:p w14:paraId="12FB947B" w14:textId="77777777" w:rsidR="007240E6" w:rsidRPr="007240E6" w:rsidRDefault="007240E6" w:rsidP="00EC524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240E6">
              <w:rPr>
                <w:rFonts w:ascii="Times New Roman" w:hAnsi="Times New Roman" w:cs="Times New Roman"/>
                <w:sz w:val="20"/>
                <w:szCs w:val="20"/>
              </w:rPr>
              <w:t>2167.869234</w:t>
            </w:r>
          </w:p>
        </w:tc>
      </w:tr>
      <w:tr w:rsidR="007240E6" w:rsidRPr="00D801F7" w14:paraId="736408F1" w14:textId="77777777" w:rsidTr="007240E6">
        <w:trPr>
          <w:trHeight w:val="296"/>
        </w:trPr>
        <w:tc>
          <w:tcPr>
            <w:cnfStyle w:val="001000000000" w:firstRow="0" w:lastRow="0" w:firstColumn="1" w:lastColumn="0" w:oddVBand="0" w:evenVBand="0" w:oddHBand="0" w:evenHBand="0" w:firstRowFirstColumn="0" w:firstRowLastColumn="0" w:lastRowFirstColumn="0" w:lastRowLastColumn="0"/>
            <w:tcW w:w="2783" w:type="dxa"/>
            <w:noWrap/>
            <w:hideMark/>
          </w:tcPr>
          <w:p w14:paraId="273EC1C8" w14:textId="77777777" w:rsidR="007240E6" w:rsidRPr="007240E6" w:rsidRDefault="007240E6" w:rsidP="00EC524C">
            <w:pPr>
              <w:spacing w:line="360" w:lineRule="auto"/>
              <w:rPr>
                <w:rFonts w:ascii="Times New Roman" w:hAnsi="Times New Roman" w:cs="Times New Roman"/>
                <w:b w:val="0"/>
                <w:bCs w:val="0"/>
                <w:sz w:val="20"/>
                <w:szCs w:val="20"/>
              </w:rPr>
            </w:pPr>
            <w:r w:rsidRPr="007240E6">
              <w:rPr>
                <w:rFonts w:ascii="Times New Roman" w:hAnsi="Times New Roman" w:cs="Times New Roman"/>
                <w:b w:val="0"/>
                <w:bCs w:val="0"/>
                <w:sz w:val="20"/>
                <w:szCs w:val="20"/>
              </w:rPr>
              <w:t>Total Carbon (Metric T)</w:t>
            </w:r>
          </w:p>
        </w:tc>
        <w:tc>
          <w:tcPr>
            <w:tcW w:w="1360" w:type="dxa"/>
            <w:noWrap/>
            <w:hideMark/>
          </w:tcPr>
          <w:p w14:paraId="2D9CCCA8" w14:textId="77777777" w:rsidR="007240E6" w:rsidRPr="007240E6" w:rsidRDefault="007240E6" w:rsidP="00EC524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40E6">
              <w:rPr>
                <w:rFonts w:ascii="Times New Roman" w:hAnsi="Times New Roman" w:cs="Times New Roman"/>
                <w:sz w:val="20"/>
                <w:szCs w:val="20"/>
              </w:rPr>
              <w:t>20449.18846</w:t>
            </w:r>
          </w:p>
        </w:tc>
      </w:tr>
    </w:tbl>
    <w:p w14:paraId="29203A50" w14:textId="5AF3A839" w:rsidR="007511B5" w:rsidRDefault="007511B5" w:rsidP="007511B5">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7511B5">
        <w:rPr>
          <w:rFonts w:ascii="Times New Roman" w:eastAsia="Times New Roman" w:hAnsi="Times New Roman" w:cs="Times New Roman"/>
          <w:bCs/>
          <w:color w:val="000000"/>
        </w:rPr>
        <w:lastRenderedPageBreak/>
        <w:t xml:space="preserve">The same type of report is generated for all the material combinations. The following charts </w:t>
      </w:r>
      <w:r w:rsidR="001C5063">
        <w:rPr>
          <w:rFonts w:ascii="Times New Roman" w:eastAsia="Times New Roman" w:hAnsi="Times New Roman" w:cs="Times New Roman"/>
          <w:bCs/>
          <w:color w:val="000000"/>
        </w:rPr>
        <w:t xml:space="preserve">are </w:t>
      </w:r>
      <w:r w:rsidRPr="007511B5">
        <w:rPr>
          <w:rFonts w:ascii="Times New Roman" w:eastAsia="Times New Roman" w:hAnsi="Times New Roman" w:cs="Times New Roman"/>
          <w:bCs/>
          <w:color w:val="000000"/>
        </w:rPr>
        <w:t>also generated by the automated tool,</w:t>
      </w:r>
    </w:p>
    <w:p w14:paraId="275AEE92" w14:textId="77777777" w:rsidR="007511B5" w:rsidRDefault="007511B5" w:rsidP="007511B5">
      <w:pPr>
        <w:pStyle w:val="ListParagraph"/>
        <w:numPr>
          <w:ilvl w:val="0"/>
          <w:numId w:val="6"/>
        </w:num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7511B5">
        <w:rPr>
          <w:rFonts w:ascii="Times New Roman" w:eastAsia="Times New Roman" w:hAnsi="Times New Roman" w:cs="Times New Roman"/>
          <w:bCs/>
          <w:color w:val="000000"/>
        </w:rPr>
        <w:t>Total energy (MJ) variation</w:t>
      </w:r>
    </w:p>
    <w:p w14:paraId="6F06C614" w14:textId="77777777" w:rsidR="007511B5" w:rsidRDefault="007511B5" w:rsidP="007511B5">
      <w:pPr>
        <w:pStyle w:val="ListParagraph"/>
        <w:numPr>
          <w:ilvl w:val="0"/>
          <w:numId w:val="6"/>
        </w:num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7511B5">
        <w:rPr>
          <w:rFonts w:ascii="Times New Roman" w:eastAsia="Times New Roman" w:hAnsi="Times New Roman" w:cs="Times New Roman"/>
          <w:bCs/>
          <w:color w:val="000000"/>
        </w:rPr>
        <w:t>Total cost (Millions) variation</w:t>
      </w:r>
    </w:p>
    <w:p w14:paraId="4A1972B4" w14:textId="77777777" w:rsidR="007511B5" w:rsidRDefault="007511B5" w:rsidP="007511B5">
      <w:pPr>
        <w:pStyle w:val="ListParagraph"/>
        <w:numPr>
          <w:ilvl w:val="0"/>
          <w:numId w:val="6"/>
        </w:num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7511B5">
        <w:rPr>
          <w:rFonts w:ascii="Times New Roman" w:eastAsia="Times New Roman" w:hAnsi="Times New Roman" w:cs="Times New Roman"/>
          <w:bCs/>
          <w:color w:val="000000"/>
        </w:rPr>
        <w:t>Total carbon footprint (T) variation</w:t>
      </w:r>
    </w:p>
    <w:p w14:paraId="3567D14A" w14:textId="77777777" w:rsidR="007511B5" w:rsidRDefault="007511B5" w:rsidP="007511B5">
      <w:pPr>
        <w:pStyle w:val="ListParagraph"/>
        <w:numPr>
          <w:ilvl w:val="0"/>
          <w:numId w:val="6"/>
        </w:num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7511B5">
        <w:rPr>
          <w:rFonts w:ascii="Times New Roman" w:eastAsia="Times New Roman" w:hAnsi="Times New Roman" w:cs="Times New Roman"/>
          <w:bCs/>
          <w:color w:val="000000"/>
        </w:rPr>
        <w:t>Performance score variation for 3 scenarios</w:t>
      </w:r>
    </w:p>
    <w:p w14:paraId="153CFB96" w14:textId="0E3F81EB" w:rsidR="007511B5" w:rsidRPr="007511B5" w:rsidRDefault="007511B5" w:rsidP="007511B5">
      <w:pPr>
        <w:pStyle w:val="ListParagraph"/>
        <w:numPr>
          <w:ilvl w:val="0"/>
          <w:numId w:val="6"/>
        </w:num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7511B5">
        <w:rPr>
          <w:rFonts w:ascii="Times New Roman" w:eastAsia="Times New Roman" w:hAnsi="Times New Roman" w:cs="Times New Roman"/>
          <w:bCs/>
          <w:color w:val="000000"/>
        </w:rPr>
        <w:t>Orientation analysis for 3 scenarios</w:t>
      </w:r>
    </w:p>
    <w:p w14:paraId="5F8C6DFA" w14:textId="77777777" w:rsidR="007511B5" w:rsidRPr="007511B5" w:rsidRDefault="007511B5" w:rsidP="007511B5">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7511B5">
        <w:rPr>
          <w:rFonts w:ascii="Times New Roman" w:eastAsia="Times New Roman" w:hAnsi="Times New Roman" w:cs="Times New Roman"/>
          <w:bCs/>
          <w:color w:val="000000"/>
        </w:rPr>
        <w:t>Further, the optimum material combination is suggested for 3 scenarios separately.</w:t>
      </w:r>
    </w:p>
    <w:p w14:paraId="2963EA69" w14:textId="509B5B7A" w:rsidR="007511B5" w:rsidRPr="00967D67" w:rsidRDefault="00967D67" w:rsidP="007511B5">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
          <w:color w:val="000000"/>
        </w:rPr>
      </w:pPr>
      <w:r w:rsidRPr="00967D67">
        <w:rPr>
          <w:rFonts w:ascii="Times New Roman" w:eastAsia="Times New Roman" w:hAnsi="Times New Roman" w:cs="Times New Roman"/>
          <w:b/>
          <w:color w:val="000000"/>
        </w:rPr>
        <w:t xml:space="preserve">3.11 </w:t>
      </w:r>
      <w:r w:rsidR="007511B5" w:rsidRPr="00967D67">
        <w:rPr>
          <w:rFonts w:ascii="Times New Roman" w:eastAsia="Times New Roman" w:hAnsi="Times New Roman" w:cs="Times New Roman"/>
          <w:b/>
          <w:color w:val="000000"/>
        </w:rPr>
        <w:t>Validation</w:t>
      </w:r>
    </w:p>
    <w:p w14:paraId="40A1367A" w14:textId="7B8E1172" w:rsidR="007240E6" w:rsidRDefault="001C5063" w:rsidP="007511B5">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The a</w:t>
      </w:r>
      <w:r w:rsidR="007511B5" w:rsidRPr="007511B5">
        <w:rPr>
          <w:rFonts w:ascii="Times New Roman" w:eastAsia="Times New Roman" w:hAnsi="Times New Roman" w:cs="Times New Roman"/>
          <w:bCs/>
          <w:color w:val="000000"/>
        </w:rPr>
        <w:t>bove</w:t>
      </w:r>
      <w:r>
        <w:rPr>
          <w:rFonts w:ascii="Times New Roman" w:eastAsia="Times New Roman" w:hAnsi="Times New Roman" w:cs="Times New Roman"/>
          <w:bCs/>
          <w:color w:val="000000"/>
        </w:rPr>
        <w:t>-</w:t>
      </w:r>
      <w:r w:rsidR="007511B5" w:rsidRPr="007511B5">
        <w:rPr>
          <w:rFonts w:ascii="Times New Roman" w:eastAsia="Times New Roman" w:hAnsi="Times New Roman" w:cs="Times New Roman"/>
          <w:bCs/>
          <w:color w:val="000000"/>
        </w:rPr>
        <w:t>generated results are validated by manual calculation and by software simulation also. The cooling load calculation is validated by the “Revit Cooling and heating load calculation” option for a selected material combination. The orientation analysis is validated by the “Autodesk Insight” web solution. Other results are validated by manual calculation. Table 2</w:t>
      </w:r>
      <w:r w:rsidR="00190513">
        <w:rPr>
          <w:rFonts w:ascii="Times New Roman" w:eastAsia="Times New Roman" w:hAnsi="Times New Roman" w:cs="Times New Roman"/>
          <w:bCs/>
          <w:color w:val="000000"/>
        </w:rPr>
        <w:t xml:space="preserve"> shows a summary of validation</w:t>
      </w:r>
      <w:r w:rsidR="00967D67">
        <w:rPr>
          <w:rFonts w:ascii="Times New Roman" w:eastAsia="Times New Roman" w:hAnsi="Times New Roman" w:cs="Times New Roman"/>
          <w:bCs/>
          <w:color w:val="000000"/>
        </w:rPr>
        <w:t>.</w:t>
      </w:r>
    </w:p>
    <w:p w14:paraId="7F03A7D5" w14:textId="70DF556B" w:rsidR="0063094F" w:rsidRPr="00190513" w:rsidRDefault="0063094F" w:rsidP="0063094F">
      <w:pPr>
        <w:pStyle w:val="Caption"/>
        <w:keepNext/>
        <w:rPr>
          <w:rFonts w:ascii="Times New Roman" w:hAnsi="Times New Roman" w:cs="Times New Roman"/>
          <w:i w:val="0"/>
          <w:iCs w:val="0"/>
          <w:color w:val="000000" w:themeColor="text1"/>
          <w:sz w:val="20"/>
          <w:szCs w:val="20"/>
        </w:rPr>
      </w:pPr>
      <w:r w:rsidRPr="00190513">
        <w:rPr>
          <w:rFonts w:ascii="Times New Roman" w:hAnsi="Times New Roman" w:cs="Times New Roman"/>
          <w:i w:val="0"/>
          <w:iCs w:val="0"/>
          <w:color w:val="000000" w:themeColor="text1"/>
          <w:sz w:val="20"/>
          <w:szCs w:val="20"/>
        </w:rPr>
        <w:t xml:space="preserve">Table </w:t>
      </w:r>
      <w:r w:rsidRPr="00190513">
        <w:rPr>
          <w:rFonts w:ascii="Times New Roman" w:hAnsi="Times New Roman" w:cs="Times New Roman"/>
          <w:i w:val="0"/>
          <w:iCs w:val="0"/>
          <w:color w:val="000000" w:themeColor="text1"/>
          <w:sz w:val="20"/>
          <w:szCs w:val="20"/>
        </w:rPr>
        <w:fldChar w:fldCharType="begin"/>
      </w:r>
      <w:r w:rsidRPr="00190513">
        <w:rPr>
          <w:rFonts w:ascii="Times New Roman" w:hAnsi="Times New Roman" w:cs="Times New Roman"/>
          <w:i w:val="0"/>
          <w:iCs w:val="0"/>
          <w:color w:val="000000" w:themeColor="text1"/>
          <w:sz w:val="20"/>
          <w:szCs w:val="20"/>
        </w:rPr>
        <w:instrText xml:space="preserve"> SEQ Table \* ARABIC </w:instrText>
      </w:r>
      <w:r w:rsidRPr="00190513">
        <w:rPr>
          <w:rFonts w:ascii="Times New Roman" w:hAnsi="Times New Roman" w:cs="Times New Roman"/>
          <w:i w:val="0"/>
          <w:iCs w:val="0"/>
          <w:color w:val="000000" w:themeColor="text1"/>
          <w:sz w:val="20"/>
          <w:szCs w:val="20"/>
        </w:rPr>
        <w:fldChar w:fldCharType="separate"/>
      </w:r>
      <w:r w:rsidR="00312075">
        <w:rPr>
          <w:rFonts w:ascii="Times New Roman" w:hAnsi="Times New Roman" w:cs="Times New Roman"/>
          <w:i w:val="0"/>
          <w:iCs w:val="0"/>
          <w:noProof/>
          <w:color w:val="000000" w:themeColor="text1"/>
          <w:sz w:val="20"/>
          <w:szCs w:val="20"/>
        </w:rPr>
        <w:t>2</w:t>
      </w:r>
      <w:r w:rsidRPr="00190513">
        <w:rPr>
          <w:rFonts w:ascii="Times New Roman" w:hAnsi="Times New Roman" w:cs="Times New Roman"/>
          <w:i w:val="0"/>
          <w:iCs w:val="0"/>
          <w:noProof/>
          <w:color w:val="000000" w:themeColor="text1"/>
          <w:sz w:val="20"/>
          <w:szCs w:val="20"/>
        </w:rPr>
        <w:fldChar w:fldCharType="end"/>
      </w:r>
      <w:r w:rsidRPr="00190513">
        <w:rPr>
          <w:rFonts w:ascii="Times New Roman" w:hAnsi="Times New Roman" w:cs="Times New Roman"/>
          <w:i w:val="0"/>
          <w:iCs w:val="0"/>
          <w:color w:val="000000" w:themeColor="text1"/>
          <w:sz w:val="20"/>
          <w:szCs w:val="20"/>
          <w:lang w:val="en-US"/>
        </w:rPr>
        <w:t>: Summary of validation</w:t>
      </w:r>
    </w:p>
    <w:tbl>
      <w:tblPr>
        <w:tblStyle w:val="PlainTable2"/>
        <w:tblW w:w="0" w:type="auto"/>
        <w:tblLook w:val="04A0" w:firstRow="1" w:lastRow="0" w:firstColumn="1" w:lastColumn="0" w:noHBand="0" w:noVBand="1"/>
      </w:tblPr>
      <w:tblGrid>
        <w:gridCol w:w="2695"/>
        <w:gridCol w:w="1448"/>
      </w:tblGrid>
      <w:tr w:rsidR="0063094F" w:rsidRPr="00967D67" w14:paraId="3D7998E2" w14:textId="77777777" w:rsidTr="00B45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341D9821" w14:textId="77777777" w:rsidR="0063094F" w:rsidRPr="00967D67" w:rsidRDefault="0063094F" w:rsidP="00B45C84">
            <w:pPr>
              <w:spacing w:line="360" w:lineRule="auto"/>
              <w:rPr>
                <w:rFonts w:ascii="Times New Roman" w:eastAsiaTheme="minorEastAsia" w:hAnsi="Times New Roman" w:cs="Times New Roman"/>
                <w:sz w:val="20"/>
                <w:szCs w:val="20"/>
              </w:rPr>
            </w:pPr>
            <w:r w:rsidRPr="00967D67">
              <w:rPr>
                <w:rFonts w:ascii="Times New Roman" w:eastAsiaTheme="minorEastAsia" w:hAnsi="Times New Roman" w:cs="Times New Roman"/>
                <w:sz w:val="20"/>
                <w:szCs w:val="20"/>
              </w:rPr>
              <w:t>Calculation</w:t>
            </w:r>
          </w:p>
        </w:tc>
        <w:tc>
          <w:tcPr>
            <w:tcW w:w="1448" w:type="dxa"/>
            <w:hideMark/>
          </w:tcPr>
          <w:p w14:paraId="6E61EACC" w14:textId="77777777" w:rsidR="0063094F" w:rsidRPr="00967D67" w:rsidRDefault="0063094F" w:rsidP="00B45C8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967D67">
              <w:rPr>
                <w:rFonts w:ascii="Times New Roman" w:eastAsiaTheme="minorEastAsia" w:hAnsi="Times New Roman" w:cs="Times New Roman"/>
                <w:sz w:val="20"/>
                <w:szCs w:val="20"/>
              </w:rPr>
              <w:t>Accuracy</w:t>
            </w:r>
          </w:p>
        </w:tc>
      </w:tr>
      <w:tr w:rsidR="0063094F" w:rsidRPr="00967D67" w14:paraId="4C8ABDAE" w14:textId="77777777" w:rsidTr="00B45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7CEAEAD8" w14:textId="77777777" w:rsidR="0063094F" w:rsidRPr="00967D67" w:rsidRDefault="0063094F" w:rsidP="00B45C84">
            <w:pPr>
              <w:spacing w:line="276" w:lineRule="auto"/>
              <w:rPr>
                <w:rFonts w:ascii="Times New Roman" w:eastAsiaTheme="minorEastAsia" w:hAnsi="Times New Roman" w:cs="Times New Roman"/>
                <w:b w:val="0"/>
                <w:bCs w:val="0"/>
                <w:sz w:val="20"/>
                <w:szCs w:val="20"/>
              </w:rPr>
            </w:pPr>
            <w:r w:rsidRPr="00967D67">
              <w:rPr>
                <w:rFonts w:ascii="Times New Roman" w:eastAsiaTheme="minorEastAsia" w:hAnsi="Times New Roman" w:cs="Times New Roman"/>
                <w:b w:val="0"/>
                <w:bCs w:val="0"/>
                <w:sz w:val="20"/>
                <w:szCs w:val="20"/>
              </w:rPr>
              <w:t>Embodied energy calculation</w:t>
            </w:r>
          </w:p>
        </w:tc>
        <w:tc>
          <w:tcPr>
            <w:tcW w:w="1448" w:type="dxa"/>
            <w:hideMark/>
          </w:tcPr>
          <w:p w14:paraId="5B404B04" w14:textId="77777777" w:rsidR="0063094F" w:rsidRPr="00967D67" w:rsidRDefault="0063094F" w:rsidP="00B45C8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r w:rsidRPr="00967D67">
              <w:rPr>
                <w:rFonts w:ascii="Times New Roman" w:eastAsiaTheme="minorEastAsia" w:hAnsi="Times New Roman" w:cs="Times New Roman"/>
                <w:sz w:val="20"/>
                <w:szCs w:val="20"/>
              </w:rPr>
              <w:t>100%</w:t>
            </w:r>
          </w:p>
        </w:tc>
      </w:tr>
      <w:tr w:rsidR="0063094F" w:rsidRPr="00967D67" w14:paraId="1D4DEDE4" w14:textId="77777777" w:rsidTr="00B45C84">
        <w:tc>
          <w:tcPr>
            <w:cnfStyle w:val="001000000000" w:firstRow="0" w:lastRow="0" w:firstColumn="1" w:lastColumn="0" w:oddVBand="0" w:evenVBand="0" w:oddHBand="0" w:evenHBand="0" w:firstRowFirstColumn="0" w:firstRowLastColumn="0" w:lastRowFirstColumn="0" w:lastRowLastColumn="0"/>
            <w:tcW w:w="2695" w:type="dxa"/>
            <w:hideMark/>
          </w:tcPr>
          <w:p w14:paraId="019BA544" w14:textId="77777777" w:rsidR="0063094F" w:rsidRPr="00967D67" w:rsidRDefault="0063094F" w:rsidP="00B45C84">
            <w:pPr>
              <w:spacing w:line="276" w:lineRule="auto"/>
              <w:rPr>
                <w:rFonts w:ascii="Times New Roman" w:eastAsiaTheme="minorEastAsia" w:hAnsi="Times New Roman" w:cs="Times New Roman"/>
                <w:b w:val="0"/>
                <w:bCs w:val="0"/>
                <w:sz w:val="20"/>
                <w:szCs w:val="20"/>
              </w:rPr>
            </w:pPr>
            <w:r w:rsidRPr="00967D67">
              <w:rPr>
                <w:rFonts w:ascii="Times New Roman" w:eastAsiaTheme="minorEastAsia" w:hAnsi="Times New Roman" w:cs="Times New Roman"/>
                <w:b w:val="0"/>
                <w:bCs w:val="0"/>
                <w:sz w:val="20"/>
                <w:szCs w:val="20"/>
              </w:rPr>
              <w:t>Operational energy calculation</w:t>
            </w:r>
          </w:p>
        </w:tc>
        <w:tc>
          <w:tcPr>
            <w:tcW w:w="1448" w:type="dxa"/>
            <w:hideMark/>
          </w:tcPr>
          <w:p w14:paraId="4B1FC824" w14:textId="77777777" w:rsidR="0063094F" w:rsidRPr="00967D67" w:rsidRDefault="0063094F" w:rsidP="00B45C8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967D67">
              <w:rPr>
                <w:rFonts w:ascii="Times New Roman" w:eastAsiaTheme="minorEastAsia" w:hAnsi="Times New Roman" w:cs="Times New Roman"/>
                <w:sz w:val="20"/>
                <w:szCs w:val="20"/>
              </w:rPr>
              <w:t>89.66%</w:t>
            </w:r>
          </w:p>
        </w:tc>
      </w:tr>
      <w:tr w:rsidR="0063094F" w:rsidRPr="00967D67" w14:paraId="3799C252" w14:textId="77777777" w:rsidTr="00B45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51ABF67B" w14:textId="77777777" w:rsidR="0063094F" w:rsidRPr="00967D67" w:rsidRDefault="0063094F" w:rsidP="00B45C84">
            <w:pPr>
              <w:spacing w:line="276" w:lineRule="auto"/>
              <w:rPr>
                <w:rFonts w:ascii="Times New Roman" w:eastAsiaTheme="minorEastAsia" w:hAnsi="Times New Roman" w:cs="Times New Roman"/>
                <w:b w:val="0"/>
                <w:bCs w:val="0"/>
                <w:sz w:val="20"/>
                <w:szCs w:val="20"/>
              </w:rPr>
            </w:pPr>
            <w:r w:rsidRPr="00967D67">
              <w:rPr>
                <w:rFonts w:ascii="Times New Roman" w:eastAsiaTheme="minorEastAsia" w:hAnsi="Times New Roman" w:cs="Times New Roman"/>
                <w:b w:val="0"/>
                <w:bCs w:val="0"/>
                <w:sz w:val="20"/>
                <w:szCs w:val="20"/>
              </w:rPr>
              <w:t>Capital cost</w:t>
            </w:r>
          </w:p>
        </w:tc>
        <w:tc>
          <w:tcPr>
            <w:tcW w:w="1448" w:type="dxa"/>
            <w:hideMark/>
          </w:tcPr>
          <w:p w14:paraId="4D1B9E6E" w14:textId="77777777" w:rsidR="0063094F" w:rsidRPr="00967D67" w:rsidRDefault="0063094F" w:rsidP="00B45C8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r w:rsidRPr="00967D67">
              <w:rPr>
                <w:rFonts w:ascii="Times New Roman" w:eastAsiaTheme="minorEastAsia" w:hAnsi="Times New Roman" w:cs="Times New Roman"/>
                <w:sz w:val="20"/>
                <w:szCs w:val="20"/>
              </w:rPr>
              <w:t>100%</w:t>
            </w:r>
          </w:p>
        </w:tc>
      </w:tr>
      <w:tr w:rsidR="0063094F" w:rsidRPr="00967D67" w14:paraId="0BCC5040" w14:textId="77777777" w:rsidTr="00B45C84">
        <w:tc>
          <w:tcPr>
            <w:cnfStyle w:val="001000000000" w:firstRow="0" w:lastRow="0" w:firstColumn="1" w:lastColumn="0" w:oddVBand="0" w:evenVBand="0" w:oddHBand="0" w:evenHBand="0" w:firstRowFirstColumn="0" w:firstRowLastColumn="0" w:lastRowFirstColumn="0" w:lastRowLastColumn="0"/>
            <w:tcW w:w="2695" w:type="dxa"/>
            <w:hideMark/>
          </w:tcPr>
          <w:p w14:paraId="20C08DE5" w14:textId="77777777" w:rsidR="0063094F" w:rsidRPr="00967D67" w:rsidRDefault="0063094F" w:rsidP="00B45C84">
            <w:pPr>
              <w:spacing w:line="276" w:lineRule="auto"/>
              <w:rPr>
                <w:rFonts w:ascii="Times New Roman" w:eastAsiaTheme="minorEastAsia" w:hAnsi="Times New Roman" w:cs="Times New Roman"/>
                <w:b w:val="0"/>
                <w:bCs w:val="0"/>
                <w:sz w:val="20"/>
                <w:szCs w:val="20"/>
              </w:rPr>
            </w:pPr>
            <w:r w:rsidRPr="00967D67">
              <w:rPr>
                <w:rFonts w:ascii="Times New Roman" w:eastAsiaTheme="minorEastAsia" w:hAnsi="Times New Roman" w:cs="Times New Roman"/>
                <w:b w:val="0"/>
                <w:bCs w:val="0"/>
                <w:sz w:val="20"/>
                <w:szCs w:val="20"/>
              </w:rPr>
              <w:t>Operational cost</w:t>
            </w:r>
          </w:p>
        </w:tc>
        <w:tc>
          <w:tcPr>
            <w:tcW w:w="1448" w:type="dxa"/>
            <w:hideMark/>
          </w:tcPr>
          <w:p w14:paraId="16105652" w14:textId="77777777" w:rsidR="0063094F" w:rsidRPr="00967D67" w:rsidRDefault="0063094F" w:rsidP="00B45C8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967D67">
              <w:rPr>
                <w:rFonts w:ascii="Times New Roman" w:eastAsiaTheme="minorEastAsia" w:hAnsi="Times New Roman" w:cs="Times New Roman"/>
                <w:sz w:val="20"/>
                <w:szCs w:val="20"/>
              </w:rPr>
              <w:t>100%</w:t>
            </w:r>
          </w:p>
        </w:tc>
      </w:tr>
      <w:tr w:rsidR="0063094F" w:rsidRPr="00967D67" w14:paraId="43FB3CB4" w14:textId="77777777" w:rsidTr="00B45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382F4D2A" w14:textId="77777777" w:rsidR="0063094F" w:rsidRPr="00967D67" w:rsidRDefault="0063094F" w:rsidP="00B45C84">
            <w:pPr>
              <w:spacing w:line="276" w:lineRule="auto"/>
              <w:rPr>
                <w:rFonts w:ascii="Times New Roman" w:eastAsiaTheme="minorEastAsia" w:hAnsi="Times New Roman" w:cs="Times New Roman"/>
                <w:b w:val="0"/>
                <w:bCs w:val="0"/>
                <w:sz w:val="20"/>
                <w:szCs w:val="20"/>
              </w:rPr>
            </w:pPr>
            <w:r w:rsidRPr="00967D67">
              <w:rPr>
                <w:rFonts w:ascii="Times New Roman" w:eastAsiaTheme="minorEastAsia" w:hAnsi="Times New Roman" w:cs="Times New Roman"/>
                <w:b w:val="0"/>
                <w:bCs w:val="0"/>
                <w:sz w:val="20"/>
                <w:szCs w:val="20"/>
              </w:rPr>
              <w:t>A/C system cost</w:t>
            </w:r>
          </w:p>
        </w:tc>
        <w:tc>
          <w:tcPr>
            <w:tcW w:w="1448" w:type="dxa"/>
            <w:hideMark/>
          </w:tcPr>
          <w:p w14:paraId="09B01AA7" w14:textId="77777777" w:rsidR="0063094F" w:rsidRPr="00967D67" w:rsidRDefault="0063094F" w:rsidP="00B45C8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r w:rsidRPr="00967D67">
              <w:rPr>
                <w:rFonts w:ascii="Times New Roman" w:eastAsiaTheme="minorEastAsia" w:hAnsi="Times New Roman" w:cs="Times New Roman"/>
                <w:sz w:val="20"/>
                <w:szCs w:val="20"/>
              </w:rPr>
              <w:t>90.91%</w:t>
            </w:r>
          </w:p>
        </w:tc>
      </w:tr>
      <w:tr w:rsidR="0063094F" w:rsidRPr="00967D67" w14:paraId="5BF23D22" w14:textId="77777777" w:rsidTr="00B45C84">
        <w:tc>
          <w:tcPr>
            <w:cnfStyle w:val="001000000000" w:firstRow="0" w:lastRow="0" w:firstColumn="1" w:lastColumn="0" w:oddVBand="0" w:evenVBand="0" w:oddHBand="0" w:evenHBand="0" w:firstRowFirstColumn="0" w:firstRowLastColumn="0" w:lastRowFirstColumn="0" w:lastRowLastColumn="0"/>
            <w:tcW w:w="2695" w:type="dxa"/>
            <w:hideMark/>
          </w:tcPr>
          <w:p w14:paraId="18549C89" w14:textId="77777777" w:rsidR="0063094F" w:rsidRPr="00967D67" w:rsidRDefault="0063094F" w:rsidP="00B45C84">
            <w:pPr>
              <w:spacing w:line="276" w:lineRule="auto"/>
              <w:rPr>
                <w:rFonts w:ascii="Times New Roman" w:eastAsiaTheme="minorEastAsia" w:hAnsi="Times New Roman" w:cs="Times New Roman"/>
                <w:b w:val="0"/>
                <w:bCs w:val="0"/>
                <w:sz w:val="20"/>
                <w:szCs w:val="20"/>
              </w:rPr>
            </w:pPr>
            <w:r w:rsidRPr="00967D67">
              <w:rPr>
                <w:rFonts w:ascii="Times New Roman" w:eastAsiaTheme="minorEastAsia" w:hAnsi="Times New Roman" w:cs="Times New Roman"/>
                <w:b w:val="0"/>
                <w:bCs w:val="0"/>
                <w:sz w:val="20"/>
                <w:szCs w:val="20"/>
              </w:rPr>
              <w:t>Embodied carbon</w:t>
            </w:r>
          </w:p>
        </w:tc>
        <w:tc>
          <w:tcPr>
            <w:tcW w:w="1448" w:type="dxa"/>
            <w:hideMark/>
          </w:tcPr>
          <w:p w14:paraId="0105F0C4" w14:textId="77777777" w:rsidR="0063094F" w:rsidRPr="00967D67" w:rsidRDefault="0063094F" w:rsidP="00B45C8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967D67">
              <w:rPr>
                <w:rFonts w:ascii="Times New Roman" w:eastAsiaTheme="minorEastAsia" w:hAnsi="Times New Roman" w:cs="Times New Roman"/>
                <w:sz w:val="20"/>
                <w:szCs w:val="20"/>
              </w:rPr>
              <w:t>100%</w:t>
            </w:r>
          </w:p>
        </w:tc>
      </w:tr>
      <w:tr w:rsidR="0063094F" w:rsidRPr="00967D67" w14:paraId="11131636" w14:textId="77777777" w:rsidTr="00B45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77202873" w14:textId="77777777" w:rsidR="0063094F" w:rsidRPr="00967D67" w:rsidRDefault="0063094F" w:rsidP="00B45C84">
            <w:pPr>
              <w:spacing w:line="276" w:lineRule="auto"/>
              <w:rPr>
                <w:rFonts w:ascii="Times New Roman" w:eastAsiaTheme="minorEastAsia" w:hAnsi="Times New Roman" w:cs="Times New Roman"/>
                <w:b w:val="0"/>
                <w:bCs w:val="0"/>
                <w:sz w:val="20"/>
                <w:szCs w:val="20"/>
              </w:rPr>
            </w:pPr>
            <w:r w:rsidRPr="00967D67">
              <w:rPr>
                <w:rFonts w:ascii="Times New Roman" w:eastAsiaTheme="minorEastAsia" w:hAnsi="Times New Roman" w:cs="Times New Roman"/>
                <w:b w:val="0"/>
                <w:bCs w:val="0"/>
                <w:sz w:val="20"/>
                <w:szCs w:val="20"/>
              </w:rPr>
              <w:t>Operational carbon</w:t>
            </w:r>
          </w:p>
        </w:tc>
        <w:tc>
          <w:tcPr>
            <w:tcW w:w="1448" w:type="dxa"/>
            <w:hideMark/>
          </w:tcPr>
          <w:p w14:paraId="27BCCD0C" w14:textId="77777777" w:rsidR="0063094F" w:rsidRPr="00967D67" w:rsidRDefault="0063094F" w:rsidP="00B45C8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r w:rsidRPr="00967D67">
              <w:rPr>
                <w:rFonts w:ascii="Times New Roman" w:eastAsiaTheme="minorEastAsia" w:hAnsi="Times New Roman" w:cs="Times New Roman"/>
                <w:sz w:val="20"/>
                <w:szCs w:val="20"/>
              </w:rPr>
              <w:t>100%</w:t>
            </w:r>
          </w:p>
        </w:tc>
      </w:tr>
      <w:tr w:rsidR="0063094F" w:rsidRPr="00967D67" w14:paraId="2B301744" w14:textId="77777777" w:rsidTr="00B45C84">
        <w:tc>
          <w:tcPr>
            <w:cnfStyle w:val="001000000000" w:firstRow="0" w:lastRow="0" w:firstColumn="1" w:lastColumn="0" w:oddVBand="0" w:evenVBand="0" w:oddHBand="0" w:evenHBand="0" w:firstRowFirstColumn="0" w:firstRowLastColumn="0" w:lastRowFirstColumn="0" w:lastRowLastColumn="0"/>
            <w:tcW w:w="2695" w:type="dxa"/>
            <w:hideMark/>
          </w:tcPr>
          <w:p w14:paraId="2447C8B8" w14:textId="77777777" w:rsidR="0063094F" w:rsidRPr="00967D67" w:rsidRDefault="0063094F" w:rsidP="00B45C84">
            <w:pPr>
              <w:spacing w:line="276" w:lineRule="auto"/>
              <w:rPr>
                <w:rFonts w:ascii="Times New Roman" w:eastAsiaTheme="minorEastAsia" w:hAnsi="Times New Roman" w:cs="Times New Roman"/>
                <w:b w:val="0"/>
                <w:bCs w:val="0"/>
                <w:sz w:val="20"/>
                <w:szCs w:val="20"/>
              </w:rPr>
            </w:pPr>
            <w:r w:rsidRPr="00967D67">
              <w:rPr>
                <w:rFonts w:ascii="Times New Roman" w:eastAsiaTheme="minorEastAsia" w:hAnsi="Times New Roman" w:cs="Times New Roman"/>
                <w:b w:val="0"/>
                <w:bCs w:val="0"/>
                <w:sz w:val="20"/>
                <w:szCs w:val="20"/>
              </w:rPr>
              <w:t>AHP</w:t>
            </w:r>
          </w:p>
        </w:tc>
        <w:tc>
          <w:tcPr>
            <w:tcW w:w="1448" w:type="dxa"/>
            <w:hideMark/>
          </w:tcPr>
          <w:p w14:paraId="70EC1009" w14:textId="77777777" w:rsidR="0063094F" w:rsidRPr="00967D67" w:rsidRDefault="0063094F" w:rsidP="00B45C8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967D67">
              <w:rPr>
                <w:rFonts w:ascii="Times New Roman" w:eastAsiaTheme="minorEastAsia" w:hAnsi="Times New Roman" w:cs="Times New Roman"/>
                <w:sz w:val="20"/>
                <w:szCs w:val="20"/>
              </w:rPr>
              <w:t>100%</w:t>
            </w:r>
          </w:p>
        </w:tc>
      </w:tr>
      <w:tr w:rsidR="0063094F" w:rsidRPr="00967D67" w14:paraId="07CF71D8" w14:textId="77777777" w:rsidTr="00B45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hideMark/>
          </w:tcPr>
          <w:p w14:paraId="6EF9580D" w14:textId="77777777" w:rsidR="0063094F" w:rsidRPr="00967D67" w:rsidRDefault="0063094F" w:rsidP="00B45C84">
            <w:pPr>
              <w:spacing w:line="276" w:lineRule="auto"/>
              <w:rPr>
                <w:rFonts w:ascii="Times New Roman" w:eastAsiaTheme="minorEastAsia" w:hAnsi="Times New Roman" w:cs="Times New Roman"/>
                <w:b w:val="0"/>
                <w:bCs w:val="0"/>
                <w:sz w:val="20"/>
                <w:szCs w:val="20"/>
              </w:rPr>
            </w:pPr>
            <w:r w:rsidRPr="00967D67">
              <w:rPr>
                <w:rFonts w:ascii="Times New Roman" w:eastAsiaTheme="minorEastAsia" w:hAnsi="Times New Roman" w:cs="Times New Roman"/>
                <w:b w:val="0"/>
                <w:bCs w:val="0"/>
                <w:sz w:val="20"/>
                <w:szCs w:val="20"/>
              </w:rPr>
              <w:t>TOPSIS</w:t>
            </w:r>
          </w:p>
        </w:tc>
        <w:tc>
          <w:tcPr>
            <w:tcW w:w="1448" w:type="dxa"/>
            <w:hideMark/>
          </w:tcPr>
          <w:p w14:paraId="6EB3EE72" w14:textId="77777777" w:rsidR="0063094F" w:rsidRPr="00967D67" w:rsidRDefault="0063094F" w:rsidP="00B45C8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r w:rsidRPr="00967D67">
              <w:rPr>
                <w:rFonts w:ascii="Times New Roman" w:eastAsiaTheme="minorEastAsia" w:hAnsi="Times New Roman" w:cs="Times New Roman"/>
                <w:sz w:val="20"/>
                <w:szCs w:val="20"/>
              </w:rPr>
              <w:t>100%</w:t>
            </w:r>
          </w:p>
        </w:tc>
      </w:tr>
      <w:tr w:rsidR="0063094F" w:rsidRPr="00967D67" w14:paraId="1D4309D4" w14:textId="77777777" w:rsidTr="00B45C84">
        <w:tc>
          <w:tcPr>
            <w:cnfStyle w:val="001000000000" w:firstRow="0" w:lastRow="0" w:firstColumn="1" w:lastColumn="0" w:oddVBand="0" w:evenVBand="0" w:oddHBand="0" w:evenHBand="0" w:firstRowFirstColumn="0" w:firstRowLastColumn="0" w:lastRowFirstColumn="0" w:lastRowLastColumn="0"/>
            <w:tcW w:w="2695" w:type="dxa"/>
            <w:hideMark/>
          </w:tcPr>
          <w:p w14:paraId="3C4F2AA2" w14:textId="77777777" w:rsidR="0063094F" w:rsidRPr="00967D67" w:rsidRDefault="0063094F" w:rsidP="00B45C84">
            <w:pPr>
              <w:spacing w:line="276" w:lineRule="auto"/>
              <w:rPr>
                <w:rFonts w:ascii="Times New Roman" w:eastAsiaTheme="minorEastAsia" w:hAnsi="Times New Roman" w:cs="Times New Roman"/>
                <w:b w:val="0"/>
                <w:bCs w:val="0"/>
                <w:sz w:val="20"/>
                <w:szCs w:val="20"/>
              </w:rPr>
            </w:pPr>
            <w:r w:rsidRPr="00967D67">
              <w:rPr>
                <w:rFonts w:ascii="Times New Roman" w:eastAsiaTheme="minorEastAsia" w:hAnsi="Times New Roman" w:cs="Times New Roman"/>
                <w:b w:val="0"/>
                <w:bCs w:val="0"/>
                <w:sz w:val="20"/>
                <w:szCs w:val="20"/>
              </w:rPr>
              <w:t>Orientation analysis</w:t>
            </w:r>
          </w:p>
        </w:tc>
        <w:tc>
          <w:tcPr>
            <w:tcW w:w="1448" w:type="dxa"/>
            <w:hideMark/>
          </w:tcPr>
          <w:p w14:paraId="44236769" w14:textId="77777777" w:rsidR="0063094F" w:rsidRPr="00967D67" w:rsidRDefault="0063094F" w:rsidP="00B45C8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967D67">
              <w:rPr>
                <w:rFonts w:ascii="Times New Roman" w:eastAsiaTheme="minorEastAsia" w:hAnsi="Times New Roman" w:cs="Times New Roman"/>
                <w:sz w:val="20"/>
                <w:szCs w:val="20"/>
              </w:rPr>
              <w:t>100%</w:t>
            </w:r>
          </w:p>
        </w:tc>
      </w:tr>
    </w:tbl>
    <w:p w14:paraId="2F680F53" w14:textId="45708145" w:rsidR="001242E2" w:rsidRPr="001242E2" w:rsidRDefault="001242E2" w:rsidP="001242E2">
      <w:pPr>
        <w:pStyle w:val="ListParagraph"/>
        <w:numPr>
          <w:ilvl w:val="0"/>
          <w:numId w:val="1"/>
        </w:num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
          <w:color w:val="000000"/>
        </w:rPr>
      </w:pPr>
      <w:r w:rsidRPr="001242E2">
        <w:rPr>
          <w:rFonts w:ascii="Times New Roman" w:eastAsia="Times New Roman" w:hAnsi="Times New Roman" w:cs="Times New Roman"/>
          <w:b/>
          <w:color w:val="000000"/>
        </w:rPr>
        <w:t>Conclusion</w:t>
      </w:r>
    </w:p>
    <w:p w14:paraId="549756DF" w14:textId="77777777" w:rsidR="00284C87" w:rsidRPr="00284C87" w:rsidRDefault="00284C87" w:rsidP="00284C87">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284C87">
        <w:rPr>
          <w:rFonts w:ascii="Times New Roman" w:eastAsia="Times New Roman" w:hAnsi="Times New Roman" w:cs="Times New Roman"/>
          <w:bCs/>
          <w:color w:val="000000"/>
        </w:rPr>
        <w:t xml:space="preserve">This research developed an automated software tool, which can select the optimum building material and system combination for a selected building as per the requirements of the client. The automated tool is developed by using Dynamo, Excel and VBA coding which can </w:t>
      </w:r>
      <w:proofErr w:type="spellStart"/>
      <w:r w:rsidRPr="00284C87">
        <w:rPr>
          <w:rFonts w:ascii="Times New Roman" w:eastAsia="Times New Roman" w:hAnsi="Times New Roman" w:cs="Times New Roman"/>
          <w:bCs/>
          <w:color w:val="000000"/>
        </w:rPr>
        <w:t>analyze</w:t>
      </w:r>
      <w:proofErr w:type="spellEnd"/>
      <w:r w:rsidRPr="00284C87">
        <w:rPr>
          <w:rFonts w:ascii="Times New Roman" w:eastAsia="Times New Roman" w:hAnsi="Times New Roman" w:cs="Times New Roman"/>
          <w:bCs/>
          <w:color w:val="000000"/>
        </w:rPr>
        <w:t xml:space="preserve"> the Revit BIM models. This tool is capable of analysing embodied carbon, operational carbon, embodied energy, operational energy, capital cost, operational cost, A/C system cost and orientation analysis of a multi-story multi-family residential building. After the analysis, the MCDM approach is used to obtain the optimum material and system combination.</w:t>
      </w:r>
    </w:p>
    <w:p w14:paraId="4CEC89F8" w14:textId="77777777" w:rsidR="00284C87" w:rsidRPr="00284C87" w:rsidRDefault="00284C87" w:rsidP="00284C87">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284C87">
        <w:rPr>
          <w:rFonts w:ascii="Times New Roman" w:eastAsia="Times New Roman" w:hAnsi="Times New Roman" w:cs="Times New Roman"/>
          <w:bCs/>
          <w:color w:val="000000"/>
        </w:rPr>
        <w:t xml:space="preserve">A 10-story apartment building BIM model and sample alternative material data are used for the calculation in this study. The optimum material combination is selected for 3 different scenarios </w:t>
      </w:r>
      <w:r w:rsidRPr="00284C87">
        <w:rPr>
          <w:rFonts w:ascii="Times New Roman" w:eastAsia="Times New Roman" w:hAnsi="Times New Roman" w:cs="Times New Roman"/>
          <w:bCs/>
          <w:color w:val="000000"/>
        </w:rPr>
        <w:t xml:space="preserve">independently (pro-economic scenario, sustainable friendly scenario and net-zero scenario). </w:t>
      </w:r>
    </w:p>
    <w:p w14:paraId="2975CA95" w14:textId="77777777" w:rsidR="00284C87" w:rsidRPr="00284C87" w:rsidRDefault="00284C87" w:rsidP="00284C87">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284C87">
        <w:rPr>
          <w:rFonts w:ascii="Times New Roman" w:eastAsia="Times New Roman" w:hAnsi="Times New Roman" w:cs="Times New Roman"/>
          <w:bCs/>
          <w:color w:val="000000"/>
        </w:rPr>
        <w:t>According to the optimum material/system selection of automated tool, operational cooling load demand and operational cost can be reduced by 20.6%. The embodied energy of the apartment building can be reduced by 41.7%, The capital cost can be reduced by 18.7% and the A/C system cost can be reduced by 24.2%.</w:t>
      </w:r>
    </w:p>
    <w:p w14:paraId="26E987A7" w14:textId="77777777" w:rsidR="00284C87" w:rsidRPr="00284C87" w:rsidRDefault="00284C87" w:rsidP="00284C87">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284C87">
        <w:rPr>
          <w:rFonts w:ascii="Times New Roman" w:eastAsia="Times New Roman" w:hAnsi="Times New Roman" w:cs="Times New Roman"/>
          <w:bCs/>
          <w:color w:val="000000"/>
        </w:rPr>
        <w:t>According to the optimum orientation analysis of the automated tool, operational cooling load demand and operational cost can be further reduced by 19.9%. Therefore, the A/C system cost also can be further reduced by 6.3%.</w:t>
      </w:r>
    </w:p>
    <w:p w14:paraId="7DD4155D" w14:textId="4400C4BB" w:rsidR="001242E2" w:rsidRDefault="00284C87" w:rsidP="00284C87">
      <w:pPr>
        <w:pBdr>
          <w:top w:val="nil"/>
          <w:left w:val="nil"/>
          <w:bottom w:val="nil"/>
          <w:right w:val="nil"/>
          <w:between w:val="nil"/>
        </w:pBdr>
        <w:tabs>
          <w:tab w:val="center" w:pos="2268"/>
          <w:tab w:val="right" w:pos="4536"/>
        </w:tabs>
        <w:spacing w:before="120" w:after="120" w:line="240" w:lineRule="auto"/>
        <w:jc w:val="both"/>
        <w:rPr>
          <w:rFonts w:ascii="Times New Roman" w:eastAsia="Times New Roman" w:hAnsi="Times New Roman" w:cs="Times New Roman"/>
          <w:bCs/>
          <w:color w:val="000000"/>
        </w:rPr>
      </w:pPr>
      <w:r w:rsidRPr="00284C87">
        <w:rPr>
          <w:rFonts w:ascii="Times New Roman" w:eastAsia="Times New Roman" w:hAnsi="Times New Roman" w:cs="Times New Roman"/>
          <w:bCs/>
          <w:color w:val="000000"/>
        </w:rPr>
        <w:t>Therefore, this automated tool can be used in the design phase of multi-story multi-family residential buildings in Sri Lanka to optimize the cost, energy consumption and carbon footprint of the project. It is a one-step of long-term solution to the rapidly increasing energy crisis in Sri Lanka</w:t>
      </w:r>
      <w:r>
        <w:rPr>
          <w:rFonts w:ascii="Times New Roman" w:eastAsia="Times New Roman" w:hAnsi="Times New Roman" w:cs="Times New Roman"/>
          <w:bCs/>
          <w:color w:val="000000"/>
        </w:rPr>
        <w:t>.</w:t>
      </w:r>
    </w:p>
    <w:p w14:paraId="0A4E9912" w14:textId="049400CB" w:rsidR="008B16AE" w:rsidRDefault="004A1DAC">
      <w:pPr>
        <w:pBdr>
          <w:top w:val="nil"/>
          <w:left w:val="nil"/>
          <w:bottom w:val="nil"/>
          <w:right w:val="nil"/>
          <w:between w:val="nil"/>
        </w:pBdr>
        <w:tabs>
          <w:tab w:val="center" w:pos="2268"/>
          <w:tab w:val="right" w:pos="4536"/>
        </w:tabs>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References</w:t>
      </w:r>
    </w:p>
    <w:p w14:paraId="0ED23116" w14:textId="7D736BBD" w:rsidR="00043DE8" w:rsidRPr="00043DE8" w:rsidRDefault="00043DE8" w:rsidP="00582F65">
      <w:pPr>
        <w:widowControl w:val="0"/>
        <w:autoSpaceDE w:val="0"/>
        <w:autoSpaceDN w:val="0"/>
        <w:adjustRightInd w:val="0"/>
        <w:spacing w:before="120" w:after="120" w:line="240" w:lineRule="auto"/>
        <w:ind w:left="480" w:hanging="480"/>
        <w:jc w:val="both"/>
        <w:rPr>
          <w:rFonts w:ascii="Times New Roman" w:hAnsi="Times New Roman" w:cs="Times New Roman"/>
          <w:noProof/>
          <w:szCs w:val="24"/>
        </w:rPr>
      </w:pPr>
      <w:r>
        <w:rPr>
          <w:rFonts w:ascii="Times New Roman" w:eastAsia="Times New Roman" w:hAnsi="Times New Roman" w:cs="Times New Roman"/>
          <w:b/>
          <w:color w:val="000000"/>
        </w:rPr>
        <w:fldChar w:fldCharType="begin" w:fldLock="1"/>
      </w:r>
      <w:r>
        <w:rPr>
          <w:rFonts w:ascii="Times New Roman" w:eastAsia="Times New Roman" w:hAnsi="Times New Roman" w:cs="Times New Roman"/>
          <w:b/>
          <w:color w:val="000000"/>
        </w:rPr>
        <w:instrText xml:space="preserve">ADDIN Mendeley Bibliography CSL_BIBLIOGRAPHY </w:instrText>
      </w:r>
      <w:r>
        <w:rPr>
          <w:rFonts w:ascii="Times New Roman" w:eastAsia="Times New Roman" w:hAnsi="Times New Roman" w:cs="Times New Roman"/>
          <w:b/>
          <w:color w:val="000000"/>
        </w:rPr>
        <w:fldChar w:fldCharType="separate"/>
      </w:r>
      <w:r w:rsidRPr="00043DE8">
        <w:rPr>
          <w:rFonts w:ascii="Times New Roman" w:hAnsi="Times New Roman" w:cs="Times New Roman"/>
          <w:noProof/>
          <w:szCs w:val="24"/>
        </w:rPr>
        <w:t xml:space="preserve">Amasyali, K., &amp; El-Gohary, N. M. (2018). A review of data-driven building energy consumption prediction studies. </w:t>
      </w:r>
      <w:r w:rsidRPr="00043DE8">
        <w:rPr>
          <w:rFonts w:ascii="Times New Roman" w:hAnsi="Times New Roman" w:cs="Times New Roman"/>
          <w:i/>
          <w:iCs/>
          <w:noProof/>
          <w:szCs w:val="24"/>
        </w:rPr>
        <w:t>Renewable and Sustainable Energy Reviews</w:t>
      </w:r>
      <w:r w:rsidRPr="00043DE8">
        <w:rPr>
          <w:rFonts w:ascii="Times New Roman" w:hAnsi="Times New Roman" w:cs="Times New Roman"/>
          <w:noProof/>
          <w:szCs w:val="24"/>
        </w:rPr>
        <w:t xml:space="preserve">, </w:t>
      </w:r>
      <w:r w:rsidRPr="00043DE8">
        <w:rPr>
          <w:rFonts w:ascii="Times New Roman" w:hAnsi="Times New Roman" w:cs="Times New Roman"/>
          <w:i/>
          <w:iCs/>
          <w:noProof/>
          <w:szCs w:val="24"/>
        </w:rPr>
        <w:t>81</w:t>
      </w:r>
      <w:r w:rsidRPr="00043DE8">
        <w:rPr>
          <w:rFonts w:ascii="Times New Roman" w:hAnsi="Times New Roman" w:cs="Times New Roman"/>
          <w:noProof/>
          <w:szCs w:val="24"/>
        </w:rPr>
        <w:t>, 1192–1205. https://doi.org/10.1016/J.RSER.2017.04.095</w:t>
      </w:r>
    </w:p>
    <w:p w14:paraId="30B1E246" w14:textId="77777777" w:rsidR="00043DE8" w:rsidRPr="00043DE8" w:rsidRDefault="00043DE8" w:rsidP="00582F65">
      <w:pPr>
        <w:widowControl w:val="0"/>
        <w:autoSpaceDE w:val="0"/>
        <w:autoSpaceDN w:val="0"/>
        <w:adjustRightInd w:val="0"/>
        <w:spacing w:before="120" w:after="120" w:line="240" w:lineRule="auto"/>
        <w:ind w:left="480" w:hanging="480"/>
        <w:jc w:val="both"/>
        <w:rPr>
          <w:rFonts w:ascii="Times New Roman" w:hAnsi="Times New Roman" w:cs="Times New Roman"/>
          <w:noProof/>
          <w:szCs w:val="24"/>
        </w:rPr>
      </w:pPr>
      <w:r w:rsidRPr="00043DE8">
        <w:rPr>
          <w:rFonts w:ascii="Times New Roman" w:hAnsi="Times New Roman" w:cs="Times New Roman"/>
          <w:noProof/>
          <w:szCs w:val="24"/>
        </w:rPr>
        <w:t xml:space="preserve">Matsuo, Y., Yanagisawa, A., &amp; Yamashita, Y. (2013). A global energy outlook to 2035 with strategic considerations for Asia and Middle East energy supply and demand interdependencies. </w:t>
      </w:r>
      <w:r w:rsidRPr="00043DE8">
        <w:rPr>
          <w:rFonts w:ascii="Times New Roman" w:hAnsi="Times New Roman" w:cs="Times New Roman"/>
          <w:i/>
          <w:iCs/>
          <w:noProof/>
          <w:szCs w:val="24"/>
        </w:rPr>
        <w:t>Energy Strategy Reviews</w:t>
      </w:r>
      <w:r w:rsidRPr="00043DE8">
        <w:rPr>
          <w:rFonts w:ascii="Times New Roman" w:hAnsi="Times New Roman" w:cs="Times New Roman"/>
          <w:noProof/>
          <w:szCs w:val="24"/>
        </w:rPr>
        <w:t xml:space="preserve">, </w:t>
      </w:r>
      <w:r w:rsidRPr="00043DE8">
        <w:rPr>
          <w:rFonts w:ascii="Times New Roman" w:hAnsi="Times New Roman" w:cs="Times New Roman"/>
          <w:i/>
          <w:iCs/>
          <w:noProof/>
          <w:szCs w:val="24"/>
        </w:rPr>
        <w:t>2</w:t>
      </w:r>
      <w:r w:rsidRPr="00043DE8">
        <w:rPr>
          <w:rFonts w:ascii="Times New Roman" w:hAnsi="Times New Roman" w:cs="Times New Roman"/>
          <w:noProof/>
          <w:szCs w:val="24"/>
        </w:rPr>
        <w:t>(1), 79–91. https://doi.org/10.1016/J.ESR.2013.04.002</w:t>
      </w:r>
    </w:p>
    <w:p w14:paraId="334263A2" w14:textId="77777777" w:rsidR="00043DE8" w:rsidRPr="00043DE8" w:rsidRDefault="00043DE8" w:rsidP="00582F65">
      <w:pPr>
        <w:widowControl w:val="0"/>
        <w:autoSpaceDE w:val="0"/>
        <w:autoSpaceDN w:val="0"/>
        <w:adjustRightInd w:val="0"/>
        <w:spacing w:before="120" w:after="120" w:line="240" w:lineRule="auto"/>
        <w:ind w:left="480" w:hanging="480"/>
        <w:jc w:val="both"/>
        <w:rPr>
          <w:rFonts w:ascii="Times New Roman" w:hAnsi="Times New Roman" w:cs="Times New Roman"/>
          <w:noProof/>
          <w:szCs w:val="24"/>
        </w:rPr>
      </w:pPr>
      <w:r w:rsidRPr="00043DE8">
        <w:rPr>
          <w:rFonts w:ascii="Times New Roman" w:hAnsi="Times New Roman" w:cs="Times New Roman"/>
          <w:noProof/>
          <w:szCs w:val="24"/>
        </w:rPr>
        <w:t xml:space="preserve">Pan, Y., Zuo, M., &amp; Wu, G. (2010). Whole building energy simulation and energy saving potential analysis of a large public building. </w:t>
      </w:r>
      <w:r w:rsidRPr="00043DE8">
        <w:rPr>
          <w:rFonts w:ascii="Times New Roman" w:hAnsi="Times New Roman" w:cs="Times New Roman"/>
          <w:i/>
          <w:iCs/>
          <w:noProof/>
          <w:szCs w:val="24"/>
        </w:rPr>
        <w:t>Http://Dx.Doi.Org/10.1080/19401491003721301</w:t>
      </w:r>
      <w:r w:rsidRPr="00043DE8">
        <w:rPr>
          <w:rFonts w:ascii="Times New Roman" w:hAnsi="Times New Roman" w:cs="Times New Roman"/>
          <w:noProof/>
          <w:szCs w:val="24"/>
        </w:rPr>
        <w:t xml:space="preserve">, </w:t>
      </w:r>
      <w:r w:rsidRPr="00043DE8">
        <w:rPr>
          <w:rFonts w:ascii="Times New Roman" w:hAnsi="Times New Roman" w:cs="Times New Roman"/>
          <w:i/>
          <w:iCs/>
          <w:noProof/>
          <w:szCs w:val="24"/>
        </w:rPr>
        <w:t>4</w:t>
      </w:r>
      <w:r w:rsidRPr="00043DE8">
        <w:rPr>
          <w:rFonts w:ascii="Times New Roman" w:hAnsi="Times New Roman" w:cs="Times New Roman"/>
          <w:noProof/>
          <w:szCs w:val="24"/>
        </w:rPr>
        <w:t>(1), 37–47. https://doi.org/10.1080/19401491003721301</w:t>
      </w:r>
    </w:p>
    <w:p w14:paraId="14F50D47" w14:textId="77777777" w:rsidR="00043DE8" w:rsidRPr="00043DE8" w:rsidRDefault="00043DE8" w:rsidP="00582F65">
      <w:pPr>
        <w:widowControl w:val="0"/>
        <w:autoSpaceDE w:val="0"/>
        <w:autoSpaceDN w:val="0"/>
        <w:adjustRightInd w:val="0"/>
        <w:spacing w:before="120" w:after="120" w:line="240" w:lineRule="auto"/>
        <w:ind w:left="480" w:hanging="480"/>
        <w:jc w:val="both"/>
        <w:rPr>
          <w:rFonts w:ascii="Times New Roman" w:hAnsi="Times New Roman" w:cs="Times New Roman"/>
          <w:noProof/>
          <w:szCs w:val="24"/>
        </w:rPr>
      </w:pPr>
      <w:r w:rsidRPr="00043DE8">
        <w:rPr>
          <w:rFonts w:ascii="Times New Roman" w:hAnsi="Times New Roman" w:cs="Times New Roman"/>
          <w:noProof/>
          <w:szCs w:val="24"/>
        </w:rPr>
        <w:t xml:space="preserve">Rodrigues, F., Isayeva, A., Rodrigues, H., &amp; Pinto, A. (2020). Energy efficiency assessment of a public building resourcing a BIM model. </w:t>
      </w:r>
      <w:r w:rsidRPr="00043DE8">
        <w:rPr>
          <w:rFonts w:ascii="Times New Roman" w:hAnsi="Times New Roman" w:cs="Times New Roman"/>
          <w:i/>
          <w:iCs/>
          <w:noProof/>
          <w:szCs w:val="24"/>
        </w:rPr>
        <w:t>Innovative Infrastructure Solutions 2020 5:2</w:t>
      </w:r>
      <w:r w:rsidRPr="00043DE8">
        <w:rPr>
          <w:rFonts w:ascii="Times New Roman" w:hAnsi="Times New Roman" w:cs="Times New Roman"/>
          <w:noProof/>
          <w:szCs w:val="24"/>
        </w:rPr>
        <w:t xml:space="preserve">, </w:t>
      </w:r>
      <w:r w:rsidRPr="00043DE8">
        <w:rPr>
          <w:rFonts w:ascii="Times New Roman" w:hAnsi="Times New Roman" w:cs="Times New Roman"/>
          <w:i/>
          <w:iCs/>
          <w:noProof/>
          <w:szCs w:val="24"/>
        </w:rPr>
        <w:t>5</w:t>
      </w:r>
      <w:r w:rsidRPr="00043DE8">
        <w:rPr>
          <w:rFonts w:ascii="Times New Roman" w:hAnsi="Times New Roman" w:cs="Times New Roman"/>
          <w:noProof/>
          <w:szCs w:val="24"/>
        </w:rPr>
        <w:t>(2), 1–12. https://doi.org/10.1007/S41062-020-00291-1</w:t>
      </w:r>
    </w:p>
    <w:p w14:paraId="5977398F" w14:textId="46BA8A49" w:rsidR="008B16AE" w:rsidRDefault="00043DE8" w:rsidP="00284C87">
      <w:pPr>
        <w:widowControl w:val="0"/>
        <w:autoSpaceDE w:val="0"/>
        <w:autoSpaceDN w:val="0"/>
        <w:adjustRightInd w:val="0"/>
        <w:spacing w:before="120" w:after="120" w:line="240" w:lineRule="auto"/>
        <w:ind w:left="480" w:hanging="480"/>
        <w:jc w:val="both"/>
        <w:rPr>
          <w:rFonts w:ascii="Times New Roman" w:eastAsia="Times New Roman" w:hAnsi="Times New Roman" w:cs="Times New Roman"/>
          <w:color w:val="000000"/>
        </w:rPr>
      </w:pPr>
      <w:r w:rsidRPr="00043DE8">
        <w:rPr>
          <w:rFonts w:ascii="Times New Roman" w:hAnsi="Times New Roman" w:cs="Times New Roman"/>
          <w:noProof/>
          <w:szCs w:val="24"/>
        </w:rPr>
        <w:t xml:space="preserve">Thapothiny, S., Gunatilake, S., &amp; Manjula, N. H. C. (2017). </w:t>
      </w:r>
      <w:r w:rsidRPr="00043DE8">
        <w:rPr>
          <w:rFonts w:ascii="Times New Roman" w:hAnsi="Times New Roman" w:cs="Times New Roman"/>
          <w:i/>
          <w:iCs/>
          <w:noProof/>
          <w:szCs w:val="24"/>
        </w:rPr>
        <w:t>Incorporating facility managers into the design and construction phases to enhance building performance</w:t>
      </w:r>
      <w:r w:rsidRPr="00043DE8">
        <w:rPr>
          <w:rFonts w:ascii="Times New Roman" w:hAnsi="Times New Roman" w:cs="Times New Roman"/>
          <w:noProof/>
          <w:szCs w:val="24"/>
        </w:rPr>
        <w:t>. http://dl.lib.uom.lk/handle/123/17491</w:t>
      </w:r>
      <w:r>
        <w:rPr>
          <w:rFonts w:ascii="Times New Roman" w:eastAsia="Times New Roman" w:hAnsi="Times New Roman" w:cs="Times New Roman"/>
          <w:b/>
          <w:color w:val="000000"/>
        </w:rPr>
        <w:fldChar w:fldCharType="end"/>
      </w:r>
    </w:p>
    <w:p w14:paraId="43020301" w14:textId="77777777" w:rsidR="008B16AE" w:rsidRDefault="008B16AE">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rPr>
        <w:sectPr w:rsidR="008B16AE">
          <w:type w:val="continuous"/>
          <w:pgSz w:w="11907" w:h="16840"/>
          <w:pgMar w:top="1134" w:right="1134" w:bottom="1134" w:left="1134" w:header="567" w:footer="851" w:gutter="0"/>
          <w:cols w:num="2" w:space="720" w:equalWidth="0">
            <w:col w:w="4536" w:space="567"/>
            <w:col w:w="4536" w:space="0"/>
          </w:cols>
        </w:sectPr>
      </w:pPr>
    </w:p>
    <w:p w14:paraId="3048D234" w14:textId="77777777" w:rsidR="008B16AE" w:rsidRDefault="008B16A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rPr>
      </w:pPr>
    </w:p>
    <w:sectPr w:rsidR="008B16AE">
      <w:type w:val="continuous"/>
      <w:pgSz w:w="11907" w:h="16840"/>
      <w:pgMar w:top="1134" w:right="1134" w:bottom="1134" w:left="1134" w:header="811" w:footer="862" w:gutter="0"/>
      <w:cols w:num="2" w:space="720" w:equalWidth="0">
        <w:col w:w="4677" w:space="284"/>
        <w:col w:w="4677"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D3D7C" w14:textId="77777777" w:rsidR="00050390" w:rsidRDefault="00050390">
      <w:pPr>
        <w:spacing w:after="0" w:line="240" w:lineRule="auto"/>
      </w:pPr>
      <w:r>
        <w:separator/>
      </w:r>
    </w:p>
  </w:endnote>
  <w:endnote w:type="continuationSeparator" w:id="0">
    <w:p w14:paraId="4056081A" w14:textId="77777777" w:rsidR="00050390" w:rsidRDefault="00050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39A2" w14:textId="77777777" w:rsidR="008B16AE" w:rsidRDefault="004A1DAC">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015AE6A1" w14:textId="77777777" w:rsidR="008B16AE" w:rsidRDefault="008B16AE">
    <w:pPr>
      <w:pBdr>
        <w:top w:val="nil"/>
        <w:left w:val="nil"/>
        <w:bottom w:val="nil"/>
        <w:right w:val="nil"/>
        <w:between w:val="nil"/>
      </w:pBdr>
      <w:tabs>
        <w:tab w:val="center" w:pos="4513"/>
        <w:tab w:val="right" w:pos="9026"/>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7D23" w14:textId="77777777" w:rsidR="008B16AE" w:rsidRDefault="004A1DAC">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1E3414">
      <w:rPr>
        <w:rFonts w:ascii="Times New Roman" w:eastAsia="Times New Roman" w:hAnsi="Times New Roman" w:cs="Times New Roman"/>
        <w:noProof/>
        <w:color w:val="000000"/>
        <w:sz w:val="20"/>
        <w:szCs w:val="20"/>
      </w:rPr>
      <w:t>4</w:t>
    </w:r>
    <w:r>
      <w:rPr>
        <w:rFonts w:ascii="Times New Roman" w:eastAsia="Times New Roman" w:hAnsi="Times New Roman" w:cs="Times New Roman"/>
        <w:color w:val="000000"/>
        <w:sz w:val="20"/>
        <w:szCs w:val="20"/>
      </w:rPr>
      <w:fldChar w:fldCharType="end"/>
    </w:r>
  </w:p>
  <w:p w14:paraId="2A278963" w14:textId="77777777" w:rsidR="008B16AE" w:rsidRDefault="004A1DAC">
    <w:pPr>
      <w:pBdr>
        <w:top w:val="nil"/>
        <w:left w:val="nil"/>
        <w:bottom w:val="nil"/>
        <w:right w:val="nil"/>
        <w:between w:val="nil"/>
      </w:pBdr>
      <w:tabs>
        <w:tab w:val="center" w:pos="4513"/>
        <w:tab w:val="right" w:pos="9026"/>
      </w:tabs>
      <w:spacing w:after="0" w:line="240" w:lineRule="auto"/>
      <w:ind w:right="360"/>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 xml:space="preserve">CE </w:t>
    </w:r>
    <w:r w:rsidR="002879E7">
      <w:rPr>
        <w:rFonts w:ascii="Times New Roman" w:eastAsia="Times New Roman" w:hAnsi="Times New Roman" w:cs="Times New Roman"/>
        <w:b/>
        <w:i/>
        <w:color w:val="000000"/>
        <w:sz w:val="20"/>
        <w:szCs w:val="20"/>
      </w:rPr>
      <w:t>4922- Research Project Summary</w:t>
    </w:r>
    <w:r>
      <w:rPr>
        <w:rFonts w:ascii="Times New Roman" w:eastAsia="Times New Roman" w:hAnsi="Times New Roman" w:cs="Times New Roman"/>
        <w:b/>
        <w:i/>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69E87" w14:textId="77777777" w:rsidR="00050390" w:rsidRDefault="00050390">
      <w:pPr>
        <w:spacing w:after="0" w:line="240" w:lineRule="auto"/>
      </w:pPr>
      <w:r>
        <w:separator/>
      </w:r>
    </w:p>
  </w:footnote>
  <w:footnote w:type="continuationSeparator" w:id="0">
    <w:p w14:paraId="750A2618" w14:textId="77777777" w:rsidR="00050390" w:rsidRDefault="00050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E32F5" w14:textId="77777777" w:rsidR="008B16AE" w:rsidRDefault="004A1DAC">
    <w:pPr>
      <w:pBdr>
        <w:top w:val="nil"/>
        <w:left w:val="nil"/>
        <w:bottom w:val="nil"/>
        <w:right w:val="nil"/>
        <w:between w:val="nil"/>
      </w:pBdr>
      <w:tabs>
        <w:tab w:val="center" w:pos="4513"/>
        <w:tab w:val="right" w:pos="9026"/>
        <w:tab w:val="right" w:pos="10206"/>
      </w:tabs>
      <w:spacing w:after="240" w:line="240" w:lineRule="auto"/>
      <w:rPr>
        <w:color w:val="999999"/>
        <w:sz w:val="20"/>
        <w:szCs w:val="20"/>
      </w:rPr>
    </w:pPr>
    <w:r>
      <w:rPr>
        <w:b/>
        <w:color w:val="000000"/>
        <w:sz w:val="20"/>
        <w:szCs w:val="20"/>
      </w:rPr>
      <w:t xml:space="preserve"> ICSBE2016-153</w:t>
    </w:r>
    <w:r>
      <w:rPr>
        <w:color w:val="999999"/>
        <w:sz w:val="20"/>
        <w:szCs w:val="20"/>
      </w:rPr>
      <w:tab/>
    </w:r>
    <w:r>
      <w:rPr>
        <w:noProof/>
        <w:lang w:val="en-ZW"/>
      </w:rPr>
      <mc:AlternateContent>
        <mc:Choice Requires="wps">
          <w:drawing>
            <wp:anchor distT="0" distB="0" distL="114300" distR="114300" simplePos="0" relativeHeight="251658240" behindDoc="0" locked="0" layoutInCell="1" hidden="0" allowOverlap="1" wp14:anchorId="5A32483E" wp14:editId="560A5727">
              <wp:simplePos x="0" y="0"/>
              <wp:positionH relativeFrom="column">
                <wp:posOffset>-546099</wp:posOffset>
              </wp:positionH>
              <wp:positionV relativeFrom="paragraph">
                <wp:posOffset>0</wp:posOffset>
              </wp:positionV>
              <wp:extent cx="7709535" cy="341630"/>
              <wp:effectExtent l="0" t="0" r="0" b="0"/>
              <wp:wrapNone/>
              <wp:docPr id="1" name="Rectangle 1"/>
              <wp:cNvGraphicFramePr/>
              <a:graphic xmlns:a="http://schemas.openxmlformats.org/drawingml/2006/main">
                <a:graphicData uri="http://schemas.microsoft.com/office/word/2010/wordprocessingShape">
                  <wps:wsp>
                    <wps:cNvSpPr/>
                    <wps:spPr>
                      <a:xfrm>
                        <a:off x="1495995" y="3613948"/>
                        <a:ext cx="7700010" cy="332105"/>
                      </a:xfrm>
                      <a:prstGeom prst="rect">
                        <a:avLst/>
                      </a:prstGeom>
                      <a:solidFill>
                        <a:srgbClr val="A5A5A5"/>
                      </a:solidFill>
                      <a:ln>
                        <a:noFill/>
                      </a:ln>
                    </wps:spPr>
                    <wps:txbx>
                      <w:txbxContent>
                        <w:p w14:paraId="379D7E9E" w14:textId="77777777" w:rsidR="008B16AE" w:rsidRDefault="004A1DAC">
                          <w:pPr>
                            <w:spacing w:after="0" w:line="275" w:lineRule="auto"/>
                            <w:jc w:val="center"/>
                            <w:textDirection w:val="btLr"/>
                          </w:pPr>
                          <w:r>
                            <w:rPr>
                              <w:color w:val="FFFFFF"/>
                              <w:sz w:val="20"/>
                            </w:rPr>
                            <w:t>The 7</w:t>
                          </w:r>
                          <w:r>
                            <w:rPr>
                              <w:color w:val="FFFFFF"/>
                              <w:sz w:val="20"/>
                              <w:vertAlign w:val="superscript"/>
                            </w:rPr>
                            <w:t>th</w:t>
                          </w:r>
                          <w:r>
                            <w:rPr>
                              <w:color w:val="FFFFFF"/>
                              <w:sz w:val="20"/>
                            </w:rPr>
                            <w:t xml:space="preserve"> International Conference on Sustainable Built Environment, Earl’s Regency Hotel, Kandy, Sri Lanka from 16</w:t>
                          </w:r>
                          <w:r>
                            <w:rPr>
                              <w:color w:val="FFFFFF"/>
                              <w:sz w:val="20"/>
                              <w:vertAlign w:val="superscript"/>
                            </w:rPr>
                            <w:t>th</w:t>
                          </w:r>
                          <w:r>
                            <w:rPr>
                              <w:color w:val="FFFFFF"/>
                              <w:sz w:val="20"/>
                            </w:rPr>
                            <w:t xml:space="preserve"> to  18</w:t>
                          </w:r>
                          <w:r>
                            <w:rPr>
                              <w:color w:val="FFFFFF"/>
                              <w:sz w:val="20"/>
                              <w:vertAlign w:val="superscript"/>
                            </w:rPr>
                            <w:t>th</w:t>
                          </w:r>
                          <w:r>
                            <w:rPr>
                              <w:color w:val="FFFFFF"/>
                              <w:sz w:val="20"/>
                            </w:rPr>
                            <w:t xml:space="preserve"> December 2016 </w:t>
                          </w:r>
                        </w:p>
                        <w:p w14:paraId="300F36C3" w14:textId="77777777" w:rsidR="008B16AE" w:rsidRDefault="008B16AE">
                          <w:pPr>
                            <w:spacing w:after="0"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5A32483E" id="Rectangle 1" o:spid="_x0000_s1092" style="position:absolute;margin-left:-43pt;margin-top:0;width:607.05pt;height:26.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" fillcolor="#a5a5a5" stroked="f">
              <v:textbox inset="2.53958mm,1.2694mm,2.53958mm,1.2694mm">
                <w:txbxContent>
                  <w:p w14:paraId="379D7E9E" w14:textId="77777777" w:rsidR="008B16AE" w:rsidRDefault="004A1DAC">
                    <w:pPr>
                      <w:spacing w:after="0" w:line="275" w:lineRule="auto"/>
                      <w:jc w:val="center"/>
                      <w:textDirection w:val="btLr"/>
                    </w:pPr>
                    <w:r>
                      <w:rPr>
                        <w:color w:val="FFFFFF"/>
                        <w:sz w:val="20"/>
                      </w:rPr>
                      <w:t>The 7</w:t>
                    </w:r>
                    <w:r>
                      <w:rPr>
                        <w:color w:val="FFFFFF"/>
                        <w:sz w:val="20"/>
                        <w:vertAlign w:val="superscript"/>
                      </w:rPr>
                      <w:t>th</w:t>
                    </w:r>
                    <w:r>
                      <w:rPr>
                        <w:color w:val="FFFFFF"/>
                        <w:sz w:val="20"/>
                      </w:rPr>
                      <w:t xml:space="preserve"> International Conference on Sustainable Built Environment, Earl’s Regency Hotel, Kandy, Sri Lanka from 16</w:t>
                    </w:r>
                    <w:r>
                      <w:rPr>
                        <w:color w:val="FFFFFF"/>
                        <w:sz w:val="20"/>
                        <w:vertAlign w:val="superscript"/>
                      </w:rPr>
                      <w:t>th</w:t>
                    </w:r>
                    <w:r>
                      <w:rPr>
                        <w:color w:val="FFFFFF"/>
                        <w:sz w:val="20"/>
                      </w:rPr>
                      <w:t xml:space="preserve"> to  18</w:t>
                    </w:r>
                    <w:r>
                      <w:rPr>
                        <w:color w:val="FFFFFF"/>
                        <w:sz w:val="20"/>
                        <w:vertAlign w:val="superscript"/>
                      </w:rPr>
                      <w:t>th</w:t>
                    </w:r>
                    <w:r>
                      <w:rPr>
                        <w:color w:val="FFFFFF"/>
                        <w:sz w:val="20"/>
                      </w:rPr>
                      <w:t xml:space="preserve"> December 2016 </w:t>
                    </w:r>
                  </w:p>
                  <w:p w14:paraId="300F36C3" w14:textId="77777777" w:rsidR="008B16AE" w:rsidRDefault="008B16AE">
                    <w:pPr>
                      <w:spacing w:after="0" w:line="275" w:lineRule="auto"/>
                      <w:jc w:val="center"/>
                      <w:textDirection w:val="btLr"/>
                    </w:pPr>
                  </w:p>
                </w:txbxContent>
              </v:textbox>
            </v:rect>
          </w:pict>
        </mc:Fallback>
      </mc:AlternateContent>
    </w:r>
    <w:r>
      <w:rPr>
        <w:noProof/>
        <w:lang w:val="en-ZW"/>
      </w:rPr>
      <w:drawing>
        <wp:anchor distT="0" distB="0" distL="114300" distR="114300" simplePos="0" relativeHeight="251659264" behindDoc="0" locked="0" layoutInCell="1" hidden="0" allowOverlap="1" wp14:anchorId="65BE4AD5" wp14:editId="5049BB26">
          <wp:simplePos x="0" y="0"/>
          <wp:positionH relativeFrom="column">
            <wp:posOffset>5380050</wp:posOffset>
          </wp:positionH>
          <wp:positionV relativeFrom="paragraph">
            <wp:posOffset>-340359</wp:posOffset>
          </wp:positionV>
          <wp:extent cx="969645" cy="923925"/>
          <wp:effectExtent l="0" t="0" r="0" b="0"/>
          <wp:wrapNone/>
          <wp:docPr id="7" name="image4.png" descr="C:\Users\home\Desktop\ICSBE 2016\Logos\logo 2 final-01.png"/>
          <wp:cNvGraphicFramePr/>
          <a:graphic xmlns:a="http://schemas.openxmlformats.org/drawingml/2006/main">
            <a:graphicData uri="http://schemas.openxmlformats.org/drawingml/2006/picture">
              <pic:pic xmlns:pic="http://schemas.openxmlformats.org/drawingml/2006/picture">
                <pic:nvPicPr>
                  <pic:cNvPr id="0" name="image4.png" descr="C:\Users\home\Desktop\ICSBE 2016\Logos\logo 2 final-01.png"/>
                  <pic:cNvPicPr preferRelativeResize="0"/>
                </pic:nvPicPr>
                <pic:blipFill>
                  <a:blip r:embed="rId1"/>
                  <a:srcRect/>
                  <a:stretch>
                    <a:fillRect/>
                  </a:stretch>
                </pic:blipFill>
                <pic:spPr>
                  <a:xfrm>
                    <a:off x="0" y="0"/>
                    <a:ext cx="969645" cy="92392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408AA" w14:textId="7AA6B1C8" w:rsidR="008B16AE" w:rsidRDefault="002879E7">
    <w:pPr>
      <w:pBdr>
        <w:top w:val="nil"/>
        <w:left w:val="nil"/>
        <w:bottom w:val="nil"/>
        <w:right w:val="nil"/>
        <w:between w:val="nil"/>
      </w:pBdr>
      <w:tabs>
        <w:tab w:val="center" w:pos="4513"/>
        <w:tab w:val="right" w:pos="9026"/>
        <w:tab w:val="right" w:pos="10206"/>
      </w:tabs>
      <w:spacing w:after="240" w:line="240" w:lineRule="auto"/>
      <w:rPr>
        <w:rFonts w:ascii="Times New Roman" w:eastAsia="Times New Roman" w:hAnsi="Times New Roman" w:cs="Times New Roman"/>
        <w:b/>
        <w:color w:val="999999"/>
        <w:sz w:val="20"/>
        <w:szCs w:val="20"/>
      </w:rPr>
    </w:pPr>
    <w:r>
      <w:rPr>
        <w:rFonts w:ascii="Times New Roman" w:eastAsia="Times New Roman" w:hAnsi="Times New Roman" w:cs="Times New Roman"/>
        <w:b/>
        <w:color w:val="000000"/>
        <w:sz w:val="20"/>
        <w:szCs w:val="20"/>
      </w:rPr>
      <w:tab/>
    </w:r>
    <w:r w:rsidR="00D9527A">
      <w:rPr>
        <w:rFonts w:ascii="Times New Roman" w:eastAsia="Times New Roman" w:hAnsi="Times New Roman" w:cs="Times New Roman"/>
        <w:b/>
        <w:color w:val="000000"/>
        <w:sz w:val="20"/>
        <w:szCs w:val="20"/>
      </w:rPr>
      <w:t>170057U</w:t>
    </w:r>
    <w:r w:rsidR="004A1DAC">
      <w:rPr>
        <w:rFonts w:ascii="Times New Roman" w:eastAsia="Times New Roman" w:hAnsi="Times New Roman" w:cs="Times New Roman"/>
        <w:b/>
        <w:color w:val="999999"/>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54F2" w14:textId="77777777" w:rsidR="008B16AE" w:rsidRDefault="004A1DAC">
    <w:pPr>
      <w:pBdr>
        <w:top w:val="nil"/>
        <w:left w:val="nil"/>
        <w:bottom w:val="nil"/>
        <w:right w:val="nil"/>
        <w:between w:val="nil"/>
      </w:pBdr>
      <w:shd w:val="clear" w:color="auto" w:fill="FFFFFF"/>
      <w:tabs>
        <w:tab w:val="center" w:pos="4513"/>
        <w:tab w:val="right" w:pos="9026"/>
        <w:tab w:val="right" w:pos="10205"/>
      </w:tabs>
      <w:spacing w:after="240" w:line="240" w:lineRule="auto"/>
      <w:rPr>
        <w:rFonts w:ascii="Book Antiqua" w:eastAsia="Book Antiqua" w:hAnsi="Book Antiqua" w:cs="Book Antiqua"/>
        <w:b/>
        <w:color w:val="000000"/>
        <w:sz w:val="32"/>
        <w:szCs w:val="32"/>
      </w:rPr>
    </w:pPr>
    <w:r>
      <w:rPr>
        <w:rFonts w:ascii="Book Antiqua" w:eastAsia="Book Antiqua" w:hAnsi="Book Antiqua" w:cs="Book Antiqua"/>
        <w:b/>
        <w:color w:val="000000"/>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9265E"/>
    <w:multiLevelType w:val="hybridMultilevel"/>
    <w:tmpl w:val="3A52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EF24D6"/>
    <w:multiLevelType w:val="hybridMultilevel"/>
    <w:tmpl w:val="CC4A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F3FB4"/>
    <w:multiLevelType w:val="hybridMultilevel"/>
    <w:tmpl w:val="30685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826615"/>
    <w:multiLevelType w:val="multilevel"/>
    <w:tmpl w:val="EA72A6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EAC2837"/>
    <w:multiLevelType w:val="hybridMultilevel"/>
    <w:tmpl w:val="FE3E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77EFF"/>
    <w:multiLevelType w:val="hybridMultilevel"/>
    <w:tmpl w:val="98EA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ACB0232"/>
    <w:multiLevelType w:val="hybridMultilevel"/>
    <w:tmpl w:val="AFDCF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95190992">
    <w:abstractNumId w:val="3"/>
  </w:num>
  <w:num w:numId="2" w16cid:durableId="1156645208">
    <w:abstractNumId w:val="2"/>
  </w:num>
  <w:num w:numId="3" w16cid:durableId="1012687232">
    <w:abstractNumId w:val="0"/>
  </w:num>
  <w:num w:numId="4" w16cid:durableId="1830486795">
    <w:abstractNumId w:val="1"/>
  </w:num>
  <w:num w:numId="5" w16cid:durableId="1026979189">
    <w:abstractNumId w:val="4"/>
  </w:num>
  <w:num w:numId="6" w16cid:durableId="369499704">
    <w:abstractNumId w:val="6"/>
  </w:num>
  <w:num w:numId="7" w16cid:durableId="134119992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ztDQ0N7EwtjAxsjBR0lEKTi0uzszPAykwNKgFAIzwbFEtAAAA"/>
  </w:docVars>
  <w:rsids>
    <w:rsidRoot w:val="008B16AE"/>
    <w:rsid w:val="00043DE8"/>
    <w:rsid w:val="00050390"/>
    <w:rsid w:val="00051245"/>
    <w:rsid w:val="00065072"/>
    <w:rsid w:val="00094CEA"/>
    <w:rsid w:val="00096AD2"/>
    <w:rsid w:val="000C0B22"/>
    <w:rsid w:val="000D1830"/>
    <w:rsid w:val="00102B23"/>
    <w:rsid w:val="001242E2"/>
    <w:rsid w:val="0014365E"/>
    <w:rsid w:val="00190513"/>
    <w:rsid w:val="001A6A58"/>
    <w:rsid w:val="001B1B48"/>
    <w:rsid w:val="001C5063"/>
    <w:rsid w:val="001C768E"/>
    <w:rsid w:val="001D696E"/>
    <w:rsid w:val="001E0707"/>
    <w:rsid w:val="001E3414"/>
    <w:rsid w:val="001F488A"/>
    <w:rsid w:val="00225990"/>
    <w:rsid w:val="0023208F"/>
    <w:rsid w:val="00284C87"/>
    <w:rsid w:val="002879E7"/>
    <w:rsid w:val="002E4B5F"/>
    <w:rsid w:val="00312075"/>
    <w:rsid w:val="0032245C"/>
    <w:rsid w:val="0036141F"/>
    <w:rsid w:val="00374321"/>
    <w:rsid w:val="00380209"/>
    <w:rsid w:val="003803F2"/>
    <w:rsid w:val="003A3464"/>
    <w:rsid w:val="003D2695"/>
    <w:rsid w:val="003E3507"/>
    <w:rsid w:val="00415009"/>
    <w:rsid w:val="00444F2A"/>
    <w:rsid w:val="004579B7"/>
    <w:rsid w:val="004744A3"/>
    <w:rsid w:val="004926D3"/>
    <w:rsid w:val="004A1DAC"/>
    <w:rsid w:val="00507F6C"/>
    <w:rsid w:val="00534B19"/>
    <w:rsid w:val="00547B24"/>
    <w:rsid w:val="00582F65"/>
    <w:rsid w:val="005A0665"/>
    <w:rsid w:val="005C573B"/>
    <w:rsid w:val="0063094F"/>
    <w:rsid w:val="00676B6B"/>
    <w:rsid w:val="00692138"/>
    <w:rsid w:val="006B0EB8"/>
    <w:rsid w:val="007077C7"/>
    <w:rsid w:val="007240E6"/>
    <w:rsid w:val="0073412A"/>
    <w:rsid w:val="007511B5"/>
    <w:rsid w:val="00786073"/>
    <w:rsid w:val="00790667"/>
    <w:rsid w:val="00792A09"/>
    <w:rsid w:val="007F302A"/>
    <w:rsid w:val="0080241A"/>
    <w:rsid w:val="0088170E"/>
    <w:rsid w:val="008B16AE"/>
    <w:rsid w:val="00902128"/>
    <w:rsid w:val="0094159F"/>
    <w:rsid w:val="00967D67"/>
    <w:rsid w:val="00980ADC"/>
    <w:rsid w:val="009A08EE"/>
    <w:rsid w:val="009E70F7"/>
    <w:rsid w:val="009F2CB4"/>
    <w:rsid w:val="00A30CD2"/>
    <w:rsid w:val="00AC00CB"/>
    <w:rsid w:val="00B1484E"/>
    <w:rsid w:val="00B308BC"/>
    <w:rsid w:val="00C820E5"/>
    <w:rsid w:val="00C87CD9"/>
    <w:rsid w:val="00CD0E17"/>
    <w:rsid w:val="00CE14B3"/>
    <w:rsid w:val="00CF51A1"/>
    <w:rsid w:val="00D362E5"/>
    <w:rsid w:val="00D54B79"/>
    <w:rsid w:val="00D61BFF"/>
    <w:rsid w:val="00D9527A"/>
    <w:rsid w:val="00E679C6"/>
    <w:rsid w:val="00E72989"/>
    <w:rsid w:val="00EB6737"/>
    <w:rsid w:val="00EC524C"/>
    <w:rsid w:val="00ED4234"/>
    <w:rsid w:val="00F01DF9"/>
    <w:rsid w:val="00F34DA9"/>
    <w:rsid w:val="00F442C9"/>
    <w:rsid w:val="00F730F5"/>
    <w:rsid w:val="00F92E69"/>
    <w:rsid w:val="00FB1CB9"/>
  </w:rsids>
  <m:mathPr>
    <m:mathFont m:val="Cambria Math"/>
    <m:brkBin m:val="before"/>
    <m:brkBinSub m:val="--"/>
    <m:smallFrac m:val="0"/>
    <m:dispDef/>
    <m:lMargin m:val="0"/>
    <m:rMargin m:val="0"/>
    <m:defJc m:val="centerGroup"/>
    <m:wrapIndent m:val="1440"/>
    <m:intLim m:val="subSup"/>
    <m:naryLim m:val="undOvr"/>
  </m:mathPr>
  <w:themeFontLang w:val="en-ZW"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985CD"/>
  <w15:docId w15:val="{965AE8DE-3FC4-438E-90C1-4C58F3D6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Z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paragraph" w:styleId="Footer">
    <w:name w:val="footer"/>
    <w:basedOn w:val="Normal"/>
    <w:link w:val="FooterChar"/>
    <w:uiPriority w:val="99"/>
    <w:unhideWhenUsed/>
    <w:rsid w:val="00287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9E7"/>
  </w:style>
  <w:style w:type="paragraph" w:styleId="ListParagraph">
    <w:name w:val="List Paragraph"/>
    <w:basedOn w:val="Normal"/>
    <w:uiPriority w:val="34"/>
    <w:qFormat/>
    <w:rsid w:val="007F302A"/>
    <w:pPr>
      <w:ind w:left="720"/>
      <w:contextualSpacing/>
    </w:pPr>
  </w:style>
  <w:style w:type="paragraph" w:styleId="Caption">
    <w:name w:val="caption"/>
    <w:basedOn w:val="Normal"/>
    <w:next w:val="Normal"/>
    <w:uiPriority w:val="35"/>
    <w:unhideWhenUsed/>
    <w:qFormat/>
    <w:rsid w:val="004579B7"/>
    <w:pPr>
      <w:spacing w:line="240" w:lineRule="auto"/>
    </w:pPr>
    <w:rPr>
      <w:i/>
      <w:iCs/>
      <w:color w:val="1F497D" w:themeColor="text2"/>
      <w:sz w:val="18"/>
      <w:szCs w:val="18"/>
    </w:rPr>
  </w:style>
  <w:style w:type="paragraph" w:styleId="NoSpacing">
    <w:name w:val="No Spacing"/>
    <w:uiPriority w:val="1"/>
    <w:qFormat/>
    <w:rsid w:val="00902128"/>
    <w:pPr>
      <w:spacing w:after="0" w:line="240" w:lineRule="auto"/>
    </w:pPr>
    <w:rPr>
      <w:rFonts w:ascii="Times New Roman" w:eastAsiaTheme="minorHAnsi" w:hAnsi="Times New Roman" w:cstheme="minorBidi"/>
      <w:sz w:val="24"/>
      <w:lang w:val="en-US" w:eastAsia="en-US"/>
    </w:rPr>
  </w:style>
  <w:style w:type="table" w:styleId="TableGrid">
    <w:name w:val="Table Grid"/>
    <w:basedOn w:val="TableNormal"/>
    <w:uiPriority w:val="39"/>
    <w:rsid w:val="007240E6"/>
    <w:pPr>
      <w:spacing w:after="0"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40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240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24368">
      <w:bodyDiv w:val="1"/>
      <w:marLeft w:val="0"/>
      <w:marRight w:val="0"/>
      <w:marTop w:val="0"/>
      <w:marBottom w:val="0"/>
      <w:divBdr>
        <w:top w:val="none" w:sz="0" w:space="0" w:color="auto"/>
        <w:left w:val="none" w:sz="0" w:space="0" w:color="auto"/>
        <w:bottom w:val="none" w:sz="0" w:space="0" w:color="auto"/>
        <w:right w:val="none" w:sz="0" w:space="0" w:color="auto"/>
      </w:divBdr>
    </w:div>
    <w:div w:id="1744597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5AD94-113E-48B5-8256-27482F00A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4345</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Gayashan Dananjaya</dc:creator>
  <cp:lastModifiedBy>Gayashan Dananjaya</cp:lastModifiedBy>
  <cp:revision>17</cp:revision>
  <cp:lastPrinted>2022-06-08T14:30:00Z</cp:lastPrinted>
  <dcterms:created xsi:type="dcterms:W3CDTF">2022-06-08T05:53:00Z</dcterms:created>
  <dcterms:modified xsi:type="dcterms:W3CDTF">2022-06-17T16:46:00Z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6f9594bc-7495-3445-94fe-20e94f7ef726</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