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5.png" ContentType="image/png"/>
  <Override PartName="/word/media/image44.png" ContentType="image/png"/>
  <Override PartName="/word/media/image43.jpeg" ContentType="image/jpeg"/>
  <Override PartName="/word/media/image42.png" ContentType="image/png"/>
  <Override PartName="/word/media/image41.png" ContentType="image/png"/>
  <Override PartName="/word/media/image16.gif" ContentType="image/gif"/>
  <Override PartName="/word/media/image20.gif" ContentType="image/gif"/>
  <Override PartName="/word/media/image15.jpeg" ContentType="image/jpeg"/>
  <Override PartName="/word/media/image11.jpeg" ContentType="image/jpeg"/>
  <Override PartName="/word/media/image46.jpeg" ContentType="image/jpeg"/>
  <Override PartName="/word/media/image13.jpeg" ContentType="image/jpeg"/>
  <Override PartName="/word/media/image17.jpeg" ContentType="image/jpeg"/>
  <Override PartName="/word/media/image37.png" ContentType="image/png"/>
  <Override PartName="/word/media/image19.jpeg" ContentType="image/jpeg"/>
  <Override PartName="/word/media/image14.png" ContentType="image/png"/>
  <Override PartName="/word/media/image10.png" ContentType="image/png"/>
  <Override PartName="/word/media/image9.jpeg" ContentType="image/jpeg"/>
  <Override PartName="/word/media/image18.png" ContentType="image/png"/>
  <Override PartName="/word/media/image47.png" ContentType="image/png"/>
  <Override PartName="/word/media/image22.png" ContentType="image/png"/>
  <Override PartName="/word/media/image28.png" ContentType="image/png"/>
  <Override PartName="/word/media/image31.png" ContentType="image/png"/>
  <Override PartName="/word/media/image34.png" ContentType="image/png"/>
  <Override PartName="/word/media/image8.gif" ContentType="image/gif"/>
  <Override PartName="/word/media/image2.png" ContentType="image/png"/>
  <Override PartName="/word/media/image40.jpeg" ContentType="image/jpeg"/>
  <Override PartName="/word/media/image1.png" ContentType="image/png"/>
  <Override PartName="/word/media/image4.png" ContentType="image/png"/>
  <Override PartName="/word/media/image3.png" ContentType="image/png"/>
  <Override PartName="/word/media/image6.png" ContentType="image/png"/>
  <Override PartName="/word/media/image21.jpeg" ContentType="image/jpeg"/>
  <Override PartName="/word/media/image23.jpeg" ContentType="image/jpeg"/>
  <Override PartName="/word/media/image24.gif" ContentType="image/gif"/>
  <Override PartName="/word/media/image25.jpeg" ContentType="image/jpeg"/>
  <Override PartName="/word/media/image5.jpeg" ContentType="image/jpeg"/>
  <Override PartName="/word/media/image27.jpeg" ContentType="image/jpeg"/>
  <Override PartName="/word/media/image7.jpeg" ContentType="image/jpeg"/>
  <Override PartName="/word/media/image26.png" ContentType="image/png"/>
  <Override PartName="/word/media/image29.jpeg" ContentType="image/jpeg"/>
  <Override PartName="/word/media/image30.jpeg" ContentType="image/jpeg"/>
  <Override PartName="/word/media/image38.jpeg" ContentType="image/jpeg"/>
  <Override PartName="/word/media/image32.jpeg" ContentType="image/jpeg"/>
  <Override PartName="/word/media/image39.jpeg" ContentType="image/jpeg"/>
  <Override PartName="/word/media/image12.gif" ContentType="image/gif"/>
  <Override PartName="/word/media/image33.jpeg" ContentType="image/jpeg"/>
  <Override PartName="/word/media/image35.jpeg" ContentType="image/jpeg"/>
  <Override PartName="/word/media/image3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rPr>
          <w:sz w:val="36"/>
          <w:szCs w:val="36"/>
        </w:rPr>
        <w:t xml:space="preserve">&lt;PT </w:t>
      </w:r>
      <w:bookmarkStart w:id="1" w:name="__DdeLink__221_2708697136"/>
      <w:bookmarkEnd w:id="1"/>
      <w:r>
        <w:rPr>
          <w:sz w:val="36"/>
          <w:szCs w:val="36"/>
        </w:rPr>
        <w:t>var1</w:t>
      </w:r>
      <w:bookmarkStart w:id="2" w:name="__DdeLink__216_1876280484"/>
      <w:r>
        <w:rPr>
          <w:sz w:val="36"/>
          <w:szCs w:val="36"/>
        </w:rPr>
        <w:t xml:space="preserve"> </w:t>
      </w:r>
      <w:bookmarkEnd w:id="2"/>
      <w:r>
        <w:rPr>
          <w:sz w:val="36"/>
          <w:szCs w:val="36"/>
        </w:rPr>
        <w:t>&gt;</w:t>
      </w:r>
    </w:p>
    <w:p>
      <w:pPr>
        <w:pStyle w:val="Normal"/>
        <w:ind w:right="-421" w:hanging="0"/>
        <w:rPr/>
      </w:pPr>
      <w:r>
        <w:rPr>
          <w:sz w:val="36"/>
          <w:szCs w:val="36"/>
        </w:rPr>
        <w:t>&lt;PT var2 &gt; - &lt;PT var3 &gt;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rPr>
          <w:sz w:val="28"/>
          <w:szCs w:val="28"/>
        </w:rPr>
        <w:t>Customer:</w:t>
        <w:tab/>
        <w:t xml:space="preserve">&lt;PT var4 &gt;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by:</w:t>
        <w:tab/>
        <w:t>&lt;PT var5 &gt;</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on:</w:t>
        <w:tab/>
        <w:t>&lt;PT var6 &gt;</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in response to the output of the GYDE365-Design application as engaged with by 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Start w:id="3" w:name="__DdeLink__214_3949387471"/>
      <w:r>
        <w:rPr/>
        <w:t xml:space="preserve"> scustomer </w:t>
      </w:r>
      <w:bookmarkEnd w:id="3"/>
      <w:r>
        <w:rPr/>
        <w:t>&gt;.</w:t>
      </w:r>
    </w:p>
    <w:p>
      <w:pPr>
        <w:pStyle w:val="Normal"/>
        <w:jc w:val="both"/>
        <w:rPr/>
      </w:pPr>
      <w:r>
        <w:rPr/>
        <w:t xml:space="preserve">The information contained in all contents of this document and all schedules, annexures, and attachments to it (collectively “Document”) is confidential information of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and its affiliates.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&gt; agrees to keep the contents of this document confidential and not to reproduce or otherwise disclose this information to any person or entity outside of the Customer’s Group, unless authorised to do so in writing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nor its representatives shall have any liability towards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&gt;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t>&lt;PT content1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t>&lt;PT sect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t>&lt;PT content_summary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rPr/>
        <w:drawing>
          <wp:inline distT="0" distB="0" distL="0" distR="0">
            <wp:extent cx="528955" cy="139700"/>
            <wp:effectExtent l="0" t="0" r="0" b="0"/>
            <wp:docPr id="2"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png" descr="&lt;par&gt;&lt;name&gt;&lt;![CDATA[Survey.ExecSummmary]]&gt;&lt;/name&gt;&lt;datafieldid&gt;64a6dc7a-bba3-48e9-ba89-d6a5b0ffde66&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&lt;PT execSum &gt;</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t>&lt;PT sec &gt;</w:t>
      </w:r>
    </w:p>
    <w:p>
      <w:pPr>
        <w:pStyle w:val="Normal"/>
        <w:rPr/>
      </w:pPr>
      <w:r>
        <w:rPr/>
      </w:r>
    </w:p>
    <w:p>
      <w:pPr>
        <w:pStyle w:val="Heading2"/>
        <w:numPr>
          <w:ilvl w:val="1"/>
          <w:numId w:val="1"/>
        </w:numPr>
        <w:ind w:left="576" w:hanging="576"/>
        <w:rPr/>
      </w:pPr>
      <w:bookmarkStart w:id="8" w:name="_heading=h.2et92p0"/>
      <w:bookmarkEnd w:id="8"/>
      <w:r>
        <w:rPr/>
        <w:t>&lt;PT sec_2_1 &gt;</w:t>
      </w:r>
    </w:p>
    <w:p>
      <w:pPr>
        <w:pStyle w:val="Normal"/>
        <w:rPr/>
      </w:pPr>
      <w:r>
        <w:rPr/>
      </w:r>
    </w:p>
    <w:p>
      <w:pPr>
        <w:pStyle w:val="Heading3"/>
        <w:numPr>
          <w:ilvl w:val="2"/>
          <w:numId w:val="1"/>
        </w:numPr>
        <w:ind w:left="720" w:hanging="720"/>
        <w:rPr/>
      </w:pPr>
      <w:r>
        <w:rPr/>
        <w:t>&lt;PT sec_2_1_1 &gt;</w:t>
      </w:r>
    </w:p>
    <w:p>
      <w:pPr>
        <w:pStyle w:val="Normal"/>
        <w:rPr/>
      </w:pPr>
      <w:r>
        <w:rPr/>
        <w:drawing>
          <wp:inline distT="0" distB="0" distL="0" distR="0">
            <wp:extent cx="528955" cy="139700"/>
            <wp:effectExtent l="0" t="0" r="0" b="0"/>
            <wp:docPr id="3"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lt;par&gt;&lt;name&gt;&lt;![CDATA[Questions.QOutput]]&gt;&lt;/name&gt;&lt;datafieldid&gt;ad521715-e33f-430f-a69c-027ebebcfcac&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descr="&lt;par&gt;&lt;name&gt;&lt;![CDATA[Questions.FinalAsnwer]]&gt;&lt;/name&gt;&lt;datafieldid&gt;c98f40d0-e958-47b0-b7e3-aef7de5e2cda&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w:t>
      </w:r>
    </w:p>
    <w:p>
      <w:pPr>
        <w:pStyle w:val="Normal"/>
        <w:rPr/>
      </w:pPr>
      <w:bookmarkStart w:id="9" w:name="bookmark=id.tyjcwt"/>
      <w:bookmarkEnd w:id="9"/>
      <w:r>
        <w:rPr/>
        <w:t xml:space="preserve">&lt;TUP table_1_data TID table_one &gt; </w:t>
      </w:r>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6"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lt;par&gt;&lt;name&gt;&lt;![CDATA[Columns.ColName]]&gt;&lt;/name&gt;&lt;datafieldid&gt;9a6651bf-e5e1-4621-8bc6-a83f1ea96f0a&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7"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descr="&lt;endtb/&gt;"/>
                          <pic:cNvPicPr>
                            <a:picLocks noChangeAspect="1" noChangeArrowheads="1"/>
                          </pic:cNvPicPr>
                        </pic:nvPicPr>
                        <pic:blipFill>
                          <a:blip r:embed="rId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8"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9"/>
                          <a:stretch>
                            <a:fillRect/>
                          </a:stretch>
                        </pic:blipFill>
                        <pic:spPr bwMode="auto">
                          <a:xfrm>
                            <a:off x="0" y="0"/>
                            <a:ext cx="209550" cy="209550"/>
                          </a:xfrm>
                          <a:prstGeom prst="rect">
                            <a:avLst/>
                          </a:prstGeom>
                        </pic:spPr>
                      </pic:pic>
                    </a:graphicData>
                  </a:graphic>
                </wp:inline>
              </w:drawing>
            </w:r>
            <w:r>
              <w:rPr/>
              <w:t>&lt;TID table_one &gt;</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9"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0"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lt;par&gt;&lt;name&gt;&lt;![CDATA[Columns.ColName]]&gt;&lt;/name&gt;&lt;datafieldid&gt;9a6651bf-e5e1-4621-8bc6-a83f1ea96f0a&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1"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lt;endtb/&gt;"/>
                          <pic:cNvPicPr>
                            <a:picLocks noChangeAspect="1" noChangeArrowheads="1"/>
                          </pic:cNvPicPr>
                        </pic:nvPicPr>
                        <pic:blipFill>
                          <a:blip r:embed="rId1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2"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13"/>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3"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4"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lt;par&gt;&lt;name&gt;&lt;![CDATA[Columns.ColName]]&gt;&lt;/name&gt;&lt;datafieldid&gt;bc2d9304-eb41-4ff2-8890-bf72bac091df&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15"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g" descr="&lt;endtb/&gt;"/>
                          <pic:cNvPicPr>
                            <a:picLocks noChangeAspect="1" noChangeArrowheads="1"/>
                          </pic:cNvPicPr>
                        </pic:nvPicPr>
                        <pic:blipFill>
                          <a:blip r:embed="rId1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6"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17"/>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7"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8"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lt;par&gt;&lt;name&gt;&lt;![CDATA[Columns.ColName]]&gt;&lt;/name&gt;&lt;datafieldid&gt;90122721-3b18-4a89-bf29-a7a40167793d&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9"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lt;endtb/&gt;"/>
                          <pic:cNvPicPr>
                            <a:picLocks noChangeAspect="1" noChangeArrowheads="1"/>
                          </pic:cNvPicPr>
                        </pic:nvPicPr>
                        <pic:blipFill>
                          <a:blip r:embed="rId2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0"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21"/>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1"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2"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descr="&lt;par&gt;&lt;name&gt;&lt;![CDATA[Columns.ColName]]&gt;&lt;/name&gt;&lt;datafieldid&gt;afc94703-3fa5-4b7f-a622-281dd6de0734&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3"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4"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25"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26"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8"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lt;par&gt;&lt;name&gt;&lt;![CDATA[Data.Data]]&gt;&lt;/name&gt;&lt;datafieldid&gt;288456e5-fb55-4f82-a073-aaa67ed8cf5d&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0"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1"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lt;par&gt;&lt;name&gt;&lt;![CDATA[Data.Data]]&gt;&lt;/name&gt;&lt;datafieldid&gt;94a51e72-b44e-4206-a7c5-3db0a5d64478&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2"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lt;par&gt;&lt;name&gt;&lt;![CDATA[Data.Data]]&gt;&lt;/name&gt;&lt;datafieldid&gt;ea52a509-3d38-4e2d-8802-3713e9e275c5&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6"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7"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lt;par&gt;&lt;name&gt;&lt;![CDATA[Data.Data]]&gt;&lt;/name&gt;&lt;datafieldid&gt;8964fad4-1084-4eeb-8847-be1c6f2b1764&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8"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9"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t>&lt;PT summary_2_1_2 &gt;</w:t>
      </w:r>
    </w:p>
    <w:p>
      <w:pPr>
        <w:pStyle w:val="Normal"/>
        <w:rPr/>
      </w:pPr>
      <w:r>
        <w:rPr/>
        <w:drawing>
          <wp:inline distT="0" distB="0" distL="0" distR="0">
            <wp:extent cx="528955" cy="139700"/>
            <wp:effectExtent l="0" t="0" r="0" b="0"/>
            <wp:docPr id="41"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descr="&lt;par&gt;&lt;name&gt;&lt;![CDATA[Sections.SFooter]]&gt;&lt;/name&gt;&lt;datafieldid&gt;40ded42f-662a-40a4-8747-396a28a40f90&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2"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descr="&lt;par&gt;&lt;name&gt;&lt;![CDATA[Sections.SComments]]&gt;&lt;/name&gt;&lt;datafieldid&gt;0a2a49f7-a2dc-4b4f-9657-76c0daf9a43a&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0" w:name="_heading=h.3dy6vkm"/>
      <w:bookmarkEnd w:id="10"/>
      <w:r>
        <w:rPr/>
        <w:t>&lt;PT summary_2_2 &gt; Summary</w:t>
      </w:r>
    </w:p>
    <w:p>
      <w:pPr>
        <w:pStyle w:val="Normal"/>
        <w:rPr/>
      </w:pPr>
      <w:r>
        <w:rPr/>
        <w:drawing>
          <wp:inline distT="0" distB="0" distL="0" distR="0">
            <wp:extent cx="528955" cy="139700"/>
            <wp:effectExtent l="0" t="0" r="0" b="0"/>
            <wp:docPr id="4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descr="&lt;par&gt;&lt;name&gt;&lt;![CDATA[Chapters.CFooter]]&gt;&lt;/name&gt;&lt;datafieldid&gt;bc6cdb03-8d4a-446d-b4c5-a32dbae85165&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png" descr="&lt;par&gt;&lt;name&gt;&lt;![CDATA[Chapters.CComment]]&gt;&lt;/name&gt;&lt;datafieldid&gt;261a4537-3b35-4594-b765-8cc03fe381fc&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48"/>
      <w:footerReference w:type="default" r:id="rId49"/>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Prepared: &lt;PT </w:t>
    </w:r>
    <w:r>
      <w:rPr/>
      <w:t>var7 &gt;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By: &lt;PT suser &gt;</w:t>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4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bookmarkStart w:id="11" w:name="__DdeLink__207_1029198927"/>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End w:id="11"/>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sname &gt;</w:t>
      <w:tab/>
      <w:tab/>
      <w:t>&lt;PT scustomer &gt;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gif"/><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gif"/><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4</Pages>
  <Words>278</Words>
  <Characters>1354</Characters>
  <CharactersWithSpaces>1644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2022-07-06T07:35:47Z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