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8.png" ContentType="image/png"/>
  <Override PartName="/word/media/image67.png" ContentType="image/png"/>
  <Override PartName="/word/media/image66.png" ContentType="image/png"/>
  <Override PartName="/word/media/image59.png" ContentType="image/png"/>
  <Override PartName="/word/media/image57.jpeg" ContentType="image/jpeg"/>
  <Override PartName="/word/media/image55.png" ContentType="image/png"/>
  <Override PartName="/word/media/image54.jpeg" ContentType="image/jpeg"/>
  <Override PartName="/word/media/image52.png" ContentType="image/png"/>
  <Override PartName="/word/media/image50.jpeg" ContentType="image/jpeg"/>
  <Override PartName="/word/media/image48.jpeg" ContentType="image/jpeg"/>
  <Override PartName="/word/media/image47.jpeg" ContentType="image/jpeg"/>
  <Override PartName="/word/media/image45.jpeg" ContentType="image/jpeg"/>
  <Override PartName="/word/media/image69.png" ContentType="image/png"/>
  <Override PartName="/word/media/image44.png" ContentType="image/png"/>
  <Override PartName="/word/media/image43.jpeg" ContentType="image/jpeg"/>
  <Override PartName="/word/media/image42.gif" ContentType="image/gif"/>
  <Override PartName="/word/media/image41.jpeg" ContentType="image/jpeg"/>
  <Override PartName="/word/media/image65.png" ContentType="image/png"/>
  <Override PartName="/word/media/image40.png" ContentType="image/png"/>
  <Override PartName="/word/media/image38.gif" ContentType="image/gif"/>
  <Override PartName="/word/media/image16.jpeg" ContentType="image/jpeg"/>
  <Override PartName="/word/media/image13.jpeg" ContentType="image/jpeg"/>
  <Override PartName="/word/media/image37.jpeg" ContentType="image/jpeg"/>
  <Override PartName="/word/media/image14.png" ContentType="image/png"/>
  <Override PartName="/word/media/image19.jpeg" ContentType="image/jpeg"/>
  <Override PartName="/word/media/image12.png" ContentType="image/png"/>
  <Override PartName="/word/media/image10.png" ContentType="image/png"/>
  <Override PartName="/word/media/image15.png" ContentType="image/png"/>
  <Override PartName="/word/media/image18.png" ContentType="image/png"/>
  <Override PartName="/word/media/image20.png" ContentType="image/png"/>
  <Override PartName="/word/media/image46.png" ContentType="image/png"/>
  <Override PartName="/word/media/image21.png" ContentType="image/png"/>
  <Override PartName="/word/media/image22.png" ContentType="image/png"/>
  <Override PartName="/word/media/image49.png" ContentType="image/png"/>
  <Override PartName="/word/media/image24.png" ContentType="image/png"/>
  <Override PartName="/word/media/image28.png" ContentType="image/png"/>
  <Override PartName="/word/media/image32.png" ContentType="image/png"/>
  <Override PartName="/word/media/image11.png" ContentType="image/png"/>
  <Override PartName="/word/media/image36.png" ContentType="image/png"/>
  <Override PartName="/word/media/image64.png" ContentType="image/png"/>
  <Override PartName="/word/media/image51.jpeg" ContentType="image/jpeg"/>
  <Override PartName="/word/media/image9.png" ContentType="image/png"/>
  <Override PartName="/word/media/image63.png" ContentType="image/png"/>
  <Override PartName="/word/media/image8.png" ContentType="image/png"/>
  <Override PartName="/word/media/image7.png" ContentType="image/png"/>
  <Override PartName="/word/media/image62.jpeg" ContentType="image/jpeg"/>
  <Override PartName="/word/media/image2.png" ContentType="image/png"/>
  <Override PartName="/word/media/image1.png" ContentType="image/png"/>
  <Override PartName="/word/media/image3.png" ContentType="image/png"/>
  <Override PartName="/word/media/image53.jpeg" ContentType="image/jpeg"/>
  <Override PartName="/word/media/image4.png" ContentType="image/png"/>
  <Override PartName="/word/media/image60.png" ContentType="image/png"/>
  <Override PartName="/word/media/image5.png" ContentType="image/png"/>
  <Override PartName="/word/media/image61.png" ContentType="image/png"/>
  <Override PartName="/word/media/image6.png" ContentType="image/png"/>
  <Override PartName="/word/media/image56.jpeg" ContentType="image/jpeg"/>
  <Override PartName="/word/media/image23.jpeg" ContentType="image/jpeg"/>
  <Override PartName="/word/media/image58.jpeg" ContentType="image/jpeg"/>
  <Override PartName="/word/media/image25.jpeg" ContentType="image/jpeg"/>
  <Override PartName="/word/media/image27.jpeg" ContentType="image/jpeg"/>
  <Override PartName="/word/media/image29.jpeg" ContentType="image/jpeg"/>
  <Override PartName="/word/media/image26.gif" ContentType="image/gif"/>
  <Override PartName="/word/media/image17.png" ContentType="image/png"/>
  <Override PartName="/word/media/image30.gif" ContentType="image/gif"/>
  <Override PartName="/word/media/image34.gif" ContentType="image/gif"/>
  <Override PartName="/word/media/image31.jpeg" ContentType="image/jpeg"/>
  <Override PartName="/word/media/image39.jpeg" ContentType="image/jpeg"/>
  <Override PartName="/word/media/image33.jpeg" ContentType="image/jpeg"/>
  <Override PartName="/word/media/image35.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pBdr/>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sz w:val="20"/>
          <w:szCs w:val="20"/>
        </w:rPr>
      </w:pPr>
      <w:r>
        <w:rPr>
          <w:sz w:val="36"/>
          <w:szCs w:val="36"/>
        </w:rPr>
        <w:t>{{var1}}</w:t>
      </w:r>
    </w:p>
    <w:p>
      <w:pPr>
        <w:pStyle w:val="Normal"/>
        <w:ind w:right="-421" w:hanging="0"/>
        <w:rPr>
          <w:sz w:val="48"/>
          <w:szCs w:val="48"/>
        </w:rPr>
      </w:pPr>
      <w:r>
        <w:rPr>
          <w:sz w:val="36"/>
          <w:szCs w:val="36"/>
        </w:rPr>
        <w:t>{{var2}} - {{var3}}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sz w:val="28"/>
          <w:szCs w:val="28"/>
        </w:rPr>
      </w:pPr>
      <w:r>
        <w:rPr>
          <w:sz w:val="28"/>
          <w:szCs w:val="28"/>
        </w:rPr>
        <w:t>Customer:</w:t>
        <w:tab/>
        <w:t>{{var4}}</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sz w:val="28"/>
          <w:szCs w:val="28"/>
        </w:rPr>
      </w:pPr>
      <w:r>
        <w:rPr>
          <w:sz w:val="28"/>
          <w:szCs w:val="28"/>
        </w:rPr>
        <w:t>Prepared by:</w:t>
        <w:tab/>
        <w:t>{{var5}}</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sz w:val="28"/>
          <w:szCs w:val="28"/>
        </w:rPr>
      </w:pPr>
      <w:r>
        <w:rPr>
          <w:sz w:val="28"/>
          <w:szCs w:val="28"/>
        </w:rPr>
        <w:t>Prepared on:</w:t>
        <w:tab/>
        <w:t>{{var6}}</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drawing>
          <wp:inline distT="0" distB="0" distL="0" distR="0">
            <wp:extent cx="528955" cy="139700"/>
            <wp:effectExtent l="0" t="0" r="0" b="0"/>
            <wp:docPr id="2" name="image26.png" descr="&lt;par&gt;&lt;name&gt;&lt;![CDATA[Survey.SPart]]&gt;&lt;/name&gt;&lt;datafieldid&gt;0a5a58b2-08ff-4556-91c3-02297799951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png" descr="&lt;par&gt;&lt;name&gt;&lt;![CDATA[Survey.SPart]]&gt;&lt;/name&gt;&lt;datafieldid&gt;0a5a58b2-08ff-4556-91c3-022977999516&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 xml:space="preserve"> in response to the output of the GYDE365-Design application as engaged with by the </w:t>
      </w:r>
      <w:r>
        <w:rPr/>
        <w:drawing>
          <wp:inline distT="0" distB="0" distL="0" distR="0">
            <wp:extent cx="528955" cy="139700"/>
            <wp:effectExtent l="0" t="0" r="0" b="0"/>
            <wp:docPr id="3" name="image12.png" descr="&lt;par&gt;&lt;name&gt;&lt;![CDATA[Survey.SCustomer]]&gt;&lt;/name&gt;&lt;datafieldid&gt;ba9e1e06-7cdb-4a83-b441-f3f75566f1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lt;par&gt;&lt;name&gt;&lt;![CDATA[Survey.SCustomer]]&gt;&lt;/name&gt;&lt;datafieldid&gt;ba9e1e06-7cdb-4a83-b441-f3f75566f178&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The information contained in all contents of this document and all schedules, annexures, and attachments to it (collectively “Document”) is confidential information of </w:t>
      </w:r>
      <w:r>
        <w:rPr/>
        <w:drawing>
          <wp:inline distT="0" distB="0" distL="0" distR="0">
            <wp:extent cx="528955" cy="139700"/>
            <wp:effectExtent l="0" t="0" r="0" b="0"/>
            <wp:docPr id="4" name="Image1" descr="&lt;par&gt;&lt;name&gt;&lt;![CDATA[Survey.SPart]]&gt;&lt;/name&gt;&lt;datafieldid&gt;0d1cf307-23b5-4221-a2e9-0415941ac2a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t;par&gt;&lt;name&gt;&lt;![CDATA[Survey.SPart]]&gt;&lt;/name&gt;&lt;datafieldid&gt;0d1cf307-23b5-4221-a2e9-0415941ac2ad&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and its affiliates. </w:t>
      </w:r>
      <w:r>
        <w:rPr/>
        <w:drawing>
          <wp:inline distT="0" distB="0" distL="0" distR="0">
            <wp:extent cx="528955" cy="139700"/>
            <wp:effectExtent l="0" t="0" r="0" b="0"/>
            <wp:docPr id="5" name="Image2" descr="&lt;par&gt;&lt;name&gt;&lt;![CDATA[Survey.SCustomer]]&gt;&lt;/name&gt;&lt;datafieldid&gt;e4a145d5-36ef-403e-be97-7b2f0201a1bb&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lt;par&gt;&lt;name&gt;&lt;![CDATA[Survey.SCustomer]]&gt;&lt;/name&gt;&lt;datafieldid&gt;e4a145d5-36ef-403e-be97-7b2f0201a1bb&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agrees to keep the contents of this document confidential and not to reproduce or otherwise disclose this information to any person or entity outside of the Customer’s Group, unless authorised to do so in writing by </w:t>
      </w:r>
      <w:r>
        <w:rPr/>
        <w:drawing>
          <wp:inline distT="0" distB="0" distL="0" distR="0">
            <wp:extent cx="528955" cy="139700"/>
            <wp:effectExtent l="0" t="0" r="0" b="0"/>
            <wp:docPr id="6" name="Image3" descr="&lt;par&gt;&lt;name&gt;&lt;![CDATA[Survey.SPart]]&gt;&lt;/name&gt;&lt;datafieldid&gt;745b9839-1458-4ac2-b980-4df3a454c02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lt;par&gt;&lt;name&gt;&lt;![CDATA[Survey.SPart]]&gt;&lt;/name&gt;&lt;datafieldid&gt;745b9839-1458-4ac2-b980-4df3a454c026&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drawing>
          <wp:inline distT="0" distB="0" distL="0" distR="0">
            <wp:extent cx="528955" cy="139700"/>
            <wp:effectExtent l="0" t="0" r="0" b="0"/>
            <wp:docPr id="7" name="Image4" descr="&lt;par&gt;&lt;name&gt;&lt;![CDATA[Survey.SPart]]&gt;&lt;/name&gt;&lt;datafieldid&gt;1fc5d10f-5000-498f-a5c8-8a488ca6c291&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lt;par&gt;&lt;name&gt;&lt;![CDATA[Survey.SPart]]&gt;&lt;/name&gt;&lt;datafieldid&gt;1fc5d10f-5000-498f-a5c8-8a488ca6c291&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r>
        <w:rPr/>
        <w:t xml:space="preserve"> nor its representatives shall have any liability towards </w:t>
      </w:r>
      <w:r>
        <w:rPr/>
        <w:drawing>
          <wp:inline distT="0" distB="0" distL="0" distR="0">
            <wp:extent cx="528955" cy="139700"/>
            <wp:effectExtent l="0" t="0" r="0" b="0"/>
            <wp:docPr id="8" name="Image5" descr="&lt;par&gt;&lt;name&gt;&lt;![CDATA[Survey.SCustomer]]&gt;&lt;/name&gt;&lt;datafieldid&gt;dcaff1b4-c67b-4d93-a049-733b090f20d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lt;par&gt;&lt;name&gt;&lt;![CDATA[Survey.SCustomer]]&gt;&lt;/name&gt;&lt;datafieldid&gt;dcaff1b4-c67b-4d93-a049-733b090f20d0&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rPr/>
        <w:t xml:space="preserve"> or any of its representatives resulting from the use of the information provided.</w:t>
      </w:r>
    </w:p>
    <w:p>
      <w:pPr>
        <w:pStyle w:val="Normal"/>
        <w:rPr/>
      </w:pPr>
      <w:r>
        <w:rPr/>
        <w:br/>
      </w:r>
    </w:p>
    <w:p>
      <w:pPr>
        <w:pStyle w:val="Normal"/>
        <w:keepNext w:val="true"/>
        <w:keepLines/>
        <w:pageBreakBefore w:val="false"/>
        <w:widowControl/>
        <w:pBdr/>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r>
    </w:p>
    <w:p>
      <w:pPr>
        <w:pStyle w:val="Normal"/>
        <w:rPr/>
      </w:pPr>
      <w:r>
        <w:rPr>
          <w:b/>
        </w:rPr>
        <w:br/>
      </w:r>
    </w:p>
    <w:p>
      <w:pPr>
        <w:pStyle w:val="Normal"/>
        <w:keepNext w:val="true"/>
        <w:keepLines/>
        <w:pageBreakBefore w:val="false"/>
        <w:widowControl/>
        <w:pBdr/>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pBdr/>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pBdr/>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pBdr/>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w:t>
              <w:tab/>
            </w:r>
            <w:hyperlink w:anchor="_heading=h.3znysh7">
              <w:r>
                <w:rPr>
                  <w:webHidden/>
                  <w:rStyle w:val="IndexLink"/>
                </w:rPr>
                <w:drawing>
                  <wp:inline distT="0" distB="0" distL="0" distR="0">
                    <wp:extent cx="528955" cy="139700"/>
                    <wp:effectExtent l="0" t="0" r="0" b="0"/>
                    <wp:docPr id="9"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lt;par&gt;&lt;name&gt;&lt;![CDATA[Chapters.CDescription]]&gt;&lt;/name&gt;&lt;datafieldid&gt;708cf832-8221-477f-a069-f64b3b651000&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pBdr/>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2.1</w:t>
              <w:tab/>
            </w:r>
            <w:hyperlink w:anchor="_heading=h.2et92p0">
              <w:r>
                <w:rPr>
                  <w:webHidden/>
                  <w:rStyle w:val="IndexLink"/>
                </w:rPr>
                <w:drawing>
                  <wp:inline distT="0" distB="0" distL="0" distR="0">
                    <wp:extent cx="624840" cy="165100"/>
                    <wp:effectExtent l="0" t="0" r="0" b="0"/>
                    <wp:docPr id="10"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descr="&lt;par&gt;&lt;name&gt;&lt;![CDATA[Sections.SectDesc]]&gt;&lt;/name&gt;&lt;datafieldid&gt;ad47eca5-81c8-4fe5-9f95-82b845f32a07&lt;/datafieldid&gt;&lt;/par&gt;"/>
                            <pic:cNvPicPr>
                              <a:picLocks noChangeAspect="1" noChangeArrowheads="1"/>
                            </pic:cNvPicPr>
                          </pic:nvPicPr>
                          <pic:blipFill>
                            <a:blip r:embed="rId11"/>
                            <a:stretch>
                              <a:fillRect/>
                            </a:stretch>
                          </pic:blipFill>
                          <pic:spPr bwMode="auto">
                            <a:xfrm>
                              <a:off x="0" y="0"/>
                              <a:ext cx="624840" cy="165100"/>
                            </a:xfrm>
                            <a:prstGeom prst="rect">
                              <a:avLst/>
                            </a:prstGeom>
                          </pic:spPr>
                        </pic:pic>
                      </a:graphicData>
                    </a:graphic>
                  </wp:inline>
                </w:drawing>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pBdr/>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2.2</w:t>
              <w:tab/>
            </w:r>
            <w:hyperlink w:anchor="_heading=h.3dy6vkm">
              <w:r>
                <w:rPr>
                  <w:webHidden/>
                  <w:rStyle w:val="IndexLink"/>
                </w:rPr>
                <w:drawing>
                  <wp:inline distT="0" distB="0" distL="0" distR="0">
                    <wp:extent cx="528955" cy="139700"/>
                    <wp:effectExtent l="0" t="0" r="0" b="0"/>
                    <wp:docPr id="11"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lt;par&gt;&lt;name&gt;&lt;![CDATA[Chapters.CDescription]]&gt;&lt;/name&gt;&lt;datafieldid&gt;59889e98-ff6b-47c5-a29f-c23ede03402f&lt;/datafieldid&gt;&lt;/par&gt;"/>
                            <pic:cNvPicPr>
                              <a:picLocks noChangeAspect="1" noChangeArrowheads="1"/>
                            </pic:cNvPicPr>
                          </pic:nvPicPr>
                          <pic:blipFill>
                            <a:blip r:embed="rId12"/>
                            <a:stretch>
                              <a:fillRect/>
                            </a:stretch>
                          </pic:blipFill>
                          <pic:spPr bwMode="auto">
                            <a:xfrm>
                              <a:off x="0" y="0"/>
                              <a:ext cx="528955" cy="139700"/>
                            </a:xfrm>
                            <a:prstGeom prst="rect">
                              <a:avLst/>
                            </a:prstGeom>
                          </pic:spPr>
                        </pic:pic>
                      </a:graphicData>
                    </a:graphic>
                  </wp:inline>
                </w:drawing>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pBdr/>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r>
    </w:p>
    <w:p>
      <w:pPr>
        <w:pStyle w:val="Normal"/>
        <w:rPr/>
      </w:pPr>
      <w:r>
        <w:rPr/>
      </w:r>
      <w:r>
        <w:br w:type="page"/>
      </w:r>
    </w:p>
    <w:p>
      <w:pPr>
        <w:pStyle w:val="Heading1"/>
        <w:numPr>
          <w:ilvl w:val="0"/>
          <w:numId w:val="1"/>
        </w:numPr>
        <w:ind w:left="432" w:hanging="432"/>
        <w:rPr/>
      </w:pPr>
      <w:bookmarkStart w:id="1" w:name="_heading=h.30j0zll"/>
      <w:bookmarkEnd w:id="1"/>
      <w:r>
        <w:rPr/>
        <w:t>Executive Summary</w:t>
      </w:r>
    </w:p>
    <w:p>
      <w:pPr>
        <w:pStyle w:val="Normal"/>
        <w:rPr/>
      </w:pPr>
      <w:r>
        <w:rPr/>
        <w:drawing>
          <wp:inline distT="0" distB="0" distL="0" distR="0">
            <wp:extent cx="528955" cy="139700"/>
            <wp:effectExtent l="0" t="0" r="0" b="0"/>
            <wp:docPr id="12"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9.png" descr="&lt;par&gt;&lt;name&gt;&lt;![CDATA[Survey.ExecSummmary]]&gt;&lt;/name&gt;&lt;datafieldid&gt;64a6dc7a-bba3-48e9-ba89-d6a5b0ffde66&lt;/datafieldid&gt;&lt;/par&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2" w:name="_heading=h.1fob9te"/>
      <w:bookmarkStart w:id="3" w:name="_heading=h.1fob9te"/>
      <w:bookmarkEnd w:id="3"/>
      <w:r>
        <w:br w:type="page"/>
      </w:r>
    </w:p>
    <w:p>
      <w:pPr>
        <w:pStyle w:val="Heading1"/>
        <w:numPr>
          <w:ilvl w:val="0"/>
          <w:numId w:val="1"/>
        </w:numPr>
        <w:ind w:left="432" w:hanging="432"/>
        <w:rPr/>
      </w:pPr>
      <w:bookmarkStart w:id="4" w:name="_heading=h.3znysh7"/>
      <w:bookmarkEnd w:id="4"/>
      <w:r>
        <w:rPr/>
        <mc:AlternateContent>
          <mc:Choice Requires="wps">
            <w:drawing>
              <wp:inline distT="0" distB="0" distL="0" distR="0">
                <wp:extent cx="534035" cy="133985"/>
                <wp:effectExtent l="0" t="0" r="0" b="0"/>
                <wp:docPr id="1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4"/>
                        <a:stretch/>
                      </pic:blipFill>
                      <pic:spPr>
                        <a:xfrm>
                          <a:off x="0" y="0"/>
                          <a:ext cx="533520" cy="133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0.55pt;width:41.95pt;height:10.45pt;mso-position-vertical:top" type="shapetype_75">
                <v:imagedata r:id="rId14" o:detectmouseclick="t"/>
                <w10:wrap type="none"/>
                <v:stroke color="#3465a4" joinstyle="round" endcap="flat"/>
              </v:shape>
            </w:pict>
          </mc:Fallback>
        </mc:AlternateContent>
      </w:r>
      <w:r>
        <w:rPr/>
        <w:drawing>
          <wp:inline distT="0" distB="0" distL="0" distR="0">
            <wp:extent cx="528955" cy="139700"/>
            <wp:effectExtent l="0" t="0" r="0" b="0"/>
            <wp:docPr id="14" name="Image7"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lt;par&gt;&lt;name&gt;&lt;![CDATA[Chapters.CDescription]]&gt;&lt;/name&gt;&lt;datafieldid&gt;708cf832-8221-477f-a069-f64b3b651000&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5"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png" descr="&lt;par&gt;&lt;name&gt;&lt;![CDATA[Chapters.CHeader]]&gt;&lt;/name&gt;&lt;datafieldid&gt;8d7d2cc1-718b-43ae-b30c-b7697f013e87&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5" w:name="_heading=h.2et92p0"/>
      <w:bookmarkEnd w:id="5"/>
      <w:r>
        <w:rPr/>
        <w:drawing>
          <wp:inline distT="0" distB="0" distL="0" distR="0">
            <wp:extent cx="528955" cy="139700"/>
            <wp:effectExtent l="0" t="0" r="0" b="0"/>
            <wp:docPr id="16"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g" descr="&lt;tb&gt;&lt;regionid&gt;15f3b330-a037-491c-9bb4-9d0c9deebb37&lt;/regionid&gt;   &lt;datasource&gt;Sections&lt;/datasource&gt; &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7" name="Image8"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lt;par&gt;&lt;name&gt;&lt;![CDATA[Sections.SectDesc]]&gt;&lt;/name&gt;&lt;datafieldid&gt;ad47eca5-81c8-4fe5-9f95-82b845f32a07&lt;/datafieldid&gt;&lt;/par&gt;"/>
                    <pic:cNvPicPr>
                      <a:picLocks noChangeAspect="1" noChangeArrowheads="1"/>
                    </pic:cNvPicPr>
                  </pic:nvPicPr>
                  <pic:blipFill>
                    <a:blip r:embed="rId18"/>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8"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descr="&lt;par&gt;&lt;name&gt;&lt;![CDATA[Sections.SHeader]]&gt;&lt;/name&gt;&lt;datafieldid&gt;2a4dd1bc-808a-43a1-af7b-a3fb6303887f&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9" name="Image9"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lt;tb&gt;&lt;regionid&gt;a465d2c5-d3b9-42fc-bc83-8881bc43c321&lt;/regionid&gt;   &lt;datasource&gt;Questions&lt;/datasource&gt; &lt;/tb&gt;"/>
                    <pic:cNvPicPr>
                      <a:picLocks noChangeAspect="1" noChangeArrowheads="1"/>
                    </pic:cNvPicPr>
                  </pic:nvPicPr>
                  <pic:blipFill>
                    <a:blip r:embed="rId20"/>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0"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descr="&lt;par&gt;&lt;name&gt;&lt;![CDATA[Questions.QLabel]]&gt;&lt;/name&gt;&lt;datafieldid&gt;b6f1e31b-e8bd-40e6-9159-140cf37df66e&lt;/datafieldid&gt;&lt;/par&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21"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descr="&lt;par&gt;&lt;name&gt;&lt;![CDATA[Questions.QOutput]]&gt;&lt;/name&gt;&lt;datafieldid&gt;ad521715-e33f-430f-a69c-027ebebcfcac&lt;/datafieldid&gt;&lt;/par&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2"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png" descr="&lt;par&gt;&lt;name&gt;&lt;![CDATA[Questions.FinalAsnwer]]&gt;&lt;/name&gt;&lt;datafieldid&gt;c98f40d0-e958-47b0-b7e3-aef7de5e2cda&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t xml:space="preserve"> </w:t>
      </w:r>
      <w:bookmarkStart w:id="6" w:name="bookmark=id.tyjcwt"/>
      <w:bookmarkEnd w:id="6"/>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1"/>
        <w:gridCol w:w="1844"/>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3"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2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4"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descr="&lt;par&gt;&lt;name&gt;&lt;![CDATA[Columns.ColName]]&gt;&lt;/name&gt;&lt;datafieldid&gt;9a6651bf-e5e1-4621-8bc6-a83f1ea96f0a&lt;/datafieldid&gt;&lt;/par&gt;"/>
                          <pic:cNvPicPr>
                            <a:picLocks noChangeAspect="1" noChangeArrowheads="1"/>
                          </pic:cNvPicPr>
                        </pic:nvPicPr>
                        <pic:blipFill>
                          <a:blip r:embed="rId2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5"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jpg" descr="&lt;endtb/&gt;"/>
                          <pic:cNvPicPr>
                            <a:picLocks noChangeAspect="1" noChangeArrowheads="1"/>
                          </pic:cNvPicPr>
                        </pic:nvPicPr>
                        <pic:blipFill>
                          <a:blip r:embed="rId26"/>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6"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7"/>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7" name="Image10"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lt;tb&gt;&lt;regionid&gt;7fab0777-620b-4d97-92d3-7571e914f86b&lt;/regionid&gt;   &lt;datasource&gt;Columns&lt;/datasource&gt; &lt;condtition&gt;&lt;![CDATA[Columns.id = &quot;2&quot;]]&gt;&lt;/condtition&gt;&lt;/tb&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8" name="Image11"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lt;par&gt;&lt;name&gt;&lt;![CDATA[Columns.ColName]]&gt;&lt;/name&gt;&lt;datafieldid&gt;9a6651bf-e5e1-4621-8bc6-a83f1ea96f0a&lt;/datafieldid&gt;&lt;/par&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9" name="Image12"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lt;endtb/&gt;"/>
                          <pic:cNvPicPr>
                            <a:picLocks noChangeAspect="1" noChangeArrowheads="1"/>
                          </pic:cNvPicPr>
                        </pic:nvPicPr>
                        <pic:blipFill>
                          <a:blip r:embed="rId30"/>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0" name="Image13"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lt;dynamiccolumn&gt;&lt;condition&gt;&lt;![CDATA[Questions.MaxCol &gt; &quot;1&quot;]]&gt;&lt;/condition&gt;&lt;dynamiccolid&gt;cdbc33fa-351f-4308-bbb0-12962caceb2e&lt;/dynamiccolid&gt;&lt;/dynamiccolumn&gt;"/>
                          <pic:cNvPicPr>
                            <a:picLocks noChangeAspect="1" noChangeArrowheads="1"/>
                          </pic:cNvPicPr>
                        </pic:nvPicPr>
                        <pic:blipFill>
                          <a:blip r:embed="rId31"/>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1" name="Image14"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lt;tb&gt;&lt;regionid&gt;caf8518f-0e6b-4ac8-8091-7b1669ecf993&lt;/regionid&gt;   &lt;datasource&gt;Columns&lt;/datasource&gt; &lt;condtition&gt;&lt;![CDATA[Columns.id=&quot;3&quot;]]&gt;&lt;/condtition&gt;&lt;/tb&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2" name="Image15"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lt;par&gt;&lt;name&gt;&lt;![CDATA[Columns.ColName]]&gt;&lt;/name&gt;&lt;datafieldid&gt;bc2d9304-eb41-4ff2-8890-bf72bac091df&lt;/datafieldid&gt;&lt;/par&gt;"/>
                          <pic:cNvPicPr>
                            <a:picLocks noChangeAspect="1" noChangeArrowheads="1"/>
                          </pic:cNvPicPr>
                        </pic:nvPicPr>
                        <pic:blipFill>
                          <a:blip r:embed="rId33"/>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33"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jpg" descr="&lt;endtb/&gt;"/>
                          <pic:cNvPicPr>
                            <a:picLocks noChangeAspect="1" noChangeArrowheads="1"/>
                          </pic:cNvPicPr>
                        </pic:nvPicPr>
                        <pic:blipFill>
                          <a:blip r:embed="rId34"/>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4" name="Image16"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 descr="&lt;dynamiccolumn&gt;&lt;condition&gt;&lt;![CDATA[Questions.MaxCol &gt; &quot;2&quot;]]&gt;&lt;/condition&gt;&lt;dynamiccolid&gt;cdbc33fa-351f-4308-bbb0-12962caceb2e&lt;/dynamiccolid&gt;&lt;/dynamiccolumn&gt;"/>
                          <pic:cNvPicPr>
                            <a:picLocks noChangeAspect="1" noChangeArrowheads="1"/>
                          </pic:cNvPicPr>
                        </pic:nvPicPr>
                        <pic:blipFill>
                          <a:blip r:embed="rId35"/>
                          <a:stretch>
                            <a:fillRect/>
                          </a:stretch>
                        </pic:blipFill>
                        <pic:spPr bwMode="auto">
                          <a:xfrm>
                            <a:off x="0" y="0"/>
                            <a:ext cx="209550" cy="209550"/>
                          </a:xfrm>
                          <a:prstGeom prst="rect">
                            <a:avLst/>
                          </a:prstGeom>
                        </pic:spPr>
                      </pic:pic>
                    </a:graphicData>
                  </a:graphic>
                </wp:inline>
              </w:drawing>
            </w:r>
          </w:p>
        </w:tc>
        <w:tc>
          <w:tcPr>
            <w:tcW w:w="184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5" name="Image17"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lt;tb&gt;&lt;regionid&gt;211b18dd-828c-42dd-a325-cad5d4aa18a1&lt;/regionid&gt;   &lt;datasource&gt;Columns&lt;/datasource&gt; &lt;condtition&gt;&lt;![CDATA[Columns.id=&quot;4&quot;]]&gt;&lt;/condtition&gt;&lt;/tb&gt;"/>
                          <pic:cNvPicPr>
                            <a:picLocks noChangeAspect="1" noChangeArrowheads="1"/>
                          </pic:cNvPicPr>
                        </pic:nvPicPr>
                        <pic:blipFill>
                          <a:blip r:embed="rId3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6" name="Image18"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lt;par&gt;&lt;name&gt;&lt;![CDATA[Columns.ColName]]&gt;&lt;/name&gt;&lt;datafieldid&gt;90122721-3b18-4a89-bf29-a7a40167793d&lt;/datafieldid&gt;&lt;/par&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7" name="Image19"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 descr="&lt;endtb/&gt;"/>
                          <pic:cNvPicPr>
                            <a:picLocks noChangeAspect="1" noChangeArrowheads="1"/>
                          </pic:cNvPicPr>
                        </pic:nvPicPr>
                        <pic:blipFill>
                          <a:blip r:embed="rId38"/>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8" name="Image20"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 descr="&lt;dynamiccolumn&gt;&lt;condition&gt;&lt;![CDATA[Questions.MaxCol &gt; &quot;3&quot;]]&gt;&lt;/condition&gt;&lt;dynamiccolid&gt;498a2b3f-bfc0-4969-8747-604e3820db48&lt;/dynamiccolid&gt;&lt;/dynamiccolumn&gt;"/>
                          <pic:cNvPicPr>
                            <a:picLocks noChangeAspect="1" noChangeArrowheads="1"/>
                          </pic:cNvPicPr>
                        </pic:nvPicPr>
                        <pic:blipFill>
                          <a:blip r:embed="rId39"/>
                          <a:stretch>
                            <a:fillRect/>
                          </a:stretch>
                        </pic:blipFill>
                        <pic:spPr bwMode="auto">
                          <a:xfrm>
                            <a:off x="0" y="0"/>
                            <a:ext cx="209550" cy="209550"/>
                          </a:xfrm>
                          <a:prstGeom prst="rect">
                            <a:avLst/>
                          </a:prstGeom>
                        </pic:spPr>
                      </pic:pic>
                    </a:graphicData>
                  </a:graphic>
                </wp:inline>
              </w:drawing>
            </w:r>
          </w:p>
        </w:tc>
        <w:tc>
          <w:tcPr>
            <w:tcW w:w="1844"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9" name="Image21"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 descr="&lt;tb&gt;&lt;regionid&gt;cc5ab170-aab9-49f1-868a-74f5299d7b5c&lt;/regionid&gt;   &lt;datasource&gt;Columns&lt;/datasource&gt; &lt;condtition&gt;&lt;![CDATA[Columns.id = &quot;5&quot;]]&gt;&lt;/condtition&gt;&lt;/tb&gt;"/>
                          <pic:cNvPicPr>
                            <a:picLocks noChangeAspect="1" noChangeArrowheads="1"/>
                          </pic:cNvPicPr>
                        </pic:nvPicPr>
                        <pic:blipFill>
                          <a:blip r:embed="rId40"/>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0"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png" descr="&lt;par&gt;&lt;name&gt;&lt;![CDATA[Columns.ColName]]&gt;&lt;/name&gt;&lt;datafieldid&gt;afc94703-3fa5-4b7f-a622-281dd6de0734&lt;/datafieldid&gt;&lt;/par&gt;"/>
                          <pic:cNvPicPr>
                            <a:picLocks noChangeAspect="1" noChangeArrowheads="1"/>
                          </pic:cNvPicPr>
                        </pic:nvPicPr>
                        <pic:blipFill>
                          <a:blip r:embed="rId4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1" name="Image22"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2" descr="&lt;endtb/&gt;"/>
                          <pic:cNvPicPr>
                            <a:picLocks noChangeAspect="1" noChangeArrowheads="1"/>
                          </pic:cNvPicPr>
                        </pic:nvPicPr>
                        <pic:blipFill>
                          <a:blip r:embed="rId42"/>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42" name="Image23"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 descr="&lt;dynamiccolumn&gt;&lt;condition&gt;&lt;![CDATA[Questions.MaxCol &gt;&quot;4&quot;]]&gt;&lt;/condition&gt;&lt;dynamiccolid&gt;49910a38-f79a-4ee0-8afb-dbd835a59e66&lt;/dynamiccolid&gt;&lt;/dynamiccolumn&gt;"/>
                          <pic:cNvPicPr>
                            <a:picLocks noChangeAspect="1" noChangeArrowheads="1"/>
                          </pic:cNvPicPr>
                        </pic:nvPicPr>
                        <pic:blipFill>
                          <a:blip r:embed="rId43"/>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43" name="Image24"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4" descr="&lt;tb&gt;&lt;regionid&gt;c6f339b9-697a-4b7a-b146-ab2ecb3414f0&lt;/regionid&gt;   &lt;datasource&gt;Data&lt;/datasource&gt; &lt;condtition&gt;&lt;![CDATA[Data.ColID=&quot;1&quot;]]&gt;&lt;/condtition&gt;&lt;/tb&gt;"/>
                          <pic:cNvPicPr>
                            <a:picLocks noChangeAspect="1" noChangeArrowheads="1"/>
                          </pic:cNvPicPr>
                        </pic:nvPicPr>
                        <pic:blipFill>
                          <a:blip r:embed="rId44"/>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44"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descr="&lt;par&gt;&lt;name&gt;&lt;![CDATA[Data.Data]]&gt;&lt;/name&gt;&lt;datafieldid&gt;288456e5-fb55-4f82-a073-aaa67ed8cf5d&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5" name="Image25"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5" descr="&lt;tb&gt;&lt;regionid&gt;2200e56a-f31b-472e-b53e-e431e0a9dffe&lt;/regionid&gt;   &lt;datasource&gt;Columns&lt;/datasource&gt; &lt;condtition&gt;&lt;![CDATA[Data.ColID=&quot;2&quot;]]&gt;&lt;/condtition&gt;&lt;/tb&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6" name="Image26"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 descr="&lt;par&gt;&lt;name&gt;&lt;![CDATA[Data.Data]]&gt;&lt;/name&gt;&lt;datafieldid&gt;288456e5-fb55-4f82-a073-aaa67ed8cf5d&lt;/datafieldid&gt;&lt;/par&gt;"/>
                          <pic:cNvPicPr>
                            <a:picLocks noChangeAspect="1" noChangeArrowheads="1"/>
                          </pic:cNvPicPr>
                        </pic:nvPicPr>
                        <pic:blipFill>
                          <a:blip r:embed="rId4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7" name="Image2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 descr="&lt;endtb/&gt;"/>
                          <pic:cNvPicPr>
                            <a:picLocks noChangeAspect="1" noChangeArrowheads="1"/>
                          </pic:cNvPicPr>
                        </pic:nvPicPr>
                        <pic:blipFill>
                          <a:blip r:embed="rId48"/>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8" name="Image28"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 descr="&lt;tb&gt;&lt;regionid&gt;371193f8-8c8e-4638-847a-e9d0198bd9f5&lt;/regionid&gt;   &lt;datasource&gt;Columns&lt;/datasource&gt; &lt;condtition&gt;&lt;![CDATA[Data.ColID=&quot;3&quot;]]&gt;&lt;/condtition&gt;&lt;/tb&gt;"/>
                          <pic:cNvPicPr>
                            <a:picLocks noChangeAspect="1" noChangeArrowheads="1"/>
                          </pic:cNvPicPr>
                        </pic:nvPicPr>
                        <pic:blipFill>
                          <a:blip r:embed="rId49"/>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9" name="Image29"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9" descr="&lt;par&gt;&lt;name&gt;&lt;![CDATA[Data.Data]]&gt;&lt;/name&gt;&lt;datafieldid&gt;94a51e72-b44e-4206-a7c5-3db0a5d64478&lt;/datafieldid&gt;&lt;/par&gt;"/>
                          <pic:cNvPicPr>
                            <a:picLocks noChangeAspect="1" noChangeArrowheads="1"/>
                          </pic:cNvPicPr>
                        </pic:nvPicPr>
                        <pic:blipFill>
                          <a:blip r:embed="rId5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0" name="Image3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0" descr="&lt;endtb/&gt;"/>
                          <pic:cNvPicPr>
                            <a:picLocks noChangeAspect="1" noChangeArrowheads="1"/>
                          </pic:cNvPicPr>
                        </pic:nvPicPr>
                        <pic:blipFill>
                          <a:blip r:embed="rId51"/>
                          <a:stretch>
                            <a:fillRect/>
                          </a:stretch>
                        </pic:blipFill>
                        <pic:spPr bwMode="auto">
                          <a:xfrm>
                            <a:off x="0" y="0"/>
                            <a:ext cx="127635" cy="139700"/>
                          </a:xfrm>
                          <a:prstGeom prst="rect">
                            <a:avLst/>
                          </a:prstGeom>
                        </pic:spPr>
                      </pic:pic>
                    </a:graphicData>
                  </a:graphic>
                </wp:inline>
              </w:drawing>
            </w:r>
          </w:p>
        </w:tc>
        <w:tc>
          <w:tcPr>
            <w:tcW w:w="184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1" name="Image31"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1" descr="&lt;tb&gt;&lt;regionid&gt;df0c5b0f-4641-43ff-9de7-460bff890e9c&lt;/regionid&gt;   &lt;datasource&gt;Columns&lt;/datasource&gt; &lt;condtition&gt;&lt;![CDATA[Data.ColID=&quot;4&quot;]]&gt;&lt;/condtition&gt;&lt;/tb&gt;"/>
                          <pic:cNvPicPr>
                            <a:picLocks noChangeAspect="1" noChangeArrowheads="1"/>
                          </pic:cNvPicPr>
                        </pic:nvPicPr>
                        <pic:blipFill>
                          <a:blip r:embed="rId52"/>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52" name="Image32"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 descr="&lt;par&gt;&lt;name&gt;&lt;![CDATA[Data.Data]]&gt;&lt;/name&gt;&lt;datafieldid&gt;ea52a509-3d38-4e2d-8802-3713e9e275c5&lt;/datafieldid&gt;&lt;/par&gt;"/>
                          <pic:cNvPicPr>
                            <a:picLocks noChangeAspect="1" noChangeArrowheads="1"/>
                          </pic:cNvPicPr>
                        </pic:nvPicPr>
                        <pic:blipFill>
                          <a:blip r:embed="rId5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3" name="Image3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3" descr="&lt;endtb/&gt;"/>
                          <pic:cNvPicPr>
                            <a:picLocks noChangeAspect="1" noChangeArrowheads="1"/>
                          </pic:cNvPicPr>
                        </pic:nvPicPr>
                        <pic:blipFill>
                          <a:blip r:embed="rId54"/>
                          <a:stretch>
                            <a:fillRect/>
                          </a:stretch>
                        </pic:blipFill>
                        <pic:spPr bwMode="auto">
                          <a:xfrm>
                            <a:off x="0" y="0"/>
                            <a:ext cx="127635" cy="139700"/>
                          </a:xfrm>
                          <a:prstGeom prst="rect">
                            <a:avLst/>
                          </a:prstGeom>
                        </pic:spPr>
                      </pic:pic>
                    </a:graphicData>
                  </a:graphic>
                </wp:inline>
              </w:drawing>
            </w:r>
          </w:p>
        </w:tc>
        <w:tc>
          <w:tcPr>
            <w:tcW w:w="1844"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4" name="Image34"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4" descr="&lt;tb&gt;&lt;regionid&gt;71be7cb7-89ab-41d2-831f-c7ba54a8ada6&lt;/regionid&gt;   &lt;datasource&gt;Columns&lt;/datasource&gt; &lt;condtition&gt;&lt;![CDATA[Data.ColID = &quot;5&quot;]]&gt;&lt;/condtition&gt;&lt;/tb&gt;"/>
                          <pic:cNvPicPr>
                            <a:picLocks noChangeAspect="1" noChangeArrowheads="1"/>
                          </pic:cNvPicPr>
                        </pic:nvPicPr>
                        <pic:blipFill>
                          <a:blip r:embed="rId55"/>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55" name="Image35"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5" descr="&lt;par&gt;&lt;name&gt;&lt;![CDATA[Data.Data]]&gt;&lt;/name&gt;&lt;datafieldid&gt;8964fad4-1084-4eeb-8847-be1c6f2b1764&lt;/datafieldid&gt;&lt;/par&gt;"/>
                          <pic:cNvPicPr>
                            <a:picLocks noChangeAspect="1" noChangeArrowheads="1"/>
                          </pic:cNvPicPr>
                        </pic:nvPicPr>
                        <pic:blipFill>
                          <a:blip r:embed="rId56"/>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6" name="Image36"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6" descr="&lt;endtb/&gt;"/>
                          <pic:cNvPicPr>
                            <a:picLocks noChangeAspect="1" noChangeArrowheads="1"/>
                          </pic:cNvPicPr>
                        </pic:nvPicPr>
                        <pic:blipFill>
                          <a:blip r:embed="rId57"/>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7"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7" descr="&lt;endtb/&gt;"/>
                          <pic:cNvPicPr>
                            <a:picLocks noChangeAspect="1" noChangeArrowheads="1"/>
                          </pic:cNvPicPr>
                        </pic:nvPicPr>
                        <pic:blipFill>
                          <a:blip r:embed="rId58"/>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mc:AlternateContent>
          <mc:Choice Requires="wps">
            <w:drawing>
              <wp:inline distT="0" distB="0" distL="0" distR="0">
                <wp:extent cx="124460" cy="133985"/>
                <wp:effectExtent l="0" t="0" r="0" b="0"/>
                <wp:docPr id="58"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9"/>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59" o:detectmouseclick="t"/>
                <w10:wrap type="none"/>
                <v:stroke color="#3465a4" joinstyle="round" endcap="flat"/>
              </v:shape>
            </w:pict>
          </mc:Fallback>
        </mc:AlternateContent>
      </w:r>
    </w:p>
    <w:p>
      <w:pPr>
        <w:pStyle w:val="Heading3"/>
        <w:numPr>
          <w:ilvl w:val="2"/>
          <w:numId w:val="1"/>
        </w:numPr>
        <w:ind w:left="720" w:hanging="720"/>
        <w:rPr/>
      </w:pPr>
      <w:r>
        <w:rPr/>
        <w:drawing>
          <wp:inline distT="0" distB="0" distL="0" distR="0">
            <wp:extent cx="577215" cy="152400"/>
            <wp:effectExtent l="0" t="0" r="0" b="0"/>
            <wp:docPr id="59" name="Image38"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8" descr="&lt;par&gt;&lt;name&gt;&lt;![CDATA[Sections.SectDesc]]&gt;&lt;/name&gt;&lt;datafieldid&gt;604cc35d-240c-4570-a414-f83dbcae7bda&lt;/datafieldid&gt;&lt;/par&gt;"/>
                    <pic:cNvPicPr>
                      <a:picLocks noChangeAspect="1" noChangeArrowheads="1"/>
                    </pic:cNvPicPr>
                  </pic:nvPicPr>
                  <pic:blipFill>
                    <a:blip r:embed="rId60"/>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60"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png" descr="&lt;par&gt;&lt;name&gt;&lt;![CDATA[Sections.SFooter]]&gt;&lt;/name&gt;&lt;datafieldid&gt;40ded42f-662a-40a4-8747-396a28a40f90&lt;/datafieldid&gt;&lt;/par&gt;"/>
                    <pic:cNvPicPr>
                      <a:picLocks noChangeAspect="1" noChangeArrowheads="1"/>
                    </pic:cNvPicPr>
                  </pic:nvPicPr>
                  <pic:blipFill>
                    <a:blip r:embed="rId61"/>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61"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png" descr="&lt;par&gt;&lt;name&gt;&lt;![CDATA[Sections.SComments]]&gt;&lt;/name&gt;&lt;datafieldid&gt;0a2a49f7-a2dc-4b4f-9657-76c0daf9a43a&lt;/datafieldid&gt;&lt;/par&gt;"/>
                    <pic:cNvPicPr>
                      <a:picLocks noChangeAspect="1" noChangeArrowheads="1"/>
                    </pic:cNvPicPr>
                  </pic:nvPicPr>
                  <pic:blipFill>
                    <a:blip r:embed="rId62"/>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mc:AlternateContent>
          <mc:Choice Requires="wps">
            <w:drawing>
              <wp:inline distT="0" distB="0" distL="0" distR="0">
                <wp:extent cx="124460" cy="133985"/>
                <wp:effectExtent l="0" t="0" r="0" b="0"/>
                <wp:docPr id="62"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3"/>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63" o:detectmouseclick="t"/>
                <w10:wrap type="none"/>
                <v:stroke color="#3465a4" joinstyle="round" endcap="flat"/>
              </v:shape>
            </w:pict>
          </mc:Fallback>
        </mc:AlternateContent>
      </w:r>
    </w:p>
    <w:p>
      <w:pPr>
        <w:pStyle w:val="Heading2"/>
        <w:numPr>
          <w:ilvl w:val="1"/>
          <w:numId w:val="1"/>
        </w:numPr>
        <w:ind w:left="576" w:hanging="576"/>
        <w:rPr/>
      </w:pPr>
      <w:bookmarkStart w:id="7" w:name="_heading=h.3dy6vkm"/>
      <w:bookmarkEnd w:id="7"/>
      <w:r>
        <w:rPr/>
        <w:drawing>
          <wp:inline distT="0" distB="0" distL="0" distR="0">
            <wp:extent cx="528955" cy="139700"/>
            <wp:effectExtent l="0" t="0" r="0" b="0"/>
            <wp:docPr id="63" name="Image39"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9" descr="&lt;par&gt;&lt;name&gt;&lt;![CDATA[Chapters.CDescription]]&gt;&lt;/name&gt;&lt;datafieldid&gt;59889e98-ff6b-47c5-a29f-c23ede03402f&lt;/datafieldid&gt;&lt;/par&gt;"/>
                    <pic:cNvPicPr>
                      <a:picLocks noChangeAspect="1" noChangeArrowheads="1"/>
                    </pic:cNvPicPr>
                  </pic:nvPicPr>
                  <pic:blipFill>
                    <a:blip r:embed="rId64"/>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6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7.png" descr="&lt;par&gt;&lt;name&gt;&lt;![CDATA[Chapters.CFooter]]&gt;&lt;/name&gt;&lt;datafieldid&gt;bc6cdb03-8d4a-446d-b4c5-a32dbae85165&lt;/datafieldid&gt;&lt;/par&gt;"/>
                    <pic:cNvPicPr>
                      <a:picLocks noChangeAspect="1" noChangeArrowheads="1"/>
                    </pic:cNvPicPr>
                  </pic:nvPicPr>
                  <pic:blipFill>
                    <a:blip r:embed="rId6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6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4.png" descr="&lt;par&gt;&lt;name&gt;&lt;![CDATA[Chapters.CComment]]&gt;&lt;/name&gt;&lt;datafieldid&gt;261a4537-3b35-4594-b765-8cc03fe381fc&lt;/datafieldid&gt;&lt;/par&gt;"/>
                    <pic:cNvPicPr>
                      <a:picLocks noChangeAspect="1" noChangeArrowheads="1"/>
                    </pic:cNvPicPr>
                  </pic:nvPicPr>
                  <pic:blipFill>
                    <a:blip r:embed="rId66"/>
                    <a:stretch>
                      <a:fillRect/>
                    </a:stretch>
                  </pic:blipFill>
                  <pic:spPr bwMode="auto">
                    <a:xfrm>
                      <a:off x="0" y="0"/>
                      <a:ext cx="528955" cy="139700"/>
                    </a:xfrm>
                    <a:prstGeom prst="rect">
                      <a:avLst/>
                    </a:prstGeom>
                  </pic:spPr>
                </pic:pic>
              </a:graphicData>
            </a:graphic>
          </wp:inline>
        </w:drawing>
      </w:r>
    </w:p>
    <w:p>
      <w:pPr>
        <w:pStyle w:val="Normal"/>
        <w:rPr/>
      </w:pPr>
      <w:r>
        <w:rPr/>
        <mc:AlternateContent>
          <mc:Choice Requires="wps">
            <w:drawing>
              <wp:inline distT="0" distB="0" distL="0" distR="0">
                <wp:extent cx="124460" cy="133985"/>
                <wp:effectExtent l="0" t="0" r="0" b="0"/>
                <wp:docPr id="6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9"/>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59" o:detectmouseclick="t"/>
                <w10:wrap type="none"/>
                <v:stroke color="#3465a4" joinstyle="round" endcap="flat"/>
              </v:shape>
            </w:pict>
          </mc:Fallback>
        </mc:AlternateConten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7"/>
      <w:footerReference w:type="default" r:id="rId68"/>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Prepared:</w:t>
    </w:r>
    <w:r>
      <w:rPr/>
      <w:t>{{var7}}</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By: </w:t>
    </w:r>
    <w:r>
      <w:rPr/>
      <w:drawing>
        <wp:inline distT="0" distB="0" distL="0" distR="0">
          <wp:extent cx="528955" cy="139700"/>
          <wp:effectExtent l="0" t="0" r="0" b="0"/>
          <wp:docPr id="70" name="image13.png" descr="&lt;par&gt;&lt;name&gt;&lt;![CDATA[Survey.SUser]]&gt;&lt;/name&gt;&lt;datafieldid&gt;a48c2bd8-d0d1-4bc7-a678-18cc1a3ae3b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png" descr="&lt;par&gt;&lt;name&gt;&lt;![CDATA[Survey.SUser]]&gt;&lt;/name&gt;&lt;datafieldid&gt;a48c2bd8-d0d1-4bc7-a678-18cc1a3ae3bd&lt;/datafieldid&gt;&lt;/par&gt;"/>
                  <pic:cNvPicPr>
                    <a:picLocks noChangeAspect="1" noChangeArrowheads="1"/>
                  </pic:cNvPicPr>
                </pic:nvPicPr>
                <pic:blipFill>
                  <a:blip r:embed="rId1"/>
                  <a:stretch>
                    <a:fillRect/>
                  </a:stretch>
                </pic:blipFill>
                <pic:spPr bwMode="auto">
                  <a:xfrm>
                    <a:off x="0" y="0"/>
                    <a:ext cx="528955" cy="139700"/>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pBdr/>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28955" cy="139700"/>
          <wp:effectExtent l="0" t="0" r="0" b="0"/>
          <wp:docPr id="68" name="image9.png" descr="&lt;par&gt;&lt;name&gt;&lt;![CDATA[Survey.SName]]&gt;&lt;/name&gt;&lt;datafieldid&gt;dd2ecaa1-e37c-4f83-9939-aba584d7be5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png" descr="&lt;par&gt;&lt;name&gt;&lt;![CDATA[Survey.SName]]&gt;&lt;/name&gt;&lt;datafieldid&gt;dd2ecaa1-e37c-4f83-9939-aba584d7be58&lt;/datafieldid&gt;&lt;/par&gt;"/>
                  <pic:cNvPicPr>
                    <a:picLocks noChangeAspect="1" noChangeArrowheads="1"/>
                  </pic:cNvPicPr>
                </pic:nvPicPr>
                <pic:blipFill>
                  <a:blip r:embed="rId2"/>
                  <a:stretch>
                    <a:fillRect/>
                  </a:stretch>
                </pic:blipFill>
                <pic:spPr bwMode="auto">
                  <a:xfrm>
                    <a:off x="0" y="0"/>
                    <a:ext cx="528955" cy="139700"/>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r>
    <w:r>
      <w:rPr/>
      <w:drawing>
        <wp:inline distT="0" distB="0" distL="0" distR="0">
          <wp:extent cx="528955" cy="139700"/>
          <wp:effectExtent l="0" t="0" r="0" b="0"/>
          <wp:docPr id="69" name="Image40" descr="&lt;par&gt;&lt;name&gt;&lt;![CDATA[Survey.SCustomer]]&gt;&lt;/name&gt;&lt;datafieldid&gt;fa82b02c-a25b-47e0-91b5-cf23b69fa22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0" descr="&lt;par&gt;&lt;name&gt;&lt;![CDATA[Survey.SCustomer]]&gt;&lt;/name&gt;&lt;datafieldid&gt;fa82b02c-a25b-47e0-91b5-cf23b69fa225&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1"/>
    <w:next w:val="Normal"/>
    <w:link w:val="Heading1Char"/>
    <w:uiPriority w:val="9"/>
    <w:qFormat/>
    <w:rsid w:val="000e535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
    <w:link w:val="Heading2Char"/>
    <w:uiPriority w:val="9"/>
    <w:unhideWhenUsed/>
    <w:qFormat/>
    <w:rsid w:val="0025035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
    <w:link w:val="Heading3Char"/>
    <w:uiPriority w:val="9"/>
    <w:unhideWhenUsed/>
    <w:qFormat/>
    <w:rsid w:val="0025035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1"/>
    <w:next w:val="Normal"/>
    <w:link w:val="Heading4Char"/>
    <w:uiPriority w:val="9"/>
    <w:semiHidden/>
    <w:unhideWhenUsed/>
    <w:qFormat/>
    <w:rsid w:val="0025035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1"/>
    <w:next w:val="Normal"/>
    <w:link w:val="Heading5Char"/>
    <w:uiPriority w:val="9"/>
    <w:semiHidden/>
    <w:unhideWhenUsed/>
    <w:qFormat/>
    <w:rsid w:val="0025035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1"/>
    <w:next w:val="Normal"/>
    <w:link w:val="Heading6Char"/>
    <w:uiPriority w:val="9"/>
    <w:semiHidden/>
    <w:unhideWhenUsed/>
    <w:qFormat/>
    <w:rsid w:val="00250355"/>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1"/>
    <w:next w:val="Normal"/>
    <w:link w:val="Heading7Char"/>
    <w:uiPriority w:val="9"/>
    <w:semiHidden/>
    <w:unhideWhenUsed/>
    <w:qFormat/>
    <w:rsid w:val="00250355"/>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1"/>
    <w:next w:val="Normal"/>
    <w:link w:val="Heading8Char"/>
    <w:uiPriority w:val="9"/>
    <w:semiHidden/>
    <w:unhideWhenUsed/>
    <w:qFormat/>
    <w:rsid w:val="00250355"/>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
    <w:link w:val="Heading9Char"/>
    <w:uiPriority w:val="9"/>
    <w:semiHidden/>
    <w:unhideWhenUsed/>
    <w:qFormat/>
    <w:rsid w:val="00250355"/>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Normal1"/>
    <w:next w:val="Normal"/>
    <w:autoRedefine/>
    <w:uiPriority w:val="39"/>
    <w:unhideWhenUsed/>
    <w:rsid w:val="004e2c39"/>
    <w:pPr>
      <w:spacing w:before="0" w:after="100"/>
    </w:pPr>
    <w:rPr/>
  </w:style>
  <w:style w:type="paragraph" w:styleId="Contents2">
    <w:name w:val="TOC 2"/>
    <w:basedOn w:val="Normal1"/>
    <w:next w:val="Normal"/>
    <w:autoRedefine/>
    <w:uiPriority w:val="39"/>
    <w:unhideWhenUsed/>
    <w:rsid w:val="004e2c39"/>
    <w:pPr>
      <w:spacing w:before="0" w:after="100"/>
      <w:ind w:left="220" w:hanging="0"/>
    </w:pPr>
    <w:rPr/>
  </w:style>
  <w:style w:type="paragraph" w:styleId="Contents3">
    <w:name w:val="TOC 3"/>
    <w:basedOn w:val="Normal1"/>
    <w:next w:val="Normal"/>
    <w:autoRedefine/>
    <w:uiPriority w:val="39"/>
    <w:unhideWhenUsed/>
    <w:rsid w:val="004e2c39"/>
    <w:pPr>
      <w:spacing w:before="0" w:after="100"/>
      <w:ind w:left="440" w:hanging="0"/>
    </w:pPr>
    <w:rPr/>
  </w:style>
  <w:style w:type="paragraph" w:styleId="Header">
    <w:name w:val="Header"/>
    <w:basedOn w:val="Normal1"/>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image" Target="media/image26.gif"/><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gif"/><Relationship Id="rId32" Type="http://schemas.openxmlformats.org/officeDocument/2006/relationships/image" Target="media/image31.jpeg"/><Relationship Id="rId33" Type="http://schemas.openxmlformats.org/officeDocument/2006/relationships/image" Target="media/image32.png"/><Relationship Id="rId34" Type="http://schemas.openxmlformats.org/officeDocument/2006/relationships/image" Target="media/image33.jpeg"/><Relationship Id="rId35" Type="http://schemas.openxmlformats.org/officeDocument/2006/relationships/image" Target="media/image34.gif"/><Relationship Id="rId36" Type="http://schemas.openxmlformats.org/officeDocument/2006/relationships/image" Target="media/image35.jpeg"/><Relationship Id="rId37" Type="http://schemas.openxmlformats.org/officeDocument/2006/relationships/image" Target="media/image36.png"/><Relationship Id="rId38" Type="http://schemas.openxmlformats.org/officeDocument/2006/relationships/image" Target="media/image37.jpeg"/><Relationship Id="rId39" Type="http://schemas.openxmlformats.org/officeDocument/2006/relationships/image" Target="media/image38.gif"/><Relationship Id="rId40" Type="http://schemas.openxmlformats.org/officeDocument/2006/relationships/image" Target="media/image39.jpeg"/><Relationship Id="rId41" Type="http://schemas.openxmlformats.org/officeDocument/2006/relationships/image" Target="media/image40.png"/><Relationship Id="rId42" Type="http://schemas.openxmlformats.org/officeDocument/2006/relationships/image" Target="media/image41.jpeg"/><Relationship Id="rId43" Type="http://schemas.openxmlformats.org/officeDocument/2006/relationships/image" Target="media/image42.gif"/><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jpeg"/><Relationship Id="rId47" Type="http://schemas.openxmlformats.org/officeDocument/2006/relationships/image" Target="media/image46.png"/><Relationship Id="rId48" Type="http://schemas.openxmlformats.org/officeDocument/2006/relationships/image" Target="media/image47.jpeg"/><Relationship Id="rId49" Type="http://schemas.openxmlformats.org/officeDocument/2006/relationships/image" Target="media/image48.jpeg"/><Relationship Id="rId50" Type="http://schemas.openxmlformats.org/officeDocument/2006/relationships/image" Target="media/image49.pn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png"/><Relationship Id="rId54" Type="http://schemas.openxmlformats.org/officeDocument/2006/relationships/image" Target="media/image53.jpeg"/><Relationship Id="rId55" Type="http://schemas.openxmlformats.org/officeDocument/2006/relationships/image" Target="media/image54.jpeg"/><Relationship Id="rId56" Type="http://schemas.openxmlformats.org/officeDocument/2006/relationships/image" Target="media/image55.png"/><Relationship Id="rId57" Type="http://schemas.openxmlformats.org/officeDocument/2006/relationships/image" Target="media/image56.jpeg"/><Relationship Id="rId58" Type="http://schemas.openxmlformats.org/officeDocument/2006/relationships/image" Target="media/image57.jpeg"/><Relationship Id="rId59" Type="http://schemas.openxmlformats.org/officeDocument/2006/relationships/image" Target="media/image58.jpe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jpe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9.png"/>
</Relationships>
</file>

<file path=word/_rels/header1.xml.rels><?xml version="1.0" encoding="UTF-8"?>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67.png"/><Relationship Id="rId3" Type="http://schemas.openxmlformats.org/officeDocument/2006/relationships/image" Target="media/image6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201</Words>
  <Characters>1099</Characters>
  <CharactersWithSpaces>1298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2022-06-23T12:32:05Z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