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8E5B" w14:textId="59E52087" w:rsidR="000219A6" w:rsidRPr="00F159C7" w:rsidRDefault="000219A6" w:rsidP="00F159C7">
      <w:pPr>
        <w:pStyle w:val="NoSpacing"/>
        <w:jc w:val="center"/>
        <w:rPr>
          <w:b/>
          <w:bCs/>
          <w:sz w:val="32"/>
          <w:szCs w:val="32"/>
        </w:rPr>
      </w:pPr>
      <w:r w:rsidRPr="00F159C7">
        <w:rPr>
          <w:b/>
          <w:bCs/>
          <w:sz w:val="32"/>
          <w:szCs w:val="32"/>
        </w:rPr>
        <w:t>Gayathiri V</w:t>
      </w:r>
    </w:p>
    <w:p w14:paraId="153C55AF" w14:textId="77777777" w:rsidR="000219A6" w:rsidRDefault="000219A6" w:rsidP="000219A6">
      <w:pPr>
        <w:pStyle w:val="NoSpacing"/>
        <w:rPr>
          <w:sz w:val="24"/>
          <w:szCs w:val="24"/>
        </w:rPr>
      </w:pPr>
    </w:p>
    <w:p w14:paraId="0F602020" w14:textId="03CE1D07" w:rsidR="000219A6" w:rsidRPr="00F159C7" w:rsidRDefault="000219A6" w:rsidP="000219A6">
      <w:pPr>
        <w:pStyle w:val="NoSpacing"/>
        <w:rPr>
          <w:b/>
          <w:bCs/>
          <w:sz w:val="24"/>
          <w:szCs w:val="24"/>
          <w:u w:val="single"/>
        </w:rPr>
      </w:pPr>
      <w:r w:rsidRPr="00F159C7">
        <w:rPr>
          <w:b/>
          <w:bCs/>
          <w:sz w:val="24"/>
          <w:szCs w:val="24"/>
          <w:u w:val="single"/>
        </w:rPr>
        <w:t>Sections:</w:t>
      </w:r>
    </w:p>
    <w:p w14:paraId="02DE9B51" w14:textId="333B1C24" w:rsidR="000219A6" w:rsidRDefault="000219A6" w:rsidP="00F159C7">
      <w:pPr>
        <w:pStyle w:val="NoSpacing"/>
        <w:numPr>
          <w:ilvl w:val="0"/>
          <w:numId w:val="1"/>
        </w:numPr>
        <w:rPr>
          <w:sz w:val="24"/>
          <w:szCs w:val="24"/>
        </w:rPr>
      </w:pPr>
      <w:r>
        <w:rPr>
          <w:sz w:val="24"/>
          <w:szCs w:val="24"/>
        </w:rPr>
        <w:t>Home</w:t>
      </w:r>
    </w:p>
    <w:p w14:paraId="665613D6" w14:textId="650D0D6E" w:rsidR="000219A6" w:rsidRPr="00F159C7" w:rsidRDefault="000219A6" w:rsidP="00F159C7">
      <w:pPr>
        <w:pStyle w:val="NoSpacing"/>
        <w:numPr>
          <w:ilvl w:val="0"/>
          <w:numId w:val="1"/>
        </w:numPr>
        <w:rPr>
          <w:b/>
          <w:bCs/>
          <w:sz w:val="24"/>
          <w:szCs w:val="24"/>
        </w:rPr>
      </w:pPr>
      <w:r w:rsidRPr="00F159C7">
        <w:rPr>
          <w:b/>
          <w:bCs/>
          <w:sz w:val="24"/>
          <w:szCs w:val="24"/>
        </w:rPr>
        <w:t>About</w:t>
      </w:r>
    </w:p>
    <w:p w14:paraId="7C46C045" w14:textId="7C0C08E8" w:rsidR="000219A6" w:rsidRDefault="000219A6" w:rsidP="00F159C7">
      <w:pPr>
        <w:pStyle w:val="NoSpacing"/>
        <w:numPr>
          <w:ilvl w:val="0"/>
          <w:numId w:val="1"/>
        </w:numPr>
        <w:rPr>
          <w:b/>
          <w:bCs/>
          <w:sz w:val="24"/>
          <w:szCs w:val="24"/>
        </w:rPr>
      </w:pPr>
      <w:r w:rsidRPr="003B2DB2">
        <w:rPr>
          <w:b/>
          <w:bCs/>
          <w:sz w:val="24"/>
          <w:szCs w:val="24"/>
        </w:rPr>
        <w:t>Research</w:t>
      </w:r>
    </w:p>
    <w:p w14:paraId="7120F2C0" w14:textId="5309E4A5" w:rsidR="00C35AAA" w:rsidRPr="00C35AAA" w:rsidRDefault="00C35AAA" w:rsidP="00C35AAA">
      <w:pPr>
        <w:pStyle w:val="NoSpacing"/>
        <w:numPr>
          <w:ilvl w:val="0"/>
          <w:numId w:val="1"/>
        </w:numPr>
        <w:rPr>
          <w:b/>
          <w:bCs/>
          <w:sz w:val="24"/>
          <w:szCs w:val="24"/>
        </w:rPr>
      </w:pPr>
      <w:r w:rsidRPr="00C35AAA">
        <w:rPr>
          <w:b/>
          <w:bCs/>
          <w:sz w:val="24"/>
          <w:szCs w:val="24"/>
        </w:rPr>
        <w:t>Experience</w:t>
      </w:r>
      <w:r>
        <w:rPr>
          <w:b/>
          <w:bCs/>
          <w:sz w:val="24"/>
          <w:szCs w:val="24"/>
        </w:rPr>
        <w:t>s</w:t>
      </w:r>
    </w:p>
    <w:p w14:paraId="504B159F" w14:textId="050D5AA0" w:rsidR="000219A6" w:rsidRDefault="000219A6" w:rsidP="00F159C7">
      <w:pPr>
        <w:pStyle w:val="NoSpacing"/>
        <w:numPr>
          <w:ilvl w:val="0"/>
          <w:numId w:val="1"/>
        </w:numPr>
        <w:rPr>
          <w:sz w:val="24"/>
          <w:szCs w:val="24"/>
        </w:rPr>
      </w:pPr>
      <w:r>
        <w:rPr>
          <w:sz w:val="24"/>
          <w:szCs w:val="24"/>
        </w:rPr>
        <w:t>Projects</w:t>
      </w:r>
    </w:p>
    <w:p w14:paraId="6029BE9A" w14:textId="4AA91303" w:rsidR="000219A6" w:rsidRDefault="000219A6" w:rsidP="00F159C7">
      <w:pPr>
        <w:pStyle w:val="NoSpacing"/>
        <w:numPr>
          <w:ilvl w:val="0"/>
          <w:numId w:val="1"/>
        </w:numPr>
        <w:rPr>
          <w:sz w:val="24"/>
          <w:szCs w:val="24"/>
        </w:rPr>
      </w:pPr>
      <w:r>
        <w:rPr>
          <w:sz w:val="24"/>
          <w:szCs w:val="24"/>
        </w:rPr>
        <w:t>Publications</w:t>
      </w:r>
    </w:p>
    <w:p w14:paraId="07368196" w14:textId="7DE3BCBF" w:rsidR="000219A6" w:rsidRDefault="000219A6" w:rsidP="00F159C7">
      <w:pPr>
        <w:pStyle w:val="NoSpacing"/>
        <w:numPr>
          <w:ilvl w:val="0"/>
          <w:numId w:val="1"/>
        </w:numPr>
        <w:rPr>
          <w:sz w:val="24"/>
          <w:szCs w:val="24"/>
        </w:rPr>
      </w:pPr>
      <w:r>
        <w:rPr>
          <w:sz w:val="24"/>
          <w:szCs w:val="24"/>
        </w:rPr>
        <w:t>Skills</w:t>
      </w:r>
    </w:p>
    <w:p w14:paraId="614C3612" w14:textId="0BFAEAB7" w:rsidR="000219A6" w:rsidRDefault="000219A6" w:rsidP="00F159C7">
      <w:pPr>
        <w:pStyle w:val="NoSpacing"/>
        <w:numPr>
          <w:ilvl w:val="0"/>
          <w:numId w:val="1"/>
        </w:numPr>
        <w:rPr>
          <w:sz w:val="24"/>
          <w:szCs w:val="24"/>
        </w:rPr>
      </w:pPr>
      <w:r>
        <w:rPr>
          <w:sz w:val="24"/>
          <w:szCs w:val="24"/>
        </w:rPr>
        <w:t>Resume</w:t>
      </w:r>
    </w:p>
    <w:p w14:paraId="5A09AD23" w14:textId="1E3EB1AB" w:rsidR="000219A6" w:rsidRDefault="000219A6" w:rsidP="00F159C7">
      <w:pPr>
        <w:pStyle w:val="NoSpacing"/>
        <w:numPr>
          <w:ilvl w:val="0"/>
          <w:numId w:val="1"/>
        </w:numPr>
        <w:rPr>
          <w:sz w:val="24"/>
          <w:szCs w:val="24"/>
        </w:rPr>
      </w:pPr>
      <w:r>
        <w:rPr>
          <w:sz w:val="24"/>
          <w:szCs w:val="24"/>
        </w:rPr>
        <w:t>Contact</w:t>
      </w:r>
    </w:p>
    <w:p w14:paraId="42D43663" w14:textId="77777777" w:rsidR="000219A6" w:rsidRDefault="000219A6" w:rsidP="000219A6">
      <w:pPr>
        <w:pStyle w:val="NoSpacing"/>
        <w:rPr>
          <w:sz w:val="24"/>
          <w:szCs w:val="24"/>
        </w:rPr>
      </w:pPr>
    </w:p>
    <w:p w14:paraId="7EEFE6A9" w14:textId="41F61163" w:rsidR="000219A6" w:rsidRPr="00F159C7" w:rsidRDefault="000219A6" w:rsidP="000219A6">
      <w:pPr>
        <w:pStyle w:val="NoSpacing"/>
        <w:rPr>
          <w:b/>
          <w:bCs/>
          <w:sz w:val="24"/>
          <w:szCs w:val="24"/>
        </w:rPr>
      </w:pPr>
      <w:r w:rsidRPr="00F159C7">
        <w:rPr>
          <w:b/>
          <w:bCs/>
          <w:sz w:val="24"/>
          <w:szCs w:val="24"/>
        </w:rPr>
        <w:t>About Me:</w:t>
      </w:r>
    </w:p>
    <w:p w14:paraId="344518E3" w14:textId="77777777" w:rsidR="000219A6" w:rsidRDefault="000219A6" w:rsidP="000219A6">
      <w:pPr>
        <w:pStyle w:val="NoSpacing"/>
        <w:rPr>
          <w:sz w:val="24"/>
          <w:szCs w:val="24"/>
        </w:rPr>
      </w:pPr>
    </w:p>
    <w:p w14:paraId="64EE414D" w14:textId="35D069FB" w:rsidR="000219A6" w:rsidRDefault="000219A6" w:rsidP="00F159C7">
      <w:pPr>
        <w:pStyle w:val="NoSpacing"/>
        <w:jc w:val="both"/>
        <w:rPr>
          <w:sz w:val="24"/>
          <w:szCs w:val="24"/>
        </w:rPr>
      </w:pPr>
      <w:r>
        <w:rPr>
          <w:sz w:val="24"/>
          <w:szCs w:val="24"/>
        </w:rPr>
        <w:t xml:space="preserve">I am currently pursuing research in Low Power VLSI domain at Indian Institute of Information Technology, Tiruchirappalli. I have completed by Bachelors of Engineering in ECE at Coimbatore Institute of Technology, Coimbatore. I have also completed Masters of Technology in Embedded Systems at ECE department of National Institute of Electronics and Information Technology, Calicut. I have completed both the Bachelors and </w:t>
      </w:r>
      <w:proofErr w:type="spellStart"/>
      <w:r>
        <w:rPr>
          <w:sz w:val="24"/>
          <w:szCs w:val="24"/>
        </w:rPr>
        <w:t>Masters</w:t>
      </w:r>
      <w:proofErr w:type="spellEnd"/>
      <w:r>
        <w:rPr>
          <w:sz w:val="24"/>
          <w:szCs w:val="24"/>
        </w:rPr>
        <w:t xml:space="preserve"> degree in FIRST class. I have a one year of internship experience in working on the Standard Cell Library domain at NXP semiconductors, Bangalore.  My passion towards electronics field encouraged me to do more research works in the VLSI areas. My current research work includes the designing of low power cell architectures with MOSFET transistors and incorporating it with the full ASIC flow for biomedical applications. </w:t>
      </w:r>
      <w:r w:rsidR="00E90E8B" w:rsidRPr="00E90E8B">
        <w:rPr>
          <w:sz w:val="24"/>
          <w:szCs w:val="24"/>
        </w:rPr>
        <w:t>&lt;</w:t>
      </w:r>
      <w:proofErr w:type="spellStart"/>
      <w:r w:rsidR="00E90E8B" w:rsidRPr="00E90E8B">
        <w:rPr>
          <w:sz w:val="24"/>
          <w:szCs w:val="24"/>
        </w:rPr>
        <w:t>br</w:t>
      </w:r>
      <w:proofErr w:type="spellEnd"/>
      <w:r w:rsidR="00E90E8B" w:rsidRPr="00E90E8B">
        <w:rPr>
          <w:sz w:val="24"/>
          <w:szCs w:val="24"/>
        </w:rPr>
        <w:t>&gt;</w:t>
      </w:r>
      <w:r w:rsidR="00E90E8B">
        <w:rPr>
          <w:sz w:val="24"/>
          <w:szCs w:val="24"/>
        </w:rPr>
        <w:t xml:space="preserve"> </w:t>
      </w:r>
      <w:r w:rsidR="00E90E8B" w:rsidRPr="00E90E8B">
        <w:rPr>
          <w:sz w:val="24"/>
          <w:szCs w:val="24"/>
        </w:rPr>
        <w:t>&lt;</w:t>
      </w:r>
      <w:proofErr w:type="spellStart"/>
      <w:r w:rsidR="00E90E8B" w:rsidRPr="00E90E8B">
        <w:rPr>
          <w:sz w:val="24"/>
          <w:szCs w:val="24"/>
        </w:rPr>
        <w:t>br</w:t>
      </w:r>
      <w:proofErr w:type="spellEnd"/>
      <w:r w:rsidR="00E90E8B" w:rsidRPr="00E90E8B">
        <w:rPr>
          <w:sz w:val="24"/>
          <w:szCs w:val="24"/>
        </w:rPr>
        <w:t>&gt;</w:t>
      </w:r>
    </w:p>
    <w:p w14:paraId="5F0F40ED" w14:textId="77777777" w:rsidR="000219A6" w:rsidRDefault="000219A6" w:rsidP="00F159C7">
      <w:pPr>
        <w:pStyle w:val="NoSpacing"/>
        <w:jc w:val="both"/>
        <w:rPr>
          <w:sz w:val="24"/>
          <w:szCs w:val="24"/>
        </w:rPr>
      </w:pPr>
    </w:p>
    <w:p w14:paraId="5358DD5A" w14:textId="56FE07D2" w:rsidR="000219A6" w:rsidRDefault="000219A6" w:rsidP="00F159C7">
      <w:pPr>
        <w:pStyle w:val="NoSpacing"/>
        <w:jc w:val="both"/>
        <w:rPr>
          <w:sz w:val="24"/>
          <w:szCs w:val="24"/>
        </w:rPr>
      </w:pPr>
      <w:r>
        <w:rPr>
          <w:sz w:val="24"/>
          <w:szCs w:val="24"/>
        </w:rPr>
        <w:t>During the research works I got an experience in working with the Cadence Tools like Virtuoso for Analog circuit design</w:t>
      </w:r>
      <w:r w:rsidR="00F159C7">
        <w:rPr>
          <w:sz w:val="24"/>
          <w:szCs w:val="24"/>
        </w:rPr>
        <w:t xml:space="preserve">. During the circuit designing, I have done the automation process for analysing the different variables in spectre simulations. For Digital design flow, I have worked with Xilinx Vivado and Cadence </w:t>
      </w:r>
      <w:proofErr w:type="spellStart"/>
      <w:r w:rsidR="00F159C7">
        <w:rPr>
          <w:sz w:val="24"/>
          <w:szCs w:val="24"/>
        </w:rPr>
        <w:t>Xcelium</w:t>
      </w:r>
      <w:proofErr w:type="spellEnd"/>
      <w:r w:rsidR="00F159C7">
        <w:rPr>
          <w:sz w:val="24"/>
          <w:szCs w:val="24"/>
        </w:rPr>
        <w:t xml:space="preserve"> for RTL simulation, Cadence </w:t>
      </w:r>
      <w:proofErr w:type="spellStart"/>
      <w:r w:rsidR="00F159C7">
        <w:rPr>
          <w:sz w:val="24"/>
          <w:szCs w:val="24"/>
        </w:rPr>
        <w:t>Jaspergold</w:t>
      </w:r>
      <w:proofErr w:type="spellEnd"/>
      <w:r w:rsidR="00F159C7">
        <w:rPr>
          <w:sz w:val="24"/>
          <w:szCs w:val="24"/>
        </w:rPr>
        <w:t xml:space="preserve">, Cadence </w:t>
      </w:r>
      <w:r>
        <w:rPr>
          <w:sz w:val="24"/>
          <w:szCs w:val="24"/>
        </w:rPr>
        <w:t>Genus for Physical Synthesis, Innovus for Physical Implementation and Tempus for timing analysis of the circuits.</w:t>
      </w:r>
      <w:r w:rsidR="00F159C7">
        <w:rPr>
          <w:sz w:val="24"/>
          <w:szCs w:val="24"/>
        </w:rPr>
        <w:t xml:space="preserve"> Check out my Skills and Interests more in my profile below!</w:t>
      </w:r>
      <w:r w:rsidR="00E90E8B">
        <w:rPr>
          <w:sz w:val="24"/>
          <w:szCs w:val="24"/>
        </w:rPr>
        <w:t xml:space="preserve"> </w:t>
      </w:r>
      <w:r w:rsidR="00E90E8B" w:rsidRPr="00E90E8B">
        <w:rPr>
          <w:sz w:val="24"/>
          <w:szCs w:val="24"/>
        </w:rPr>
        <w:t>&lt;</w:t>
      </w:r>
      <w:proofErr w:type="spellStart"/>
      <w:r w:rsidR="00E90E8B" w:rsidRPr="00E90E8B">
        <w:rPr>
          <w:sz w:val="24"/>
          <w:szCs w:val="24"/>
        </w:rPr>
        <w:t>br</w:t>
      </w:r>
      <w:proofErr w:type="spellEnd"/>
      <w:r w:rsidR="00E90E8B" w:rsidRPr="00E90E8B">
        <w:rPr>
          <w:sz w:val="24"/>
          <w:szCs w:val="24"/>
        </w:rPr>
        <w:t>&gt;</w:t>
      </w:r>
      <w:r w:rsidR="00E90E8B">
        <w:rPr>
          <w:sz w:val="24"/>
          <w:szCs w:val="24"/>
        </w:rPr>
        <w:t xml:space="preserve"> </w:t>
      </w:r>
      <w:r w:rsidR="00E90E8B" w:rsidRPr="00E90E8B">
        <w:rPr>
          <w:sz w:val="24"/>
          <w:szCs w:val="24"/>
        </w:rPr>
        <w:t>&lt;</w:t>
      </w:r>
      <w:proofErr w:type="spellStart"/>
      <w:r w:rsidR="00E90E8B" w:rsidRPr="00E90E8B">
        <w:rPr>
          <w:sz w:val="24"/>
          <w:szCs w:val="24"/>
        </w:rPr>
        <w:t>br</w:t>
      </w:r>
      <w:proofErr w:type="spellEnd"/>
      <w:r w:rsidR="00E90E8B" w:rsidRPr="00E90E8B">
        <w:rPr>
          <w:sz w:val="24"/>
          <w:szCs w:val="24"/>
        </w:rPr>
        <w:t>&gt;</w:t>
      </w:r>
    </w:p>
    <w:p w14:paraId="6CB8D664" w14:textId="77777777" w:rsidR="00F159C7" w:rsidRDefault="00F159C7" w:rsidP="00F159C7">
      <w:pPr>
        <w:pStyle w:val="NoSpacing"/>
        <w:jc w:val="both"/>
        <w:rPr>
          <w:sz w:val="24"/>
          <w:szCs w:val="24"/>
        </w:rPr>
      </w:pPr>
    </w:p>
    <w:p w14:paraId="15BB48A5" w14:textId="6C845AA2" w:rsidR="00F159C7" w:rsidRDefault="00F159C7" w:rsidP="00F159C7">
      <w:pPr>
        <w:pStyle w:val="NoSpacing"/>
        <w:jc w:val="both"/>
        <w:rPr>
          <w:sz w:val="24"/>
          <w:szCs w:val="24"/>
        </w:rPr>
      </w:pPr>
      <w:r>
        <w:rPr>
          <w:sz w:val="24"/>
          <w:szCs w:val="24"/>
        </w:rPr>
        <w:t>Feel free to contact me for any project collaboration.</w:t>
      </w:r>
    </w:p>
    <w:p w14:paraId="6376987B" w14:textId="77777777" w:rsidR="00F159C7" w:rsidRDefault="00F159C7" w:rsidP="000219A6">
      <w:pPr>
        <w:pStyle w:val="NoSpacing"/>
        <w:rPr>
          <w:sz w:val="24"/>
          <w:szCs w:val="24"/>
        </w:rPr>
      </w:pPr>
    </w:p>
    <w:p w14:paraId="2E8136B2" w14:textId="748A4C31" w:rsidR="00F159C7" w:rsidRDefault="00F159C7" w:rsidP="00F159C7">
      <w:pPr>
        <w:pStyle w:val="NoSpacing"/>
        <w:rPr>
          <w:b/>
          <w:bCs/>
          <w:sz w:val="24"/>
          <w:szCs w:val="24"/>
        </w:rPr>
      </w:pPr>
      <w:r w:rsidRPr="00F159C7">
        <w:rPr>
          <w:b/>
          <w:bCs/>
          <w:sz w:val="24"/>
          <w:szCs w:val="24"/>
        </w:rPr>
        <w:t>Research</w:t>
      </w:r>
      <w:r>
        <w:rPr>
          <w:b/>
          <w:bCs/>
          <w:sz w:val="24"/>
          <w:szCs w:val="24"/>
        </w:rPr>
        <w:t>:</w:t>
      </w:r>
    </w:p>
    <w:p w14:paraId="413909E4" w14:textId="77777777" w:rsidR="00F159C7" w:rsidRDefault="00F159C7" w:rsidP="00F159C7">
      <w:pPr>
        <w:pStyle w:val="NoSpacing"/>
        <w:rPr>
          <w:b/>
          <w:bCs/>
          <w:sz w:val="24"/>
          <w:szCs w:val="24"/>
        </w:rPr>
      </w:pPr>
    </w:p>
    <w:p w14:paraId="323173EE" w14:textId="0D1BB3B4" w:rsidR="003B2DB2" w:rsidRPr="003B2DB2" w:rsidRDefault="003B2DB2" w:rsidP="003B2DB2">
      <w:pPr>
        <w:pStyle w:val="NoSpacing"/>
        <w:rPr>
          <w:b/>
          <w:bCs/>
          <w:i/>
          <w:iCs/>
          <w:sz w:val="24"/>
          <w:szCs w:val="24"/>
        </w:rPr>
      </w:pPr>
      <w:r w:rsidRPr="003B2DB2">
        <w:rPr>
          <w:b/>
          <w:bCs/>
          <w:i/>
          <w:iCs/>
          <w:sz w:val="24"/>
          <w:szCs w:val="24"/>
        </w:rPr>
        <w:t xml:space="preserve">1. An Ultra Low Voltage Energy Efficient Level Shifter </w:t>
      </w:r>
      <w:proofErr w:type="gramStart"/>
      <w:r w:rsidRPr="003B2DB2">
        <w:rPr>
          <w:b/>
          <w:bCs/>
          <w:i/>
          <w:iCs/>
          <w:sz w:val="24"/>
          <w:szCs w:val="24"/>
        </w:rPr>
        <w:t>With</w:t>
      </w:r>
      <w:proofErr w:type="gramEnd"/>
      <w:r w:rsidRPr="003B2DB2">
        <w:rPr>
          <w:b/>
          <w:bCs/>
          <w:i/>
          <w:iCs/>
          <w:sz w:val="24"/>
          <w:szCs w:val="24"/>
        </w:rPr>
        <w:t xml:space="preserve"> Current Limiter and Improved</w:t>
      </w:r>
    </w:p>
    <w:p w14:paraId="6BCD3694" w14:textId="77777777" w:rsidR="003B2DB2" w:rsidRPr="003B2DB2" w:rsidRDefault="003B2DB2" w:rsidP="003B2DB2">
      <w:pPr>
        <w:pStyle w:val="NoSpacing"/>
        <w:rPr>
          <w:b/>
          <w:bCs/>
          <w:i/>
          <w:iCs/>
          <w:sz w:val="24"/>
          <w:szCs w:val="24"/>
        </w:rPr>
      </w:pPr>
      <w:r w:rsidRPr="003B2DB2">
        <w:rPr>
          <w:b/>
          <w:bCs/>
          <w:i/>
          <w:iCs/>
          <w:sz w:val="24"/>
          <w:szCs w:val="24"/>
        </w:rPr>
        <w:t>Split-Controlled Inverter.</w:t>
      </w:r>
    </w:p>
    <w:p w14:paraId="7F652999" w14:textId="4C7AC98D" w:rsidR="00F159C7" w:rsidRDefault="003B2DB2" w:rsidP="003B2DB2">
      <w:pPr>
        <w:pStyle w:val="NoSpacing"/>
        <w:jc w:val="both"/>
        <w:rPr>
          <w:sz w:val="24"/>
          <w:szCs w:val="24"/>
        </w:rPr>
      </w:pPr>
      <w:r w:rsidRPr="003B2DB2">
        <w:rPr>
          <w:sz w:val="24"/>
          <w:szCs w:val="24"/>
        </w:rPr>
        <w:t>Abstract - This brief introduces an improved Wilson current mirror level shifter (WCMLS) circuit designed in CMOS 55nm technology, optimized for ultra-low voltage applications. We aim to balance speed, power, and area by employing specific architectural choices in its pull-up and pull-down networks. The pull-up network (PUN) employs a Wilson current mirror to effectively reduce static current. The pull-down network (PDN) incorporates a diode-connected P-type transistor as a current limiter, further reducing static power consumption. An improved split-controlled inverter is introduced as the output driver to</w:t>
      </w:r>
      <w:r>
        <w:rPr>
          <w:sz w:val="24"/>
          <w:szCs w:val="24"/>
        </w:rPr>
        <w:t xml:space="preserve"> </w:t>
      </w:r>
      <w:r w:rsidRPr="003B2DB2">
        <w:rPr>
          <w:sz w:val="24"/>
          <w:szCs w:val="24"/>
        </w:rPr>
        <w:t xml:space="preserve">further minimize </w:t>
      </w:r>
      <w:r w:rsidRPr="003B2DB2">
        <w:rPr>
          <w:sz w:val="24"/>
          <w:szCs w:val="24"/>
        </w:rPr>
        <w:lastRenderedPageBreak/>
        <w:t xml:space="preserve">both static and short-circuit currents. The proposed level shifter can operate at a minimum VDDL of 100 mV at VDDH = 1.2 V and 1 MHz input frequency. Performance comparison with prior works reveals a significant performance improvement in terms of delay, power-delay product (PDP), and energy-delay product (EDP), with a delay of 4.79 ns, a PDP of 355ns*nW, and an EDP of 326 </w:t>
      </w:r>
      <w:proofErr w:type="spellStart"/>
      <w:r w:rsidRPr="003B2DB2">
        <w:rPr>
          <w:sz w:val="24"/>
          <w:szCs w:val="24"/>
        </w:rPr>
        <w:t>fJ</w:t>
      </w:r>
      <w:proofErr w:type="spellEnd"/>
      <w:r w:rsidRPr="003B2DB2">
        <w:rPr>
          <w:sz w:val="24"/>
          <w:szCs w:val="24"/>
        </w:rPr>
        <w:t>*ns when operating in a conversion range of 0.3 - 1.2 V, making it a robust choice for energy-efficient</w:t>
      </w:r>
      <w:r>
        <w:rPr>
          <w:sz w:val="24"/>
          <w:szCs w:val="24"/>
        </w:rPr>
        <w:t xml:space="preserve"> </w:t>
      </w:r>
      <w:r w:rsidRPr="003B2DB2">
        <w:rPr>
          <w:sz w:val="24"/>
          <w:szCs w:val="24"/>
        </w:rPr>
        <w:t>ultra-low voltage level shifting applications.</w:t>
      </w:r>
    </w:p>
    <w:p w14:paraId="29CFAA7F" w14:textId="77777777" w:rsidR="003B2DB2" w:rsidRDefault="003B2DB2" w:rsidP="003B2DB2">
      <w:pPr>
        <w:pStyle w:val="NoSpacing"/>
        <w:jc w:val="both"/>
        <w:rPr>
          <w:sz w:val="24"/>
          <w:szCs w:val="24"/>
        </w:rPr>
      </w:pPr>
    </w:p>
    <w:p w14:paraId="2A76AE1C" w14:textId="3B751D94" w:rsidR="003B2DB2" w:rsidRPr="003B2DB2" w:rsidRDefault="003B2DB2" w:rsidP="003B2DB2">
      <w:pPr>
        <w:pStyle w:val="NoSpacing"/>
        <w:jc w:val="both"/>
        <w:rPr>
          <w:b/>
          <w:bCs/>
          <w:i/>
          <w:iCs/>
          <w:sz w:val="24"/>
          <w:szCs w:val="24"/>
        </w:rPr>
      </w:pPr>
      <w:r w:rsidRPr="003B2DB2">
        <w:rPr>
          <w:b/>
          <w:bCs/>
          <w:i/>
          <w:iCs/>
          <w:sz w:val="24"/>
          <w:szCs w:val="24"/>
        </w:rPr>
        <w:t>2. Design of an Energy-Efficient Level Shifter for I2C Communication Systems</w:t>
      </w:r>
    </w:p>
    <w:p w14:paraId="724A1BB8" w14:textId="34E41977" w:rsidR="003B2DB2" w:rsidRDefault="003B2DB2" w:rsidP="003B2DB2">
      <w:pPr>
        <w:pStyle w:val="NoSpacing"/>
        <w:jc w:val="both"/>
        <w:rPr>
          <w:sz w:val="24"/>
          <w:szCs w:val="24"/>
        </w:rPr>
      </w:pPr>
      <w:r w:rsidRPr="003B2DB2">
        <w:rPr>
          <w:sz w:val="24"/>
          <w:szCs w:val="24"/>
        </w:rPr>
        <w:t>Abstract</w:t>
      </w:r>
      <w:r>
        <w:rPr>
          <w:sz w:val="24"/>
          <w:szCs w:val="24"/>
        </w:rPr>
        <w:t xml:space="preserve"> -</w:t>
      </w:r>
      <w:r w:rsidRPr="003B2DB2">
        <w:rPr>
          <w:sz w:val="24"/>
          <w:szCs w:val="24"/>
        </w:rPr>
        <w:t xml:space="preserve"> Level shifters are essential components in modern electronic systems, enabling the conversion of logic signals across different supply voltages. This paper presents an energy-efficient Level Shifter (LS) architecture capable of operating across wide range of low-voltage conditions. The proposed LS utilizes a Differential Cascode Voltage Switch (DCVS) based logic to increase the switching speed and reduce the power consumption. Integration of the proposed LS with the Inter-Integrated Circuit (I2C) improves the reliability of start and stop condition of the communication system. The I2C implementation is developed by incorporating a feedback mechanism using a pass transistor, along with logic detection blocks. This approach minimizes current contention during voltage translation and enhances operational stability. The proposed Level Shifter achieves the delay of 0.0362ns and power consumption of 6954 nW, and a minimum PDP of 252.08 </w:t>
      </w:r>
      <w:proofErr w:type="spellStart"/>
      <w:proofErr w:type="gramStart"/>
      <w:r w:rsidRPr="003B2DB2">
        <w:rPr>
          <w:sz w:val="24"/>
          <w:szCs w:val="24"/>
        </w:rPr>
        <w:t>ns.nW</w:t>
      </w:r>
      <w:proofErr w:type="spellEnd"/>
      <w:proofErr w:type="gramEnd"/>
      <w:r w:rsidRPr="003B2DB2">
        <w:rPr>
          <w:sz w:val="24"/>
          <w:szCs w:val="24"/>
        </w:rPr>
        <w:t xml:space="preserve"> for 0.6-1.2V voltage translation, outperforming existing state-of-the-art designs. The simulations are performed using 90 nm CMOS technology in the Cadence Virtuoso environment, demonstrating significant improvements over existing state-of-the-art designs in terms of reduced power consumption, lesser propagation delay for an improved Power–Delay-Product (PDP).</w:t>
      </w:r>
    </w:p>
    <w:p w14:paraId="15041783" w14:textId="77777777" w:rsidR="003B2DB2" w:rsidRDefault="003B2DB2" w:rsidP="003B2DB2">
      <w:pPr>
        <w:pStyle w:val="NoSpacing"/>
        <w:jc w:val="both"/>
        <w:rPr>
          <w:sz w:val="24"/>
          <w:szCs w:val="24"/>
        </w:rPr>
      </w:pPr>
    </w:p>
    <w:p w14:paraId="70864EE1" w14:textId="1D61098F" w:rsidR="003B2DB2" w:rsidRPr="003B2DB2" w:rsidRDefault="003B2DB2" w:rsidP="003B2DB2">
      <w:pPr>
        <w:pStyle w:val="NoSpacing"/>
        <w:jc w:val="both"/>
        <w:rPr>
          <w:b/>
          <w:bCs/>
          <w:i/>
          <w:iCs/>
          <w:sz w:val="24"/>
          <w:szCs w:val="24"/>
        </w:rPr>
      </w:pPr>
      <w:r w:rsidRPr="003B2DB2">
        <w:rPr>
          <w:b/>
          <w:bCs/>
          <w:i/>
          <w:iCs/>
          <w:sz w:val="24"/>
          <w:szCs w:val="24"/>
        </w:rPr>
        <w:t>3. Design of Multi-Stage Square Root Hybrid Carry Select Adder Using Fast Add-on Multiplexing Circuit</w:t>
      </w:r>
    </w:p>
    <w:p w14:paraId="373F101D" w14:textId="7D9B8A95" w:rsidR="003B2DB2" w:rsidRPr="003B2DB2" w:rsidRDefault="003B2DB2" w:rsidP="003B2DB2">
      <w:pPr>
        <w:pStyle w:val="NoSpacing"/>
        <w:jc w:val="both"/>
        <w:rPr>
          <w:sz w:val="24"/>
          <w:szCs w:val="24"/>
        </w:rPr>
      </w:pPr>
      <w:r w:rsidRPr="003B2DB2">
        <w:rPr>
          <w:sz w:val="24"/>
          <w:szCs w:val="24"/>
        </w:rPr>
        <w:t>Abstract. The binary adder plays a vital role in implementing the architectures</w:t>
      </w:r>
      <w:r>
        <w:rPr>
          <w:sz w:val="24"/>
          <w:szCs w:val="24"/>
        </w:rPr>
        <w:t xml:space="preserve"> </w:t>
      </w:r>
      <w:r w:rsidRPr="003B2DB2">
        <w:rPr>
          <w:sz w:val="24"/>
          <w:szCs w:val="24"/>
        </w:rPr>
        <w:t>of various systems like multipliers, digital signal processors and data storage</w:t>
      </w:r>
      <w:r>
        <w:rPr>
          <w:sz w:val="24"/>
          <w:szCs w:val="24"/>
        </w:rPr>
        <w:t xml:space="preserve"> </w:t>
      </w:r>
      <w:r w:rsidRPr="003B2DB2">
        <w:rPr>
          <w:sz w:val="24"/>
          <w:szCs w:val="24"/>
        </w:rPr>
        <w:t>system. In these applications, obtaining the low power and area-delay efficient</w:t>
      </w:r>
      <w:r>
        <w:rPr>
          <w:sz w:val="24"/>
          <w:szCs w:val="24"/>
        </w:rPr>
        <w:t xml:space="preserve"> </w:t>
      </w:r>
      <w:r w:rsidRPr="003B2DB2">
        <w:rPr>
          <w:sz w:val="24"/>
          <w:szCs w:val="24"/>
        </w:rPr>
        <w:t>circuit architectures is essential. Among various binary adder architectures, the</w:t>
      </w:r>
      <w:r>
        <w:rPr>
          <w:sz w:val="24"/>
          <w:szCs w:val="24"/>
        </w:rPr>
        <w:t xml:space="preserve"> </w:t>
      </w:r>
      <w:r w:rsidRPr="003B2DB2">
        <w:rPr>
          <w:sz w:val="24"/>
          <w:szCs w:val="24"/>
        </w:rPr>
        <w:t>Carry select adder (CSLA) is widely used for high-speed addition. To improve</w:t>
      </w:r>
      <w:r>
        <w:rPr>
          <w:sz w:val="24"/>
          <w:szCs w:val="24"/>
        </w:rPr>
        <w:t xml:space="preserve"> </w:t>
      </w:r>
      <w:r w:rsidRPr="003B2DB2">
        <w:rPr>
          <w:sz w:val="24"/>
          <w:szCs w:val="24"/>
        </w:rPr>
        <w:t>the efficiency of the system, this paper proposes two novel CSLA architectures.</w:t>
      </w:r>
      <w:r>
        <w:rPr>
          <w:sz w:val="24"/>
          <w:szCs w:val="24"/>
        </w:rPr>
        <w:t xml:space="preserve"> </w:t>
      </w:r>
      <w:r w:rsidRPr="003B2DB2">
        <w:rPr>
          <w:sz w:val="24"/>
          <w:szCs w:val="24"/>
        </w:rPr>
        <w:t>The first architecture presents a multi-stage SQRT-based CSLA using an</w:t>
      </w:r>
    </w:p>
    <w:p w14:paraId="7800FE6F" w14:textId="68D50D0A" w:rsidR="003B2DB2" w:rsidRPr="003B2DB2" w:rsidRDefault="003B2DB2" w:rsidP="003B2DB2">
      <w:pPr>
        <w:pStyle w:val="NoSpacing"/>
        <w:jc w:val="both"/>
        <w:rPr>
          <w:sz w:val="24"/>
          <w:szCs w:val="24"/>
        </w:rPr>
      </w:pPr>
      <w:r w:rsidRPr="003B2DB2">
        <w:rPr>
          <w:sz w:val="24"/>
          <w:szCs w:val="24"/>
        </w:rPr>
        <w:t xml:space="preserve">enhanced </w:t>
      </w:r>
      <w:proofErr w:type="spellStart"/>
      <w:r w:rsidRPr="003B2DB2">
        <w:rPr>
          <w:sz w:val="24"/>
          <w:szCs w:val="24"/>
        </w:rPr>
        <w:t>IRredundant</w:t>
      </w:r>
      <w:proofErr w:type="spellEnd"/>
      <w:r w:rsidRPr="003B2DB2">
        <w:rPr>
          <w:sz w:val="24"/>
          <w:szCs w:val="24"/>
        </w:rPr>
        <w:t xml:space="preserve"> Carry Generation and Selection (IRCGS) logic. The</w:t>
      </w:r>
      <w:r>
        <w:rPr>
          <w:sz w:val="24"/>
          <w:szCs w:val="24"/>
        </w:rPr>
        <w:t xml:space="preserve"> </w:t>
      </w:r>
      <w:r w:rsidRPr="003B2DB2">
        <w:rPr>
          <w:sz w:val="24"/>
          <w:szCs w:val="24"/>
        </w:rPr>
        <w:t>second architecture presents an enhanced multi-stage hybrid SQRT-CSLA</w:t>
      </w:r>
      <w:r>
        <w:rPr>
          <w:sz w:val="24"/>
          <w:szCs w:val="24"/>
        </w:rPr>
        <w:t xml:space="preserve"> </w:t>
      </w:r>
      <w:r w:rsidRPr="003B2DB2">
        <w:rPr>
          <w:sz w:val="24"/>
          <w:szCs w:val="24"/>
        </w:rPr>
        <w:t>using a skip-based logic and fast add-one and multiplexing circuit. Proposed</w:t>
      </w:r>
      <w:r>
        <w:rPr>
          <w:sz w:val="24"/>
          <w:szCs w:val="24"/>
        </w:rPr>
        <w:t xml:space="preserve"> </w:t>
      </w:r>
      <w:r w:rsidRPr="003B2DB2">
        <w:rPr>
          <w:sz w:val="24"/>
          <w:szCs w:val="24"/>
        </w:rPr>
        <w:t>architectures are implemented with 8-, 16-, 32-, and 64-bit configurations and</w:t>
      </w:r>
      <w:r>
        <w:rPr>
          <w:sz w:val="24"/>
          <w:szCs w:val="24"/>
        </w:rPr>
        <w:t xml:space="preserve"> </w:t>
      </w:r>
      <w:r w:rsidRPr="003B2DB2">
        <w:rPr>
          <w:sz w:val="24"/>
          <w:szCs w:val="24"/>
        </w:rPr>
        <w:t>compared with the existing state-of-art architectures for performance analysis.</w:t>
      </w:r>
      <w:r>
        <w:rPr>
          <w:sz w:val="24"/>
          <w:szCs w:val="24"/>
        </w:rPr>
        <w:t xml:space="preserve"> </w:t>
      </w:r>
      <w:r w:rsidRPr="003B2DB2">
        <w:rPr>
          <w:sz w:val="24"/>
          <w:szCs w:val="24"/>
        </w:rPr>
        <w:t>The proposed SQRT-based CSLA achieves notable improvements over the</w:t>
      </w:r>
      <w:r>
        <w:rPr>
          <w:sz w:val="24"/>
          <w:szCs w:val="24"/>
        </w:rPr>
        <w:t xml:space="preserve"> </w:t>
      </w:r>
      <w:r w:rsidRPr="003B2DB2">
        <w:rPr>
          <w:sz w:val="24"/>
          <w:szCs w:val="24"/>
        </w:rPr>
        <w:t>traditional CSLA, including an average delay reduction of 18-24%, an area</w:t>
      </w:r>
      <w:r>
        <w:rPr>
          <w:sz w:val="24"/>
          <w:szCs w:val="24"/>
        </w:rPr>
        <w:t xml:space="preserve"> </w:t>
      </w:r>
      <w:r w:rsidRPr="003B2DB2">
        <w:rPr>
          <w:sz w:val="24"/>
          <w:szCs w:val="24"/>
        </w:rPr>
        <w:t>improvement of 26-29%, and power savings of approximately 15-19% across</w:t>
      </w:r>
      <w:r>
        <w:rPr>
          <w:sz w:val="24"/>
          <w:szCs w:val="24"/>
        </w:rPr>
        <w:t xml:space="preserve"> </w:t>
      </w:r>
      <w:r w:rsidRPr="003B2DB2">
        <w:rPr>
          <w:sz w:val="24"/>
          <w:szCs w:val="24"/>
        </w:rPr>
        <w:t>various bit widths. The proposed hybrid SQRT-based CSLA further improves</w:t>
      </w:r>
      <w:r>
        <w:rPr>
          <w:sz w:val="24"/>
          <w:szCs w:val="24"/>
        </w:rPr>
        <w:t xml:space="preserve"> </w:t>
      </w:r>
      <w:r w:rsidRPr="003B2DB2">
        <w:rPr>
          <w:sz w:val="24"/>
          <w:szCs w:val="24"/>
        </w:rPr>
        <w:t>the speed and energy efficiency with a 2-18% improvement in PDP across 8- to</w:t>
      </w:r>
      <w:r>
        <w:rPr>
          <w:sz w:val="24"/>
          <w:szCs w:val="24"/>
        </w:rPr>
        <w:t xml:space="preserve"> </w:t>
      </w:r>
      <w:r w:rsidRPr="003B2DB2">
        <w:rPr>
          <w:sz w:val="24"/>
          <w:szCs w:val="24"/>
        </w:rPr>
        <w:t>64-bit configurations.</w:t>
      </w:r>
    </w:p>
    <w:p w14:paraId="28DC8258" w14:textId="77777777" w:rsidR="00F159C7" w:rsidRDefault="00F159C7" w:rsidP="000219A6">
      <w:pPr>
        <w:pStyle w:val="NoSpacing"/>
        <w:rPr>
          <w:sz w:val="24"/>
          <w:szCs w:val="24"/>
        </w:rPr>
      </w:pPr>
    </w:p>
    <w:p w14:paraId="4FE7C2B4" w14:textId="77777777" w:rsidR="00C35AAA" w:rsidRDefault="00C35AAA" w:rsidP="000219A6">
      <w:pPr>
        <w:pStyle w:val="NoSpacing"/>
        <w:rPr>
          <w:sz w:val="24"/>
          <w:szCs w:val="24"/>
        </w:rPr>
      </w:pPr>
    </w:p>
    <w:p w14:paraId="794CA85E" w14:textId="77777777" w:rsidR="00C35AAA" w:rsidRDefault="00C35AAA" w:rsidP="000219A6">
      <w:pPr>
        <w:pStyle w:val="NoSpacing"/>
        <w:rPr>
          <w:sz w:val="24"/>
          <w:szCs w:val="24"/>
        </w:rPr>
      </w:pPr>
    </w:p>
    <w:p w14:paraId="24312E1B" w14:textId="77777777" w:rsidR="00C35AAA" w:rsidRDefault="00C35AAA" w:rsidP="000219A6">
      <w:pPr>
        <w:pStyle w:val="NoSpacing"/>
        <w:rPr>
          <w:sz w:val="24"/>
          <w:szCs w:val="24"/>
        </w:rPr>
      </w:pPr>
    </w:p>
    <w:p w14:paraId="7A33CB01" w14:textId="77777777" w:rsidR="00C35AAA" w:rsidRDefault="00C35AAA" w:rsidP="000219A6">
      <w:pPr>
        <w:pStyle w:val="NoSpacing"/>
        <w:rPr>
          <w:sz w:val="24"/>
          <w:szCs w:val="24"/>
        </w:rPr>
      </w:pPr>
    </w:p>
    <w:p w14:paraId="068423F2" w14:textId="77777777" w:rsidR="00C35AAA" w:rsidRDefault="00C35AAA" w:rsidP="000219A6">
      <w:pPr>
        <w:pStyle w:val="NoSpacing"/>
        <w:rPr>
          <w:sz w:val="24"/>
          <w:szCs w:val="24"/>
        </w:rPr>
      </w:pPr>
    </w:p>
    <w:p w14:paraId="0BD50518" w14:textId="77777777" w:rsidR="00C35AAA" w:rsidRDefault="00C35AAA" w:rsidP="000219A6">
      <w:pPr>
        <w:pStyle w:val="NoSpacing"/>
        <w:rPr>
          <w:sz w:val="24"/>
          <w:szCs w:val="24"/>
        </w:rPr>
      </w:pPr>
    </w:p>
    <w:p w14:paraId="2708A404" w14:textId="0D6170DA" w:rsidR="00C35AAA" w:rsidRPr="00C35AAA" w:rsidRDefault="00C35AAA" w:rsidP="000219A6">
      <w:pPr>
        <w:pStyle w:val="NoSpacing"/>
        <w:rPr>
          <w:b/>
          <w:bCs/>
          <w:sz w:val="24"/>
          <w:szCs w:val="24"/>
        </w:rPr>
      </w:pPr>
      <w:r w:rsidRPr="00C35AAA">
        <w:rPr>
          <w:b/>
          <w:bCs/>
          <w:sz w:val="24"/>
          <w:szCs w:val="24"/>
        </w:rPr>
        <w:t>Experiences:</w:t>
      </w:r>
    </w:p>
    <w:p w14:paraId="36737D6B" w14:textId="741301C7" w:rsidR="00C35AAA" w:rsidRPr="00C35AAA" w:rsidRDefault="00C35AAA" w:rsidP="000219A6">
      <w:pPr>
        <w:pStyle w:val="NoSpacing"/>
        <w:rPr>
          <w:b/>
          <w:bCs/>
          <w:i/>
          <w:iCs/>
          <w:sz w:val="24"/>
          <w:szCs w:val="24"/>
        </w:rPr>
      </w:pPr>
      <w:r w:rsidRPr="00C35AAA">
        <w:rPr>
          <w:b/>
          <w:bCs/>
          <w:i/>
          <w:iCs/>
          <w:sz w:val="24"/>
          <w:szCs w:val="24"/>
        </w:rPr>
        <w:t>Research Experience:</w:t>
      </w:r>
    </w:p>
    <w:p w14:paraId="0D3240AA" w14:textId="77777777" w:rsidR="00C35AAA" w:rsidRDefault="00C35AAA" w:rsidP="000219A6">
      <w:pPr>
        <w:pStyle w:val="NoSpacing"/>
        <w:rPr>
          <w:sz w:val="24"/>
          <w:szCs w:val="24"/>
        </w:rPr>
      </w:pPr>
    </w:p>
    <w:p w14:paraId="309CACB2" w14:textId="5BE773C0" w:rsidR="00C35AAA" w:rsidRPr="00C35AAA" w:rsidRDefault="00C35AAA" w:rsidP="000219A6">
      <w:pPr>
        <w:pStyle w:val="NoSpacing"/>
        <w:rPr>
          <w:b/>
          <w:bCs/>
          <w:i/>
          <w:iCs/>
          <w:sz w:val="24"/>
          <w:szCs w:val="24"/>
        </w:rPr>
      </w:pPr>
      <w:r w:rsidRPr="00C35AAA">
        <w:rPr>
          <w:b/>
          <w:bCs/>
          <w:i/>
          <w:iCs/>
          <w:sz w:val="24"/>
          <w:szCs w:val="24"/>
        </w:rPr>
        <w:t>Internship Experience:</w:t>
      </w:r>
    </w:p>
    <w:p w14:paraId="047BA3D3" w14:textId="3C430B8D" w:rsidR="00C35AAA" w:rsidRPr="00C35AAA" w:rsidRDefault="00C35AAA" w:rsidP="00C35AAA">
      <w:pPr>
        <w:pStyle w:val="NoSpacing"/>
        <w:rPr>
          <w:sz w:val="24"/>
          <w:szCs w:val="24"/>
        </w:rPr>
      </w:pPr>
      <w:r w:rsidRPr="00C35AAA">
        <w:rPr>
          <w:sz w:val="24"/>
          <w:szCs w:val="24"/>
        </w:rPr>
        <w:t xml:space="preserve">Experience </w:t>
      </w:r>
      <w:r>
        <w:rPr>
          <w:sz w:val="24"/>
          <w:szCs w:val="24"/>
        </w:rPr>
        <w:t>in</w:t>
      </w:r>
      <w:r w:rsidRPr="00C35AAA">
        <w:rPr>
          <w:sz w:val="24"/>
          <w:szCs w:val="24"/>
        </w:rPr>
        <w:t xml:space="preserve"> VLSI Domain </w:t>
      </w:r>
      <w:r w:rsidRPr="00C35AAA">
        <w:rPr>
          <w:sz w:val="24"/>
          <w:szCs w:val="24"/>
        </w:rPr>
        <w:t>(11 months) Aug 2020 – June 2021</w:t>
      </w:r>
    </w:p>
    <w:p w14:paraId="164883A9" w14:textId="77777777" w:rsidR="00C35AAA" w:rsidRPr="00C35AAA" w:rsidRDefault="00C35AAA" w:rsidP="00C35AAA">
      <w:pPr>
        <w:pStyle w:val="NoSpacing"/>
        <w:rPr>
          <w:sz w:val="24"/>
          <w:szCs w:val="24"/>
        </w:rPr>
      </w:pPr>
      <w:proofErr w:type="gramStart"/>
      <w:r w:rsidRPr="00C35AAA">
        <w:rPr>
          <w:sz w:val="24"/>
          <w:szCs w:val="24"/>
        </w:rPr>
        <w:t>Company :</w:t>
      </w:r>
      <w:proofErr w:type="gramEnd"/>
      <w:r w:rsidRPr="00C35AAA">
        <w:rPr>
          <w:sz w:val="24"/>
          <w:szCs w:val="24"/>
        </w:rPr>
        <w:t xml:space="preserve"> NXP Semiconductors, Bangalore</w:t>
      </w:r>
    </w:p>
    <w:p w14:paraId="76EFB219" w14:textId="2A37C65C" w:rsidR="00C35AAA" w:rsidRPr="00C35AAA" w:rsidRDefault="00C35AAA" w:rsidP="00C35AAA">
      <w:pPr>
        <w:pStyle w:val="NoSpacing"/>
        <w:numPr>
          <w:ilvl w:val="0"/>
          <w:numId w:val="7"/>
        </w:numPr>
        <w:rPr>
          <w:sz w:val="24"/>
          <w:szCs w:val="24"/>
        </w:rPr>
      </w:pPr>
      <w:r w:rsidRPr="00C35AAA">
        <w:rPr>
          <w:sz w:val="24"/>
          <w:szCs w:val="24"/>
        </w:rPr>
        <w:t>Done Library characterization using Liberate</w:t>
      </w:r>
    </w:p>
    <w:p w14:paraId="649062C3" w14:textId="7364F926" w:rsidR="00C35AAA" w:rsidRPr="00C35AAA" w:rsidRDefault="00C35AAA" w:rsidP="00C35AAA">
      <w:pPr>
        <w:pStyle w:val="NoSpacing"/>
        <w:numPr>
          <w:ilvl w:val="0"/>
          <w:numId w:val="7"/>
        </w:numPr>
        <w:rPr>
          <w:sz w:val="24"/>
          <w:szCs w:val="24"/>
        </w:rPr>
      </w:pPr>
      <w:r w:rsidRPr="00C35AAA">
        <w:rPr>
          <w:sz w:val="24"/>
          <w:szCs w:val="24"/>
        </w:rPr>
        <w:t>Performed Netlist Extraction using PVS-</w:t>
      </w:r>
      <w:proofErr w:type="spellStart"/>
      <w:r w:rsidRPr="00C35AAA">
        <w:rPr>
          <w:sz w:val="24"/>
          <w:szCs w:val="24"/>
        </w:rPr>
        <w:t>Quantus</w:t>
      </w:r>
      <w:proofErr w:type="spellEnd"/>
      <w:r w:rsidRPr="00C35AAA">
        <w:rPr>
          <w:sz w:val="24"/>
          <w:szCs w:val="24"/>
        </w:rPr>
        <w:t xml:space="preserve"> tool.</w:t>
      </w:r>
    </w:p>
    <w:p w14:paraId="1229D272" w14:textId="03B71A0C" w:rsidR="00C35AAA" w:rsidRPr="00C35AAA" w:rsidRDefault="00C35AAA" w:rsidP="00C35AAA">
      <w:pPr>
        <w:pStyle w:val="NoSpacing"/>
        <w:numPr>
          <w:ilvl w:val="0"/>
          <w:numId w:val="7"/>
        </w:numPr>
        <w:rPr>
          <w:sz w:val="24"/>
          <w:szCs w:val="24"/>
        </w:rPr>
      </w:pPr>
      <w:r w:rsidRPr="00C35AAA">
        <w:rPr>
          <w:sz w:val="24"/>
          <w:szCs w:val="24"/>
        </w:rPr>
        <w:t>Hands on Experience with Cadence Virtuoso in understanding the schematic and Layout of INV, AND, NAND, OR, NOR, XOR, Flop cells of different drive strengths.</w:t>
      </w:r>
    </w:p>
    <w:p w14:paraId="697B1FB3" w14:textId="226EFFEC" w:rsidR="00C35AAA" w:rsidRPr="00C35AAA" w:rsidRDefault="00C35AAA" w:rsidP="00C35AAA">
      <w:pPr>
        <w:pStyle w:val="NoSpacing"/>
        <w:numPr>
          <w:ilvl w:val="0"/>
          <w:numId w:val="7"/>
        </w:numPr>
        <w:rPr>
          <w:sz w:val="24"/>
          <w:szCs w:val="24"/>
        </w:rPr>
      </w:pPr>
      <w:r w:rsidRPr="00C35AAA">
        <w:rPr>
          <w:sz w:val="24"/>
          <w:szCs w:val="24"/>
        </w:rPr>
        <w:t>Benchmarking of Standard cell libraries was done at various tracks under different threshold voltage levels by executing Synthesis and PnR steps.</w:t>
      </w:r>
    </w:p>
    <w:p w14:paraId="337C1063" w14:textId="175CD81B" w:rsidR="00C35AAA" w:rsidRPr="00C35AAA" w:rsidRDefault="00C35AAA" w:rsidP="00C35AAA">
      <w:pPr>
        <w:pStyle w:val="NoSpacing"/>
        <w:numPr>
          <w:ilvl w:val="0"/>
          <w:numId w:val="7"/>
        </w:numPr>
        <w:rPr>
          <w:sz w:val="24"/>
          <w:szCs w:val="24"/>
        </w:rPr>
      </w:pPr>
      <w:r w:rsidRPr="00C35AAA">
        <w:rPr>
          <w:sz w:val="24"/>
          <w:szCs w:val="24"/>
        </w:rPr>
        <w:t>STA timing analysis was performed for critical timing paths and captured the sign-off uncertainty margins on lower voltage corners.</w:t>
      </w:r>
    </w:p>
    <w:p w14:paraId="398D7132" w14:textId="5FDB2F57" w:rsidR="00C35AAA" w:rsidRPr="00C35AAA" w:rsidRDefault="00C35AAA" w:rsidP="00C35AAA">
      <w:pPr>
        <w:pStyle w:val="NoSpacing"/>
        <w:numPr>
          <w:ilvl w:val="0"/>
          <w:numId w:val="7"/>
        </w:numPr>
        <w:rPr>
          <w:sz w:val="24"/>
          <w:szCs w:val="24"/>
        </w:rPr>
      </w:pPr>
      <w:r w:rsidRPr="00C35AAA">
        <w:rPr>
          <w:sz w:val="24"/>
          <w:szCs w:val="24"/>
        </w:rPr>
        <w:t xml:space="preserve">Performed </w:t>
      </w:r>
      <w:proofErr w:type="spellStart"/>
      <w:r w:rsidRPr="00C35AAA">
        <w:rPr>
          <w:sz w:val="24"/>
          <w:szCs w:val="24"/>
        </w:rPr>
        <w:t>MonteCarlo</w:t>
      </w:r>
      <w:proofErr w:type="spellEnd"/>
      <w:r w:rsidRPr="00C35AAA">
        <w:rPr>
          <w:sz w:val="24"/>
          <w:szCs w:val="24"/>
        </w:rPr>
        <w:t xml:space="preserve"> Simulations for higher sigma distributions of complex circuits using </w:t>
      </w:r>
      <w:proofErr w:type="spellStart"/>
      <w:r w:rsidRPr="00C35AAA">
        <w:rPr>
          <w:sz w:val="24"/>
          <w:szCs w:val="24"/>
        </w:rPr>
        <w:t>Solido</w:t>
      </w:r>
      <w:proofErr w:type="spellEnd"/>
      <w:r w:rsidRPr="00C35AAA">
        <w:rPr>
          <w:sz w:val="24"/>
          <w:szCs w:val="24"/>
        </w:rPr>
        <w:t xml:space="preserve"> HSMC and HSV tool.</w:t>
      </w:r>
    </w:p>
    <w:p w14:paraId="6394C7C5" w14:textId="76B40AE6" w:rsidR="00C35AAA" w:rsidRDefault="00C35AAA" w:rsidP="00C35AAA">
      <w:pPr>
        <w:pStyle w:val="NoSpacing"/>
        <w:numPr>
          <w:ilvl w:val="0"/>
          <w:numId w:val="7"/>
        </w:numPr>
        <w:rPr>
          <w:sz w:val="24"/>
          <w:szCs w:val="24"/>
        </w:rPr>
      </w:pPr>
      <w:r w:rsidRPr="00C35AAA">
        <w:rPr>
          <w:sz w:val="24"/>
          <w:szCs w:val="24"/>
        </w:rPr>
        <w:t>Impact of AOCV derates on SoC design with respect to different frequency were done at Synthesis Stage and compared with design having Flat OCV Derates.</w:t>
      </w:r>
    </w:p>
    <w:p w14:paraId="06AC505C" w14:textId="77777777" w:rsidR="00C35AAA" w:rsidRDefault="00C35AAA" w:rsidP="00C35AAA">
      <w:pPr>
        <w:pStyle w:val="NoSpacing"/>
        <w:rPr>
          <w:b/>
          <w:bCs/>
          <w:i/>
          <w:iCs/>
          <w:sz w:val="24"/>
          <w:szCs w:val="24"/>
        </w:rPr>
      </w:pPr>
    </w:p>
    <w:p w14:paraId="6F0E15AA" w14:textId="515416E2" w:rsidR="00C35AAA" w:rsidRPr="00C35AAA" w:rsidRDefault="00C35AAA" w:rsidP="00C35AAA">
      <w:pPr>
        <w:pStyle w:val="NoSpacing"/>
        <w:rPr>
          <w:b/>
          <w:bCs/>
          <w:i/>
          <w:iCs/>
          <w:sz w:val="24"/>
          <w:szCs w:val="24"/>
        </w:rPr>
      </w:pPr>
      <w:r>
        <w:rPr>
          <w:b/>
          <w:bCs/>
          <w:i/>
          <w:iCs/>
          <w:sz w:val="24"/>
          <w:szCs w:val="24"/>
        </w:rPr>
        <w:t>Teaching</w:t>
      </w:r>
      <w:r w:rsidRPr="00C35AAA">
        <w:rPr>
          <w:b/>
          <w:bCs/>
          <w:i/>
          <w:iCs/>
          <w:sz w:val="24"/>
          <w:szCs w:val="24"/>
        </w:rPr>
        <w:t xml:space="preserve"> Experience:</w:t>
      </w:r>
    </w:p>
    <w:p w14:paraId="26B2C13A" w14:textId="4174F2B2" w:rsidR="00C35AAA" w:rsidRDefault="00C35AAA" w:rsidP="00C35AAA">
      <w:pPr>
        <w:pStyle w:val="NoSpacing"/>
        <w:numPr>
          <w:ilvl w:val="0"/>
          <w:numId w:val="8"/>
        </w:numPr>
        <w:rPr>
          <w:sz w:val="24"/>
          <w:szCs w:val="24"/>
        </w:rPr>
      </w:pPr>
      <w:r>
        <w:rPr>
          <w:sz w:val="24"/>
          <w:szCs w:val="24"/>
        </w:rPr>
        <w:t>Assisted</w:t>
      </w:r>
      <w:r w:rsidRPr="00C35AAA">
        <w:rPr>
          <w:sz w:val="24"/>
          <w:szCs w:val="24"/>
        </w:rPr>
        <w:t xml:space="preserve"> Lab</w:t>
      </w:r>
      <w:r>
        <w:rPr>
          <w:sz w:val="24"/>
          <w:szCs w:val="24"/>
        </w:rPr>
        <w:t>oratory sessions</w:t>
      </w:r>
      <w:r w:rsidRPr="00C35AAA">
        <w:rPr>
          <w:sz w:val="24"/>
          <w:szCs w:val="24"/>
        </w:rPr>
        <w:t xml:space="preserve"> – Analog IC Design Laboratory,</w:t>
      </w:r>
      <w:r w:rsidRPr="00C35AAA">
        <w:t xml:space="preserve"> </w:t>
      </w:r>
      <w:r w:rsidRPr="00C35AAA">
        <w:rPr>
          <w:sz w:val="24"/>
          <w:szCs w:val="24"/>
        </w:rPr>
        <w:t>ASIC – CAD Laboratory</w:t>
      </w:r>
      <w:r>
        <w:rPr>
          <w:sz w:val="24"/>
          <w:szCs w:val="24"/>
        </w:rPr>
        <w:t xml:space="preserve">, Basic Electrical and Electronics Laboratory, </w:t>
      </w:r>
      <w:r w:rsidRPr="00C35AAA">
        <w:rPr>
          <w:sz w:val="24"/>
          <w:szCs w:val="24"/>
        </w:rPr>
        <w:t>VLSI Design Laboratory</w:t>
      </w:r>
      <w:r>
        <w:rPr>
          <w:sz w:val="24"/>
          <w:szCs w:val="24"/>
        </w:rPr>
        <w:t xml:space="preserve"> for UG and PG students (3 years)</w:t>
      </w:r>
    </w:p>
    <w:p w14:paraId="7162F87B" w14:textId="53546C1C" w:rsidR="00C35AAA" w:rsidRPr="00C35AAA" w:rsidRDefault="00C35AAA" w:rsidP="00C35AAA">
      <w:pPr>
        <w:pStyle w:val="NoSpacing"/>
        <w:numPr>
          <w:ilvl w:val="0"/>
          <w:numId w:val="8"/>
        </w:numPr>
        <w:rPr>
          <w:sz w:val="24"/>
          <w:szCs w:val="24"/>
        </w:rPr>
      </w:pPr>
      <w:r>
        <w:rPr>
          <w:sz w:val="24"/>
          <w:szCs w:val="24"/>
        </w:rPr>
        <w:t xml:space="preserve">Theory class – Electronic Circuits, Microprocessor and Microcontroller, </w:t>
      </w:r>
      <w:proofErr w:type="spellStart"/>
      <w:r>
        <w:rPr>
          <w:sz w:val="24"/>
          <w:szCs w:val="24"/>
        </w:rPr>
        <w:t>Adhoc</w:t>
      </w:r>
      <w:proofErr w:type="spellEnd"/>
      <w:r>
        <w:rPr>
          <w:sz w:val="24"/>
          <w:szCs w:val="24"/>
        </w:rPr>
        <w:t xml:space="preserve"> Wireless Networks – UG students. (8 months)</w:t>
      </w:r>
    </w:p>
    <w:p w14:paraId="069DCEAA" w14:textId="77777777" w:rsidR="00C35AAA" w:rsidRDefault="00C35AAA" w:rsidP="000219A6">
      <w:pPr>
        <w:pStyle w:val="NoSpacing"/>
        <w:rPr>
          <w:b/>
          <w:bCs/>
          <w:sz w:val="24"/>
          <w:szCs w:val="24"/>
        </w:rPr>
      </w:pPr>
    </w:p>
    <w:p w14:paraId="582291DE" w14:textId="3D9560E3" w:rsidR="003B2DB2" w:rsidRDefault="003B2DB2" w:rsidP="000219A6">
      <w:pPr>
        <w:pStyle w:val="NoSpacing"/>
        <w:rPr>
          <w:b/>
          <w:bCs/>
          <w:sz w:val="24"/>
          <w:szCs w:val="24"/>
        </w:rPr>
      </w:pPr>
      <w:r w:rsidRPr="003B2DB2">
        <w:rPr>
          <w:b/>
          <w:bCs/>
          <w:sz w:val="24"/>
          <w:szCs w:val="24"/>
        </w:rPr>
        <w:t>Projects:</w:t>
      </w:r>
    </w:p>
    <w:p w14:paraId="69054558" w14:textId="77777777" w:rsidR="002312DE" w:rsidRDefault="002312DE" w:rsidP="000219A6">
      <w:pPr>
        <w:pStyle w:val="NoSpacing"/>
        <w:rPr>
          <w:b/>
          <w:bCs/>
          <w:sz w:val="24"/>
          <w:szCs w:val="24"/>
        </w:rPr>
      </w:pPr>
    </w:p>
    <w:p w14:paraId="13BC6210" w14:textId="2461E673" w:rsidR="003B2DB2" w:rsidRPr="003B2DB2" w:rsidRDefault="003B2DB2" w:rsidP="003B2DB2">
      <w:pPr>
        <w:pStyle w:val="NoSpacing"/>
        <w:rPr>
          <w:b/>
          <w:bCs/>
          <w:i/>
          <w:iCs/>
          <w:sz w:val="24"/>
          <w:szCs w:val="24"/>
        </w:rPr>
      </w:pPr>
      <w:r w:rsidRPr="003B2DB2">
        <w:rPr>
          <w:b/>
          <w:bCs/>
          <w:i/>
          <w:iCs/>
          <w:sz w:val="24"/>
          <w:szCs w:val="24"/>
        </w:rPr>
        <w:t>1. Automated Hydroponics System</w:t>
      </w:r>
    </w:p>
    <w:p w14:paraId="5E3C732D" w14:textId="5CFE6007" w:rsidR="003B2DB2" w:rsidRPr="003B2DB2" w:rsidRDefault="003B2DB2" w:rsidP="003B2DB2">
      <w:pPr>
        <w:pStyle w:val="NoSpacing"/>
        <w:rPr>
          <w:sz w:val="24"/>
          <w:szCs w:val="24"/>
        </w:rPr>
      </w:pPr>
      <w:proofErr w:type="gramStart"/>
      <w:r w:rsidRPr="003B2DB2">
        <w:rPr>
          <w:sz w:val="24"/>
          <w:szCs w:val="24"/>
        </w:rPr>
        <w:t>Description :</w:t>
      </w:r>
      <w:proofErr w:type="gramEnd"/>
      <w:r w:rsidRPr="003B2DB2">
        <w:rPr>
          <w:sz w:val="24"/>
          <w:szCs w:val="24"/>
        </w:rPr>
        <w:t xml:space="preserve"> Hydroponics system will be the best alternatives for plants on narrow land. This project</w:t>
      </w:r>
      <w:r>
        <w:rPr>
          <w:sz w:val="24"/>
          <w:szCs w:val="24"/>
        </w:rPr>
        <w:t xml:space="preserve"> </w:t>
      </w:r>
      <w:r w:rsidRPr="003B2DB2">
        <w:rPr>
          <w:sz w:val="24"/>
          <w:szCs w:val="24"/>
        </w:rPr>
        <w:t>aims to develop a control tool for flow of nutrients, temperature, humidity and pH of</w:t>
      </w:r>
    </w:p>
    <w:p w14:paraId="501B5F09" w14:textId="77777777" w:rsidR="003B2DB2" w:rsidRPr="003B2DB2" w:rsidRDefault="003B2DB2" w:rsidP="003B2DB2">
      <w:pPr>
        <w:pStyle w:val="NoSpacing"/>
        <w:rPr>
          <w:sz w:val="24"/>
          <w:szCs w:val="24"/>
        </w:rPr>
      </w:pPr>
      <w:r w:rsidRPr="003B2DB2">
        <w:rPr>
          <w:sz w:val="24"/>
          <w:szCs w:val="24"/>
        </w:rPr>
        <w:t>hydroponic plants automatically.</w:t>
      </w:r>
    </w:p>
    <w:p w14:paraId="4519C65E" w14:textId="77777777" w:rsidR="003B2DB2" w:rsidRPr="003B2DB2" w:rsidRDefault="003B2DB2" w:rsidP="003B2DB2">
      <w:pPr>
        <w:pStyle w:val="NoSpacing"/>
        <w:rPr>
          <w:sz w:val="24"/>
          <w:szCs w:val="24"/>
        </w:rPr>
      </w:pPr>
    </w:p>
    <w:p w14:paraId="08DBE5C9" w14:textId="4C6DB97D" w:rsidR="003B2DB2" w:rsidRDefault="003B2DB2" w:rsidP="003B2DB2">
      <w:pPr>
        <w:pStyle w:val="NoSpacing"/>
        <w:rPr>
          <w:sz w:val="24"/>
          <w:szCs w:val="24"/>
        </w:rPr>
      </w:pPr>
      <w:proofErr w:type="gramStart"/>
      <w:r w:rsidRPr="003B2DB2">
        <w:rPr>
          <w:sz w:val="24"/>
          <w:szCs w:val="24"/>
        </w:rPr>
        <w:t>Duration :</w:t>
      </w:r>
      <w:proofErr w:type="gramEnd"/>
      <w:r w:rsidRPr="003B2DB2">
        <w:rPr>
          <w:sz w:val="24"/>
          <w:szCs w:val="24"/>
        </w:rPr>
        <w:t xml:space="preserve"> 6 months</w:t>
      </w:r>
      <w:r>
        <w:rPr>
          <w:sz w:val="24"/>
          <w:szCs w:val="24"/>
        </w:rPr>
        <w:t xml:space="preserve"> (Jan 2020 - June 2020)</w:t>
      </w:r>
    </w:p>
    <w:p w14:paraId="7D267CC3" w14:textId="77777777" w:rsidR="003B2DB2" w:rsidRPr="003B2DB2" w:rsidRDefault="003B2DB2" w:rsidP="003B2DB2">
      <w:pPr>
        <w:pStyle w:val="NoSpacing"/>
        <w:rPr>
          <w:sz w:val="24"/>
          <w:szCs w:val="24"/>
        </w:rPr>
      </w:pPr>
    </w:p>
    <w:p w14:paraId="770AF721" w14:textId="13335687" w:rsidR="003B2DB2" w:rsidRPr="003B2DB2" w:rsidRDefault="003B2DB2" w:rsidP="003B2DB2">
      <w:pPr>
        <w:pStyle w:val="NoSpacing"/>
        <w:rPr>
          <w:b/>
          <w:bCs/>
          <w:i/>
          <w:iCs/>
          <w:sz w:val="24"/>
          <w:szCs w:val="24"/>
        </w:rPr>
      </w:pPr>
      <w:r w:rsidRPr="003B2DB2">
        <w:rPr>
          <w:b/>
          <w:bCs/>
          <w:i/>
          <w:iCs/>
          <w:sz w:val="24"/>
          <w:szCs w:val="24"/>
        </w:rPr>
        <w:t>2. Electromyography based Dietary Monitoring System</w:t>
      </w:r>
    </w:p>
    <w:p w14:paraId="799FB391" w14:textId="0D2CB0BD" w:rsidR="003B2DB2" w:rsidRPr="003B2DB2" w:rsidRDefault="003B2DB2" w:rsidP="003B2DB2">
      <w:pPr>
        <w:pStyle w:val="NoSpacing"/>
        <w:rPr>
          <w:sz w:val="24"/>
          <w:szCs w:val="24"/>
        </w:rPr>
      </w:pPr>
      <w:proofErr w:type="gramStart"/>
      <w:r w:rsidRPr="003B2DB2">
        <w:rPr>
          <w:sz w:val="24"/>
          <w:szCs w:val="24"/>
        </w:rPr>
        <w:t>Description :</w:t>
      </w:r>
      <w:proofErr w:type="gramEnd"/>
      <w:r w:rsidRPr="003B2DB2">
        <w:rPr>
          <w:sz w:val="24"/>
          <w:szCs w:val="24"/>
        </w:rPr>
        <w:t xml:space="preserve"> Electromyography sensors attached to wearable eyeglasses detects the chewing action</w:t>
      </w:r>
      <w:r>
        <w:rPr>
          <w:sz w:val="24"/>
          <w:szCs w:val="24"/>
        </w:rPr>
        <w:t xml:space="preserve"> </w:t>
      </w:r>
      <w:r w:rsidRPr="003B2DB2">
        <w:rPr>
          <w:sz w:val="24"/>
          <w:szCs w:val="24"/>
        </w:rPr>
        <w:t xml:space="preserve">and haptic feedback systems on moderating eating </w:t>
      </w:r>
      <w:proofErr w:type="spellStart"/>
      <w:r w:rsidRPr="003B2DB2">
        <w:rPr>
          <w:sz w:val="24"/>
          <w:szCs w:val="24"/>
        </w:rPr>
        <w:t>behavior</w:t>
      </w:r>
      <w:proofErr w:type="spellEnd"/>
      <w:r w:rsidRPr="003B2DB2">
        <w:rPr>
          <w:sz w:val="24"/>
          <w:szCs w:val="24"/>
        </w:rPr>
        <w:t xml:space="preserve"> with the aim to improve</w:t>
      </w:r>
      <w:r>
        <w:rPr>
          <w:sz w:val="24"/>
          <w:szCs w:val="24"/>
        </w:rPr>
        <w:t xml:space="preserve"> </w:t>
      </w:r>
      <w:r w:rsidRPr="003B2DB2">
        <w:rPr>
          <w:sz w:val="24"/>
          <w:szCs w:val="24"/>
        </w:rPr>
        <w:t>health outcomes.</w:t>
      </w:r>
    </w:p>
    <w:p w14:paraId="5DDBBD3E" w14:textId="73D3C409" w:rsidR="003B2DB2" w:rsidRDefault="003B2DB2" w:rsidP="003B2DB2">
      <w:pPr>
        <w:pStyle w:val="NoSpacing"/>
        <w:rPr>
          <w:sz w:val="24"/>
          <w:szCs w:val="24"/>
        </w:rPr>
      </w:pPr>
      <w:proofErr w:type="gramStart"/>
      <w:r w:rsidRPr="003B2DB2">
        <w:rPr>
          <w:sz w:val="24"/>
          <w:szCs w:val="24"/>
        </w:rPr>
        <w:t>Duration :</w:t>
      </w:r>
      <w:proofErr w:type="gramEnd"/>
      <w:r w:rsidRPr="003B2DB2">
        <w:rPr>
          <w:sz w:val="24"/>
          <w:szCs w:val="24"/>
        </w:rPr>
        <w:t xml:space="preserve"> 6 months</w:t>
      </w:r>
      <w:r>
        <w:rPr>
          <w:sz w:val="24"/>
          <w:szCs w:val="24"/>
        </w:rPr>
        <w:t xml:space="preserve"> (Jan 2019- July 2019)</w:t>
      </w:r>
    </w:p>
    <w:p w14:paraId="2F883AD2" w14:textId="77777777" w:rsidR="001700CC" w:rsidRDefault="001700CC" w:rsidP="001700CC">
      <w:pPr>
        <w:pStyle w:val="NoSpacing"/>
        <w:rPr>
          <w:sz w:val="24"/>
          <w:szCs w:val="24"/>
        </w:rPr>
      </w:pPr>
    </w:p>
    <w:p w14:paraId="7F3994F5" w14:textId="0D5E7DED" w:rsidR="001700CC" w:rsidRPr="001700CC" w:rsidRDefault="001700CC" w:rsidP="001700CC">
      <w:pPr>
        <w:pStyle w:val="NoSpacing"/>
        <w:rPr>
          <w:sz w:val="24"/>
          <w:szCs w:val="24"/>
        </w:rPr>
      </w:pPr>
      <w:r>
        <w:rPr>
          <w:sz w:val="24"/>
          <w:szCs w:val="24"/>
        </w:rPr>
        <w:t xml:space="preserve">Other </w:t>
      </w:r>
      <w:r w:rsidRPr="001700CC">
        <w:rPr>
          <w:sz w:val="24"/>
          <w:szCs w:val="24"/>
        </w:rPr>
        <w:t>Examples:</w:t>
      </w:r>
    </w:p>
    <w:p w14:paraId="5F14822C" w14:textId="77777777" w:rsidR="001700CC" w:rsidRPr="001700CC" w:rsidRDefault="001700CC" w:rsidP="001700CC">
      <w:pPr>
        <w:pStyle w:val="NoSpacing"/>
        <w:numPr>
          <w:ilvl w:val="0"/>
          <w:numId w:val="5"/>
        </w:numPr>
        <w:rPr>
          <w:sz w:val="24"/>
          <w:szCs w:val="24"/>
        </w:rPr>
      </w:pPr>
      <w:r w:rsidRPr="001700CC">
        <w:rPr>
          <w:sz w:val="24"/>
          <w:szCs w:val="24"/>
        </w:rPr>
        <w:t xml:space="preserve">Current Mirror Based Level Shifter </w:t>
      </w:r>
    </w:p>
    <w:p w14:paraId="30D2C5E6" w14:textId="77777777" w:rsidR="001700CC" w:rsidRPr="001700CC" w:rsidRDefault="001700CC" w:rsidP="001700CC">
      <w:pPr>
        <w:pStyle w:val="NoSpacing"/>
        <w:numPr>
          <w:ilvl w:val="0"/>
          <w:numId w:val="5"/>
        </w:numPr>
        <w:rPr>
          <w:sz w:val="24"/>
          <w:szCs w:val="24"/>
        </w:rPr>
      </w:pPr>
      <w:r w:rsidRPr="001700CC">
        <w:rPr>
          <w:sz w:val="24"/>
          <w:szCs w:val="24"/>
        </w:rPr>
        <w:t xml:space="preserve">DCVS Level Shifter </w:t>
      </w:r>
    </w:p>
    <w:p w14:paraId="20FEE252" w14:textId="77777777" w:rsidR="001700CC" w:rsidRPr="001700CC" w:rsidRDefault="001700CC" w:rsidP="001700CC">
      <w:pPr>
        <w:pStyle w:val="NoSpacing"/>
        <w:numPr>
          <w:ilvl w:val="0"/>
          <w:numId w:val="5"/>
        </w:numPr>
        <w:rPr>
          <w:sz w:val="24"/>
          <w:szCs w:val="24"/>
        </w:rPr>
      </w:pPr>
      <w:r w:rsidRPr="001700CC">
        <w:rPr>
          <w:sz w:val="24"/>
          <w:szCs w:val="24"/>
        </w:rPr>
        <w:t xml:space="preserve">Self-Testable ADC for Neural Accelerators </w:t>
      </w:r>
    </w:p>
    <w:p w14:paraId="6D3D2E7D" w14:textId="77777777" w:rsidR="001700CC" w:rsidRPr="001700CC" w:rsidRDefault="001700CC" w:rsidP="001700CC">
      <w:pPr>
        <w:pStyle w:val="NoSpacing"/>
        <w:numPr>
          <w:ilvl w:val="0"/>
          <w:numId w:val="5"/>
        </w:numPr>
        <w:rPr>
          <w:sz w:val="24"/>
          <w:szCs w:val="24"/>
        </w:rPr>
      </w:pPr>
      <w:r w:rsidRPr="001700CC">
        <w:rPr>
          <w:sz w:val="24"/>
          <w:szCs w:val="24"/>
        </w:rPr>
        <w:t>Low Power LS Circuits</w:t>
      </w:r>
    </w:p>
    <w:p w14:paraId="7DDB7DB8" w14:textId="77777777" w:rsidR="001700CC" w:rsidRDefault="001700CC" w:rsidP="003B2DB2">
      <w:pPr>
        <w:pStyle w:val="NoSpacing"/>
        <w:rPr>
          <w:sz w:val="24"/>
          <w:szCs w:val="24"/>
        </w:rPr>
      </w:pPr>
    </w:p>
    <w:p w14:paraId="0023DE81" w14:textId="77777777" w:rsidR="003B2DB2" w:rsidRDefault="003B2DB2" w:rsidP="003B2DB2">
      <w:pPr>
        <w:pStyle w:val="NoSpacing"/>
        <w:rPr>
          <w:sz w:val="24"/>
          <w:szCs w:val="24"/>
        </w:rPr>
      </w:pPr>
    </w:p>
    <w:p w14:paraId="447EDF1E" w14:textId="0052E966" w:rsidR="003B2DB2" w:rsidRDefault="003B2DB2" w:rsidP="003B2DB2">
      <w:pPr>
        <w:pStyle w:val="NoSpacing"/>
        <w:rPr>
          <w:b/>
          <w:bCs/>
          <w:sz w:val="24"/>
          <w:szCs w:val="24"/>
        </w:rPr>
      </w:pPr>
      <w:r w:rsidRPr="002312DE">
        <w:rPr>
          <w:b/>
          <w:bCs/>
          <w:sz w:val="24"/>
          <w:szCs w:val="24"/>
        </w:rPr>
        <w:t>Publications:</w:t>
      </w:r>
    </w:p>
    <w:p w14:paraId="3B6EDE82" w14:textId="77777777" w:rsidR="002312DE" w:rsidRPr="002312DE" w:rsidRDefault="002312DE" w:rsidP="003B2DB2">
      <w:pPr>
        <w:pStyle w:val="NoSpacing"/>
        <w:rPr>
          <w:b/>
          <w:bCs/>
          <w:sz w:val="24"/>
          <w:szCs w:val="24"/>
        </w:rPr>
      </w:pPr>
    </w:p>
    <w:p w14:paraId="6C6CA7BE" w14:textId="178318D7" w:rsidR="002312DE" w:rsidRDefault="002312DE" w:rsidP="003B2DB2">
      <w:pPr>
        <w:pStyle w:val="NoSpacing"/>
        <w:rPr>
          <w:sz w:val="24"/>
          <w:szCs w:val="24"/>
        </w:rPr>
      </w:pPr>
      <w:r>
        <w:rPr>
          <w:sz w:val="24"/>
          <w:szCs w:val="24"/>
        </w:rPr>
        <w:t xml:space="preserve">1. </w:t>
      </w:r>
      <w:r w:rsidRPr="002312DE">
        <w:rPr>
          <w:sz w:val="24"/>
          <w:szCs w:val="24"/>
        </w:rPr>
        <w:t xml:space="preserve">S.M, </w:t>
      </w:r>
      <w:proofErr w:type="spellStart"/>
      <w:proofErr w:type="gramStart"/>
      <w:r w:rsidRPr="002312DE">
        <w:rPr>
          <w:sz w:val="24"/>
          <w:szCs w:val="24"/>
        </w:rPr>
        <w:t>C.Kartheek</w:t>
      </w:r>
      <w:proofErr w:type="spellEnd"/>
      <w:proofErr w:type="gramEnd"/>
      <w:r w:rsidRPr="002312DE">
        <w:rPr>
          <w:sz w:val="24"/>
          <w:szCs w:val="24"/>
        </w:rPr>
        <w:t xml:space="preserve">, G.V, and A.N, “Design and Analysis of Multistage Hybrid Carry-Select Adder for Area- and Power-Efficient VLSI Systems,” International Journal of Circuit Theory and Applications (2025): 1–17, </w:t>
      </w:r>
      <w:hyperlink r:id="rId5" w:history="1">
        <w:r w:rsidRPr="00CE3A01">
          <w:rPr>
            <w:rStyle w:val="Hyperlink"/>
            <w:sz w:val="24"/>
            <w:szCs w:val="24"/>
          </w:rPr>
          <w:t>https://doi.org/10.1002/cta.70246</w:t>
        </w:r>
      </w:hyperlink>
      <w:r w:rsidRPr="002312DE">
        <w:rPr>
          <w:sz w:val="24"/>
          <w:szCs w:val="24"/>
        </w:rPr>
        <w:t>.</w:t>
      </w:r>
    </w:p>
    <w:p w14:paraId="0B14F76E" w14:textId="77777777" w:rsidR="002312DE" w:rsidRDefault="002312DE" w:rsidP="003B2DB2">
      <w:pPr>
        <w:pStyle w:val="NoSpacing"/>
        <w:rPr>
          <w:sz w:val="24"/>
          <w:szCs w:val="24"/>
        </w:rPr>
      </w:pPr>
    </w:p>
    <w:p w14:paraId="32576B19" w14:textId="10499CD8" w:rsidR="002312DE" w:rsidRDefault="002312DE" w:rsidP="003B2DB2">
      <w:pPr>
        <w:pStyle w:val="NoSpacing"/>
        <w:rPr>
          <w:sz w:val="24"/>
          <w:szCs w:val="24"/>
        </w:rPr>
      </w:pPr>
      <w:r>
        <w:rPr>
          <w:sz w:val="24"/>
          <w:szCs w:val="24"/>
        </w:rPr>
        <w:t xml:space="preserve">2. </w:t>
      </w:r>
      <w:r w:rsidRPr="002312DE">
        <w:rPr>
          <w:sz w:val="24"/>
          <w:szCs w:val="24"/>
        </w:rPr>
        <w:t>Gayathiri V, Suneela Challa and Senthil Sivakumar M</w:t>
      </w:r>
      <w:r>
        <w:rPr>
          <w:sz w:val="24"/>
          <w:szCs w:val="24"/>
        </w:rPr>
        <w:t>, “</w:t>
      </w:r>
      <w:r w:rsidRPr="002312DE">
        <w:rPr>
          <w:sz w:val="24"/>
          <w:szCs w:val="24"/>
        </w:rPr>
        <w:t>Design of an Energy-Efficient Level Shifter for I2C Communication Systems</w:t>
      </w:r>
      <w:r>
        <w:rPr>
          <w:sz w:val="24"/>
          <w:szCs w:val="24"/>
        </w:rPr>
        <w:t xml:space="preserve">”, </w:t>
      </w:r>
      <w:r w:rsidRPr="002312DE">
        <w:rPr>
          <w:sz w:val="24"/>
          <w:szCs w:val="24"/>
        </w:rPr>
        <w:t>International Conference on Next-Generation Adaptive Research and Innovations</w:t>
      </w:r>
      <w:r>
        <w:rPr>
          <w:sz w:val="24"/>
          <w:szCs w:val="24"/>
        </w:rPr>
        <w:t xml:space="preserve"> (ICNARI</w:t>
      </w:r>
      <w:r w:rsidRPr="002312DE">
        <w:rPr>
          <w:sz w:val="24"/>
          <w:szCs w:val="24"/>
        </w:rPr>
        <w:t xml:space="preserve"> 2026</w:t>
      </w:r>
      <w:r>
        <w:rPr>
          <w:sz w:val="24"/>
          <w:szCs w:val="24"/>
        </w:rPr>
        <w:t>), March 2026.</w:t>
      </w:r>
    </w:p>
    <w:p w14:paraId="4B8820FC" w14:textId="77777777" w:rsidR="002312DE" w:rsidRDefault="002312DE" w:rsidP="003B2DB2">
      <w:pPr>
        <w:pStyle w:val="NoSpacing"/>
        <w:rPr>
          <w:sz w:val="24"/>
          <w:szCs w:val="24"/>
        </w:rPr>
      </w:pPr>
    </w:p>
    <w:p w14:paraId="2D67AF79" w14:textId="29A61388" w:rsidR="002312DE" w:rsidRDefault="002312DE" w:rsidP="003B2DB2">
      <w:pPr>
        <w:pStyle w:val="NoSpacing"/>
        <w:rPr>
          <w:b/>
          <w:bCs/>
          <w:sz w:val="24"/>
          <w:szCs w:val="24"/>
        </w:rPr>
      </w:pPr>
      <w:r w:rsidRPr="002312DE">
        <w:rPr>
          <w:b/>
          <w:bCs/>
          <w:sz w:val="24"/>
          <w:szCs w:val="24"/>
        </w:rPr>
        <w:t>Skills:</w:t>
      </w:r>
    </w:p>
    <w:p w14:paraId="4C7AA0F2" w14:textId="77777777" w:rsidR="002312DE" w:rsidRPr="002312DE" w:rsidRDefault="002312DE" w:rsidP="003B2DB2">
      <w:pPr>
        <w:pStyle w:val="NoSpacing"/>
        <w:rPr>
          <w:b/>
          <w:bCs/>
          <w:sz w:val="24"/>
          <w:szCs w:val="24"/>
        </w:rPr>
      </w:pPr>
    </w:p>
    <w:p w14:paraId="36D38FE4" w14:textId="5163C572" w:rsidR="002312DE" w:rsidRPr="002312DE" w:rsidRDefault="002312DE" w:rsidP="002312DE">
      <w:pPr>
        <w:pStyle w:val="NoSpacing"/>
        <w:rPr>
          <w:b/>
          <w:bCs/>
          <w:i/>
          <w:iCs/>
          <w:sz w:val="24"/>
          <w:szCs w:val="24"/>
        </w:rPr>
      </w:pPr>
      <w:r w:rsidRPr="002312DE">
        <w:rPr>
          <w:b/>
          <w:bCs/>
          <w:i/>
          <w:iCs/>
          <w:sz w:val="24"/>
          <w:szCs w:val="24"/>
        </w:rPr>
        <w:t>Tools and Technologies:</w:t>
      </w:r>
    </w:p>
    <w:p w14:paraId="6D43FD5C" w14:textId="4B8F10F2" w:rsidR="002312DE" w:rsidRPr="002312DE" w:rsidRDefault="002312DE" w:rsidP="002312DE">
      <w:pPr>
        <w:pStyle w:val="NoSpacing"/>
        <w:numPr>
          <w:ilvl w:val="0"/>
          <w:numId w:val="3"/>
        </w:numPr>
        <w:rPr>
          <w:sz w:val="24"/>
          <w:szCs w:val="24"/>
        </w:rPr>
      </w:pPr>
      <w:r w:rsidRPr="002312DE">
        <w:rPr>
          <w:sz w:val="24"/>
          <w:szCs w:val="24"/>
        </w:rPr>
        <w:t>Cadence Virtuoso</w:t>
      </w:r>
    </w:p>
    <w:p w14:paraId="2A87B0FA" w14:textId="2CBDB1AC" w:rsidR="002312DE" w:rsidRPr="002312DE" w:rsidRDefault="002312DE" w:rsidP="002312DE">
      <w:pPr>
        <w:pStyle w:val="NoSpacing"/>
        <w:numPr>
          <w:ilvl w:val="0"/>
          <w:numId w:val="3"/>
        </w:numPr>
        <w:rPr>
          <w:sz w:val="24"/>
          <w:szCs w:val="24"/>
        </w:rPr>
      </w:pPr>
      <w:r w:rsidRPr="002312DE">
        <w:rPr>
          <w:sz w:val="24"/>
          <w:szCs w:val="24"/>
        </w:rPr>
        <w:t>Cadence Spectre</w:t>
      </w:r>
    </w:p>
    <w:p w14:paraId="329D3918" w14:textId="57EF8BEB" w:rsidR="002312DE" w:rsidRPr="002312DE" w:rsidRDefault="002312DE" w:rsidP="002312DE">
      <w:pPr>
        <w:pStyle w:val="NoSpacing"/>
        <w:numPr>
          <w:ilvl w:val="0"/>
          <w:numId w:val="3"/>
        </w:numPr>
        <w:rPr>
          <w:sz w:val="24"/>
          <w:szCs w:val="24"/>
        </w:rPr>
      </w:pPr>
      <w:r w:rsidRPr="002312DE">
        <w:rPr>
          <w:sz w:val="24"/>
          <w:szCs w:val="24"/>
        </w:rPr>
        <w:t>Cadence PVS-</w:t>
      </w:r>
      <w:proofErr w:type="spellStart"/>
      <w:r w:rsidRPr="002312DE">
        <w:rPr>
          <w:sz w:val="24"/>
          <w:szCs w:val="24"/>
        </w:rPr>
        <w:t>Quantus</w:t>
      </w:r>
      <w:proofErr w:type="spellEnd"/>
    </w:p>
    <w:p w14:paraId="54A41221" w14:textId="7FD32DE8" w:rsidR="002312DE" w:rsidRPr="002312DE" w:rsidRDefault="002312DE" w:rsidP="002312DE">
      <w:pPr>
        <w:pStyle w:val="NoSpacing"/>
        <w:numPr>
          <w:ilvl w:val="0"/>
          <w:numId w:val="3"/>
        </w:numPr>
        <w:rPr>
          <w:sz w:val="24"/>
          <w:szCs w:val="24"/>
        </w:rPr>
      </w:pPr>
      <w:r w:rsidRPr="002312DE">
        <w:rPr>
          <w:sz w:val="24"/>
          <w:szCs w:val="24"/>
        </w:rPr>
        <w:t>Cadence Liberate</w:t>
      </w:r>
    </w:p>
    <w:p w14:paraId="35584F9C" w14:textId="42523CB8" w:rsidR="002312DE" w:rsidRPr="002312DE" w:rsidRDefault="002312DE" w:rsidP="002312DE">
      <w:pPr>
        <w:pStyle w:val="NoSpacing"/>
        <w:numPr>
          <w:ilvl w:val="0"/>
          <w:numId w:val="3"/>
        </w:numPr>
        <w:rPr>
          <w:sz w:val="24"/>
          <w:szCs w:val="24"/>
        </w:rPr>
      </w:pPr>
      <w:r w:rsidRPr="002312DE">
        <w:rPr>
          <w:sz w:val="24"/>
          <w:szCs w:val="24"/>
        </w:rPr>
        <w:t xml:space="preserve">Mentor Graphics </w:t>
      </w:r>
      <w:proofErr w:type="spellStart"/>
      <w:r w:rsidRPr="002312DE">
        <w:rPr>
          <w:sz w:val="24"/>
          <w:szCs w:val="24"/>
        </w:rPr>
        <w:t>Solido</w:t>
      </w:r>
      <w:proofErr w:type="spellEnd"/>
    </w:p>
    <w:p w14:paraId="17F2E26D" w14:textId="67F044D2" w:rsidR="002312DE" w:rsidRPr="002312DE" w:rsidRDefault="002312DE" w:rsidP="002312DE">
      <w:pPr>
        <w:pStyle w:val="NoSpacing"/>
        <w:numPr>
          <w:ilvl w:val="0"/>
          <w:numId w:val="3"/>
        </w:numPr>
        <w:rPr>
          <w:sz w:val="24"/>
          <w:szCs w:val="24"/>
        </w:rPr>
      </w:pPr>
      <w:r w:rsidRPr="002312DE">
        <w:rPr>
          <w:sz w:val="24"/>
          <w:szCs w:val="24"/>
        </w:rPr>
        <w:t>RTL Compiler</w:t>
      </w:r>
    </w:p>
    <w:p w14:paraId="5BE51F67" w14:textId="7D95CDC2" w:rsidR="002312DE" w:rsidRPr="002312DE" w:rsidRDefault="002312DE" w:rsidP="002312DE">
      <w:pPr>
        <w:pStyle w:val="NoSpacing"/>
        <w:numPr>
          <w:ilvl w:val="0"/>
          <w:numId w:val="3"/>
        </w:numPr>
        <w:rPr>
          <w:sz w:val="24"/>
          <w:szCs w:val="24"/>
        </w:rPr>
      </w:pPr>
      <w:r w:rsidRPr="002312DE">
        <w:rPr>
          <w:sz w:val="24"/>
          <w:szCs w:val="24"/>
        </w:rPr>
        <w:t>Cadence Genus</w:t>
      </w:r>
    </w:p>
    <w:p w14:paraId="7FF287E8" w14:textId="2BFA5BBD" w:rsidR="002312DE" w:rsidRPr="002312DE" w:rsidRDefault="002312DE" w:rsidP="002312DE">
      <w:pPr>
        <w:pStyle w:val="NoSpacing"/>
        <w:numPr>
          <w:ilvl w:val="0"/>
          <w:numId w:val="3"/>
        </w:numPr>
        <w:rPr>
          <w:sz w:val="24"/>
          <w:szCs w:val="24"/>
        </w:rPr>
      </w:pPr>
      <w:r w:rsidRPr="002312DE">
        <w:rPr>
          <w:sz w:val="24"/>
          <w:szCs w:val="24"/>
        </w:rPr>
        <w:t>Cadence Innovus</w:t>
      </w:r>
    </w:p>
    <w:p w14:paraId="1654D927" w14:textId="16CF0E61" w:rsidR="002312DE" w:rsidRPr="002312DE" w:rsidRDefault="002312DE" w:rsidP="002312DE">
      <w:pPr>
        <w:pStyle w:val="NoSpacing"/>
        <w:numPr>
          <w:ilvl w:val="0"/>
          <w:numId w:val="3"/>
        </w:numPr>
        <w:rPr>
          <w:sz w:val="24"/>
          <w:szCs w:val="24"/>
        </w:rPr>
      </w:pPr>
      <w:r w:rsidRPr="002312DE">
        <w:rPr>
          <w:sz w:val="24"/>
          <w:szCs w:val="24"/>
        </w:rPr>
        <w:t>Cadence Tempus</w:t>
      </w:r>
    </w:p>
    <w:p w14:paraId="501B6909" w14:textId="29694859" w:rsidR="002312DE" w:rsidRDefault="002312DE" w:rsidP="002312DE">
      <w:pPr>
        <w:pStyle w:val="NoSpacing"/>
        <w:numPr>
          <w:ilvl w:val="0"/>
          <w:numId w:val="3"/>
        </w:numPr>
        <w:rPr>
          <w:sz w:val="24"/>
          <w:szCs w:val="24"/>
        </w:rPr>
      </w:pPr>
      <w:r w:rsidRPr="002312DE">
        <w:rPr>
          <w:sz w:val="24"/>
          <w:szCs w:val="24"/>
        </w:rPr>
        <w:t>Knowledge in UNIX/ LINUX</w:t>
      </w:r>
    </w:p>
    <w:p w14:paraId="2AE50683" w14:textId="186ABF61" w:rsidR="002312DE" w:rsidRDefault="002312DE" w:rsidP="002312DE">
      <w:pPr>
        <w:pStyle w:val="NoSpacing"/>
        <w:numPr>
          <w:ilvl w:val="0"/>
          <w:numId w:val="3"/>
        </w:numPr>
        <w:rPr>
          <w:sz w:val="24"/>
          <w:szCs w:val="24"/>
        </w:rPr>
      </w:pPr>
      <w:r>
        <w:rPr>
          <w:sz w:val="24"/>
          <w:szCs w:val="24"/>
        </w:rPr>
        <w:t>Mentor Graphics Tools – S-Edit, T-Spice, L-Edit</w:t>
      </w:r>
    </w:p>
    <w:p w14:paraId="46995D21" w14:textId="7B9A8B30" w:rsidR="002312DE" w:rsidRPr="002312DE" w:rsidRDefault="002312DE" w:rsidP="002312DE">
      <w:pPr>
        <w:pStyle w:val="NoSpacing"/>
        <w:rPr>
          <w:b/>
          <w:bCs/>
          <w:i/>
          <w:iCs/>
          <w:sz w:val="24"/>
          <w:szCs w:val="24"/>
        </w:rPr>
      </w:pPr>
      <w:r w:rsidRPr="002312DE">
        <w:rPr>
          <w:b/>
          <w:bCs/>
          <w:i/>
          <w:iCs/>
          <w:sz w:val="24"/>
          <w:szCs w:val="24"/>
        </w:rPr>
        <w:t>Programming Language:</w:t>
      </w:r>
    </w:p>
    <w:p w14:paraId="0496932F" w14:textId="0381C75C" w:rsidR="002312DE" w:rsidRPr="002312DE" w:rsidRDefault="002312DE" w:rsidP="002312DE">
      <w:pPr>
        <w:pStyle w:val="NoSpacing"/>
        <w:numPr>
          <w:ilvl w:val="0"/>
          <w:numId w:val="3"/>
        </w:numPr>
        <w:rPr>
          <w:sz w:val="24"/>
          <w:szCs w:val="24"/>
        </w:rPr>
      </w:pPr>
      <w:r w:rsidRPr="002312DE">
        <w:rPr>
          <w:sz w:val="24"/>
          <w:szCs w:val="24"/>
        </w:rPr>
        <w:t>C/C++</w:t>
      </w:r>
    </w:p>
    <w:p w14:paraId="1F991D89" w14:textId="24C9C859" w:rsidR="002312DE" w:rsidRPr="002312DE" w:rsidRDefault="002312DE" w:rsidP="002312DE">
      <w:pPr>
        <w:pStyle w:val="NoSpacing"/>
        <w:numPr>
          <w:ilvl w:val="0"/>
          <w:numId w:val="3"/>
        </w:numPr>
        <w:rPr>
          <w:sz w:val="24"/>
          <w:szCs w:val="24"/>
        </w:rPr>
      </w:pPr>
      <w:r w:rsidRPr="002312DE">
        <w:rPr>
          <w:sz w:val="24"/>
          <w:szCs w:val="24"/>
        </w:rPr>
        <w:t>Python</w:t>
      </w:r>
    </w:p>
    <w:p w14:paraId="500ED1BB" w14:textId="6C17D373" w:rsidR="002312DE" w:rsidRPr="002312DE" w:rsidRDefault="002312DE" w:rsidP="002312DE">
      <w:pPr>
        <w:pStyle w:val="NoSpacing"/>
        <w:numPr>
          <w:ilvl w:val="0"/>
          <w:numId w:val="3"/>
        </w:numPr>
        <w:rPr>
          <w:sz w:val="24"/>
          <w:szCs w:val="24"/>
        </w:rPr>
      </w:pPr>
      <w:r w:rsidRPr="002312DE">
        <w:rPr>
          <w:sz w:val="24"/>
          <w:szCs w:val="24"/>
        </w:rPr>
        <w:t>Verilog</w:t>
      </w:r>
    </w:p>
    <w:p w14:paraId="6390DF47" w14:textId="6917C9CD" w:rsidR="002312DE" w:rsidRPr="002312DE" w:rsidRDefault="002312DE" w:rsidP="002312DE">
      <w:pPr>
        <w:pStyle w:val="NoSpacing"/>
        <w:numPr>
          <w:ilvl w:val="0"/>
          <w:numId w:val="3"/>
        </w:numPr>
        <w:rPr>
          <w:sz w:val="24"/>
          <w:szCs w:val="24"/>
        </w:rPr>
      </w:pPr>
      <w:r w:rsidRPr="002312DE">
        <w:rPr>
          <w:sz w:val="24"/>
          <w:szCs w:val="24"/>
        </w:rPr>
        <w:t>VHDL</w:t>
      </w:r>
    </w:p>
    <w:p w14:paraId="5D93A7E2" w14:textId="50A5B462" w:rsidR="002312DE" w:rsidRDefault="002312DE" w:rsidP="002312DE">
      <w:pPr>
        <w:pStyle w:val="NoSpacing"/>
        <w:numPr>
          <w:ilvl w:val="0"/>
          <w:numId w:val="3"/>
        </w:numPr>
        <w:rPr>
          <w:sz w:val="24"/>
          <w:szCs w:val="24"/>
        </w:rPr>
      </w:pPr>
      <w:r w:rsidRPr="002312DE">
        <w:rPr>
          <w:sz w:val="24"/>
          <w:szCs w:val="24"/>
        </w:rPr>
        <w:t>TCL, Perl and Bash Scripting</w:t>
      </w:r>
    </w:p>
    <w:p w14:paraId="6C691AD8" w14:textId="77777777" w:rsidR="002312DE" w:rsidRDefault="002312DE" w:rsidP="002312DE">
      <w:pPr>
        <w:pStyle w:val="NoSpacing"/>
        <w:rPr>
          <w:sz w:val="24"/>
          <w:szCs w:val="24"/>
        </w:rPr>
      </w:pPr>
    </w:p>
    <w:p w14:paraId="6C7A6C1E" w14:textId="3EADAFC6" w:rsidR="002312DE" w:rsidRDefault="002312DE" w:rsidP="002312DE">
      <w:pPr>
        <w:pStyle w:val="NoSpacing"/>
        <w:rPr>
          <w:b/>
          <w:bCs/>
          <w:sz w:val="24"/>
          <w:szCs w:val="24"/>
        </w:rPr>
      </w:pPr>
      <w:r w:rsidRPr="002312DE">
        <w:rPr>
          <w:b/>
          <w:bCs/>
          <w:sz w:val="24"/>
          <w:szCs w:val="24"/>
        </w:rPr>
        <w:t>Contact</w:t>
      </w:r>
      <w:r>
        <w:rPr>
          <w:b/>
          <w:bCs/>
          <w:sz w:val="24"/>
          <w:szCs w:val="24"/>
        </w:rPr>
        <w:t>:</w:t>
      </w:r>
    </w:p>
    <w:p w14:paraId="25A5D7F7" w14:textId="77777777" w:rsidR="002312DE" w:rsidRDefault="002312DE" w:rsidP="002312DE">
      <w:pPr>
        <w:pStyle w:val="NoSpacing"/>
        <w:rPr>
          <w:b/>
          <w:bCs/>
          <w:sz w:val="24"/>
          <w:szCs w:val="24"/>
        </w:rPr>
      </w:pPr>
    </w:p>
    <w:p w14:paraId="4B480B19" w14:textId="408654F8" w:rsidR="002312DE" w:rsidRDefault="002312DE" w:rsidP="002312DE">
      <w:pPr>
        <w:pStyle w:val="NoSpacing"/>
        <w:rPr>
          <w:sz w:val="24"/>
          <w:szCs w:val="24"/>
        </w:rPr>
      </w:pPr>
      <w:r>
        <w:rPr>
          <w:sz w:val="24"/>
          <w:szCs w:val="24"/>
        </w:rPr>
        <w:t xml:space="preserve">1. </w:t>
      </w:r>
      <w:proofErr w:type="gramStart"/>
      <w:r>
        <w:rPr>
          <w:sz w:val="24"/>
          <w:szCs w:val="24"/>
        </w:rPr>
        <w:t>Gmail :</w:t>
      </w:r>
      <w:proofErr w:type="gramEnd"/>
      <w:r>
        <w:rPr>
          <w:sz w:val="24"/>
          <w:szCs w:val="24"/>
        </w:rPr>
        <w:t xml:space="preserve"> </w:t>
      </w:r>
      <w:hyperlink r:id="rId6" w:history="1">
        <w:r w:rsidRPr="00CE3A01">
          <w:rPr>
            <w:rStyle w:val="Hyperlink"/>
            <w:sz w:val="24"/>
            <w:szCs w:val="24"/>
          </w:rPr>
          <w:t>gayathrivenkatesan18@gmail.com</w:t>
        </w:r>
      </w:hyperlink>
      <w:r>
        <w:rPr>
          <w:sz w:val="24"/>
          <w:szCs w:val="24"/>
        </w:rPr>
        <w:t xml:space="preserve">, </w:t>
      </w:r>
      <w:hyperlink r:id="rId7" w:history="1">
        <w:r w:rsidRPr="00CE3A01">
          <w:rPr>
            <w:rStyle w:val="Hyperlink"/>
            <w:sz w:val="24"/>
            <w:szCs w:val="24"/>
          </w:rPr>
          <w:t>gayathiriv@iiitt.ac.in</w:t>
        </w:r>
      </w:hyperlink>
    </w:p>
    <w:p w14:paraId="064FEFEA" w14:textId="70D327C9" w:rsidR="002312DE" w:rsidRDefault="002312DE" w:rsidP="002312DE">
      <w:pPr>
        <w:pStyle w:val="NoSpacing"/>
        <w:rPr>
          <w:sz w:val="24"/>
          <w:szCs w:val="24"/>
        </w:rPr>
      </w:pPr>
      <w:r>
        <w:rPr>
          <w:sz w:val="24"/>
          <w:szCs w:val="24"/>
        </w:rPr>
        <w:t xml:space="preserve">2. </w:t>
      </w:r>
      <w:proofErr w:type="spellStart"/>
      <w:r>
        <w:rPr>
          <w:sz w:val="24"/>
          <w:szCs w:val="24"/>
        </w:rPr>
        <w:t>Linkedin</w:t>
      </w:r>
      <w:proofErr w:type="spellEnd"/>
      <w:r>
        <w:rPr>
          <w:sz w:val="24"/>
          <w:szCs w:val="24"/>
        </w:rPr>
        <w:t xml:space="preserve">: </w:t>
      </w:r>
      <w:hyperlink r:id="rId8" w:history="1">
        <w:r w:rsidRPr="00B7632F">
          <w:rPr>
            <w:rStyle w:val="Hyperlink"/>
            <w:sz w:val="24"/>
            <w:szCs w:val="24"/>
          </w:rPr>
          <w:t>https://www.linkedin.com/in/gayathiri-venkatesan-051725161/</w:t>
        </w:r>
      </w:hyperlink>
    </w:p>
    <w:p w14:paraId="15712DD2" w14:textId="194844CB" w:rsidR="002312DE" w:rsidRDefault="002312DE" w:rsidP="002312DE">
      <w:pPr>
        <w:pStyle w:val="NoSpacing"/>
        <w:rPr>
          <w:sz w:val="24"/>
          <w:szCs w:val="24"/>
        </w:rPr>
      </w:pPr>
      <w:r>
        <w:rPr>
          <w:sz w:val="24"/>
          <w:szCs w:val="24"/>
        </w:rPr>
        <w:t xml:space="preserve">3. Google Scholar: </w:t>
      </w:r>
      <w:hyperlink r:id="rId9" w:history="1">
        <w:r w:rsidRPr="00B7632F">
          <w:rPr>
            <w:rStyle w:val="Hyperlink"/>
            <w:sz w:val="24"/>
            <w:szCs w:val="24"/>
          </w:rPr>
          <w:t>https://scholar.google.com/citations?user=qf9Si94AAAAJ&amp;hl=en</w:t>
        </w:r>
      </w:hyperlink>
    </w:p>
    <w:p w14:paraId="3838289A" w14:textId="1A7FB928" w:rsidR="002312DE" w:rsidRDefault="002312DE" w:rsidP="002312DE">
      <w:pPr>
        <w:pStyle w:val="NoSpacing"/>
        <w:rPr>
          <w:sz w:val="24"/>
          <w:szCs w:val="24"/>
        </w:rPr>
      </w:pPr>
      <w:r>
        <w:rPr>
          <w:sz w:val="24"/>
          <w:szCs w:val="24"/>
        </w:rPr>
        <w:t xml:space="preserve">4. </w:t>
      </w:r>
      <w:proofErr w:type="spellStart"/>
      <w:r>
        <w:rPr>
          <w:sz w:val="24"/>
          <w:szCs w:val="24"/>
        </w:rPr>
        <w:t>Orcid</w:t>
      </w:r>
      <w:proofErr w:type="spellEnd"/>
      <w:r>
        <w:rPr>
          <w:sz w:val="24"/>
          <w:szCs w:val="24"/>
        </w:rPr>
        <w:t xml:space="preserve">: </w:t>
      </w:r>
      <w:hyperlink r:id="rId10" w:history="1">
        <w:r w:rsidRPr="00B7632F">
          <w:rPr>
            <w:rStyle w:val="Hyperlink"/>
            <w:sz w:val="24"/>
            <w:szCs w:val="24"/>
          </w:rPr>
          <w:t>https://orcid.org/0009-0001-8325-2179</w:t>
        </w:r>
      </w:hyperlink>
    </w:p>
    <w:p w14:paraId="6CFF1845" w14:textId="20E8CBA8" w:rsidR="002312DE" w:rsidRPr="002312DE" w:rsidRDefault="002312DE" w:rsidP="002312DE">
      <w:pPr>
        <w:pStyle w:val="NoSpacing"/>
        <w:rPr>
          <w:sz w:val="24"/>
          <w:szCs w:val="24"/>
        </w:rPr>
      </w:pPr>
      <w:r>
        <w:rPr>
          <w:sz w:val="24"/>
          <w:szCs w:val="24"/>
        </w:rPr>
        <w:t xml:space="preserve">5. </w:t>
      </w:r>
      <w:proofErr w:type="spellStart"/>
      <w:r>
        <w:rPr>
          <w:sz w:val="24"/>
          <w:szCs w:val="24"/>
        </w:rPr>
        <w:t>Github</w:t>
      </w:r>
      <w:proofErr w:type="spellEnd"/>
      <w:r>
        <w:rPr>
          <w:sz w:val="24"/>
          <w:szCs w:val="24"/>
        </w:rPr>
        <w:t xml:space="preserve">: </w:t>
      </w:r>
      <w:hyperlink r:id="rId11" w:history="1">
        <w:r w:rsidRPr="00B7632F">
          <w:rPr>
            <w:rStyle w:val="Hyperlink"/>
            <w:sz w:val="24"/>
            <w:szCs w:val="24"/>
          </w:rPr>
          <w:t>https://github.com/Gayathiri18</w:t>
        </w:r>
      </w:hyperlink>
    </w:p>
    <w:p w14:paraId="4E56A165" w14:textId="77777777" w:rsidR="002312DE" w:rsidRDefault="002312DE" w:rsidP="002312DE">
      <w:pPr>
        <w:pStyle w:val="NoSpacing"/>
        <w:rPr>
          <w:sz w:val="24"/>
          <w:szCs w:val="24"/>
        </w:rPr>
      </w:pPr>
    </w:p>
    <w:p w14:paraId="2F9DCF24" w14:textId="77777777" w:rsidR="002312DE" w:rsidRDefault="002312DE" w:rsidP="003B2DB2">
      <w:pPr>
        <w:pStyle w:val="NoSpacing"/>
        <w:rPr>
          <w:sz w:val="24"/>
          <w:szCs w:val="24"/>
        </w:rPr>
      </w:pPr>
    </w:p>
    <w:p w14:paraId="6CA657B0" w14:textId="77777777" w:rsidR="003B2DB2" w:rsidRPr="003B2DB2" w:rsidRDefault="003B2DB2" w:rsidP="003B2DB2">
      <w:pPr>
        <w:pStyle w:val="NoSpacing"/>
        <w:rPr>
          <w:sz w:val="24"/>
          <w:szCs w:val="24"/>
        </w:rPr>
      </w:pPr>
    </w:p>
    <w:sectPr w:rsidR="003B2DB2" w:rsidRPr="003B2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81038"/>
    <w:multiLevelType w:val="hybridMultilevel"/>
    <w:tmpl w:val="C9729C50"/>
    <w:lvl w:ilvl="0" w:tplc="F33AB19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EF083E"/>
    <w:multiLevelType w:val="hybridMultilevel"/>
    <w:tmpl w:val="A52E86E4"/>
    <w:lvl w:ilvl="0" w:tplc="6F24503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5900C7"/>
    <w:multiLevelType w:val="multilevel"/>
    <w:tmpl w:val="0A4E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E32D6"/>
    <w:multiLevelType w:val="hybridMultilevel"/>
    <w:tmpl w:val="CC8C8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850CE5"/>
    <w:multiLevelType w:val="hybridMultilevel"/>
    <w:tmpl w:val="E63E9462"/>
    <w:lvl w:ilvl="0" w:tplc="6F24503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DD39B3"/>
    <w:multiLevelType w:val="hybridMultilevel"/>
    <w:tmpl w:val="A51CB072"/>
    <w:lvl w:ilvl="0" w:tplc="F33AB19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854A25"/>
    <w:multiLevelType w:val="hybridMultilevel"/>
    <w:tmpl w:val="81A61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BA467F3"/>
    <w:multiLevelType w:val="hybridMultilevel"/>
    <w:tmpl w:val="66DEA8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0585001">
    <w:abstractNumId w:val="7"/>
  </w:num>
  <w:num w:numId="2" w16cid:durableId="1129975235">
    <w:abstractNumId w:val="3"/>
  </w:num>
  <w:num w:numId="3" w16cid:durableId="331572336">
    <w:abstractNumId w:val="5"/>
  </w:num>
  <w:num w:numId="4" w16cid:durableId="1589733493">
    <w:abstractNumId w:val="0"/>
  </w:num>
  <w:num w:numId="5" w16cid:durableId="1878932799">
    <w:abstractNumId w:val="2"/>
  </w:num>
  <w:num w:numId="6" w16cid:durableId="1226329941">
    <w:abstractNumId w:val="6"/>
  </w:num>
  <w:num w:numId="7" w16cid:durableId="984746515">
    <w:abstractNumId w:val="4"/>
  </w:num>
  <w:num w:numId="8" w16cid:durableId="1097024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C0A"/>
    <w:rsid w:val="000219A6"/>
    <w:rsid w:val="001700CC"/>
    <w:rsid w:val="001C7C0A"/>
    <w:rsid w:val="002312DE"/>
    <w:rsid w:val="003B2DB2"/>
    <w:rsid w:val="0045445A"/>
    <w:rsid w:val="006B5C72"/>
    <w:rsid w:val="00956F69"/>
    <w:rsid w:val="00A267D2"/>
    <w:rsid w:val="00A47CFD"/>
    <w:rsid w:val="00B7632F"/>
    <w:rsid w:val="00C35AAA"/>
    <w:rsid w:val="00D450C7"/>
    <w:rsid w:val="00E90E8B"/>
    <w:rsid w:val="00F159C7"/>
    <w:rsid w:val="00F475B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3536E"/>
  <w15:chartTrackingRefBased/>
  <w15:docId w15:val="{96D3CD6C-3D0B-4232-86C0-436B5D991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C0A"/>
    <w:rPr>
      <w:rFonts w:eastAsiaTheme="majorEastAsia" w:cstheme="majorBidi"/>
      <w:color w:val="272727" w:themeColor="text1" w:themeTint="D8"/>
    </w:rPr>
  </w:style>
  <w:style w:type="paragraph" w:styleId="Title">
    <w:name w:val="Title"/>
    <w:basedOn w:val="Normal"/>
    <w:next w:val="Normal"/>
    <w:link w:val="TitleChar"/>
    <w:uiPriority w:val="10"/>
    <w:qFormat/>
    <w:rsid w:val="001C7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C0A"/>
    <w:pPr>
      <w:spacing w:before="160"/>
      <w:jc w:val="center"/>
    </w:pPr>
    <w:rPr>
      <w:i/>
      <w:iCs/>
      <w:color w:val="404040" w:themeColor="text1" w:themeTint="BF"/>
    </w:rPr>
  </w:style>
  <w:style w:type="character" w:customStyle="1" w:styleId="QuoteChar">
    <w:name w:val="Quote Char"/>
    <w:basedOn w:val="DefaultParagraphFont"/>
    <w:link w:val="Quote"/>
    <w:uiPriority w:val="29"/>
    <w:rsid w:val="001C7C0A"/>
    <w:rPr>
      <w:i/>
      <w:iCs/>
      <w:color w:val="404040" w:themeColor="text1" w:themeTint="BF"/>
    </w:rPr>
  </w:style>
  <w:style w:type="paragraph" w:styleId="ListParagraph">
    <w:name w:val="List Paragraph"/>
    <w:basedOn w:val="Normal"/>
    <w:uiPriority w:val="34"/>
    <w:qFormat/>
    <w:rsid w:val="001C7C0A"/>
    <w:pPr>
      <w:ind w:left="720"/>
      <w:contextualSpacing/>
    </w:pPr>
  </w:style>
  <w:style w:type="character" w:styleId="IntenseEmphasis">
    <w:name w:val="Intense Emphasis"/>
    <w:basedOn w:val="DefaultParagraphFont"/>
    <w:uiPriority w:val="21"/>
    <w:qFormat/>
    <w:rsid w:val="001C7C0A"/>
    <w:rPr>
      <w:i/>
      <w:iCs/>
      <w:color w:val="2F5496" w:themeColor="accent1" w:themeShade="BF"/>
    </w:rPr>
  </w:style>
  <w:style w:type="paragraph" w:styleId="IntenseQuote">
    <w:name w:val="Intense Quote"/>
    <w:basedOn w:val="Normal"/>
    <w:next w:val="Normal"/>
    <w:link w:val="IntenseQuoteChar"/>
    <w:uiPriority w:val="30"/>
    <w:qFormat/>
    <w:rsid w:val="001C7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C0A"/>
    <w:rPr>
      <w:i/>
      <w:iCs/>
      <w:color w:val="2F5496" w:themeColor="accent1" w:themeShade="BF"/>
    </w:rPr>
  </w:style>
  <w:style w:type="character" w:styleId="IntenseReference">
    <w:name w:val="Intense Reference"/>
    <w:basedOn w:val="DefaultParagraphFont"/>
    <w:uiPriority w:val="32"/>
    <w:qFormat/>
    <w:rsid w:val="001C7C0A"/>
    <w:rPr>
      <w:b/>
      <w:bCs/>
      <w:smallCaps/>
      <w:color w:val="2F5496" w:themeColor="accent1" w:themeShade="BF"/>
      <w:spacing w:val="5"/>
    </w:rPr>
  </w:style>
  <w:style w:type="paragraph" w:styleId="NoSpacing">
    <w:name w:val="No Spacing"/>
    <w:uiPriority w:val="1"/>
    <w:qFormat/>
    <w:rsid w:val="000219A6"/>
    <w:pPr>
      <w:spacing w:after="0" w:line="240" w:lineRule="auto"/>
    </w:pPr>
  </w:style>
  <w:style w:type="character" w:styleId="Hyperlink">
    <w:name w:val="Hyperlink"/>
    <w:basedOn w:val="DefaultParagraphFont"/>
    <w:uiPriority w:val="99"/>
    <w:unhideWhenUsed/>
    <w:rsid w:val="002312DE"/>
    <w:rPr>
      <w:color w:val="0563C1" w:themeColor="hyperlink"/>
      <w:u w:val="single"/>
    </w:rPr>
  </w:style>
  <w:style w:type="character" w:styleId="UnresolvedMention">
    <w:name w:val="Unresolved Mention"/>
    <w:basedOn w:val="DefaultParagraphFont"/>
    <w:uiPriority w:val="99"/>
    <w:semiHidden/>
    <w:unhideWhenUsed/>
    <w:rsid w:val="00231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gayathiri-venkatesan-05172516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gayathiriv@iiitt.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ayathrivenkatesan18@gmail.com" TargetMode="External"/><Relationship Id="rId11" Type="http://schemas.openxmlformats.org/officeDocument/2006/relationships/hyperlink" Target="https://github.com/Gayathiri18" TargetMode="External"/><Relationship Id="rId5" Type="http://schemas.openxmlformats.org/officeDocument/2006/relationships/hyperlink" Target="https://doi.org/10.1002/cta.70246" TargetMode="External"/><Relationship Id="rId10" Type="http://schemas.openxmlformats.org/officeDocument/2006/relationships/hyperlink" Target="https://orcid.org/0009-0001-8325-2179" TargetMode="External"/><Relationship Id="rId4" Type="http://schemas.openxmlformats.org/officeDocument/2006/relationships/webSettings" Target="webSettings.xml"/><Relationship Id="rId9" Type="http://schemas.openxmlformats.org/officeDocument/2006/relationships/hyperlink" Target="https://scholar.google.com/citations?user=qf9Si94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1108</TotalTime>
  <Pages>4</Pages>
  <Words>1385</Words>
  <Characters>7901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Gayathiri Venkatesan</dc:creator>
  <cp:keywords/>
  <dc:description/>
  <cp:lastModifiedBy>Gayathiri Venkatesan</cp:lastModifiedBy>
  <cp:revision>7</cp:revision>
  <dcterms:created xsi:type="dcterms:W3CDTF">2026-05-21T07:10:00Z</dcterms:created>
  <dcterms:modified xsi:type="dcterms:W3CDTF">2026-05-22T02:01:00Z</dcterms:modified>
</cp:coreProperties>
</file>