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53" w:rsidRDefault="00B46853"/>
    <w:p w:rsidR="00E36707" w:rsidRPr="00E36707" w:rsidRDefault="00E36707" w:rsidP="00E36707">
      <w:pPr>
        <w:pStyle w:val="Title"/>
        <w:rPr>
          <w:rFonts w:ascii="Segoe UI" w:hAnsi="Segoe UI" w:cs="Segoe UI"/>
          <w:color w:val="FF0000"/>
        </w:rPr>
      </w:pPr>
      <w:r w:rsidRPr="00E36707">
        <w:rPr>
          <w:rFonts w:ascii="Segoe UI" w:hAnsi="Segoe UI" w:cs="Segoe UI"/>
          <w:color w:val="FF0000"/>
        </w:rPr>
        <w:t>Searching for a Specific User and Updating the User Information</w:t>
      </w:r>
      <w:bookmarkStart w:id="0" w:name="_GoBack"/>
      <w:bookmarkEnd w:id="0"/>
    </w:p>
    <w:p w:rsidR="00E36707" w:rsidRPr="00E36707" w:rsidRDefault="00E36707" w:rsidP="00E36707"/>
    <w:p w:rsidR="00E36707" w:rsidRDefault="00E36707"/>
    <w:p w:rsidR="00E36707" w:rsidRPr="00E36707" w:rsidRDefault="00E36707" w:rsidP="00E367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Searching for a specific user and updating user information typically involves interacting with a data source, such as a database, to locate the user and modify their records. The process generally consists of two main steps:</w:t>
      </w:r>
    </w:p>
    <w:p w:rsidR="00E36707" w:rsidRPr="00E36707" w:rsidRDefault="00E36707" w:rsidP="00E367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 w:bidi="ta-IN"/>
        </w:rPr>
        <w:t>Search for a Specific User:</w:t>
      </w:r>
    </w:p>
    <w:p w:rsidR="00E36707" w:rsidRPr="00E36707" w:rsidRDefault="00E36707" w:rsidP="00E367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Identify a unique identifier for the user, such as a username or user ID.</w:t>
      </w:r>
    </w:p>
    <w:p w:rsidR="00E36707" w:rsidRPr="00E36707" w:rsidRDefault="00E36707" w:rsidP="00E367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Query the data source (e.g., a database) to find the user based on the provided identifier.</w:t>
      </w:r>
    </w:p>
    <w:p w:rsidR="00E36707" w:rsidRPr="00E36707" w:rsidRDefault="00E36707" w:rsidP="00E367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Retrieve the user's current information from the data source.</w:t>
      </w:r>
    </w:p>
    <w:p w:rsidR="00E36707" w:rsidRPr="00E36707" w:rsidRDefault="00E36707" w:rsidP="00E367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 w:bidi="ta-IN"/>
        </w:rPr>
        <w:t>Update User Information:</w:t>
      </w:r>
    </w:p>
    <w:p w:rsidR="00E36707" w:rsidRPr="00E36707" w:rsidRDefault="00E36707" w:rsidP="00E367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Once the user is located, update the relevant fields with the new information.</w:t>
      </w:r>
    </w:p>
    <w:p w:rsidR="00E36707" w:rsidRPr="00E36707" w:rsidRDefault="00E36707" w:rsidP="00E367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If the data source is a database, this involves executing an update query to modify the user's records.</w:t>
      </w:r>
    </w:p>
    <w:p w:rsidR="00E36707" w:rsidRPr="00E36707" w:rsidRDefault="00E36707" w:rsidP="00E367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Update the user object or records in memory if necessary.</w:t>
      </w:r>
    </w:p>
    <w:p w:rsidR="00E36707" w:rsidRPr="00E36707" w:rsidRDefault="00E36707" w:rsidP="00E367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Here's a step-by-step breakdown:</w:t>
      </w:r>
    </w:p>
    <w:p w:rsidR="00E36707" w:rsidRPr="00E36707" w:rsidRDefault="00E36707" w:rsidP="00E367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 w:bidi="ta-IN"/>
        </w:rPr>
        <w:t>Identification:</w:t>
      </w:r>
    </w:p>
    <w:p w:rsidR="00E36707" w:rsidRPr="00E36707" w:rsidRDefault="00E36707" w:rsidP="00E3670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Decide on a unique identifier for each user (e.g., username, user ID, email).</w:t>
      </w:r>
    </w:p>
    <w:p w:rsidR="00E36707" w:rsidRPr="00E36707" w:rsidRDefault="00E36707" w:rsidP="00E3670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Collect the identifier for the user you want to search for.</w:t>
      </w:r>
    </w:p>
    <w:p w:rsidR="00E36707" w:rsidRPr="00E36707" w:rsidRDefault="00E36707" w:rsidP="00E367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 w:bidi="ta-IN"/>
        </w:rPr>
        <w:t>Search Operation:</w:t>
      </w:r>
    </w:p>
    <w:p w:rsidR="00E36707" w:rsidRPr="00E36707" w:rsidRDefault="00E36707" w:rsidP="00E3670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Query the data source using the identifier to locate the user.</w:t>
      </w:r>
    </w:p>
    <w:p w:rsidR="00E36707" w:rsidRPr="00E36707" w:rsidRDefault="00E36707" w:rsidP="00E3670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Retrieve the current information of the user from the data source.</w:t>
      </w:r>
    </w:p>
    <w:p w:rsidR="00E36707" w:rsidRPr="00E36707" w:rsidRDefault="00E36707" w:rsidP="00E367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 w:bidi="ta-IN"/>
        </w:rPr>
        <w:t>Update Operation:</w:t>
      </w:r>
    </w:p>
    <w:p w:rsidR="00E36707" w:rsidRPr="00E36707" w:rsidRDefault="00E36707" w:rsidP="00E3670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Modify the user's information with the new data.</w:t>
      </w:r>
    </w:p>
    <w:p w:rsidR="00E36707" w:rsidRPr="00E36707" w:rsidRDefault="00E36707" w:rsidP="00E3670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If using a database, execute an update query to persist the changes.</w:t>
      </w:r>
    </w:p>
    <w:p w:rsidR="00E36707" w:rsidRPr="00E36707" w:rsidRDefault="00E36707" w:rsidP="00E3670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If working in memory, update the user object with the new information.</w:t>
      </w:r>
    </w:p>
    <w:p w:rsidR="00E36707" w:rsidRPr="00E36707" w:rsidRDefault="00E36707" w:rsidP="00E367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 w:bidi="ta-IN"/>
        </w:rPr>
        <w:t>Error Handling:</w:t>
      </w:r>
    </w:p>
    <w:p w:rsidR="00E36707" w:rsidRPr="00E36707" w:rsidRDefault="00E36707" w:rsidP="00E3670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Implement error handling to address scenarios where the user is not found or the update operation fails.</w:t>
      </w:r>
    </w:p>
    <w:p w:rsidR="00E36707" w:rsidRPr="00E36707" w:rsidRDefault="00E36707" w:rsidP="00E3670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</w:pPr>
      <w:r w:rsidRPr="00E36707">
        <w:rPr>
          <w:rFonts w:ascii="Segoe UI" w:eastAsia="Times New Roman" w:hAnsi="Segoe UI" w:cs="Segoe UI"/>
          <w:color w:val="374151"/>
          <w:sz w:val="24"/>
          <w:szCs w:val="24"/>
          <w:lang w:eastAsia="en-GB" w:bidi="ta-IN"/>
        </w:rPr>
        <w:t>Handle exceptions or error codes gracefully.</w:t>
      </w:r>
    </w:p>
    <w:p w:rsidR="00E36707" w:rsidRDefault="00E36707"/>
    <w:sectPr w:rsidR="00E3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050F"/>
    <w:multiLevelType w:val="multilevel"/>
    <w:tmpl w:val="805E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E17C26"/>
    <w:multiLevelType w:val="multilevel"/>
    <w:tmpl w:val="3F14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07"/>
    <w:rsid w:val="00B46853"/>
    <w:rsid w:val="00E3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AAEBC-576F-4853-936C-9D581F22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character" w:styleId="Strong">
    <w:name w:val="Strong"/>
    <w:basedOn w:val="DefaultParagraphFont"/>
    <w:uiPriority w:val="22"/>
    <w:qFormat/>
    <w:rsid w:val="00E3670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367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7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</dc:creator>
  <cp:keywords/>
  <dc:description/>
  <cp:lastModifiedBy>HEY</cp:lastModifiedBy>
  <cp:revision>1</cp:revision>
  <dcterms:created xsi:type="dcterms:W3CDTF">2023-12-28T14:21:00Z</dcterms:created>
  <dcterms:modified xsi:type="dcterms:W3CDTF">2023-12-28T14:24:00Z</dcterms:modified>
</cp:coreProperties>
</file>