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D191" w14:textId="31D3A83E" w:rsidR="008570EA" w:rsidRDefault="00F6220F" w:rsidP="00F6220F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20F">
        <w:rPr>
          <w:rFonts w:ascii="Times New Roman" w:hAnsi="Times New Roman" w:cs="Times New Roman"/>
          <w:sz w:val="28"/>
          <w:szCs w:val="28"/>
        </w:rPr>
        <w:t>Jira Assignment 4</w:t>
      </w:r>
    </w:p>
    <w:p w14:paraId="76C8278F" w14:textId="00212C75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  <w:r w:rsidRPr="00F6220F">
        <w:rPr>
          <w:rFonts w:ascii="Times New Roman" w:hAnsi="Times New Roman" w:cs="Times New Roman"/>
          <w:sz w:val="24"/>
          <w:szCs w:val="24"/>
        </w:rPr>
        <w:t>Screenshot 1 – Add a story point estimate to a single story using the Fibonacci sequence.</w:t>
      </w:r>
    </w:p>
    <w:p w14:paraId="613D8526" w14:textId="0F2B769E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  <w:r w:rsidRPr="00F622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231D7" wp14:editId="2093615F">
            <wp:extent cx="5731510" cy="2898775"/>
            <wp:effectExtent l="0" t="0" r="2540" b="0"/>
            <wp:docPr id="151961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0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A840" w14:textId="21BCB729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  <w:r w:rsidRPr="00F6220F">
        <w:rPr>
          <w:rFonts w:ascii="Times New Roman" w:hAnsi="Times New Roman" w:cs="Times New Roman"/>
          <w:sz w:val="24"/>
          <w:szCs w:val="24"/>
        </w:rPr>
        <w:t>Screenshot # 2 – Create more stories if needed. There should be a minimum of 8. Make sure all the stories in your backlog are written correctly,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20F">
        <w:rPr>
          <w:rFonts w:ascii="Times New Roman" w:hAnsi="Times New Roman" w:cs="Times New Roman"/>
          <w:sz w:val="24"/>
          <w:szCs w:val="24"/>
        </w:rPr>
        <w:t>have story point estimates, component values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220F">
        <w:rPr>
          <w:rFonts w:ascii="Times New Roman" w:hAnsi="Times New Roman" w:cs="Times New Roman"/>
          <w:sz w:val="24"/>
          <w:szCs w:val="24"/>
        </w:rPr>
        <w:t xml:space="preserve"> and custom field values.</w:t>
      </w:r>
    </w:p>
    <w:p w14:paraId="173E8A32" w14:textId="59365679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  <w:r w:rsidRPr="00F622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03754" wp14:editId="5328CF11">
            <wp:extent cx="5731510" cy="2871470"/>
            <wp:effectExtent l="0" t="0" r="2540" b="5080"/>
            <wp:docPr id="152999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789E" w14:textId="77777777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</w:p>
    <w:p w14:paraId="32973197" w14:textId="77777777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</w:p>
    <w:p w14:paraId="21E10B26" w14:textId="77777777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</w:p>
    <w:p w14:paraId="22694F3D" w14:textId="77777777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</w:p>
    <w:p w14:paraId="6A47641A" w14:textId="77777777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</w:p>
    <w:p w14:paraId="17BDA813" w14:textId="3D11ADDA" w:rsidR="00F6220F" w:rsidRDefault="00F6220F" w:rsidP="00F6220F">
      <w:pPr>
        <w:rPr>
          <w:rFonts w:ascii="Times New Roman" w:hAnsi="Times New Roman" w:cs="Times New Roman"/>
          <w:sz w:val="24"/>
          <w:szCs w:val="24"/>
        </w:rPr>
      </w:pPr>
      <w:r w:rsidRPr="00F6220F">
        <w:rPr>
          <w:rFonts w:ascii="Times New Roman" w:hAnsi="Times New Roman" w:cs="Times New Roman"/>
          <w:sz w:val="24"/>
          <w:szCs w:val="24"/>
        </w:rPr>
        <w:lastRenderedPageBreak/>
        <w:t>Screenshot 3 – Create at least 2 filters (basic) for your components or custom fields and at least one filter (advanced) for something of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20F">
        <w:rPr>
          <w:rFonts w:ascii="Times New Roman" w:hAnsi="Times New Roman" w:cs="Times New Roman"/>
          <w:sz w:val="24"/>
          <w:szCs w:val="24"/>
        </w:rPr>
        <w:t>choosing</w:t>
      </w:r>
    </w:p>
    <w:p w14:paraId="32488816" w14:textId="543639B3" w:rsidR="00F6220F" w:rsidRDefault="004B27CD" w:rsidP="00F6220F">
      <w:pPr>
        <w:rPr>
          <w:rFonts w:ascii="Times New Roman" w:hAnsi="Times New Roman" w:cs="Times New Roman"/>
          <w:sz w:val="24"/>
          <w:szCs w:val="24"/>
        </w:rPr>
      </w:pPr>
      <w:r w:rsidRPr="004B27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0763F" wp14:editId="2DF95B4F">
            <wp:extent cx="5731510" cy="2891155"/>
            <wp:effectExtent l="0" t="0" r="2540" b="4445"/>
            <wp:docPr id="97463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35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40EF" w14:textId="315BFC9B" w:rsidR="004B27CD" w:rsidRDefault="004B27CD" w:rsidP="00F6220F">
      <w:pPr>
        <w:rPr>
          <w:rFonts w:ascii="Times New Roman" w:hAnsi="Times New Roman" w:cs="Times New Roman"/>
          <w:sz w:val="24"/>
          <w:szCs w:val="24"/>
        </w:rPr>
      </w:pPr>
      <w:r w:rsidRPr="004B27CD">
        <w:rPr>
          <w:rFonts w:ascii="Times New Roman" w:hAnsi="Times New Roman" w:cs="Times New Roman"/>
          <w:sz w:val="24"/>
          <w:szCs w:val="24"/>
        </w:rPr>
        <w:t>Screenshot 4 – Use one of your new filters and prove to me that it works</w:t>
      </w:r>
    </w:p>
    <w:p w14:paraId="309600CF" w14:textId="7032162A" w:rsidR="004B27CD" w:rsidRPr="00F6220F" w:rsidRDefault="004B27CD" w:rsidP="00F6220F">
      <w:pPr>
        <w:rPr>
          <w:rFonts w:ascii="Times New Roman" w:hAnsi="Times New Roman" w:cs="Times New Roman"/>
          <w:sz w:val="24"/>
          <w:szCs w:val="24"/>
        </w:rPr>
      </w:pPr>
      <w:r w:rsidRPr="004B27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94291" wp14:editId="7436AC49">
            <wp:extent cx="5731510" cy="2894330"/>
            <wp:effectExtent l="0" t="0" r="2540" b="1270"/>
            <wp:docPr id="10863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7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7CD" w:rsidRPr="00F6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0F"/>
    <w:rsid w:val="004B27CD"/>
    <w:rsid w:val="008570EA"/>
    <w:rsid w:val="00F6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D7CE4"/>
  <w15:chartTrackingRefBased/>
  <w15:docId w15:val="{8485B0EC-21D7-40FD-9873-330962E6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94</Words>
  <Characters>451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2023-10-14T01:43:00Z</dcterms:created>
  <dcterms:modified xsi:type="dcterms:W3CDTF">2023-10-14T02:11:00Z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4b63d76c-59fb-4055-9bdb-25ba329b2dee</vt:lpwstr>
  </property>
</Properties>
</file>