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8BBA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Building Components That Think Together</w:t>
      </w:r>
    </w:p>
    <w:p w14:paraId="0BD9363D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Sprint 10 – Component Communication, Forms, LDS and Reusable LWC Architecture</w:t>
      </w:r>
    </w:p>
    <w:p w14:paraId="27028992" w14:textId="77777777" w:rsidR="00883DBF" w:rsidRPr="00883DBF" w:rsidRDefault="00883DBF" w:rsidP="00883DBF">
      <w:r w:rsidRPr="00883DBF">
        <w:rPr>
          <w:b/>
          <w:bCs/>
        </w:rPr>
        <w:t>Student Name:</w:t>
      </w:r>
      <w:r w:rsidRPr="00883DBF">
        <w:t xml:space="preserve"> Gayathri Ettela</w:t>
      </w:r>
      <w:r w:rsidRPr="00883DBF">
        <w:br/>
      </w:r>
      <w:r w:rsidRPr="00883DBF">
        <w:rPr>
          <w:b/>
          <w:bCs/>
        </w:rPr>
        <w:t>Program:</w:t>
      </w:r>
      <w:r w:rsidRPr="00883DBF">
        <w:t xml:space="preserve"> Salesforce Developer Bridge Program</w:t>
      </w:r>
      <w:r w:rsidRPr="00883DBF">
        <w:br/>
      </w:r>
      <w:r w:rsidRPr="00883DBF">
        <w:rPr>
          <w:b/>
          <w:bCs/>
        </w:rPr>
        <w:t>Sprint:</w:t>
      </w:r>
      <w:r w:rsidRPr="00883DBF">
        <w:t xml:space="preserve"> 10</w:t>
      </w:r>
      <w:r w:rsidRPr="00883DBF">
        <w:br/>
      </w:r>
      <w:r w:rsidRPr="00883DBF">
        <w:rPr>
          <w:b/>
          <w:bCs/>
        </w:rPr>
        <w:t>Topic:</w:t>
      </w:r>
      <w:r w:rsidRPr="00883DBF">
        <w:t xml:space="preserve"> Component Communication and Reusable LWC Architecture</w:t>
      </w:r>
    </w:p>
    <w:p w14:paraId="27645D7D" w14:textId="77777777" w:rsidR="00883DBF" w:rsidRPr="00883DBF" w:rsidRDefault="00883DBF" w:rsidP="00883DBF">
      <w:r w:rsidRPr="00883DBF">
        <w:pict w14:anchorId="32952BBD">
          <v:rect id="_x0000_i1103" style="width:0;height:1.5pt" o:hralign="center" o:hrstd="t" o:hr="t" fillcolor="#a0a0a0" stroked="f"/>
        </w:pict>
      </w:r>
    </w:p>
    <w:p w14:paraId="506347C5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1. Introduction</w:t>
      </w:r>
    </w:p>
    <w:p w14:paraId="0BC535B9" w14:textId="77777777" w:rsidR="00883DBF" w:rsidRPr="00883DBF" w:rsidRDefault="00883DBF" w:rsidP="00883DBF">
      <w:r w:rsidRPr="00883DBF">
        <w:t xml:space="preserve">In this sprint, I learned how multiple Lightning Web Components (LWCs) can work together as a complete application rather than as isolated components. The main focus was understanding component communication, form handling, Lightning Data Service (LDS), reusable component design, and maintaining consistent application state. </w:t>
      </w:r>
    </w:p>
    <w:p w14:paraId="27AAB5ED" w14:textId="77777777" w:rsidR="00883DBF" w:rsidRPr="00883DBF" w:rsidRDefault="00883DBF" w:rsidP="00883DBF">
      <w:r w:rsidRPr="00883DBF">
        <w:t>The Student Placement Portal was enhanced to support profile management, job applications, reusable UI components, and communication between components.</w:t>
      </w:r>
    </w:p>
    <w:p w14:paraId="5B121605" w14:textId="77777777" w:rsidR="00883DBF" w:rsidRPr="00883DBF" w:rsidRDefault="00883DBF" w:rsidP="00883DBF">
      <w:r w:rsidRPr="00883DBF">
        <w:pict w14:anchorId="1FBBC3DC">
          <v:rect id="_x0000_i1104" style="width:0;height:1.5pt" o:hralign="center" o:hrstd="t" o:hr="t" fillcolor="#a0a0a0" stroked="f"/>
        </w:pict>
      </w:r>
    </w:p>
    <w:p w14:paraId="5FE39E3F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2. Learning Objectives</w:t>
      </w:r>
    </w:p>
    <w:p w14:paraId="3A3ACE53" w14:textId="77777777" w:rsidR="00883DBF" w:rsidRPr="00883DBF" w:rsidRDefault="00883DBF" w:rsidP="00883DBF">
      <w:r w:rsidRPr="00883DBF">
        <w:t>By completing this sprint, I learned how to:</w:t>
      </w:r>
    </w:p>
    <w:p w14:paraId="7D0A0E28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Design LWCs as part of a larger application. </w:t>
      </w:r>
    </w:p>
    <w:p w14:paraId="05CE03BB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Implement Parent-to-Child communication. </w:t>
      </w:r>
    </w:p>
    <w:p w14:paraId="4B71BF53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Implement Child-to-Parent communication. </w:t>
      </w:r>
    </w:p>
    <w:p w14:paraId="65C5BB4D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Use @api properties. </w:t>
      </w:r>
    </w:p>
    <w:p w14:paraId="6DAF653E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Use Custom Events. </w:t>
      </w:r>
    </w:p>
    <w:p w14:paraId="7CCBE76B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Build forms using Lightning Base Components. </w:t>
      </w:r>
    </w:p>
    <w:p w14:paraId="3579E34A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Apply client-side and server-side validation. </w:t>
      </w:r>
    </w:p>
    <w:p w14:paraId="20116B9F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Use Lightning Data Service (LDS). </w:t>
      </w:r>
    </w:p>
    <w:p w14:paraId="575A6F27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Handle reactive data updates. </w:t>
      </w:r>
    </w:p>
    <w:p w14:paraId="43671471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Create reusable components. </w:t>
      </w:r>
    </w:p>
    <w:p w14:paraId="648814C1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Manage loading, success, empty, and error states. </w:t>
      </w:r>
    </w:p>
    <w:p w14:paraId="53912AEB" w14:textId="77777777" w:rsidR="00883DBF" w:rsidRPr="00883DBF" w:rsidRDefault="00883DBF" w:rsidP="00883DBF">
      <w:pPr>
        <w:numPr>
          <w:ilvl w:val="0"/>
          <w:numId w:val="1"/>
        </w:numPr>
      </w:pPr>
      <w:r w:rsidRPr="00883DBF">
        <w:t xml:space="preserve">Design scalable component architecture. </w:t>
      </w:r>
    </w:p>
    <w:p w14:paraId="03286E6A" w14:textId="77777777" w:rsidR="00883DBF" w:rsidRPr="00883DBF" w:rsidRDefault="00883DBF" w:rsidP="00883DBF">
      <w:r w:rsidRPr="00883DBF">
        <w:pict w14:anchorId="01558C5E">
          <v:rect id="_x0000_i1105" style="width:0;height:1.5pt" o:hralign="center" o:hrstd="t" o:hr="t" fillcolor="#a0a0a0" stroked="f"/>
        </w:pict>
      </w:r>
    </w:p>
    <w:p w14:paraId="41208158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lastRenderedPageBreak/>
        <w:t>3. Student Placement Portal Architecture</w:t>
      </w:r>
    </w:p>
    <w:p w14:paraId="170EE697" w14:textId="77777777" w:rsidR="00883DBF" w:rsidRPr="00883DBF" w:rsidRDefault="00883DBF" w:rsidP="00883DBF">
      <w:r w:rsidRPr="00883DBF">
        <w:t>The application was designed using multiple focused components.</w:t>
      </w:r>
    </w:p>
    <w:p w14:paraId="31B0DC43" w14:textId="77777777" w:rsidR="00883DBF" w:rsidRPr="00883DBF" w:rsidRDefault="00883DBF" w:rsidP="00883DBF">
      <w:r w:rsidRPr="00883DBF">
        <w:t>StudentPortal</w:t>
      </w:r>
    </w:p>
    <w:p w14:paraId="68FED306" w14:textId="77777777" w:rsidR="00883DBF" w:rsidRPr="00883DBF" w:rsidRDefault="00883DBF" w:rsidP="00883DBF">
      <w:r w:rsidRPr="00883DBF">
        <w:t>│</w:t>
      </w:r>
    </w:p>
    <w:p w14:paraId="12F28179" w14:textId="77777777" w:rsidR="00883DBF" w:rsidRPr="00883DBF" w:rsidRDefault="00883DBF" w:rsidP="00883DBF">
      <w:r w:rsidRPr="00883DBF">
        <w:rPr>
          <w:rFonts w:ascii="MS Gothic" w:eastAsia="MS Gothic" w:hAnsi="MS Gothic" w:cs="MS Gothic" w:hint="eastAsia"/>
        </w:rPr>
        <w:t>├</w:t>
      </w:r>
      <w:r w:rsidRPr="00883DBF">
        <w:rPr>
          <w:rFonts w:ascii="Calibri" w:hAnsi="Calibri" w:cs="Calibri"/>
        </w:rPr>
        <w:t>──</w:t>
      </w:r>
      <w:r w:rsidRPr="00883DBF">
        <w:t xml:space="preserve"> StudentSummary</w:t>
      </w:r>
    </w:p>
    <w:p w14:paraId="7C5DAED5" w14:textId="77777777" w:rsidR="00883DBF" w:rsidRPr="00883DBF" w:rsidRDefault="00883DBF" w:rsidP="00883DBF">
      <w:r w:rsidRPr="00883DBF">
        <w:t>│</w:t>
      </w:r>
    </w:p>
    <w:p w14:paraId="31092434" w14:textId="77777777" w:rsidR="00883DBF" w:rsidRPr="00883DBF" w:rsidRDefault="00883DBF" w:rsidP="00883DBF">
      <w:r w:rsidRPr="00883DBF">
        <w:rPr>
          <w:rFonts w:ascii="MS Gothic" w:eastAsia="MS Gothic" w:hAnsi="MS Gothic" w:cs="MS Gothic" w:hint="eastAsia"/>
        </w:rPr>
        <w:t>├</w:t>
      </w:r>
      <w:r w:rsidRPr="00883DBF">
        <w:rPr>
          <w:rFonts w:ascii="Calibri" w:hAnsi="Calibri" w:cs="Calibri"/>
        </w:rPr>
        <w:t>──</w:t>
      </w:r>
      <w:r w:rsidRPr="00883DBF">
        <w:t xml:space="preserve"> StudentProfile</w:t>
      </w:r>
    </w:p>
    <w:p w14:paraId="46BEBE6D" w14:textId="77777777" w:rsidR="00883DBF" w:rsidRPr="00883DBF" w:rsidRDefault="00883DBF" w:rsidP="00883DBF">
      <w:r w:rsidRPr="00883DBF">
        <w:t>│</w:t>
      </w:r>
    </w:p>
    <w:p w14:paraId="1E9C25C7" w14:textId="77777777" w:rsidR="00883DBF" w:rsidRPr="00883DBF" w:rsidRDefault="00883DBF" w:rsidP="00883DBF">
      <w:r w:rsidRPr="00883DBF">
        <w:rPr>
          <w:rFonts w:ascii="MS Gothic" w:eastAsia="MS Gothic" w:hAnsi="MS Gothic" w:cs="MS Gothic" w:hint="eastAsia"/>
        </w:rPr>
        <w:t>├</w:t>
      </w:r>
      <w:r w:rsidRPr="00883DBF">
        <w:rPr>
          <w:rFonts w:ascii="Calibri" w:hAnsi="Calibri" w:cs="Calibri"/>
        </w:rPr>
        <w:t>──</w:t>
      </w:r>
      <w:r w:rsidRPr="00883DBF">
        <w:t xml:space="preserve"> EligibleJobs</w:t>
      </w:r>
    </w:p>
    <w:p w14:paraId="67621663" w14:textId="77777777" w:rsidR="00883DBF" w:rsidRPr="00883DBF" w:rsidRDefault="00883DBF" w:rsidP="00883DBF">
      <w:r w:rsidRPr="00883DBF">
        <w:t xml:space="preserve">│    </w:t>
      </w:r>
      <w:r w:rsidRPr="00883DBF">
        <w:rPr>
          <w:rFonts w:ascii="MS Gothic" w:eastAsia="MS Gothic" w:hAnsi="MS Gothic" w:cs="MS Gothic" w:hint="eastAsia"/>
        </w:rPr>
        <w:t>├</w:t>
      </w:r>
      <w:r w:rsidRPr="00883DBF">
        <w:rPr>
          <w:rFonts w:ascii="Calibri" w:hAnsi="Calibri" w:cs="Calibri"/>
        </w:rPr>
        <w:t>──</w:t>
      </w:r>
      <w:r w:rsidRPr="00883DBF">
        <w:t xml:space="preserve"> JobCard</w:t>
      </w:r>
    </w:p>
    <w:p w14:paraId="3901BEAA" w14:textId="77777777" w:rsidR="00883DBF" w:rsidRPr="00883DBF" w:rsidRDefault="00883DBF" w:rsidP="00883DBF">
      <w:r w:rsidRPr="00883DBF">
        <w:t>│    └── EmptyState</w:t>
      </w:r>
    </w:p>
    <w:p w14:paraId="12FC4C6A" w14:textId="77777777" w:rsidR="00883DBF" w:rsidRPr="00883DBF" w:rsidRDefault="00883DBF" w:rsidP="00883DBF">
      <w:r w:rsidRPr="00883DBF">
        <w:t>│</w:t>
      </w:r>
    </w:p>
    <w:p w14:paraId="740C2B03" w14:textId="77777777" w:rsidR="00883DBF" w:rsidRPr="00883DBF" w:rsidRDefault="00883DBF" w:rsidP="00883DBF">
      <w:r w:rsidRPr="00883DBF">
        <w:rPr>
          <w:rFonts w:ascii="MS Gothic" w:eastAsia="MS Gothic" w:hAnsi="MS Gothic" w:cs="MS Gothic" w:hint="eastAsia"/>
        </w:rPr>
        <w:t>├</w:t>
      </w:r>
      <w:r w:rsidRPr="00883DBF">
        <w:rPr>
          <w:rFonts w:ascii="Calibri" w:hAnsi="Calibri" w:cs="Calibri"/>
        </w:rPr>
        <w:t>──</w:t>
      </w:r>
      <w:r w:rsidRPr="00883DBF">
        <w:t xml:space="preserve"> MyApplications</w:t>
      </w:r>
    </w:p>
    <w:p w14:paraId="11DB0E40" w14:textId="77777777" w:rsidR="00883DBF" w:rsidRPr="00883DBF" w:rsidRDefault="00883DBF" w:rsidP="00883DBF">
      <w:r w:rsidRPr="00883DBF">
        <w:t xml:space="preserve">│    </w:t>
      </w:r>
      <w:r w:rsidRPr="00883DBF">
        <w:rPr>
          <w:rFonts w:ascii="MS Gothic" w:eastAsia="MS Gothic" w:hAnsi="MS Gothic" w:cs="MS Gothic" w:hint="eastAsia"/>
        </w:rPr>
        <w:t>├</w:t>
      </w:r>
      <w:r w:rsidRPr="00883DBF">
        <w:rPr>
          <w:rFonts w:ascii="Calibri" w:hAnsi="Calibri" w:cs="Calibri"/>
        </w:rPr>
        <w:t>──</w:t>
      </w:r>
      <w:r w:rsidRPr="00883DBF">
        <w:t xml:space="preserve"> ApplicationCard</w:t>
      </w:r>
    </w:p>
    <w:p w14:paraId="1BBE5FFB" w14:textId="77777777" w:rsidR="00883DBF" w:rsidRPr="00883DBF" w:rsidRDefault="00883DBF" w:rsidP="00883DBF">
      <w:r w:rsidRPr="00883DBF">
        <w:t>│    └── EmptyState</w:t>
      </w:r>
    </w:p>
    <w:p w14:paraId="7174D288" w14:textId="77777777" w:rsidR="00883DBF" w:rsidRPr="00883DBF" w:rsidRDefault="00883DBF" w:rsidP="00883DBF">
      <w:r w:rsidRPr="00883DBF">
        <w:t>│</w:t>
      </w:r>
    </w:p>
    <w:p w14:paraId="29BDAE02" w14:textId="77777777" w:rsidR="00883DBF" w:rsidRPr="00883DBF" w:rsidRDefault="00883DBF" w:rsidP="00883DBF">
      <w:r w:rsidRPr="00883DBF">
        <w:t>└── OfferSummary</w:t>
      </w:r>
    </w:p>
    <w:p w14:paraId="6CC94D47" w14:textId="77777777" w:rsidR="00883DBF" w:rsidRPr="00883DBF" w:rsidRDefault="00883DBF" w:rsidP="00883DBF">
      <w:r w:rsidRPr="00883DBF">
        <w:t xml:space="preserve">     └── StatusBadge</w:t>
      </w:r>
    </w:p>
    <w:p w14:paraId="01A692BC" w14:textId="77777777" w:rsidR="00883DBF" w:rsidRPr="00883DBF" w:rsidRDefault="00883DBF" w:rsidP="00883DBF">
      <w:r w:rsidRPr="00883DBF">
        <w:t xml:space="preserve">Each component has a specific responsibility and communicates with other components when necessary. </w:t>
      </w:r>
    </w:p>
    <w:p w14:paraId="6E57E62C" w14:textId="77777777" w:rsidR="00883DBF" w:rsidRPr="00883DBF" w:rsidRDefault="00883DBF" w:rsidP="00883DBF">
      <w:r w:rsidRPr="00883DBF">
        <w:pict w14:anchorId="49F6A387">
          <v:rect id="_x0000_i1106" style="width:0;height:1.5pt" o:hralign="center" o:hrstd="t" o:hr="t" fillcolor="#a0a0a0" stroked="f"/>
        </w:pict>
      </w:r>
    </w:p>
    <w:p w14:paraId="3D2628D0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4. Parent to Child Communication</w:t>
      </w:r>
    </w:p>
    <w:p w14:paraId="7BF8781E" w14:textId="77777777" w:rsidR="00883DBF" w:rsidRPr="00883DBF" w:rsidRDefault="00883DBF" w:rsidP="00883DBF">
      <w:r w:rsidRPr="00883DBF">
        <w:t>Parent components pass data to child components using public properties decorated with @api.</w:t>
      </w:r>
    </w:p>
    <w:p w14:paraId="06251ED2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Example</w:t>
      </w:r>
    </w:p>
    <w:p w14:paraId="591C24F2" w14:textId="77777777" w:rsidR="00883DBF" w:rsidRPr="00883DBF" w:rsidRDefault="00883DBF" w:rsidP="00883DBF">
      <w:r w:rsidRPr="00883DBF">
        <w:t>Parent Component</w:t>
      </w:r>
    </w:p>
    <w:p w14:paraId="27C23CC5" w14:textId="77777777" w:rsidR="00883DBF" w:rsidRPr="00883DBF" w:rsidRDefault="00883DBF" w:rsidP="00883DBF">
      <w:r w:rsidRPr="00883DBF">
        <w:t>&lt;c-job-details job={selectedJob}&gt;&lt;/c-job-details&gt;</w:t>
      </w:r>
    </w:p>
    <w:p w14:paraId="61A217C6" w14:textId="77777777" w:rsidR="00883DBF" w:rsidRPr="00883DBF" w:rsidRDefault="00883DBF" w:rsidP="00883DBF">
      <w:r w:rsidRPr="00883DBF">
        <w:t>Child Component</w:t>
      </w:r>
    </w:p>
    <w:p w14:paraId="2276E857" w14:textId="77777777" w:rsidR="00883DBF" w:rsidRPr="00883DBF" w:rsidRDefault="00883DBF" w:rsidP="00883DBF">
      <w:r w:rsidRPr="00883DBF">
        <w:lastRenderedPageBreak/>
        <w:t>@api job;</w:t>
      </w:r>
    </w:p>
    <w:p w14:paraId="46BC0A2D" w14:textId="77777777" w:rsidR="00883DBF" w:rsidRPr="00883DBF" w:rsidRDefault="00883DBF" w:rsidP="00883DBF">
      <w:r w:rsidRPr="00883DBF">
        <w:t>Benefits:</w:t>
      </w:r>
    </w:p>
    <w:p w14:paraId="36DF3F82" w14:textId="77777777" w:rsidR="00883DBF" w:rsidRPr="00883DBF" w:rsidRDefault="00883DBF" w:rsidP="00883DBF">
      <w:pPr>
        <w:numPr>
          <w:ilvl w:val="0"/>
          <w:numId w:val="2"/>
        </w:numPr>
      </w:pPr>
      <w:r w:rsidRPr="00883DBF">
        <w:t xml:space="preserve">Avoids unnecessary server calls. </w:t>
      </w:r>
    </w:p>
    <w:p w14:paraId="2D942BEE" w14:textId="77777777" w:rsidR="00883DBF" w:rsidRPr="00883DBF" w:rsidRDefault="00883DBF" w:rsidP="00883DBF">
      <w:pPr>
        <w:numPr>
          <w:ilvl w:val="0"/>
          <w:numId w:val="2"/>
        </w:numPr>
      </w:pPr>
      <w:r w:rsidRPr="00883DBF">
        <w:t xml:space="preserve">Makes data ownership clear. </w:t>
      </w:r>
    </w:p>
    <w:p w14:paraId="28660ACD" w14:textId="77777777" w:rsidR="00883DBF" w:rsidRPr="00883DBF" w:rsidRDefault="00883DBF" w:rsidP="00883DBF">
      <w:pPr>
        <w:numPr>
          <w:ilvl w:val="0"/>
          <w:numId w:val="2"/>
        </w:numPr>
      </w:pPr>
      <w:r w:rsidRPr="00883DBF">
        <w:t xml:space="preserve">Improves performance. </w:t>
      </w:r>
    </w:p>
    <w:p w14:paraId="6DB91CEE" w14:textId="77777777" w:rsidR="00883DBF" w:rsidRPr="00883DBF" w:rsidRDefault="00883DBF" w:rsidP="00883DBF">
      <w:pPr>
        <w:numPr>
          <w:ilvl w:val="0"/>
          <w:numId w:val="2"/>
        </w:numPr>
      </w:pPr>
      <w:r w:rsidRPr="00883DBF">
        <w:t xml:space="preserve">Creates a cleaner architecture. </w:t>
      </w:r>
    </w:p>
    <w:p w14:paraId="7197DB15" w14:textId="77777777" w:rsidR="00883DBF" w:rsidRPr="00883DBF" w:rsidRDefault="00883DBF" w:rsidP="00883DBF">
      <w:r w:rsidRPr="00883DBF">
        <w:pict w14:anchorId="15EC406C">
          <v:rect id="_x0000_i1107" style="width:0;height:1.5pt" o:hralign="center" o:hrstd="t" o:hr="t" fillcolor="#a0a0a0" stroked="f"/>
        </w:pict>
      </w:r>
    </w:p>
    <w:p w14:paraId="69BCA1F2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5. Child to Parent Communication</w:t>
      </w:r>
    </w:p>
    <w:p w14:paraId="049DC1B8" w14:textId="77777777" w:rsidR="00883DBF" w:rsidRPr="00883DBF" w:rsidRDefault="00883DBF" w:rsidP="00883DBF">
      <w:r w:rsidRPr="00883DBF">
        <w:t>Child components communicate with parent components using Custom Events.</w:t>
      </w:r>
    </w:p>
    <w:p w14:paraId="331D6C89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Example</w:t>
      </w:r>
    </w:p>
    <w:p w14:paraId="0AD9A28F" w14:textId="77777777" w:rsidR="00883DBF" w:rsidRPr="00883DBF" w:rsidRDefault="00883DBF" w:rsidP="00883DBF">
      <w:r w:rsidRPr="00883DBF">
        <w:t>Child Component</w:t>
      </w:r>
    </w:p>
    <w:p w14:paraId="5A3DF2CF" w14:textId="77777777" w:rsidR="00883DBF" w:rsidRPr="00883DBF" w:rsidRDefault="00883DBF" w:rsidP="00883DBF">
      <w:r w:rsidRPr="00883DBF">
        <w:t>this.dispatchEvent(</w:t>
      </w:r>
    </w:p>
    <w:p w14:paraId="1598C525" w14:textId="77777777" w:rsidR="00883DBF" w:rsidRPr="00883DBF" w:rsidRDefault="00883DBF" w:rsidP="00883DBF">
      <w:r w:rsidRPr="00883DBF">
        <w:t xml:space="preserve">    new CustomEvent('viewdetails', {</w:t>
      </w:r>
    </w:p>
    <w:p w14:paraId="20CFDD08" w14:textId="77777777" w:rsidR="00883DBF" w:rsidRPr="00883DBF" w:rsidRDefault="00883DBF" w:rsidP="00883DBF">
      <w:r w:rsidRPr="00883DBF">
        <w:t xml:space="preserve">        detail: {</w:t>
      </w:r>
    </w:p>
    <w:p w14:paraId="615F4569" w14:textId="77777777" w:rsidR="00883DBF" w:rsidRPr="00883DBF" w:rsidRDefault="00883DBF" w:rsidP="00883DBF">
      <w:r w:rsidRPr="00883DBF">
        <w:t xml:space="preserve">            jobId: this.job.Id</w:t>
      </w:r>
    </w:p>
    <w:p w14:paraId="1EF6AE41" w14:textId="77777777" w:rsidR="00883DBF" w:rsidRPr="00883DBF" w:rsidRDefault="00883DBF" w:rsidP="00883DBF">
      <w:r w:rsidRPr="00883DBF">
        <w:t xml:space="preserve">        }</w:t>
      </w:r>
    </w:p>
    <w:p w14:paraId="7887B6AC" w14:textId="77777777" w:rsidR="00883DBF" w:rsidRPr="00883DBF" w:rsidRDefault="00883DBF" w:rsidP="00883DBF">
      <w:r w:rsidRPr="00883DBF">
        <w:t xml:space="preserve">    })</w:t>
      </w:r>
    </w:p>
    <w:p w14:paraId="0977D422" w14:textId="77777777" w:rsidR="00883DBF" w:rsidRPr="00883DBF" w:rsidRDefault="00883DBF" w:rsidP="00883DBF">
      <w:r w:rsidRPr="00883DBF">
        <w:t>);</w:t>
      </w:r>
    </w:p>
    <w:p w14:paraId="5511C257" w14:textId="77777777" w:rsidR="00883DBF" w:rsidRPr="00883DBF" w:rsidRDefault="00883DBF" w:rsidP="00883DBF">
      <w:r w:rsidRPr="00883DBF">
        <w:t>Parent Component</w:t>
      </w:r>
    </w:p>
    <w:p w14:paraId="255960F8" w14:textId="77777777" w:rsidR="00883DBF" w:rsidRPr="00883DBF" w:rsidRDefault="00883DBF" w:rsidP="00883DBF">
      <w:r w:rsidRPr="00883DBF">
        <w:t>&lt;c-job-card</w:t>
      </w:r>
    </w:p>
    <w:p w14:paraId="70E9CA01" w14:textId="77777777" w:rsidR="00883DBF" w:rsidRPr="00883DBF" w:rsidRDefault="00883DBF" w:rsidP="00883DBF">
      <w:r w:rsidRPr="00883DBF">
        <w:t xml:space="preserve">    job={job}</w:t>
      </w:r>
    </w:p>
    <w:p w14:paraId="53F7863E" w14:textId="77777777" w:rsidR="00883DBF" w:rsidRPr="00883DBF" w:rsidRDefault="00883DBF" w:rsidP="00883DBF">
      <w:r w:rsidRPr="00883DBF">
        <w:t xml:space="preserve">    onviewdetails={handleViewDetails}&gt;</w:t>
      </w:r>
    </w:p>
    <w:p w14:paraId="59E5D85B" w14:textId="77777777" w:rsidR="00883DBF" w:rsidRPr="00883DBF" w:rsidRDefault="00883DBF" w:rsidP="00883DBF">
      <w:r w:rsidRPr="00883DBF">
        <w:t>&lt;/c-job-card&gt;</w:t>
      </w:r>
    </w:p>
    <w:p w14:paraId="61AA011C" w14:textId="77777777" w:rsidR="00883DBF" w:rsidRPr="00883DBF" w:rsidRDefault="00883DBF" w:rsidP="00883DBF">
      <w:r w:rsidRPr="00883DBF">
        <w:t>Benefits:</w:t>
      </w:r>
    </w:p>
    <w:p w14:paraId="51F97825" w14:textId="77777777" w:rsidR="00883DBF" w:rsidRPr="00883DBF" w:rsidRDefault="00883DBF" w:rsidP="00883DBF">
      <w:pPr>
        <w:numPr>
          <w:ilvl w:val="0"/>
          <w:numId w:val="3"/>
        </w:numPr>
      </w:pPr>
      <w:r w:rsidRPr="00883DBF">
        <w:t xml:space="preserve">Loose coupling. </w:t>
      </w:r>
    </w:p>
    <w:p w14:paraId="6A830FA3" w14:textId="77777777" w:rsidR="00883DBF" w:rsidRPr="00883DBF" w:rsidRDefault="00883DBF" w:rsidP="00883DBF">
      <w:pPr>
        <w:numPr>
          <w:ilvl w:val="0"/>
          <w:numId w:val="3"/>
        </w:numPr>
      </w:pPr>
      <w:r w:rsidRPr="00883DBF">
        <w:t xml:space="preserve">Better maintainability. </w:t>
      </w:r>
    </w:p>
    <w:p w14:paraId="40FBC525" w14:textId="77777777" w:rsidR="00883DBF" w:rsidRPr="00883DBF" w:rsidRDefault="00883DBF" w:rsidP="00883DBF">
      <w:pPr>
        <w:numPr>
          <w:ilvl w:val="0"/>
          <w:numId w:val="3"/>
        </w:numPr>
      </w:pPr>
      <w:r w:rsidRPr="00883DBF">
        <w:t xml:space="preserve">Parent controls application behavior. </w:t>
      </w:r>
    </w:p>
    <w:p w14:paraId="15C6E99F" w14:textId="77777777" w:rsidR="00883DBF" w:rsidRPr="00883DBF" w:rsidRDefault="00883DBF" w:rsidP="00883DBF">
      <w:pPr>
        <w:numPr>
          <w:ilvl w:val="0"/>
          <w:numId w:val="3"/>
        </w:numPr>
      </w:pPr>
      <w:r w:rsidRPr="00883DBF">
        <w:t xml:space="preserve">Child reports events only. </w:t>
      </w:r>
    </w:p>
    <w:p w14:paraId="0AFD2FB0" w14:textId="77777777" w:rsidR="00883DBF" w:rsidRPr="00883DBF" w:rsidRDefault="00883DBF" w:rsidP="00883DBF">
      <w:r w:rsidRPr="00883DBF">
        <w:lastRenderedPageBreak/>
        <w:pict w14:anchorId="23702E07">
          <v:rect id="_x0000_i1108" style="width:0;height:1.5pt" o:hralign="center" o:hrstd="t" o:hr="t" fillcolor="#a0a0a0" stroked="f"/>
        </w:pict>
      </w:r>
    </w:p>
    <w:p w14:paraId="2E1B2BE2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6. Forms Using Lightning Components</w:t>
      </w:r>
    </w:p>
    <w:p w14:paraId="636F58BD" w14:textId="77777777" w:rsidR="00883DBF" w:rsidRPr="00883DBF" w:rsidRDefault="00883DBF" w:rsidP="00883DBF">
      <w:r w:rsidRPr="00883DBF">
        <w:t>Student profile management was implemented using Lightning Base Components.</w:t>
      </w:r>
    </w:p>
    <w:p w14:paraId="41AC2A1E" w14:textId="77777777" w:rsidR="00883DBF" w:rsidRPr="00883DBF" w:rsidRDefault="00883DBF" w:rsidP="00883DBF">
      <w:r w:rsidRPr="00883DBF">
        <w:t>Examples:</w:t>
      </w:r>
    </w:p>
    <w:p w14:paraId="04D8AA7A" w14:textId="77777777" w:rsidR="00883DBF" w:rsidRPr="00883DBF" w:rsidRDefault="00883DBF" w:rsidP="00883DBF">
      <w:r w:rsidRPr="00883DBF">
        <w:t>&lt;lightning-input&gt;</w:t>
      </w:r>
    </w:p>
    <w:p w14:paraId="0710BB2D" w14:textId="77777777" w:rsidR="00883DBF" w:rsidRPr="00883DBF" w:rsidRDefault="00883DBF" w:rsidP="00883DBF">
      <w:r w:rsidRPr="00883DBF">
        <w:t>&lt;lightning-combobox&gt;</w:t>
      </w:r>
    </w:p>
    <w:p w14:paraId="27E9714F" w14:textId="77777777" w:rsidR="00883DBF" w:rsidRPr="00883DBF" w:rsidRDefault="00883DBF" w:rsidP="00883DBF">
      <w:r w:rsidRPr="00883DBF">
        <w:t>&lt;lightning-textarea&gt;</w:t>
      </w:r>
    </w:p>
    <w:p w14:paraId="41ACB3DF" w14:textId="77777777" w:rsidR="00883DBF" w:rsidRPr="00883DBF" w:rsidRDefault="00883DBF" w:rsidP="00883DBF">
      <w:r w:rsidRPr="00883DBF">
        <w:t>&lt;lightning-checkbox-group&gt;</w:t>
      </w:r>
    </w:p>
    <w:p w14:paraId="197D597E" w14:textId="77777777" w:rsidR="00883DBF" w:rsidRPr="00883DBF" w:rsidRDefault="00883DBF" w:rsidP="00883DBF">
      <w:r w:rsidRPr="00883DBF">
        <w:t>Advantages:</w:t>
      </w:r>
    </w:p>
    <w:p w14:paraId="78DEE454" w14:textId="77777777" w:rsidR="00883DBF" w:rsidRPr="00883DBF" w:rsidRDefault="00883DBF" w:rsidP="00883DBF">
      <w:pPr>
        <w:numPr>
          <w:ilvl w:val="0"/>
          <w:numId w:val="4"/>
        </w:numPr>
      </w:pPr>
      <w:r w:rsidRPr="00883DBF">
        <w:t xml:space="preserve">Consistent Salesforce UI. </w:t>
      </w:r>
    </w:p>
    <w:p w14:paraId="19EA5524" w14:textId="77777777" w:rsidR="00883DBF" w:rsidRPr="00883DBF" w:rsidRDefault="00883DBF" w:rsidP="00883DBF">
      <w:pPr>
        <w:numPr>
          <w:ilvl w:val="0"/>
          <w:numId w:val="4"/>
        </w:numPr>
      </w:pPr>
      <w:r w:rsidRPr="00883DBF">
        <w:t xml:space="preserve">Built-in validation support. </w:t>
      </w:r>
    </w:p>
    <w:p w14:paraId="4DD10BD6" w14:textId="77777777" w:rsidR="00883DBF" w:rsidRPr="00883DBF" w:rsidRDefault="00883DBF" w:rsidP="00883DBF">
      <w:pPr>
        <w:numPr>
          <w:ilvl w:val="0"/>
          <w:numId w:val="4"/>
        </w:numPr>
      </w:pPr>
      <w:r w:rsidRPr="00883DBF">
        <w:t xml:space="preserve">Faster development. </w:t>
      </w:r>
    </w:p>
    <w:p w14:paraId="67BFEEB3" w14:textId="77777777" w:rsidR="00883DBF" w:rsidRPr="00883DBF" w:rsidRDefault="00883DBF" w:rsidP="00883DBF">
      <w:pPr>
        <w:numPr>
          <w:ilvl w:val="0"/>
          <w:numId w:val="4"/>
        </w:numPr>
      </w:pPr>
      <w:r w:rsidRPr="00883DBF">
        <w:t xml:space="preserve">Better user experience. </w:t>
      </w:r>
    </w:p>
    <w:p w14:paraId="493540B0" w14:textId="77777777" w:rsidR="00883DBF" w:rsidRPr="00883DBF" w:rsidRDefault="00883DBF" w:rsidP="00883DBF">
      <w:r w:rsidRPr="00883DBF">
        <w:pict w14:anchorId="21A27E43">
          <v:rect id="_x0000_i1109" style="width:0;height:1.5pt" o:hralign="center" o:hrstd="t" o:hr="t" fillcolor="#a0a0a0" stroked="f"/>
        </w:pict>
      </w:r>
    </w:p>
    <w:p w14:paraId="1AFF7CDA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7. Validation Strategy</w:t>
      </w:r>
    </w:p>
    <w:p w14:paraId="566573A9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Client-Side Validation</w:t>
      </w:r>
    </w:p>
    <w:p w14:paraId="0D130AA4" w14:textId="77777777" w:rsidR="00883DBF" w:rsidRPr="00883DBF" w:rsidRDefault="00883DBF" w:rsidP="00883DBF">
      <w:r w:rsidRPr="00883DBF">
        <w:t>Used to improve user experience.</w:t>
      </w:r>
    </w:p>
    <w:p w14:paraId="2E8BECCD" w14:textId="77777777" w:rsidR="00883DBF" w:rsidRPr="00883DBF" w:rsidRDefault="00883DBF" w:rsidP="00883DBF">
      <w:r w:rsidRPr="00883DBF">
        <w:t>Examples:</w:t>
      </w:r>
    </w:p>
    <w:p w14:paraId="4908494B" w14:textId="77777777" w:rsidR="00883DBF" w:rsidRPr="00883DBF" w:rsidRDefault="00883DBF" w:rsidP="00883DBF">
      <w:pPr>
        <w:numPr>
          <w:ilvl w:val="0"/>
          <w:numId w:val="5"/>
        </w:numPr>
      </w:pPr>
      <w:r w:rsidRPr="00883DBF">
        <w:t xml:space="preserve">Required fields. </w:t>
      </w:r>
    </w:p>
    <w:p w14:paraId="5DF08D66" w14:textId="77777777" w:rsidR="00883DBF" w:rsidRPr="00883DBF" w:rsidRDefault="00883DBF" w:rsidP="00883DBF">
      <w:pPr>
        <w:numPr>
          <w:ilvl w:val="0"/>
          <w:numId w:val="5"/>
        </w:numPr>
      </w:pPr>
      <w:r w:rsidRPr="00883DBF">
        <w:t xml:space="preserve">Email format validation. </w:t>
      </w:r>
    </w:p>
    <w:p w14:paraId="706D6302" w14:textId="77777777" w:rsidR="00883DBF" w:rsidRPr="00883DBF" w:rsidRDefault="00883DBF" w:rsidP="00883DBF">
      <w:pPr>
        <w:numPr>
          <w:ilvl w:val="0"/>
          <w:numId w:val="5"/>
        </w:numPr>
      </w:pPr>
      <w:r w:rsidRPr="00883DBF">
        <w:t xml:space="preserve">CGPA range validation. </w:t>
      </w:r>
    </w:p>
    <w:p w14:paraId="2F7C4594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Server-Side Validation</w:t>
      </w:r>
    </w:p>
    <w:p w14:paraId="4D86105D" w14:textId="77777777" w:rsidR="00883DBF" w:rsidRPr="00883DBF" w:rsidRDefault="00883DBF" w:rsidP="00883DBF">
      <w:r w:rsidRPr="00883DBF">
        <w:t>Used to enforce business rules.</w:t>
      </w:r>
    </w:p>
    <w:p w14:paraId="2B2E9235" w14:textId="77777777" w:rsidR="00883DBF" w:rsidRPr="00883DBF" w:rsidRDefault="00883DBF" w:rsidP="00883DBF">
      <w:r w:rsidRPr="00883DBF">
        <w:t>Examples:</w:t>
      </w:r>
    </w:p>
    <w:p w14:paraId="34ABCD9A" w14:textId="77777777" w:rsidR="00883DBF" w:rsidRPr="00883DBF" w:rsidRDefault="00883DBF" w:rsidP="00883DBF">
      <w:pPr>
        <w:numPr>
          <w:ilvl w:val="0"/>
          <w:numId w:val="6"/>
        </w:numPr>
      </w:pPr>
      <w:r w:rsidRPr="00883DBF">
        <w:t xml:space="preserve">Valid CGPA values. </w:t>
      </w:r>
    </w:p>
    <w:p w14:paraId="3DFB5853" w14:textId="77777777" w:rsidR="00883DBF" w:rsidRPr="00883DBF" w:rsidRDefault="00883DBF" w:rsidP="00883DBF">
      <w:pPr>
        <w:numPr>
          <w:ilvl w:val="0"/>
          <w:numId w:val="6"/>
        </w:numPr>
      </w:pPr>
      <w:r w:rsidRPr="00883DBF">
        <w:t xml:space="preserve">Business eligibility rules. </w:t>
      </w:r>
    </w:p>
    <w:p w14:paraId="6E7837A6" w14:textId="77777777" w:rsidR="00883DBF" w:rsidRPr="00883DBF" w:rsidRDefault="00883DBF" w:rsidP="00883DBF">
      <w:pPr>
        <w:numPr>
          <w:ilvl w:val="0"/>
          <w:numId w:val="6"/>
        </w:numPr>
      </w:pPr>
      <w:r w:rsidRPr="00883DBF">
        <w:t xml:space="preserve">Data integrity checks. </w:t>
      </w:r>
    </w:p>
    <w:p w14:paraId="14FBD0CC" w14:textId="77777777" w:rsidR="00883DBF" w:rsidRPr="00883DBF" w:rsidRDefault="00883DBF" w:rsidP="00883DBF">
      <w:r w:rsidRPr="00883DBF">
        <w:lastRenderedPageBreak/>
        <w:t xml:space="preserve">Client-side validation improves usability, while server-side validation ensures security and correctness. </w:t>
      </w:r>
    </w:p>
    <w:p w14:paraId="1B85CE65" w14:textId="77777777" w:rsidR="00883DBF" w:rsidRPr="00883DBF" w:rsidRDefault="00883DBF" w:rsidP="00883DBF">
      <w:r w:rsidRPr="00883DBF">
        <w:pict w14:anchorId="71D2A142">
          <v:rect id="_x0000_i1110" style="width:0;height:1.5pt" o:hralign="center" o:hrstd="t" o:hr="t" fillcolor="#a0a0a0" stroked="f"/>
        </w:pict>
      </w:r>
    </w:p>
    <w:p w14:paraId="774BB994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8. Lightning Data Service (LDS)</w:t>
      </w:r>
    </w:p>
    <w:p w14:paraId="2F1B4825" w14:textId="77777777" w:rsidR="00883DBF" w:rsidRPr="00883DBF" w:rsidRDefault="00883DBF" w:rsidP="00883DBF">
      <w:r w:rsidRPr="00883DBF">
        <w:t>Lightning Data Service was used where standard Salesforce record operations were sufficient.</w:t>
      </w:r>
    </w:p>
    <w:p w14:paraId="44AB8424" w14:textId="77777777" w:rsidR="00883DBF" w:rsidRPr="00883DBF" w:rsidRDefault="00883DBF" w:rsidP="00883DBF">
      <w:r w:rsidRPr="00883DBF">
        <w:t>Benefits:</w:t>
      </w:r>
    </w:p>
    <w:p w14:paraId="02F9249C" w14:textId="77777777" w:rsidR="00883DBF" w:rsidRPr="00883DBF" w:rsidRDefault="00883DBF" w:rsidP="00883DBF">
      <w:pPr>
        <w:numPr>
          <w:ilvl w:val="0"/>
          <w:numId w:val="7"/>
        </w:numPr>
      </w:pPr>
      <w:r w:rsidRPr="00883DBF">
        <w:t xml:space="preserve">Less Apex code. </w:t>
      </w:r>
    </w:p>
    <w:p w14:paraId="2AFE2BBF" w14:textId="77777777" w:rsidR="00883DBF" w:rsidRPr="00883DBF" w:rsidRDefault="00883DBF" w:rsidP="00883DBF">
      <w:pPr>
        <w:numPr>
          <w:ilvl w:val="0"/>
          <w:numId w:val="7"/>
        </w:numPr>
      </w:pPr>
      <w:r w:rsidRPr="00883DBF">
        <w:t xml:space="preserve">Better performance. </w:t>
      </w:r>
    </w:p>
    <w:p w14:paraId="73E10545" w14:textId="77777777" w:rsidR="00883DBF" w:rsidRPr="00883DBF" w:rsidRDefault="00883DBF" w:rsidP="00883DBF">
      <w:pPr>
        <w:numPr>
          <w:ilvl w:val="0"/>
          <w:numId w:val="7"/>
        </w:numPr>
      </w:pPr>
      <w:r w:rsidRPr="00883DBF">
        <w:t xml:space="preserve">Automatic data synchronization. </w:t>
      </w:r>
    </w:p>
    <w:p w14:paraId="1A941278" w14:textId="77777777" w:rsidR="00883DBF" w:rsidRPr="00883DBF" w:rsidRDefault="00883DBF" w:rsidP="00883DBF">
      <w:pPr>
        <w:numPr>
          <w:ilvl w:val="0"/>
          <w:numId w:val="7"/>
        </w:numPr>
      </w:pPr>
      <w:r w:rsidRPr="00883DBF">
        <w:t xml:space="preserve">Standard Salesforce functionality. </w:t>
      </w:r>
    </w:p>
    <w:p w14:paraId="3D95365F" w14:textId="77777777" w:rsidR="00883DBF" w:rsidRPr="00883DBF" w:rsidRDefault="00883DBF" w:rsidP="00883DBF">
      <w:r w:rsidRPr="00883DBF">
        <w:t xml:space="preserve">LDS should be preferred whenever custom business logic is not required. </w:t>
      </w:r>
    </w:p>
    <w:p w14:paraId="2053BDDE" w14:textId="77777777" w:rsidR="00883DBF" w:rsidRPr="00883DBF" w:rsidRDefault="00883DBF" w:rsidP="00883DBF">
      <w:r w:rsidRPr="00883DBF">
        <w:pict w14:anchorId="388167C6">
          <v:rect id="_x0000_i1111" style="width:0;height:1.5pt" o:hralign="center" o:hrstd="t" o:hr="t" fillcolor="#a0a0a0" stroked="f"/>
        </w:pict>
      </w:r>
    </w:p>
    <w:p w14:paraId="47A7C1F1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9. Reactive Data</w:t>
      </w:r>
    </w:p>
    <w:p w14:paraId="09C821A8" w14:textId="77777777" w:rsidR="00883DBF" w:rsidRPr="00883DBF" w:rsidRDefault="00883DBF" w:rsidP="00883DBF">
      <w:r w:rsidRPr="00883DBF">
        <w:t>Reactive data ensures that all components display the latest information.</w:t>
      </w:r>
    </w:p>
    <w:p w14:paraId="5DBFDB1C" w14:textId="77777777" w:rsidR="00883DBF" w:rsidRPr="00883DBF" w:rsidRDefault="00883DBF" w:rsidP="00883DBF">
      <w:r w:rsidRPr="00883DBF">
        <w:t>Example:</w:t>
      </w:r>
    </w:p>
    <w:p w14:paraId="24459A0A" w14:textId="77777777" w:rsidR="00883DBF" w:rsidRPr="00883DBF" w:rsidRDefault="00883DBF" w:rsidP="00883DBF">
      <w:r w:rsidRPr="00883DBF">
        <w:t>When a student's CGPA changes:</w:t>
      </w:r>
    </w:p>
    <w:p w14:paraId="1D333572" w14:textId="77777777" w:rsidR="00883DBF" w:rsidRPr="00883DBF" w:rsidRDefault="00883DBF" w:rsidP="00883DBF">
      <w:r w:rsidRPr="00883DBF">
        <w:t>Student Record Updated</w:t>
      </w:r>
    </w:p>
    <w:p w14:paraId="509618A6" w14:textId="77777777" w:rsidR="00883DBF" w:rsidRPr="00883DBF" w:rsidRDefault="00883DBF" w:rsidP="00883DBF">
      <w:r w:rsidRPr="00883DBF">
        <w:t xml:space="preserve">        ↓</w:t>
      </w:r>
    </w:p>
    <w:p w14:paraId="293C8806" w14:textId="77777777" w:rsidR="00883DBF" w:rsidRPr="00883DBF" w:rsidRDefault="00883DBF" w:rsidP="00883DBF">
      <w:r w:rsidRPr="00883DBF">
        <w:t>Student Summary Refresh</w:t>
      </w:r>
    </w:p>
    <w:p w14:paraId="123B215A" w14:textId="77777777" w:rsidR="00883DBF" w:rsidRPr="00883DBF" w:rsidRDefault="00883DBF" w:rsidP="00883DBF">
      <w:r w:rsidRPr="00883DBF">
        <w:t xml:space="preserve">        ↓</w:t>
      </w:r>
    </w:p>
    <w:p w14:paraId="017B4501" w14:textId="77777777" w:rsidR="00883DBF" w:rsidRPr="00883DBF" w:rsidRDefault="00883DBF" w:rsidP="00883DBF">
      <w:r w:rsidRPr="00883DBF">
        <w:t>Eligible Jobs Refresh</w:t>
      </w:r>
    </w:p>
    <w:p w14:paraId="7112D987" w14:textId="77777777" w:rsidR="00883DBF" w:rsidRPr="00883DBF" w:rsidRDefault="00883DBF" w:rsidP="00883DBF">
      <w:r w:rsidRPr="00883DBF">
        <w:t xml:space="preserve">This prevents stale or inconsistent information from appearing in the application. </w:t>
      </w:r>
    </w:p>
    <w:p w14:paraId="7B3009A6" w14:textId="77777777" w:rsidR="00883DBF" w:rsidRPr="00883DBF" w:rsidRDefault="00883DBF" w:rsidP="00883DBF">
      <w:r w:rsidRPr="00883DBF">
        <w:pict w14:anchorId="5776E813">
          <v:rect id="_x0000_i1112" style="width:0;height:1.5pt" o:hralign="center" o:hrstd="t" o:hr="t" fillcolor="#a0a0a0" stroked="f"/>
        </w:pict>
      </w:r>
    </w:p>
    <w:p w14:paraId="7CEF298D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10. Reusable Components</w:t>
      </w:r>
    </w:p>
    <w:p w14:paraId="7E19F6FC" w14:textId="77777777" w:rsidR="00883DBF" w:rsidRPr="00883DBF" w:rsidRDefault="00883DBF" w:rsidP="00883DBF">
      <w:r w:rsidRPr="00883DBF">
        <w:t>The following reusable components were identified:</w:t>
      </w:r>
    </w:p>
    <w:p w14:paraId="45252FFC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StatusBadge</w:t>
      </w:r>
    </w:p>
    <w:p w14:paraId="3EAEBBED" w14:textId="77777777" w:rsidR="00883DBF" w:rsidRPr="00883DBF" w:rsidRDefault="00883DBF" w:rsidP="00883DBF">
      <w:r w:rsidRPr="00883DBF">
        <w:t>Used for:</w:t>
      </w:r>
    </w:p>
    <w:p w14:paraId="506C43B8" w14:textId="77777777" w:rsidR="00883DBF" w:rsidRPr="00883DBF" w:rsidRDefault="00883DBF" w:rsidP="00883DBF">
      <w:pPr>
        <w:numPr>
          <w:ilvl w:val="0"/>
          <w:numId w:val="8"/>
        </w:numPr>
      </w:pPr>
      <w:r w:rsidRPr="00883DBF">
        <w:t xml:space="preserve">Application Status </w:t>
      </w:r>
    </w:p>
    <w:p w14:paraId="646ED4C4" w14:textId="77777777" w:rsidR="00883DBF" w:rsidRPr="00883DBF" w:rsidRDefault="00883DBF" w:rsidP="00883DBF">
      <w:pPr>
        <w:numPr>
          <w:ilvl w:val="0"/>
          <w:numId w:val="8"/>
        </w:numPr>
      </w:pPr>
      <w:r w:rsidRPr="00883DBF">
        <w:lastRenderedPageBreak/>
        <w:t xml:space="preserve">Interview Status </w:t>
      </w:r>
    </w:p>
    <w:p w14:paraId="0AE544C3" w14:textId="77777777" w:rsidR="00883DBF" w:rsidRPr="00883DBF" w:rsidRDefault="00883DBF" w:rsidP="00883DBF">
      <w:pPr>
        <w:numPr>
          <w:ilvl w:val="0"/>
          <w:numId w:val="8"/>
        </w:numPr>
      </w:pPr>
      <w:r w:rsidRPr="00883DBF">
        <w:t xml:space="preserve">Offer Status </w:t>
      </w:r>
    </w:p>
    <w:p w14:paraId="188BB35A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EmptyState</w:t>
      </w:r>
    </w:p>
    <w:p w14:paraId="426C3440" w14:textId="77777777" w:rsidR="00883DBF" w:rsidRPr="00883DBF" w:rsidRDefault="00883DBF" w:rsidP="00883DBF">
      <w:r w:rsidRPr="00883DBF">
        <w:t>Used whenever no records are available.</w:t>
      </w:r>
    </w:p>
    <w:p w14:paraId="4C1D49B3" w14:textId="77777777" w:rsidR="00883DBF" w:rsidRPr="00883DBF" w:rsidRDefault="00883DBF" w:rsidP="00883DBF">
      <w:r w:rsidRPr="00883DBF">
        <w:t>Example:</w:t>
      </w:r>
    </w:p>
    <w:p w14:paraId="1AA138B0" w14:textId="77777777" w:rsidR="00883DBF" w:rsidRPr="00883DBF" w:rsidRDefault="00883DBF" w:rsidP="00883DBF">
      <w:r w:rsidRPr="00883DBF">
        <w:t>&lt;c-empty-state</w:t>
      </w:r>
    </w:p>
    <w:p w14:paraId="3608778D" w14:textId="77777777" w:rsidR="00883DBF" w:rsidRPr="00883DBF" w:rsidRDefault="00883DBF" w:rsidP="00883DBF">
      <w:r w:rsidRPr="00883DBF">
        <w:t xml:space="preserve">    title="No Eligible Jobs"</w:t>
      </w:r>
    </w:p>
    <w:p w14:paraId="7DDF3E3A" w14:textId="77777777" w:rsidR="00883DBF" w:rsidRPr="00883DBF" w:rsidRDefault="00883DBF" w:rsidP="00883DBF">
      <w:r w:rsidRPr="00883DBF">
        <w:t xml:space="preserve">    message="Check again later"&gt;</w:t>
      </w:r>
    </w:p>
    <w:p w14:paraId="78632762" w14:textId="77777777" w:rsidR="00883DBF" w:rsidRPr="00883DBF" w:rsidRDefault="00883DBF" w:rsidP="00883DBF">
      <w:r w:rsidRPr="00883DBF">
        <w:t>&lt;/c-empty-state&gt;</w:t>
      </w:r>
    </w:p>
    <w:p w14:paraId="0EEAE599" w14:textId="77777777" w:rsidR="00883DBF" w:rsidRPr="00883DBF" w:rsidRDefault="00883DBF" w:rsidP="00883DBF">
      <w:r w:rsidRPr="00883DBF">
        <w:t xml:space="preserve">Reusable components reduce duplication and improve maintainability. </w:t>
      </w:r>
    </w:p>
    <w:p w14:paraId="6476CFF5" w14:textId="77777777" w:rsidR="00883DBF" w:rsidRPr="00883DBF" w:rsidRDefault="00883DBF" w:rsidP="00883DBF">
      <w:r w:rsidRPr="00883DBF">
        <w:pict w14:anchorId="07B2163E">
          <v:rect id="_x0000_i1113" style="width:0;height:1.5pt" o:hralign="center" o:hrstd="t" o:hr="t" fillcolor="#a0a0a0" stroked="f"/>
        </w:pict>
      </w:r>
    </w:p>
    <w:p w14:paraId="3D14DEBE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11. UI States</w:t>
      </w:r>
    </w:p>
    <w:p w14:paraId="64B1F8B6" w14:textId="77777777" w:rsidR="00883DBF" w:rsidRPr="00883DBF" w:rsidRDefault="00883DBF" w:rsidP="00883DBF">
      <w:r w:rsidRPr="00883DBF">
        <w:t>The application handles multiple states:</w:t>
      </w:r>
    </w:p>
    <w:p w14:paraId="1A9F4838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Loading State</w:t>
      </w:r>
    </w:p>
    <w:p w14:paraId="6BA2479C" w14:textId="77777777" w:rsidR="00883DBF" w:rsidRPr="00883DBF" w:rsidRDefault="00883DBF" w:rsidP="00883DBF">
      <w:r w:rsidRPr="00883DBF">
        <w:t>Loading profile...</w:t>
      </w:r>
    </w:p>
    <w:p w14:paraId="4BA21F83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Success State</w:t>
      </w:r>
    </w:p>
    <w:p w14:paraId="259FB78A" w14:textId="77777777" w:rsidR="00883DBF" w:rsidRPr="00883DBF" w:rsidRDefault="00883DBF" w:rsidP="00883DBF">
      <w:r w:rsidRPr="00883DBF">
        <w:t>Profile updated successfully.</w:t>
      </w:r>
    </w:p>
    <w:p w14:paraId="7B50DF87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Empty State</w:t>
      </w:r>
    </w:p>
    <w:p w14:paraId="689C394C" w14:textId="77777777" w:rsidR="00883DBF" w:rsidRPr="00883DBF" w:rsidRDefault="00883DBF" w:rsidP="00883DBF">
      <w:r w:rsidRPr="00883DBF">
        <w:t>No eligible jobs available.</w:t>
      </w:r>
    </w:p>
    <w:p w14:paraId="4C4F112B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Error State</w:t>
      </w:r>
    </w:p>
    <w:p w14:paraId="1052826E" w14:textId="77777777" w:rsidR="00883DBF" w:rsidRPr="00883DBF" w:rsidRDefault="00883DBF" w:rsidP="00883DBF">
      <w:r w:rsidRPr="00883DBF">
        <w:t>Unable to update profile.</w:t>
      </w:r>
    </w:p>
    <w:p w14:paraId="48626757" w14:textId="77777777" w:rsidR="00883DBF" w:rsidRPr="00883DBF" w:rsidRDefault="00883DBF" w:rsidP="00883DBF">
      <w:r w:rsidRPr="00883DBF">
        <w:t xml:space="preserve">Providing clear feedback improves the overall user experience. </w:t>
      </w:r>
    </w:p>
    <w:p w14:paraId="022342FC" w14:textId="77777777" w:rsidR="00883DBF" w:rsidRPr="00883DBF" w:rsidRDefault="00883DBF" w:rsidP="00883DBF">
      <w:r w:rsidRPr="00883DBF">
        <w:pict w14:anchorId="560C0D3B">
          <v:rect id="_x0000_i1114" style="width:0;height:1.5pt" o:hralign="center" o:hrstd="t" o:hr="t" fillcolor="#a0a0a0" stroked="f"/>
        </w:pict>
      </w:r>
    </w:p>
    <w:p w14:paraId="1DCD70E0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12. Engineering Principles Learned</w:t>
      </w:r>
    </w:p>
    <w:p w14:paraId="6D70051C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Focused Components</w:t>
      </w:r>
    </w:p>
    <w:p w14:paraId="7D80FBCE" w14:textId="77777777" w:rsidR="00883DBF" w:rsidRPr="00883DBF" w:rsidRDefault="00883DBF" w:rsidP="00883DBF">
      <w:r w:rsidRPr="00883DBF">
        <w:t>Each component should have a single responsibility.</w:t>
      </w:r>
    </w:p>
    <w:p w14:paraId="5848F8C2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Clear Communication</w:t>
      </w:r>
    </w:p>
    <w:p w14:paraId="027C0C1D" w14:textId="77777777" w:rsidR="00883DBF" w:rsidRPr="00883DBF" w:rsidRDefault="00883DBF" w:rsidP="00883DBF">
      <w:r w:rsidRPr="00883DBF">
        <w:t>Components should communicate through properties and events.</w:t>
      </w:r>
    </w:p>
    <w:p w14:paraId="6BE95BA5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lastRenderedPageBreak/>
        <w:t>Data Ownership</w:t>
      </w:r>
    </w:p>
    <w:p w14:paraId="726DC21A" w14:textId="77777777" w:rsidR="00883DBF" w:rsidRPr="00883DBF" w:rsidRDefault="00883DBF" w:rsidP="00883DBF">
      <w:r w:rsidRPr="00883DBF">
        <w:t>Data ownership should be clearly defined.</w:t>
      </w:r>
    </w:p>
    <w:p w14:paraId="77BC4545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Reusability</w:t>
      </w:r>
    </w:p>
    <w:p w14:paraId="0CBA6294" w14:textId="77777777" w:rsidR="00883DBF" w:rsidRPr="00883DBF" w:rsidRDefault="00883DBF" w:rsidP="00883DBF">
      <w:r w:rsidRPr="00883DBF">
        <w:t>Reuse meaningful functionality instead of duplicating code.</w:t>
      </w:r>
    </w:p>
    <w:p w14:paraId="65647AA4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Avoid God Components</w:t>
      </w:r>
    </w:p>
    <w:p w14:paraId="5AC1CC3B" w14:textId="77777777" w:rsidR="00883DBF" w:rsidRPr="00883DBF" w:rsidRDefault="00883DBF" w:rsidP="00883DBF">
      <w:r w:rsidRPr="00883DBF">
        <w:t xml:space="preserve">Large components handling everything become difficult to maintain and scale. </w:t>
      </w:r>
    </w:p>
    <w:p w14:paraId="57C4C76D" w14:textId="77777777" w:rsidR="00883DBF" w:rsidRPr="00883DBF" w:rsidRDefault="00883DBF" w:rsidP="00883DBF">
      <w:r w:rsidRPr="00883DBF">
        <w:pict w14:anchorId="27647FEE">
          <v:rect id="_x0000_i1115" style="width:0;height:1.5pt" o:hralign="center" o:hrstd="t" o:hr="t" fillcolor="#a0a0a0" stroked="f"/>
        </w:pict>
      </w:r>
    </w:p>
    <w:p w14:paraId="33239231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13. Challenges Faced</w:t>
      </w:r>
    </w:p>
    <w:p w14:paraId="76AC235C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Challenge 1</w:t>
      </w:r>
    </w:p>
    <w:p w14:paraId="44D57E27" w14:textId="77777777" w:rsidR="00883DBF" w:rsidRPr="00883DBF" w:rsidRDefault="00883DBF" w:rsidP="00883DBF">
      <w:r w:rsidRPr="00883DBF">
        <w:t>Understanding when to use Parent-to-Child communication versus Child-to-Parent communication.</w:t>
      </w:r>
    </w:p>
    <w:p w14:paraId="4D557037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Solution</w:t>
      </w:r>
    </w:p>
    <w:p w14:paraId="61BEC3D9" w14:textId="77777777" w:rsidR="00883DBF" w:rsidRPr="00883DBF" w:rsidRDefault="00883DBF" w:rsidP="00883DBF">
      <w:r w:rsidRPr="00883DBF">
        <w:t>Used @api for data transfer and Custom Events for notifications.</w:t>
      </w:r>
    </w:p>
    <w:p w14:paraId="6E6C3BD0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Challenge 2</w:t>
      </w:r>
    </w:p>
    <w:p w14:paraId="493F8E8D" w14:textId="77777777" w:rsidR="00883DBF" w:rsidRPr="00883DBF" w:rsidRDefault="00883DBF" w:rsidP="00883DBF">
      <w:r w:rsidRPr="00883DBF">
        <w:t>Keeping multiple components synchronized after profile updates.</w:t>
      </w:r>
    </w:p>
    <w:p w14:paraId="264C97F5" w14:textId="77777777" w:rsidR="00883DBF" w:rsidRPr="00883DBF" w:rsidRDefault="00883DBF" w:rsidP="00883DBF">
      <w:pPr>
        <w:rPr>
          <w:b/>
          <w:bCs/>
        </w:rPr>
      </w:pPr>
      <w:r w:rsidRPr="00883DBF">
        <w:rPr>
          <w:b/>
          <w:bCs/>
        </w:rPr>
        <w:t>Solution</w:t>
      </w:r>
    </w:p>
    <w:p w14:paraId="636E5896" w14:textId="77777777" w:rsidR="00883DBF" w:rsidRPr="00883DBF" w:rsidRDefault="00883DBF" w:rsidP="00883DBF">
      <w:r w:rsidRPr="00883DBF">
        <w:t>Implemented reactive refresh strategies and component communication</w:t>
      </w:r>
    </w:p>
    <w:p w14:paraId="78416269" w14:textId="77777777" w:rsidR="00883DBF" w:rsidRDefault="00883DBF"/>
    <w:sectPr w:rsidR="0088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491"/>
    <w:multiLevelType w:val="multilevel"/>
    <w:tmpl w:val="4D0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D4C"/>
    <w:multiLevelType w:val="multilevel"/>
    <w:tmpl w:val="695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3D01"/>
    <w:multiLevelType w:val="multilevel"/>
    <w:tmpl w:val="076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F60AD"/>
    <w:multiLevelType w:val="multilevel"/>
    <w:tmpl w:val="368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545AF"/>
    <w:multiLevelType w:val="multilevel"/>
    <w:tmpl w:val="28C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64A0D"/>
    <w:multiLevelType w:val="multilevel"/>
    <w:tmpl w:val="105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420DB"/>
    <w:multiLevelType w:val="multilevel"/>
    <w:tmpl w:val="521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17469"/>
    <w:multiLevelType w:val="multilevel"/>
    <w:tmpl w:val="576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982516">
    <w:abstractNumId w:val="7"/>
  </w:num>
  <w:num w:numId="2" w16cid:durableId="87040873">
    <w:abstractNumId w:val="5"/>
  </w:num>
  <w:num w:numId="3" w16cid:durableId="29690730">
    <w:abstractNumId w:val="3"/>
  </w:num>
  <w:num w:numId="4" w16cid:durableId="1904291339">
    <w:abstractNumId w:val="2"/>
  </w:num>
  <w:num w:numId="5" w16cid:durableId="370571967">
    <w:abstractNumId w:val="1"/>
  </w:num>
  <w:num w:numId="6" w16cid:durableId="1877350324">
    <w:abstractNumId w:val="4"/>
  </w:num>
  <w:num w:numId="7" w16cid:durableId="491874079">
    <w:abstractNumId w:val="0"/>
  </w:num>
  <w:num w:numId="8" w16cid:durableId="8850692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BF"/>
    <w:rsid w:val="0001248C"/>
    <w:rsid w:val="0088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BA1F"/>
  <w15:chartTrackingRefBased/>
  <w15:docId w15:val="{F84D5C6B-BCCF-4765-8691-411C2BB1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Ettela</dc:creator>
  <cp:keywords/>
  <dc:description/>
  <cp:lastModifiedBy>Sri Lakshmi Puli</cp:lastModifiedBy>
  <cp:revision>1</cp:revision>
  <dcterms:created xsi:type="dcterms:W3CDTF">2026-08-12T08:55:00Z</dcterms:created>
  <dcterms:modified xsi:type="dcterms:W3CDTF">2026-08-12T08:55:00Z</dcterms:modified>
</cp:coreProperties>
</file>