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78261" w14:textId="77777777" w:rsidR="00C3349B" w:rsidRDefault="00C3349B" w:rsidP="00023057">
      <w:pPr>
        <w:pStyle w:val="Heading1"/>
        <w:spacing w:line="276" w:lineRule="auto"/>
        <w:rPr>
          <w:rFonts w:ascii="Times New Roman" w:hAnsi="Times New Roman" w:cs="Times New Roman"/>
          <w:b/>
          <w:bCs/>
          <w:color w:val="000000" w:themeColor="text1"/>
          <w:sz w:val="24"/>
          <w:szCs w:val="24"/>
        </w:rPr>
      </w:pPr>
    </w:p>
    <w:p w14:paraId="3C47980E" w14:textId="77777777" w:rsidR="00966203" w:rsidRDefault="00966203" w:rsidP="00023057">
      <w:pPr>
        <w:spacing w:line="276" w:lineRule="auto"/>
      </w:pPr>
    </w:p>
    <w:p w14:paraId="4100E05D" w14:textId="77777777" w:rsidR="00966203" w:rsidRDefault="00966203" w:rsidP="00023057">
      <w:pPr>
        <w:spacing w:line="276" w:lineRule="auto"/>
      </w:pPr>
    </w:p>
    <w:p w14:paraId="657A0C7B" w14:textId="77777777" w:rsidR="00966203" w:rsidRDefault="00966203" w:rsidP="00023057">
      <w:pPr>
        <w:spacing w:line="276" w:lineRule="auto"/>
      </w:pPr>
    </w:p>
    <w:p w14:paraId="55FD18EE" w14:textId="77777777" w:rsidR="00966203" w:rsidRPr="00966203" w:rsidRDefault="00966203" w:rsidP="00023057">
      <w:pPr>
        <w:spacing w:line="276" w:lineRule="auto"/>
      </w:pPr>
    </w:p>
    <w:p w14:paraId="1A016C0C" w14:textId="419B28B6" w:rsidR="00C3349B" w:rsidRPr="00BF07AF" w:rsidRDefault="00C03BC9" w:rsidP="002C16F2">
      <w:pPr>
        <w:spacing w:line="276" w:lineRule="auto"/>
        <w:jc w:val="center"/>
        <w:rPr>
          <w:rFonts w:ascii="Times New Roman" w:hAnsi="Times New Roman" w:cs="Times New Roman"/>
          <w:b/>
          <w:bCs/>
          <w:sz w:val="32"/>
          <w:szCs w:val="32"/>
        </w:rPr>
      </w:pPr>
      <w:r w:rsidRPr="00BF07AF">
        <w:rPr>
          <w:rFonts w:ascii="Times New Roman" w:hAnsi="Times New Roman" w:cs="Times New Roman"/>
          <w:b/>
          <w:bCs/>
          <w:sz w:val="32"/>
          <w:szCs w:val="32"/>
        </w:rPr>
        <w:t>Title: Food Bridge</w:t>
      </w:r>
    </w:p>
    <w:p w14:paraId="5846B68C" w14:textId="77777777" w:rsidR="009E304B" w:rsidRPr="009E304B" w:rsidRDefault="009E304B" w:rsidP="002C16F2">
      <w:pPr>
        <w:spacing w:line="276" w:lineRule="auto"/>
        <w:jc w:val="center"/>
      </w:pPr>
    </w:p>
    <w:p w14:paraId="428966CB" w14:textId="7261B0F5" w:rsidR="00896503" w:rsidRPr="009E304B" w:rsidRDefault="00C03BC9" w:rsidP="002C16F2">
      <w:pPr>
        <w:spacing w:line="276" w:lineRule="auto"/>
        <w:jc w:val="center"/>
        <w:rPr>
          <w:rFonts w:ascii="Times New Roman" w:hAnsi="Times New Roman" w:cs="Times New Roman"/>
          <w:sz w:val="28"/>
          <w:szCs w:val="28"/>
        </w:rPr>
      </w:pPr>
      <w:r w:rsidRPr="009E304B">
        <w:rPr>
          <w:rFonts w:ascii="Times New Roman" w:hAnsi="Times New Roman" w:cs="Times New Roman"/>
          <w:b/>
          <w:bCs/>
          <w:sz w:val="28"/>
          <w:szCs w:val="28"/>
        </w:rPr>
        <w:t>Submitted By:</w:t>
      </w:r>
      <w:r w:rsidRPr="009E304B">
        <w:rPr>
          <w:rFonts w:ascii="Times New Roman" w:hAnsi="Times New Roman" w:cs="Times New Roman"/>
          <w:sz w:val="28"/>
          <w:szCs w:val="28"/>
        </w:rPr>
        <w:t xml:space="preserve"> G.</w:t>
      </w:r>
      <w:r w:rsidR="00430A81">
        <w:rPr>
          <w:rFonts w:ascii="Times New Roman" w:hAnsi="Times New Roman" w:cs="Times New Roman"/>
          <w:sz w:val="28"/>
          <w:szCs w:val="28"/>
        </w:rPr>
        <w:t xml:space="preserve"> </w:t>
      </w:r>
      <w:proofErr w:type="gramStart"/>
      <w:r w:rsidRPr="009E304B">
        <w:rPr>
          <w:rFonts w:ascii="Times New Roman" w:hAnsi="Times New Roman" w:cs="Times New Roman"/>
          <w:sz w:val="28"/>
          <w:szCs w:val="28"/>
        </w:rPr>
        <w:t>Gayathri(</w:t>
      </w:r>
      <w:proofErr w:type="gramEnd"/>
      <w:r w:rsidRPr="009E304B">
        <w:rPr>
          <w:rFonts w:ascii="Times New Roman" w:hAnsi="Times New Roman" w:cs="Times New Roman"/>
          <w:sz w:val="28"/>
          <w:szCs w:val="28"/>
        </w:rPr>
        <w:t>AP23111260041)</w:t>
      </w:r>
      <w:r w:rsidR="00896503" w:rsidRPr="009E304B">
        <w:rPr>
          <w:rFonts w:ascii="Times New Roman" w:hAnsi="Times New Roman" w:cs="Times New Roman"/>
          <w:sz w:val="28"/>
          <w:szCs w:val="28"/>
        </w:rPr>
        <w:t>,</w:t>
      </w:r>
    </w:p>
    <w:p w14:paraId="361FAA4B" w14:textId="4DFABD5F" w:rsidR="00896503" w:rsidRPr="00BB6F7D" w:rsidRDefault="00430A81" w:rsidP="00BB6F7D">
      <w:pPr>
        <w:pStyle w:val="ListParagraph"/>
        <w:numPr>
          <w:ilvl w:val="0"/>
          <w:numId w:val="27"/>
        </w:numPr>
        <w:spacing w:line="276" w:lineRule="auto"/>
        <w:rPr>
          <w:rFonts w:ascii="Times New Roman" w:hAnsi="Times New Roman" w:cs="Times New Roman"/>
          <w:sz w:val="28"/>
          <w:szCs w:val="28"/>
        </w:rPr>
      </w:pPr>
      <w:r w:rsidRPr="00BB6F7D">
        <w:rPr>
          <w:rFonts w:ascii="Times New Roman" w:hAnsi="Times New Roman" w:cs="Times New Roman"/>
          <w:sz w:val="28"/>
          <w:szCs w:val="28"/>
        </w:rPr>
        <w:t xml:space="preserve">Prasanna </w:t>
      </w:r>
      <w:r w:rsidR="00896503" w:rsidRPr="00BB6F7D">
        <w:rPr>
          <w:rFonts w:ascii="Times New Roman" w:hAnsi="Times New Roman" w:cs="Times New Roman"/>
          <w:sz w:val="28"/>
          <w:szCs w:val="28"/>
        </w:rPr>
        <w:t>(AP23111260029),</w:t>
      </w:r>
    </w:p>
    <w:p w14:paraId="66F67DB3" w14:textId="6BB4F47E" w:rsidR="00896503" w:rsidRPr="009E304B" w:rsidRDefault="002C16F2" w:rsidP="002C16F2">
      <w:pPr>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00896503" w:rsidRPr="009E304B">
        <w:rPr>
          <w:rFonts w:ascii="Times New Roman" w:hAnsi="Times New Roman" w:cs="Times New Roman"/>
          <w:sz w:val="28"/>
          <w:szCs w:val="28"/>
        </w:rPr>
        <w:t>Sk.</w:t>
      </w:r>
      <w:r w:rsidR="00430A81">
        <w:rPr>
          <w:rFonts w:ascii="Times New Roman" w:hAnsi="Times New Roman" w:cs="Times New Roman"/>
          <w:sz w:val="28"/>
          <w:szCs w:val="28"/>
        </w:rPr>
        <w:t xml:space="preserve"> </w:t>
      </w:r>
      <w:proofErr w:type="gramStart"/>
      <w:r w:rsidR="00896503" w:rsidRPr="009E304B">
        <w:rPr>
          <w:rFonts w:ascii="Times New Roman" w:hAnsi="Times New Roman" w:cs="Times New Roman"/>
          <w:sz w:val="28"/>
          <w:szCs w:val="28"/>
        </w:rPr>
        <w:t>Nazma(</w:t>
      </w:r>
      <w:proofErr w:type="gramEnd"/>
      <w:r w:rsidR="00896503" w:rsidRPr="009E304B">
        <w:rPr>
          <w:rFonts w:ascii="Times New Roman" w:hAnsi="Times New Roman" w:cs="Times New Roman"/>
          <w:sz w:val="28"/>
          <w:szCs w:val="28"/>
        </w:rPr>
        <w:t>AP23111260057),</w:t>
      </w:r>
      <w:r>
        <w:rPr>
          <w:rFonts w:ascii="Times New Roman" w:hAnsi="Times New Roman" w:cs="Times New Roman"/>
          <w:sz w:val="28"/>
          <w:szCs w:val="28"/>
        </w:rPr>
        <w:t xml:space="preserve"> </w:t>
      </w:r>
    </w:p>
    <w:p w14:paraId="6F8655E6" w14:textId="3F4F9932" w:rsidR="00896503" w:rsidRDefault="002C16F2" w:rsidP="002C16F2">
      <w:pPr>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00903536" w:rsidRPr="009E304B">
        <w:rPr>
          <w:rFonts w:ascii="Times New Roman" w:hAnsi="Times New Roman" w:cs="Times New Roman"/>
          <w:sz w:val="28"/>
          <w:szCs w:val="28"/>
        </w:rPr>
        <w:t>L.</w:t>
      </w:r>
      <w:r w:rsidR="00430A81">
        <w:rPr>
          <w:rFonts w:ascii="Times New Roman" w:hAnsi="Times New Roman" w:cs="Times New Roman"/>
          <w:sz w:val="28"/>
          <w:szCs w:val="28"/>
        </w:rPr>
        <w:t xml:space="preserve"> </w:t>
      </w:r>
      <w:proofErr w:type="gramStart"/>
      <w:r w:rsidR="00903536" w:rsidRPr="009E304B">
        <w:rPr>
          <w:rFonts w:ascii="Times New Roman" w:hAnsi="Times New Roman" w:cs="Times New Roman"/>
          <w:sz w:val="28"/>
          <w:szCs w:val="28"/>
        </w:rPr>
        <w:t>Bhavana(</w:t>
      </w:r>
      <w:proofErr w:type="gramEnd"/>
      <w:r w:rsidR="00903536" w:rsidRPr="009E304B">
        <w:rPr>
          <w:rFonts w:ascii="Times New Roman" w:hAnsi="Times New Roman" w:cs="Times New Roman"/>
          <w:sz w:val="28"/>
          <w:szCs w:val="28"/>
        </w:rPr>
        <w:t>AP23111260013).</w:t>
      </w:r>
    </w:p>
    <w:p w14:paraId="2DA9F151" w14:textId="77777777" w:rsidR="00430A81" w:rsidRDefault="00430A81" w:rsidP="002C16F2">
      <w:pPr>
        <w:spacing w:line="276" w:lineRule="auto"/>
        <w:jc w:val="center"/>
        <w:rPr>
          <w:rFonts w:ascii="Times New Roman" w:hAnsi="Times New Roman" w:cs="Times New Roman"/>
          <w:b/>
          <w:bCs/>
          <w:sz w:val="28"/>
          <w:szCs w:val="28"/>
        </w:rPr>
      </w:pPr>
    </w:p>
    <w:p w14:paraId="4A4FA0C3" w14:textId="6F1FD1E9" w:rsidR="00430A81" w:rsidRDefault="00430A81" w:rsidP="002C16F2">
      <w:pPr>
        <w:spacing w:line="276" w:lineRule="auto"/>
        <w:jc w:val="center"/>
        <w:rPr>
          <w:rFonts w:ascii="Times New Roman" w:hAnsi="Times New Roman" w:cs="Times New Roman"/>
          <w:sz w:val="28"/>
          <w:szCs w:val="28"/>
        </w:rPr>
      </w:pPr>
      <w:r w:rsidRPr="00430A81">
        <w:rPr>
          <w:rFonts w:ascii="Times New Roman" w:hAnsi="Times New Roman" w:cs="Times New Roman"/>
          <w:b/>
          <w:bCs/>
          <w:sz w:val="28"/>
          <w:szCs w:val="28"/>
        </w:rPr>
        <w:t>Degree:</w:t>
      </w:r>
      <w:r>
        <w:rPr>
          <w:rFonts w:ascii="Times New Roman" w:hAnsi="Times New Roman" w:cs="Times New Roman"/>
          <w:b/>
          <w:bCs/>
          <w:sz w:val="28"/>
          <w:szCs w:val="28"/>
        </w:rPr>
        <w:t xml:space="preserve"> </w:t>
      </w:r>
      <w:r>
        <w:rPr>
          <w:rFonts w:ascii="Times New Roman" w:hAnsi="Times New Roman" w:cs="Times New Roman"/>
          <w:sz w:val="28"/>
          <w:szCs w:val="28"/>
        </w:rPr>
        <w:t>B</w:t>
      </w:r>
      <w:r w:rsidR="001C3F9D">
        <w:rPr>
          <w:rFonts w:ascii="Times New Roman" w:hAnsi="Times New Roman" w:cs="Times New Roman"/>
          <w:sz w:val="28"/>
          <w:szCs w:val="28"/>
        </w:rPr>
        <w:t>.</w:t>
      </w:r>
      <w:r>
        <w:rPr>
          <w:rFonts w:ascii="Times New Roman" w:hAnsi="Times New Roman" w:cs="Times New Roman"/>
          <w:sz w:val="28"/>
          <w:szCs w:val="28"/>
        </w:rPr>
        <w:t>SC Computer Science</w:t>
      </w:r>
    </w:p>
    <w:p w14:paraId="6EBAE636" w14:textId="067C875D" w:rsidR="00430A81" w:rsidRPr="009E304B" w:rsidRDefault="00430A81" w:rsidP="002C16F2">
      <w:pPr>
        <w:spacing w:line="276" w:lineRule="auto"/>
        <w:jc w:val="center"/>
        <w:rPr>
          <w:rFonts w:ascii="Times New Roman" w:hAnsi="Times New Roman" w:cs="Times New Roman"/>
          <w:sz w:val="28"/>
          <w:szCs w:val="28"/>
        </w:rPr>
      </w:pPr>
      <w:r w:rsidRPr="00430A81">
        <w:rPr>
          <w:rFonts w:ascii="Times New Roman" w:hAnsi="Times New Roman" w:cs="Times New Roman"/>
          <w:b/>
          <w:bCs/>
          <w:sz w:val="28"/>
          <w:szCs w:val="28"/>
        </w:rPr>
        <w:t>Course Code:</w:t>
      </w:r>
      <w:r>
        <w:rPr>
          <w:rFonts w:ascii="Times New Roman" w:hAnsi="Times New Roman" w:cs="Times New Roman"/>
          <w:b/>
          <w:bCs/>
          <w:sz w:val="28"/>
          <w:szCs w:val="28"/>
        </w:rPr>
        <w:t xml:space="preserve"> </w:t>
      </w:r>
      <w:r>
        <w:rPr>
          <w:rFonts w:ascii="Times New Roman" w:hAnsi="Times New Roman" w:cs="Times New Roman"/>
          <w:sz w:val="28"/>
          <w:szCs w:val="28"/>
        </w:rPr>
        <w:t>SEC160</w:t>
      </w:r>
    </w:p>
    <w:p w14:paraId="374C0633" w14:textId="78E554D6" w:rsidR="00531788" w:rsidRPr="00C03BC9" w:rsidRDefault="00531788" w:rsidP="00023057">
      <w:pPr>
        <w:spacing w:line="276" w:lineRule="auto"/>
        <w:jc w:val="center"/>
      </w:pPr>
    </w:p>
    <w:p w14:paraId="0DA6586E" w14:textId="0D32C198" w:rsidR="00C03BC9" w:rsidRPr="00C03BC9" w:rsidRDefault="00966203" w:rsidP="00023057">
      <w:pPr>
        <w:spacing w:line="276" w:lineRule="auto"/>
        <w:jc w:val="center"/>
      </w:pPr>
      <w:r w:rsidRPr="001A1BA8">
        <w:rPr>
          <w:rFonts w:ascii="Times New Roman" w:hAnsi="Times New Roman" w:cs="Times New Roman"/>
          <w:b/>
          <w:bCs/>
          <w:noProof/>
          <w:sz w:val="28"/>
          <w:szCs w:val="28"/>
          <w:lang w:val="en-US"/>
        </w:rPr>
        <w:drawing>
          <wp:anchor distT="0" distB="0" distL="114300" distR="114300" simplePos="0" relativeHeight="251658240" behindDoc="1" locked="0" layoutInCell="1" allowOverlap="1" wp14:anchorId="069E72A9" wp14:editId="21C9133B">
            <wp:simplePos x="0" y="0"/>
            <wp:positionH relativeFrom="margin">
              <wp:posOffset>1097280</wp:posOffset>
            </wp:positionH>
            <wp:positionV relativeFrom="paragraph">
              <wp:posOffset>6350</wp:posOffset>
            </wp:positionV>
            <wp:extent cx="3872089" cy="1854639"/>
            <wp:effectExtent l="0" t="0" r="0" b="0"/>
            <wp:wrapNone/>
            <wp:docPr id="25161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473" name="Picture 25161473"/>
                    <pic:cNvPicPr/>
                  </pic:nvPicPr>
                  <pic:blipFill>
                    <a:blip r:embed="rId8">
                      <a:extLst>
                        <a:ext uri="{28A0092B-C50C-407E-A947-70E740481C1C}">
                          <a14:useLocalDpi xmlns:a14="http://schemas.microsoft.com/office/drawing/2010/main" val="0"/>
                        </a:ext>
                      </a:extLst>
                    </a:blip>
                    <a:stretch>
                      <a:fillRect/>
                    </a:stretch>
                  </pic:blipFill>
                  <pic:spPr>
                    <a:xfrm>
                      <a:off x="0" y="0"/>
                      <a:ext cx="3872089" cy="1854639"/>
                    </a:xfrm>
                    <a:prstGeom prst="rect">
                      <a:avLst/>
                    </a:prstGeom>
                  </pic:spPr>
                </pic:pic>
              </a:graphicData>
            </a:graphic>
          </wp:anchor>
        </w:drawing>
      </w:r>
    </w:p>
    <w:p w14:paraId="224D109B" w14:textId="3FE11ABA" w:rsidR="00C3349B" w:rsidRDefault="00C3349B" w:rsidP="00023057">
      <w:pPr>
        <w:pStyle w:val="Heading1"/>
        <w:spacing w:line="276" w:lineRule="auto"/>
        <w:jc w:val="center"/>
        <w:rPr>
          <w:rFonts w:ascii="Times New Roman" w:hAnsi="Times New Roman" w:cs="Times New Roman"/>
          <w:b/>
          <w:bCs/>
          <w:color w:val="000000" w:themeColor="text1"/>
          <w:sz w:val="24"/>
          <w:szCs w:val="24"/>
        </w:rPr>
      </w:pPr>
    </w:p>
    <w:p w14:paraId="67A9E26E" w14:textId="77777777" w:rsidR="00023057" w:rsidRDefault="00023057" w:rsidP="00023057">
      <w:pPr>
        <w:pStyle w:val="Heading1"/>
        <w:spacing w:line="276" w:lineRule="auto"/>
        <w:rPr>
          <w:rFonts w:ascii="Times New Roman" w:hAnsi="Times New Roman" w:cs="Times New Roman"/>
          <w:b/>
          <w:bCs/>
          <w:color w:val="000000" w:themeColor="text1"/>
          <w:sz w:val="24"/>
          <w:szCs w:val="24"/>
        </w:rPr>
      </w:pPr>
    </w:p>
    <w:p w14:paraId="14A52EC5" w14:textId="77777777" w:rsidR="00023057" w:rsidRDefault="00023057" w:rsidP="00023057">
      <w:pPr>
        <w:spacing w:line="276" w:lineRule="auto"/>
      </w:pPr>
    </w:p>
    <w:p w14:paraId="382EEE6B" w14:textId="77777777" w:rsidR="00023057" w:rsidRDefault="00023057" w:rsidP="00023057">
      <w:pPr>
        <w:spacing w:line="276" w:lineRule="auto"/>
      </w:pPr>
    </w:p>
    <w:p w14:paraId="135968F0" w14:textId="77777777" w:rsidR="00023057" w:rsidRPr="00023057" w:rsidRDefault="00023057" w:rsidP="00023057">
      <w:pPr>
        <w:spacing w:line="276" w:lineRule="auto"/>
      </w:pPr>
    </w:p>
    <w:p w14:paraId="2A5387CA" w14:textId="77777777" w:rsidR="00023057" w:rsidRDefault="00023057" w:rsidP="00023057">
      <w:pPr>
        <w:pStyle w:val="Heading1"/>
        <w:spacing w:line="276" w:lineRule="auto"/>
        <w:rPr>
          <w:rFonts w:ascii="Times New Roman" w:hAnsi="Times New Roman" w:cs="Times New Roman"/>
          <w:b/>
          <w:bCs/>
          <w:color w:val="000000" w:themeColor="text1"/>
          <w:sz w:val="28"/>
          <w:szCs w:val="28"/>
        </w:rPr>
      </w:pPr>
    </w:p>
    <w:p w14:paraId="29B9A439" w14:textId="77777777" w:rsidR="00023057" w:rsidRDefault="00023057" w:rsidP="00023057">
      <w:pPr>
        <w:pStyle w:val="Heading1"/>
        <w:spacing w:line="276" w:lineRule="auto"/>
        <w:rPr>
          <w:rFonts w:ascii="Times New Roman" w:hAnsi="Times New Roman" w:cs="Times New Roman"/>
          <w:b/>
          <w:bCs/>
          <w:color w:val="000000" w:themeColor="text1"/>
          <w:sz w:val="28"/>
          <w:szCs w:val="28"/>
        </w:rPr>
      </w:pPr>
    </w:p>
    <w:p w14:paraId="0620BBE8" w14:textId="678B0695" w:rsidR="00023057" w:rsidRPr="00023057" w:rsidRDefault="00023057" w:rsidP="00023057"/>
    <w:p w14:paraId="47AD551D" w14:textId="12001F33" w:rsidR="00D13C46" w:rsidRPr="00966203" w:rsidRDefault="00A335AE" w:rsidP="00023057">
      <w:pPr>
        <w:pStyle w:val="Heading1"/>
        <w:spacing w:line="276" w:lineRule="auto"/>
        <w:rPr>
          <w:rFonts w:ascii="Times New Roman" w:hAnsi="Times New Roman" w:cs="Times New Roman"/>
          <w:b/>
          <w:bCs/>
          <w:color w:val="000000" w:themeColor="text1"/>
          <w:sz w:val="28"/>
          <w:szCs w:val="28"/>
        </w:rPr>
      </w:pPr>
      <w:bookmarkStart w:id="0" w:name="_Toc215230620"/>
      <w:r w:rsidRPr="00966203">
        <w:rPr>
          <w:rFonts w:ascii="Times New Roman" w:hAnsi="Times New Roman" w:cs="Times New Roman"/>
          <w:b/>
          <w:bCs/>
          <w:color w:val="000000" w:themeColor="text1"/>
          <w:sz w:val="28"/>
          <w:szCs w:val="28"/>
        </w:rPr>
        <w:lastRenderedPageBreak/>
        <w:t>Abstract</w:t>
      </w:r>
      <w:bookmarkEnd w:id="0"/>
    </w:p>
    <w:p w14:paraId="36F93162" w14:textId="77777777" w:rsidR="00FC0F9B" w:rsidRPr="00FC0F9B" w:rsidRDefault="00FC0F9B" w:rsidP="00023057">
      <w:pPr>
        <w:spacing w:line="276" w:lineRule="auto"/>
        <w:rPr>
          <w:rFonts w:ascii="Times New Roman" w:hAnsi="Times New Roman" w:cs="Times New Roman"/>
          <w:color w:val="000000" w:themeColor="text1"/>
          <w:sz w:val="24"/>
          <w:szCs w:val="24"/>
        </w:rPr>
      </w:pPr>
      <w:r w:rsidRPr="00FC0F9B">
        <w:rPr>
          <w:rFonts w:ascii="Times New Roman" w:hAnsi="Times New Roman" w:cs="Times New Roman"/>
          <w:color w:val="000000" w:themeColor="text1"/>
          <w:sz w:val="24"/>
          <w:szCs w:val="24"/>
        </w:rPr>
        <w:t xml:space="preserve">Food Bridge is a cutting-edge full-stack web platform that links food donors with non-governmental organisations to address the pressing problems of hunger and food waste. Excess food can be listed on the site by homes, eateries, caterers, and event planners. Registered NGOs can then see the list for distribution and collection. The system makes use of contemporary web technologies, including JSON Server for storage and React.js for the UI. </w:t>
      </w:r>
      <w:r w:rsidRPr="00FC0F9B">
        <w:rPr>
          <w:rFonts w:ascii="Times New Roman" w:hAnsi="Times New Roman" w:cs="Times New Roman"/>
          <w:color w:val="000000" w:themeColor="text1"/>
          <w:sz w:val="24"/>
          <w:szCs w:val="24"/>
        </w:rPr>
        <w:br/>
        <w:t>Donor registration, NGO registration, donation submission, real-time dashboard for NGOs, and profile maintenance are among the main features. The actual application of full-stack development ideas, such as database operations, backend API management, and frontend interface design, is demonstrated in this project. By facilitating effective food delivery, cutting waste, and encouraging community involvement, Food Bridge offers a socially significant solution.</w:t>
      </w:r>
    </w:p>
    <w:p w14:paraId="302B47FE"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18B212CF"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43D9B155"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4ED7B56B"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7488E83F"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71A0FAA7"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2FBC78A8"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4512BB92"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33A4A8FB"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6B5A7D82"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22397074"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455D5486"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635442E0"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4F2B9B59"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59BE05FD"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7FAEC415"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598525EA"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4A06DBAD"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4CAF5E40"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309C5A2C"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02A15D15" w14:textId="77777777" w:rsidR="00057423" w:rsidRPr="00D478F1" w:rsidRDefault="00057423" w:rsidP="00023057">
      <w:pPr>
        <w:spacing w:line="276" w:lineRule="auto"/>
        <w:rPr>
          <w:rFonts w:ascii="Times New Roman" w:hAnsi="Times New Roman" w:cs="Times New Roman"/>
          <w:color w:val="000000" w:themeColor="text1"/>
          <w:sz w:val="24"/>
          <w:szCs w:val="24"/>
        </w:rPr>
      </w:pPr>
    </w:p>
    <w:sdt>
      <w:sdtPr>
        <w:rPr>
          <w:rFonts w:asciiTheme="minorHAnsi" w:eastAsiaTheme="minorHAnsi" w:hAnsiTheme="minorHAnsi" w:cstheme="minorBidi"/>
          <w:color w:val="auto"/>
          <w:kern w:val="2"/>
          <w:sz w:val="22"/>
          <w:szCs w:val="22"/>
          <w:lang w:val="en-IN"/>
          <w14:ligatures w14:val="standardContextual"/>
        </w:rPr>
        <w:id w:val="639148832"/>
        <w:docPartObj>
          <w:docPartGallery w:val="Table of Contents"/>
          <w:docPartUnique/>
        </w:docPartObj>
      </w:sdtPr>
      <w:sdtEndPr>
        <w:rPr>
          <w:b/>
          <w:bCs/>
          <w:noProof/>
        </w:rPr>
      </w:sdtEndPr>
      <w:sdtContent>
        <w:p w14:paraId="497B6687" w14:textId="477C9FD2" w:rsidR="00B16F22" w:rsidRPr="00304287" w:rsidRDefault="00B16F22" w:rsidP="00023057">
          <w:pPr>
            <w:pStyle w:val="TOCHeading"/>
            <w:spacing w:line="276" w:lineRule="auto"/>
            <w:rPr>
              <w:rFonts w:ascii="Times New Roman" w:hAnsi="Times New Roman" w:cs="Times New Roman"/>
              <w:b/>
              <w:bCs/>
              <w:color w:val="000000" w:themeColor="text1"/>
            </w:rPr>
          </w:pPr>
          <w:r w:rsidRPr="00304287">
            <w:rPr>
              <w:rFonts w:ascii="Times New Roman" w:hAnsi="Times New Roman" w:cs="Times New Roman"/>
              <w:b/>
              <w:bCs/>
              <w:color w:val="000000" w:themeColor="text1"/>
            </w:rPr>
            <w:t>Table of Contents</w:t>
          </w:r>
        </w:p>
        <w:p w14:paraId="57D3B781" w14:textId="43E592D6" w:rsidR="00863844" w:rsidRDefault="00B16F22">
          <w:pPr>
            <w:pStyle w:val="TOC1"/>
            <w:rPr>
              <w:rFonts w:asciiTheme="minorHAnsi" w:hAnsiTheme="minorHAnsi" w:cstheme="minorBidi"/>
              <w:b w:val="0"/>
              <w:bCs w:val="0"/>
              <w:kern w:val="2"/>
              <w:sz w:val="24"/>
              <w:szCs w:val="24"/>
              <w:lang w:val="en-IN" w:eastAsia="en-IN"/>
              <w14:ligatures w14:val="standardContextual"/>
            </w:rPr>
          </w:pPr>
          <w:r>
            <w:fldChar w:fldCharType="begin"/>
          </w:r>
          <w:r>
            <w:instrText xml:space="preserve"> TOC \o "1-3" \h \z \u </w:instrText>
          </w:r>
          <w:r>
            <w:fldChar w:fldCharType="separate"/>
          </w:r>
          <w:hyperlink w:anchor="_Toc215230620" w:history="1">
            <w:r w:rsidR="00863844" w:rsidRPr="00AF1DCD">
              <w:rPr>
                <w:rStyle w:val="Hyperlink"/>
              </w:rPr>
              <w:t>Abstract</w:t>
            </w:r>
            <w:r w:rsidR="00863844">
              <w:rPr>
                <w:webHidden/>
              </w:rPr>
              <w:tab/>
            </w:r>
            <w:r w:rsidR="00863844">
              <w:rPr>
                <w:webHidden/>
              </w:rPr>
              <w:fldChar w:fldCharType="begin"/>
            </w:r>
            <w:r w:rsidR="00863844">
              <w:rPr>
                <w:webHidden/>
              </w:rPr>
              <w:instrText xml:space="preserve"> PAGEREF _Toc215230620 \h </w:instrText>
            </w:r>
            <w:r w:rsidR="00863844">
              <w:rPr>
                <w:webHidden/>
              </w:rPr>
            </w:r>
            <w:r w:rsidR="00863844">
              <w:rPr>
                <w:webHidden/>
              </w:rPr>
              <w:fldChar w:fldCharType="separate"/>
            </w:r>
            <w:r w:rsidR="00863844">
              <w:rPr>
                <w:webHidden/>
              </w:rPr>
              <w:t>2</w:t>
            </w:r>
            <w:r w:rsidR="00863844">
              <w:rPr>
                <w:webHidden/>
              </w:rPr>
              <w:fldChar w:fldCharType="end"/>
            </w:r>
          </w:hyperlink>
        </w:p>
        <w:p w14:paraId="7033B7C9" w14:textId="5D635DB1"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21" w:history="1">
            <w:r w:rsidRPr="00AF1DCD">
              <w:rPr>
                <w:rStyle w:val="Hyperlink"/>
              </w:rPr>
              <w:t>Introduction</w:t>
            </w:r>
            <w:r>
              <w:rPr>
                <w:webHidden/>
              </w:rPr>
              <w:tab/>
            </w:r>
            <w:r>
              <w:rPr>
                <w:webHidden/>
              </w:rPr>
              <w:fldChar w:fldCharType="begin"/>
            </w:r>
            <w:r>
              <w:rPr>
                <w:webHidden/>
              </w:rPr>
              <w:instrText xml:space="preserve"> PAGEREF _Toc215230621 \h </w:instrText>
            </w:r>
            <w:r>
              <w:rPr>
                <w:webHidden/>
              </w:rPr>
            </w:r>
            <w:r>
              <w:rPr>
                <w:webHidden/>
              </w:rPr>
              <w:fldChar w:fldCharType="separate"/>
            </w:r>
            <w:r>
              <w:rPr>
                <w:webHidden/>
              </w:rPr>
              <w:t>4</w:t>
            </w:r>
            <w:r>
              <w:rPr>
                <w:webHidden/>
              </w:rPr>
              <w:fldChar w:fldCharType="end"/>
            </w:r>
          </w:hyperlink>
        </w:p>
        <w:p w14:paraId="0B1E97C1" w14:textId="624FFB9E"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22" w:history="1">
            <w:r w:rsidRPr="00AF1DCD">
              <w:rPr>
                <w:rStyle w:val="Hyperlink"/>
              </w:rPr>
              <w:t>Project Overview</w:t>
            </w:r>
            <w:r>
              <w:rPr>
                <w:webHidden/>
              </w:rPr>
              <w:tab/>
            </w:r>
            <w:r>
              <w:rPr>
                <w:webHidden/>
              </w:rPr>
              <w:fldChar w:fldCharType="begin"/>
            </w:r>
            <w:r>
              <w:rPr>
                <w:webHidden/>
              </w:rPr>
              <w:instrText xml:space="preserve"> PAGEREF _Toc215230622 \h </w:instrText>
            </w:r>
            <w:r>
              <w:rPr>
                <w:webHidden/>
              </w:rPr>
            </w:r>
            <w:r>
              <w:rPr>
                <w:webHidden/>
              </w:rPr>
              <w:fldChar w:fldCharType="separate"/>
            </w:r>
            <w:r>
              <w:rPr>
                <w:webHidden/>
              </w:rPr>
              <w:t>4</w:t>
            </w:r>
            <w:r>
              <w:rPr>
                <w:webHidden/>
              </w:rPr>
              <w:fldChar w:fldCharType="end"/>
            </w:r>
          </w:hyperlink>
        </w:p>
        <w:p w14:paraId="2FB072CC" w14:textId="6A907981"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23" w:history="1">
            <w:r w:rsidRPr="00AF1DCD">
              <w:rPr>
                <w:rStyle w:val="Hyperlink"/>
              </w:rPr>
              <w:t>Objectives</w:t>
            </w:r>
            <w:r>
              <w:rPr>
                <w:webHidden/>
              </w:rPr>
              <w:tab/>
            </w:r>
            <w:r>
              <w:rPr>
                <w:webHidden/>
              </w:rPr>
              <w:fldChar w:fldCharType="begin"/>
            </w:r>
            <w:r>
              <w:rPr>
                <w:webHidden/>
              </w:rPr>
              <w:instrText xml:space="preserve"> PAGEREF _Toc215230623 \h </w:instrText>
            </w:r>
            <w:r>
              <w:rPr>
                <w:webHidden/>
              </w:rPr>
            </w:r>
            <w:r>
              <w:rPr>
                <w:webHidden/>
              </w:rPr>
              <w:fldChar w:fldCharType="separate"/>
            </w:r>
            <w:r>
              <w:rPr>
                <w:webHidden/>
              </w:rPr>
              <w:t>5</w:t>
            </w:r>
            <w:r>
              <w:rPr>
                <w:webHidden/>
              </w:rPr>
              <w:fldChar w:fldCharType="end"/>
            </w:r>
          </w:hyperlink>
        </w:p>
        <w:p w14:paraId="1F30D1FB" w14:textId="5B8CBE3D"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24" w:history="1">
            <w:r w:rsidRPr="00AF1DCD">
              <w:rPr>
                <w:rStyle w:val="Hyperlink"/>
              </w:rPr>
              <w:t>Methodology</w:t>
            </w:r>
            <w:r>
              <w:rPr>
                <w:webHidden/>
              </w:rPr>
              <w:tab/>
            </w:r>
            <w:r>
              <w:rPr>
                <w:webHidden/>
              </w:rPr>
              <w:fldChar w:fldCharType="begin"/>
            </w:r>
            <w:r>
              <w:rPr>
                <w:webHidden/>
              </w:rPr>
              <w:instrText xml:space="preserve"> PAGEREF _Toc215230624 \h </w:instrText>
            </w:r>
            <w:r>
              <w:rPr>
                <w:webHidden/>
              </w:rPr>
            </w:r>
            <w:r>
              <w:rPr>
                <w:webHidden/>
              </w:rPr>
              <w:fldChar w:fldCharType="separate"/>
            </w:r>
            <w:r>
              <w:rPr>
                <w:webHidden/>
              </w:rPr>
              <w:t>5</w:t>
            </w:r>
            <w:r>
              <w:rPr>
                <w:webHidden/>
              </w:rPr>
              <w:fldChar w:fldCharType="end"/>
            </w:r>
          </w:hyperlink>
        </w:p>
        <w:p w14:paraId="2EF443CE" w14:textId="42DB5648"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25" w:history="1">
            <w:r w:rsidRPr="00AF1DCD">
              <w:rPr>
                <w:rStyle w:val="Hyperlink"/>
              </w:rPr>
              <w:t>Technologies Used</w:t>
            </w:r>
            <w:r>
              <w:rPr>
                <w:webHidden/>
              </w:rPr>
              <w:tab/>
            </w:r>
            <w:r>
              <w:rPr>
                <w:webHidden/>
              </w:rPr>
              <w:fldChar w:fldCharType="begin"/>
            </w:r>
            <w:r>
              <w:rPr>
                <w:webHidden/>
              </w:rPr>
              <w:instrText xml:space="preserve"> PAGEREF _Toc215230625 \h </w:instrText>
            </w:r>
            <w:r>
              <w:rPr>
                <w:webHidden/>
              </w:rPr>
            </w:r>
            <w:r>
              <w:rPr>
                <w:webHidden/>
              </w:rPr>
              <w:fldChar w:fldCharType="separate"/>
            </w:r>
            <w:r>
              <w:rPr>
                <w:webHidden/>
              </w:rPr>
              <w:t>6</w:t>
            </w:r>
            <w:r>
              <w:rPr>
                <w:webHidden/>
              </w:rPr>
              <w:fldChar w:fldCharType="end"/>
            </w:r>
          </w:hyperlink>
        </w:p>
        <w:p w14:paraId="6BDA0376" w14:textId="0CDD97BC"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26" w:history="1">
            <w:r w:rsidRPr="00AF1DCD">
              <w:rPr>
                <w:rStyle w:val="Hyperlink"/>
                <w:rFonts w:eastAsia="Times New Roman"/>
                <w:lang w:eastAsia="en-IN"/>
              </w:rPr>
              <w:t>Key Features</w:t>
            </w:r>
            <w:r>
              <w:rPr>
                <w:webHidden/>
              </w:rPr>
              <w:tab/>
            </w:r>
            <w:r>
              <w:rPr>
                <w:webHidden/>
              </w:rPr>
              <w:fldChar w:fldCharType="begin"/>
            </w:r>
            <w:r>
              <w:rPr>
                <w:webHidden/>
              </w:rPr>
              <w:instrText xml:space="preserve"> PAGEREF _Toc215230626 \h </w:instrText>
            </w:r>
            <w:r>
              <w:rPr>
                <w:webHidden/>
              </w:rPr>
            </w:r>
            <w:r>
              <w:rPr>
                <w:webHidden/>
              </w:rPr>
              <w:fldChar w:fldCharType="separate"/>
            </w:r>
            <w:r>
              <w:rPr>
                <w:webHidden/>
              </w:rPr>
              <w:t>7</w:t>
            </w:r>
            <w:r>
              <w:rPr>
                <w:webHidden/>
              </w:rPr>
              <w:fldChar w:fldCharType="end"/>
            </w:r>
          </w:hyperlink>
        </w:p>
        <w:p w14:paraId="25C3A69A" w14:textId="63EAA2BD"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27" w:history="1">
            <w:r w:rsidRPr="00AF1DCD">
              <w:rPr>
                <w:rStyle w:val="Hyperlink"/>
                <w:rFonts w:eastAsia="Times New Roman"/>
                <w:lang w:eastAsia="en-IN"/>
              </w:rPr>
              <w:t>Workflow Description</w:t>
            </w:r>
            <w:r>
              <w:rPr>
                <w:webHidden/>
              </w:rPr>
              <w:tab/>
            </w:r>
            <w:r>
              <w:rPr>
                <w:webHidden/>
              </w:rPr>
              <w:fldChar w:fldCharType="begin"/>
            </w:r>
            <w:r>
              <w:rPr>
                <w:webHidden/>
              </w:rPr>
              <w:instrText xml:space="preserve"> PAGEREF _Toc215230627 \h </w:instrText>
            </w:r>
            <w:r>
              <w:rPr>
                <w:webHidden/>
              </w:rPr>
            </w:r>
            <w:r>
              <w:rPr>
                <w:webHidden/>
              </w:rPr>
              <w:fldChar w:fldCharType="separate"/>
            </w:r>
            <w:r>
              <w:rPr>
                <w:webHidden/>
              </w:rPr>
              <w:t>8</w:t>
            </w:r>
            <w:r>
              <w:rPr>
                <w:webHidden/>
              </w:rPr>
              <w:fldChar w:fldCharType="end"/>
            </w:r>
          </w:hyperlink>
        </w:p>
        <w:p w14:paraId="5DDB289A" w14:textId="25893376"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28" w:history="1">
            <w:r w:rsidRPr="00AF1DCD">
              <w:rPr>
                <w:rStyle w:val="Hyperlink"/>
                <w:rFonts w:eastAsia="Times New Roman"/>
                <w:lang w:eastAsia="en-IN"/>
              </w:rPr>
              <w:t>Limitations and Future Enhancements</w:t>
            </w:r>
            <w:r>
              <w:rPr>
                <w:webHidden/>
              </w:rPr>
              <w:tab/>
            </w:r>
            <w:r>
              <w:rPr>
                <w:webHidden/>
              </w:rPr>
              <w:fldChar w:fldCharType="begin"/>
            </w:r>
            <w:r>
              <w:rPr>
                <w:webHidden/>
              </w:rPr>
              <w:instrText xml:space="preserve"> PAGEREF _Toc215230628 \h </w:instrText>
            </w:r>
            <w:r>
              <w:rPr>
                <w:webHidden/>
              </w:rPr>
            </w:r>
            <w:r>
              <w:rPr>
                <w:webHidden/>
              </w:rPr>
              <w:fldChar w:fldCharType="separate"/>
            </w:r>
            <w:r>
              <w:rPr>
                <w:webHidden/>
              </w:rPr>
              <w:t>9</w:t>
            </w:r>
            <w:r>
              <w:rPr>
                <w:webHidden/>
              </w:rPr>
              <w:fldChar w:fldCharType="end"/>
            </w:r>
          </w:hyperlink>
        </w:p>
        <w:p w14:paraId="3BB180CD" w14:textId="49519828"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29" w:history="1">
            <w:r w:rsidRPr="00AF1DCD">
              <w:rPr>
                <w:rStyle w:val="Hyperlink"/>
                <w:rFonts w:eastAsia="Times New Roman"/>
                <w:lang w:eastAsia="en-IN"/>
              </w:rPr>
              <w:t>Summary</w:t>
            </w:r>
            <w:r>
              <w:rPr>
                <w:webHidden/>
              </w:rPr>
              <w:tab/>
            </w:r>
            <w:r>
              <w:rPr>
                <w:webHidden/>
              </w:rPr>
              <w:fldChar w:fldCharType="begin"/>
            </w:r>
            <w:r>
              <w:rPr>
                <w:webHidden/>
              </w:rPr>
              <w:instrText xml:space="preserve"> PAGEREF _Toc215230629 \h </w:instrText>
            </w:r>
            <w:r>
              <w:rPr>
                <w:webHidden/>
              </w:rPr>
            </w:r>
            <w:r>
              <w:rPr>
                <w:webHidden/>
              </w:rPr>
              <w:fldChar w:fldCharType="separate"/>
            </w:r>
            <w:r>
              <w:rPr>
                <w:webHidden/>
              </w:rPr>
              <w:t>10</w:t>
            </w:r>
            <w:r>
              <w:rPr>
                <w:webHidden/>
              </w:rPr>
              <w:fldChar w:fldCharType="end"/>
            </w:r>
          </w:hyperlink>
        </w:p>
        <w:p w14:paraId="23A6FEAF" w14:textId="730CA107"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30" w:history="1">
            <w:r w:rsidRPr="00AF1DCD">
              <w:rPr>
                <w:rStyle w:val="Hyperlink"/>
                <w:rFonts w:eastAsia="Times New Roman"/>
                <w:lang w:eastAsia="en-IN"/>
              </w:rPr>
              <w:t>Conclusion</w:t>
            </w:r>
            <w:r>
              <w:rPr>
                <w:webHidden/>
              </w:rPr>
              <w:tab/>
            </w:r>
            <w:r>
              <w:rPr>
                <w:webHidden/>
              </w:rPr>
              <w:fldChar w:fldCharType="begin"/>
            </w:r>
            <w:r>
              <w:rPr>
                <w:webHidden/>
              </w:rPr>
              <w:instrText xml:space="preserve"> PAGEREF _Toc215230630 \h </w:instrText>
            </w:r>
            <w:r>
              <w:rPr>
                <w:webHidden/>
              </w:rPr>
            </w:r>
            <w:r>
              <w:rPr>
                <w:webHidden/>
              </w:rPr>
              <w:fldChar w:fldCharType="separate"/>
            </w:r>
            <w:r>
              <w:rPr>
                <w:webHidden/>
              </w:rPr>
              <w:t>11</w:t>
            </w:r>
            <w:r>
              <w:rPr>
                <w:webHidden/>
              </w:rPr>
              <w:fldChar w:fldCharType="end"/>
            </w:r>
          </w:hyperlink>
        </w:p>
        <w:p w14:paraId="58853A9E" w14:textId="4818E112" w:rsidR="00863844" w:rsidRDefault="00863844">
          <w:pPr>
            <w:pStyle w:val="TOC1"/>
            <w:rPr>
              <w:rFonts w:asciiTheme="minorHAnsi" w:hAnsiTheme="minorHAnsi" w:cstheme="minorBidi"/>
              <w:b w:val="0"/>
              <w:bCs w:val="0"/>
              <w:kern w:val="2"/>
              <w:sz w:val="24"/>
              <w:szCs w:val="24"/>
              <w:lang w:val="en-IN" w:eastAsia="en-IN"/>
              <w14:ligatures w14:val="standardContextual"/>
            </w:rPr>
          </w:pPr>
          <w:hyperlink w:anchor="_Toc215230631" w:history="1">
            <w:r w:rsidRPr="00AF1DCD">
              <w:rPr>
                <w:rStyle w:val="Hyperlink"/>
              </w:rPr>
              <w:t>Project Demonstration Links</w:t>
            </w:r>
            <w:r>
              <w:rPr>
                <w:webHidden/>
              </w:rPr>
              <w:tab/>
            </w:r>
            <w:r>
              <w:rPr>
                <w:webHidden/>
              </w:rPr>
              <w:fldChar w:fldCharType="begin"/>
            </w:r>
            <w:r>
              <w:rPr>
                <w:webHidden/>
              </w:rPr>
              <w:instrText xml:space="preserve"> PAGEREF _Toc215230631 \h </w:instrText>
            </w:r>
            <w:r>
              <w:rPr>
                <w:webHidden/>
              </w:rPr>
            </w:r>
            <w:r>
              <w:rPr>
                <w:webHidden/>
              </w:rPr>
              <w:fldChar w:fldCharType="separate"/>
            </w:r>
            <w:r>
              <w:rPr>
                <w:webHidden/>
              </w:rPr>
              <w:t>11</w:t>
            </w:r>
            <w:r>
              <w:rPr>
                <w:webHidden/>
              </w:rPr>
              <w:fldChar w:fldCharType="end"/>
            </w:r>
          </w:hyperlink>
        </w:p>
        <w:p w14:paraId="4FA8EC77" w14:textId="0A269E56" w:rsidR="009B6DB2" w:rsidRPr="00093CF1" w:rsidRDefault="00B16F22" w:rsidP="00023057">
          <w:pPr>
            <w:spacing w:line="276" w:lineRule="auto"/>
          </w:pPr>
          <w:r>
            <w:rPr>
              <w:b/>
              <w:bCs/>
              <w:noProof/>
            </w:rPr>
            <w:fldChar w:fldCharType="end"/>
          </w:r>
        </w:p>
      </w:sdtContent>
    </w:sdt>
    <w:p w14:paraId="5B653F2F" w14:textId="77777777" w:rsidR="009B6DB2" w:rsidRDefault="009B6DB2" w:rsidP="00023057">
      <w:pPr>
        <w:pStyle w:val="Heading1"/>
        <w:spacing w:line="276" w:lineRule="auto"/>
        <w:rPr>
          <w:rFonts w:ascii="Times New Roman" w:hAnsi="Times New Roman" w:cs="Times New Roman"/>
          <w:b/>
          <w:bCs/>
          <w:color w:val="000000" w:themeColor="text1"/>
          <w:sz w:val="28"/>
          <w:szCs w:val="28"/>
        </w:rPr>
      </w:pPr>
    </w:p>
    <w:p w14:paraId="69FDD9C3" w14:textId="77777777" w:rsidR="009B6DB2" w:rsidRDefault="009B6DB2" w:rsidP="00023057">
      <w:pPr>
        <w:pStyle w:val="Heading1"/>
        <w:spacing w:line="276" w:lineRule="auto"/>
        <w:rPr>
          <w:rFonts w:ascii="Times New Roman" w:hAnsi="Times New Roman" w:cs="Times New Roman"/>
          <w:b/>
          <w:bCs/>
          <w:color w:val="000000" w:themeColor="text1"/>
          <w:sz w:val="28"/>
          <w:szCs w:val="28"/>
        </w:rPr>
      </w:pPr>
    </w:p>
    <w:p w14:paraId="432F3266" w14:textId="77777777" w:rsidR="009B6DB2" w:rsidRDefault="009B6DB2" w:rsidP="00023057">
      <w:pPr>
        <w:pStyle w:val="Heading1"/>
        <w:spacing w:line="276" w:lineRule="auto"/>
        <w:rPr>
          <w:rFonts w:ascii="Times New Roman" w:hAnsi="Times New Roman" w:cs="Times New Roman"/>
          <w:b/>
          <w:bCs/>
          <w:color w:val="000000" w:themeColor="text1"/>
          <w:sz w:val="28"/>
          <w:szCs w:val="28"/>
        </w:rPr>
      </w:pPr>
    </w:p>
    <w:p w14:paraId="0486203C" w14:textId="77777777" w:rsidR="009B6DB2" w:rsidRDefault="009B6DB2" w:rsidP="00023057">
      <w:pPr>
        <w:pStyle w:val="Heading1"/>
        <w:spacing w:line="276" w:lineRule="auto"/>
        <w:rPr>
          <w:rFonts w:ascii="Times New Roman" w:hAnsi="Times New Roman" w:cs="Times New Roman"/>
          <w:b/>
          <w:bCs/>
          <w:color w:val="000000" w:themeColor="text1"/>
          <w:sz w:val="28"/>
          <w:szCs w:val="28"/>
        </w:rPr>
      </w:pPr>
    </w:p>
    <w:p w14:paraId="1B78CFC3" w14:textId="77777777" w:rsidR="009B6DB2" w:rsidRDefault="009B6DB2" w:rsidP="00023057">
      <w:pPr>
        <w:pStyle w:val="Heading1"/>
        <w:spacing w:line="276" w:lineRule="auto"/>
        <w:rPr>
          <w:rFonts w:ascii="Times New Roman" w:hAnsi="Times New Roman" w:cs="Times New Roman"/>
          <w:b/>
          <w:bCs/>
          <w:color w:val="000000" w:themeColor="text1"/>
          <w:sz w:val="28"/>
          <w:szCs w:val="28"/>
        </w:rPr>
      </w:pPr>
    </w:p>
    <w:p w14:paraId="67DAE325" w14:textId="77777777" w:rsidR="009B6DB2" w:rsidRDefault="009B6DB2" w:rsidP="00023057">
      <w:pPr>
        <w:pStyle w:val="Heading1"/>
        <w:spacing w:line="276" w:lineRule="auto"/>
        <w:rPr>
          <w:rFonts w:ascii="Times New Roman" w:hAnsi="Times New Roman" w:cs="Times New Roman"/>
          <w:b/>
          <w:bCs/>
          <w:color w:val="000000" w:themeColor="text1"/>
          <w:sz w:val="28"/>
          <w:szCs w:val="28"/>
        </w:rPr>
      </w:pPr>
    </w:p>
    <w:p w14:paraId="3095E108" w14:textId="77777777" w:rsidR="009B6DB2" w:rsidRDefault="009B6DB2" w:rsidP="00023057">
      <w:pPr>
        <w:pStyle w:val="Heading1"/>
        <w:spacing w:line="276" w:lineRule="auto"/>
        <w:rPr>
          <w:rFonts w:ascii="Times New Roman" w:hAnsi="Times New Roman" w:cs="Times New Roman"/>
          <w:b/>
          <w:bCs/>
          <w:color w:val="000000" w:themeColor="text1"/>
          <w:sz w:val="28"/>
          <w:szCs w:val="28"/>
        </w:rPr>
      </w:pPr>
    </w:p>
    <w:p w14:paraId="2F77C5D6" w14:textId="77777777" w:rsidR="009B6DB2" w:rsidRDefault="009B6DB2" w:rsidP="00023057">
      <w:pPr>
        <w:pStyle w:val="Heading1"/>
        <w:spacing w:line="276" w:lineRule="auto"/>
        <w:rPr>
          <w:rFonts w:ascii="Times New Roman" w:hAnsi="Times New Roman" w:cs="Times New Roman"/>
          <w:b/>
          <w:bCs/>
          <w:color w:val="000000" w:themeColor="text1"/>
          <w:sz w:val="28"/>
          <w:szCs w:val="28"/>
        </w:rPr>
      </w:pPr>
    </w:p>
    <w:p w14:paraId="325D511B" w14:textId="77777777" w:rsidR="000126FD" w:rsidRDefault="000126FD" w:rsidP="00023057">
      <w:pPr>
        <w:spacing w:line="276" w:lineRule="auto"/>
      </w:pPr>
    </w:p>
    <w:p w14:paraId="71A4E980" w14:textId="77777777" w:rsidR="00023057" w:rsidRDefault="00023057" w:rsidP="00023057">
      <w:pPr>
        <w:spacing w:line="276" w:lineRule="auto"/>
      </w:pPr>
    </w:p>
    <w:p w14:paraId="64D69E1F" w14:textId="77777777" w:rsidR="00023057" w:rsidRDefault="00023057" w:rsidP="00023057">
      <w:pPr>
        <w:spacing w:line="276" w:lineRule="auto"/>
      </w:pPr>
    </w:p>
    <w:p w14:paraId="172DCC20" w14:textId="77777777" w:rsidR="00023057" w:rsidRPr="000126FD" w:rsidRDefault="00023057" w:rsidP="00023057">
      <w:pPr>
        <w:spacing w:line="276" w:lineRule="auto"/>
      </w:pPr>
    </w:p>
    <w:p w14:paraId="30A648D3" w14:textId="20ED802E" w:rsidR="00A335AE" w:rsidRPr="00D478F1" w:rsidRDefault="00A335AE" w:rsidP="00023057">
      <w:pPr>
        <w:pStyle w:val="Heading1"/>
        <w:spacing w:line="276" w:lineRule="auto"/>
        <w:rPr>
          <w:rFonts w:ascii="Times New Roman" w:hAnsi="Times New Roman" w:cs="Times New Roman"/>
          <w:b/>
          <w:bCs/>
          <w:color w:val="000000" w:themeColor="text1"/>
          <w:sz w:val="28"/>
          <w:szCs w:val="28"/>
        </w:rPr>
      </w:pPr>
      <w:bookmarkStart w:id="1" w:name="_Toc215230621"/>
      <w:r w:rsidRPr="00D478F1">
        <w:rPr>
          <w:rFonts w:ascii="Times New Roman" w:hAnsi="Times New Roman" w:cs="Times New Roman"/>
          <w:b/>
          <w:bCs/>
          <w:color w:val="000000" w:themeColor="text1"/>
          <w:sz w:val="28"/>
          <w:szCs w:val="28"/>
        </w:rPr>
        <w:t>Introduction</w:t>
      </w:r>
      <w:bookmarkEnd w:id="1"/>
    </w:p>
    <w:p w14:paraId="3915A4F1" w14:textId="77777777" w:rsidR="00276BD5" w:rsidRPr="00276BD5" w:rsidRDefault="00276BD5" w:rsidP="00023057">
      <w:pPr>
        <w:spacing w:line="276" w:lineRule="auto"/>
        <w:rPr>
          <w:rFonts w:ascii="Times New Roman" w:hAnsi="Times New Roman" w:cs="Times New Roman"/>
          <w:color w:val="000000" w:themeColor="text1"/>
          <w:sz w:val="24"/>
          <w:szCs w:val="24"/>
        </w:rPr>
      </w:pPr>
      <w:r w:rsidRPr="00276BD5">
        <w:rPr>
          <w:rFonts w:ascii="Times New Roman" w:hAnsi="Times New Roman" w:cs="Times New Roman"/>
          <w:color w:val="000000" w:themeColor="text1"/>
          <w:sz w:val="24"/>
          <w:szCs w:val="24"/>
        </w:rPr>
        <w:t xml:space="preserve">Hunger and food waste are major worldwide problems that impact millions of people every day. Even though a lot of food is wasted every year, many individuals still do not have access to wholesome meals. Innovative solutions that link surplus food with those in need are needed to close this gap. </w:t>
      </w:r>
      <w:r w:rsidRPr="00276BD5">
        <w:rPr>
          <w:rFonts w:ascii="Times New Roman" w:hAnsi="Times New Roman" w:cs="Times New Roman"/>
          <w:color w:val="000000" w:themeColor="text1"/>
          <w:sz w:val="24"/>
          <w:szCs w:val="24"/>
        </w:rPr>
        <w:br/>
        <w:t>Food Bridge is an online platform that connects registered NGOs and community organisations with food donors, including restaurants, caterers, homes, and event planners. In order to guarantee that food reaches those who need it most, it uses technology to enable location-based matching, effective communication, and real-time donation tracking.</w:t>
      </w:r>
    </w:p>
    <w:p w14:paraId="55331F66" w14:textId="77777777" w:rsidR="0003147F" w:rsidRPr="0003147F" w:rsidRDefault="0003147F" w:rsidP="00023057">
      <w:pPr>
        <w:spacing w:line="276" w:lineRule="auto"/>
        <w:rPr>
          <w:rFonts w:ascii="Times New Roman" w:hAnsi="Times New Roman" w:cs="Times New Roman"/>
          <w:color w:val="000000" w:themeColor="text1"/>
          <w:sz w:val="24"/>
          <w:szCs w:val="24"/>
        </w:rPr>
      </w:pPr>
      <w:r w:rsidRPr="0003147F">
        <w:rPr>
          <w:rFonts w:ascii="Times New Roman" w:hAnsi="Times New Roman" w:cs="Times New Roman"/>
          <w:color w:val="000000" w:themeColor="text1"/>
          <w:sz w:val="24"/>
          <w:szCs w:val="24"/>
        </w:rPr>
        <w:t xml:space="preserve">The software encourages social responsibility, decreases food waste, and makes managing donations easier for both NGOs and donors. using features including donor and NGO registration, profile management, donation listing, and real-time updates, Food Bridge is an intuitive, scalable, and user-friendly platform built using React.js, Express.js, and MongoDB. </w:t>
      </w:r>
      <w:r w:rsidRPr="0003147F">
        <w:rPr>
          <w:rFonts w:ascii="Times New Roman" w:hAnsi="Times New Roman" w:cs="Times New Roman"/>
          <w:color w:val="000000" w:themeColor="text1"/>
          <w:sz w:val="24"/>
          <w:szCs w:val="24"/>
        </w:rPr>
        <w:br/>
        <w:t>Food Bridge serves as an example of how technology may effectively support NGOs, connect communities, and reduce waste.</w:t>
      </w:r>
    </w:p>
    <w:p w14:paraId="01608F41"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30498342" w14:textId="65F4F4CF" w:rsidR="00A335AE" w:rsidRPr="00D478F1" w:rsidRDefault="00A335AE" w:rsidP="00023057">
      <w:pPr>
        <w:pStyle w:val="Heading1"/>
        <w:spacing w:line="276" w:lineRule="auto"/>
        <w:rPr>
          <w:rFonts w:ascii="Times New Roman" w:hAnsi="Times New Roman" w:cs="Times New Roman"/>
          <w:b/>
          <w:bCs/>
          <w:color w:val="000000" w:themeColor="text1"/>
          <w:sz w:val="28"/>
          <w:szCs w:val="28"/>
        </w:rPr>
      </w:pPr>
      <w:bookmarkStart w:id="2" w:name="_Toc215230622"/>
      <w:r w:rsidRPr="00D478F1">
        <w:rPr>
          <w:rFonts w:ascii="Times New Roman" w:hAnsi="Times New Roman" w:cs="Times New Roman"/>
          <w:b/>
          <w:bCs/>
          <w:color w:val="000000" w:themeColor="text1"/>
          <w:sz w:val="28"/>
          <w:szCs w:val="28"/>
        </w:rPr>
        <w:t>Project Overview</w:t>
      </w:r>
      <w:bookmarkEnd w:id="2"/>
    </w:p>
    <w:p w14:paraId="534B1110" w14:textId="77777777" w:rsidR="0003147F" w:rsidRDefault="0003147F" w:rsidP="00023057">
      <w:pPr>
        <w:spacing w:line="276" w:lineRule="auto"/>
        <w:rPr>
          <w:rFonts w:ascii="Times New Roman" w:hAnsi="Times New Roman" w:cs="Times New Roman"/>
          <w:color w:val="000000" w:themeColor="text1"/>
          <w:sz w:val="24"/>
          <w:szCs w:val="24"/>
        </w:rPr>
      </w:pPr>
      <w:r w:rsidRPr="0003147F">
        <w:rPr>
          <w:rFonts w:ascii="Times New Roman" w:hAnsi="Times New Roman" w:cs="Times New Roman"/>
          <w:color w:val="000000" w:themeColor="text1"/>
          <w:sz w:val="24"/>
          <w:szCs w:val="24"/>
        </w:rPr>
        <w:t xml:space="preserve">A web-based platform called Food Bridge links food donors—such as homes, eateries, and caterers—with non-governmental organisations and neighbourhood groups that provide meals to individuals in need. In order to ensure that gifts are effectively monitored and maintained, donors can simply register, log in, and input information about the food that is available, including kind, quantity, expiration date, location, and contact data. </w:t>
      </w:r>
    </w:p>
    <w:p w14:paraId="52AB4495" w14:textId="3E4E0CBA" w:rsidR="0003147F" w:rsidRPr="0003147F" w:rsidRDefault="0003147F" w:rsidP="00023057">
      <w:pPr>
        <w:spacing w:line="276" w:lineRule="auto"/>
        <w:rPr>
          <w:rFonts w:ascii="Times New Roman" w:hAnsi="Times New Roman" w:cs="Times New Roman"/>
          <w:color w:val="000000" w:themeColor="text1"/>
          <w:sz w:val="24"/>
          <w:szCs w:val="24"/>
        </w:rPr>
      </w:pPr>
      <w:r w:rsidRPr="0003147F">
        <w:rPr>
          <w:rFonts w:ascii="Times New Roman" w:hAnsi="Times New Roman" w:cs="Times New Roman"/>
          <w:color w:val="000000" w:themeColor="text1"/>
          <w:sz w:val="24"/>
          <w:szCs w:val="24"/>
        </w:rPr>
        <w:br/>
        <w:t>NGOs can check available donations, claim items, and arrange for pickups and distribution using a special dashboard. Food Bridge minimises food waste, guarantees prompt delivery, and encourages social responsibility and community involvement through real-time updates, location-based matching, and simplified communication.</w:t>
      </w:r>
    </w:p>
    <w:p w14:paraId="58A53DE7" w14:textId="77777777" w:rsidR="00A335AE" w:rsidRPr="00D478F1" w:rsidRDefault="00A335AE" w:rsidP="00023057">
      <w:pPr>
        <w:spacing w:line="276" w:lineRule="auto"/>
        <w:rPr>
          <w:rFonts w:ascii="Times New Roman" w:hAnsi="Times New Roman" w:cs="Times New Roman"/>
          <w:color w:val="000000" w:themeColor="text1"/>
          <w:sz w:val="24"/>
          <w:szCs w:val="24"/>
        </w:rPr>
      </w:pPr>
    </w:p>
    <w:p w14:paraId="6E6B3D16" w14:textId="77777777" w:rsidR="00DE25CF" w:rsidRPr="00D478F1" w:rsidRDefault="00DE25CF" w:rsidP="00023057">
      <w:pPr>
        <w:spacing w:line="276" w:lineRule="auto"/>
        <w:rPr>
          <w:rFonts w:ascii="Times New Roman" w:hAnsi="Times New Roman" w:cs="Times New Roman"/>
          <w:color w:val="000000" w:themeColor="text1"/>
          <w:sz w:val="24"/>
          <w:szCs w:val="24"/>
        </w:rPr>
      </w:pPr>
    </w:p>
    <w:p w14:paraId="3D3EA86E" w14:textId="77777777" w:rsidR="00DE25CF" w:rsidRPr="00D478F1" w:rsidRDefault="00DE25CF" w:rsidP="00023057">
      <w:pPr>
        <w:spacing w:line="276" w:lineRule="auto"/>
        <w:rPr>
          <w:rFonts w:ascii="Times New Roman" w:hAnsi="Times New Roman" w:cs="Times New Roman"/>
          <w:color w:val="000000" w:themeColor="text1"/>
          <w:sz w:val="24"/>
          <w:szCs w:val="24"/>
        </w:rPr>
      </w:pPr>
    </w:p>
    <w:p w14:paraId="7FB3F2C1" w14:textId="77777777" w:rsidR="00DE25CF" w:rsidRPr="00D478F1" w:rsidRDefault="00DE25CF" w:rsidP="00023057">
      <w:pPr>
        <w:spacing w:line="276" w:lineRule="auto"/>
        <w:rPr>
          <w:rFonts w:ascii="Times New Roman" w:hAnsi="Times New Roman" w:cs="Times New Roman"/>
          <w:color w:val="000000" w:themeColor="text1"/>
          <w:sz w:val="24"/>
          <w:szCs w:val="24"/>
        </w:rPr>
      </w:pPr>
    </w:p>
    <w:p w14:paraId="5C632936" w14:textId="77777777" w:rsidR="00DE25CF" w:rsidRPr="00D478F1" w:rsidRDefault="00DE25CF" w:rsidP="00023057">
      <w:pPr>
        <w:spacing w:line="276" w:lineRule="auto"/>
        <w:rPr>
          <w:rFonts w:ascii="Times New Roman" w:hAnsi="Times New Roman" w:cs="Times New Roman"/>
          <w:color w:val="000000" w:themeColor="text1"/>
          <w:sz w:val="24"/>
          <w:szCs w:val="24"/>
        </w:rPr>
      </w:pPr>
    </w:p>
    <w:p w14:paraId="65AE2082" w14:textId="77777777" w:rsidR="00DE25CF" w:rsidRPr="00D478F1" w:rsidRDefault="00DE25CF" w:rsidP="00023057">
      <w:pPr>
        <w:spacing w:line="276" w:lineRule="auto"/>
        <w:rPr>
          <w:rFonts w:ascii="Times New Roman" w:hAnsi="Times New Roman" w:cs="Times New Roman"/>
          <w:color w:val="000000" w:themeColor="text1"/>
          <w:sz w:val="24"/>
          <w:szCs w:val="24"/>
        </w:rPr>
      </w:pPr>
    </w:p>
    <w:p w14:paraId="07A928FF" w14:textId="77777777" w:rsidR="00DE25CF" w:rsidRPr="00D478F1" w:rsidRDefault="00DE25CF" w:rsidP="00023057">
      <w:pPr>
        <w:spacing w:line="276" w:lineRule="auto"/>
        <w:rPr>
          <w:rFonts w:ascii="Times New Roman" w:hAnsi="Times New Roman" w:cs="Times New Roman"/>
          <w:color w:val="000000" w:themeColor="text1"/>
          <w:sz w:val="24"/>
          <w:szCs w:val="24"/>
        </w:rPr>
      </w:pPr>
    </w:p>
    <w:p w14:paraId="48B03F33" w14:textId="77777777" w:rsidR="00DE25CF" w:rsidRPr="00D478F1" w:rsidRDefault="00DE25CF" w:rsidP="00023057">
      <w:pPr>
        <w:spacing w:line="276" w:lineRule="auto"/>
        <w:rPr>
          <w:rFonts w:ascii="Times New Roman" w:hAnsi="Times New Roman" w:cs="Times New Roman"/>
          <w:color w:val="000000" w:themeColor="text1"/>
          <w:sz w:val="24"/>
          <w:szCs w:val="24"/>
        </w:rPr>
      </w:pPr>
    </w:p>
    <w:p w14:paraId="1F088CA1" w14:textId="51DE2283" w:rsidR="00A335AE" w:rsidRPr="00D478F1" w:rsidRDefault="00A335AE" w:rsidP="00023057">
      <w:pPr>
        <w:pStyle w:val="Heading1"/>
        <w:spacing w:line="276" w:lineRule="auto"/>
        <w:rPr>
          <w:rFonts w:ascii="Times New Roman" w:hAnsi="Times New Roman" w:cs="Times New Roman"/>
          <w:b/>
          <w:bCs/>
          <w:color w:val="000000" w:themeColor="text1"/>
          <w:sz w:val="28"/>
          <w:szCs w:val="28"/>
        </w:rPr>
      </w:pPr>
      <w:bookmarkStart w:id="3" w:name="_Toc215230623"/>
      <w:r w:rsidRPr="00D478F1">
        <w:rPr>
          <w:rFonts w:ascii="Times New Roman" w:hAnsi="Times New Roman" w:cs="Times New Roman"/>
          <w:b/>
          <w:bCs/>
          <w:color w:val="000000" w:themeColor="text1"/>
          <w:sz w:val="28"/>
          <w:szCs w:val="28"/>
        </w:rPr>
        <w:t>Objectives</w:t>
      </w:r>
      <w:bookmarkEnd w:id="3"/>
    </w:p>
    <w:p w14:paraId="39A8885E" w14:textId="77777777" w:rsidR="00D72899" w:rsidRDefault="00C863B2" w:rsidP="00023057">
      <w:pPr>
        <w:pStyle w:val="ListParagraph"/>
        <w:numPr>
          <w:ilvl w:val="0"/>
          <w:numId w:val="19"/>
        </w:numPr>
        <w:spacing w:after="0" w:line="276" w:lineRule="auto"/>
        <w:rPr>
          <w:rFonts w:ascii="Times New Roman" w:eastAsia="Times New Roman" w:hAnsi="Times New Roman" w:cs="Times New Roman"/>
          <w:kern w:val="0"/>
          <w:sz w:val="24"/>
          <w:szCs w:val="24"/>
          <w:lang w:eastAsia="en-IN"/>
          <w14:ligatures w14:val="none"/>
        </w:rPr>
      </w:pPr>
      <w:r w:rsidRPr="00D72899">
        <w:rPr>
          <w:rFonts w:ascii="Times New Roman" w:eastAsia="Times New Roman" w:hAnsi="Times New Roman" w:cs="Times New Roman"/>
          <w:kern w:val="0"/>
          <w:sz w:val="24"/>
          <w:szCs w:val="24"/>
          <w:lang w:eastAsia="en-IN"/>
          <w14:ligatures w14:val="none"/>
        </w:rPr>
        <w:t xml:space="preserve">To develop a smooth and user-friendly food donation platform that motivates people, homes, eateries, caterers, and event planners to make meaningful contributions. </w:t>
      </w:r>
    </w:p>
    <w:p w14:paraId="10A13638" w14:textId="77777777" w:rsidR="00D72899" w:rsidRDefault="00C863B2" w:rsidP="00023057">
      <w:pPr>
        <w:pStyle w:val="ListParagraph"/>
        <w:numPr>
          <w:ilvl w:val="0"/>
          <w:numId w:val="19"/>
        </w:numPr>
        <w:spacing w:after="0" w:line="276" w:lineRule="auto"/>
        <w:rPr>
          <w:rFonts w:ascii="Times New Roman" w:eastAsia="Times New Roman" w:hAnsi="Times New Roman" w:cs="Times New Roman"/>
          <w:kern w:val="0"/>
          <w:sz w:val="24"/>
          <w:szCs w:val="24"/>
          <w:lang w:eastAsia="en-IN"/>
          <w14:ligatures w14:val="none"/>
        </w:rPr>
      </w:pPr>
      <w:r w:rsidRPr="00D72899">
        <w:rPr>
          <w:rFonts w:ascii="Times New Roman" w:eastAsia="Times New Roman" w:hAnsi="Times New Roman" w:cs="Times New Roman"/>
          <w:kern w:val="0"/>
          <w:sz w:val="24"/>
          <w:szCs w:val="24"/>
          <w:lang w:eastAsia="en-IN"/>
          <w14:ligatures w14:val="none"/>
        </w:rPr>
        <w:t xml:space="preserve">To give NGOs a centralised, well-organised dashboard for effectively tracking, claiming, and managing funding. </w:t>
      </w:r>
    </w:p>
    <w:p w14:paraId="705845F5" w14:textId="77777777" w:rsidR="00D72899" w:rsidRDefault="00C863B2" w:rsidP="00023057">
      <w:pPr>
        <w:pStyle w:val="ListParagraph"/>
        <w:numPr>
          <w:ilvl w:val="0"/>
          <w:numId w:val="19"/>
        </w:numPr>
        <w:spacing w:after="0" w:line="276" w:lineRule="auto"/>
        <w:rPr>
          <w:rFonts w:ascii="Times New Roman" w:eastAsia="Times New Roman" w:hAnsi="Times New Roman" w:cs="Times New Roman"/>
          <w:kern w:val="0"/>
          <w:sz w:val="24"/>
          <w:szCs w:val="24"/>
          <w:lang w:eastAsia="en-IN"/>
          <w14:ligatures w14:val="none"/>
        </w:rPr>
      </w:pPr>
      <w:r w:rsidRPr="00D72899">
        <w:rPr>
          <w:rFonts w:ascii="Times New Roman" w:eastAsia="Times New Roman" w:hAnsi="Times New Roman" w:cs="Times New Roman"/>
          <w:kern w:val="0"/>
          <w:sz w:val="24"/>
          <w:szCs w:val="24"/>
          <w:lang w:eastAsia="en-IN"/>
          <w14:ligatures w14:val="none"/>
        </w:rPr>
        <w:t xml:space="preserve">To minimise food waste and maximise the prompt distribution of excess food to those in need. </w:t>
      </w:r>
    </w:p>
    <w:p w14:paraId="55E371DA" w14:textId="77777777" w:rsidR="00D72899" w:rsidRDefault="00C863B2" w:rsidP="00023057">
      <w:pPr>
        <w:pStyle w:val="ListParagraph"/>
        <w:numPr>
          <w:ilvl w:val="0"/>
          <w:numId w:val="19"/>
        </w:numPr>
        <w:spacing w:after="0" w:line="276" w:lineRule="auto"/>
        <w:rPr>
          <w:rFonts w:ascii="Times New Roman" w:eastAsia="Times New Roman" w:hAnsi="Times New Roman" w:cs="Times New Roman"/>
          <w:kern w:val="0"/>
          <w:sz w:val="24"/>
          <w:szCs w:val="24"/>
          <w:lang w:eastAsia="en-IN"/>
          <w14:ligatures w14:val="none"/>
        </w:rPr>
      </w:pPr>
      <w:r w:rsidRPr="00D72899">
        <w:rPr>
          <w:rFonts w:ascii="Times New Roman" w:eastAsia="Times New Roman" w:hAnsi="Times New Roman" w:cs="Times New Roman"/>
          <w:kern w:val="0"/>
          <w:sz w:val="24"/>
          <w:szCs w:val="24"/>
          <w:lang w:eastAsia="en-IN"/>
          <w14:ligatures w14:val="none"/>
        </w:rPr>
        <w:t xml:space="preserve">To encourage a culture of community involvement, volunteerism, and social responsibility among users.  </w:t>
      </w:r>
    </w:p>
    <w:p w14:paraId="7DD0FE69" w14:textId="77777777" w:rsidR="00D72899" w:rsidRDefault="00C863B2" w:rsidP="00023057">
      <w:pPr>
        <w:pStyle w:val="ListParagraph"/>
        <w:numPr>
          <w:ilvl w:val="0"/>
          <w:numId w:val="19"/>
        </w:numPr>
        <w:spacing w:after="0" w:line="276" w:lineRule="auto"/>
        <w:rPr>
          <w:rFonts w:ascii="Times New Roman" w:eastAsia="Times New Roman" w:hAnsi="Times New Roman" w:cs="Times New Roman"/>
          <w:kern w:val="0"/>
          <w:sz w:val="24"/>
          <w:szCs w:val="24"/>
          <w:lang w:eastAsia="en-IN"/>
          <w14:ligatures w14:val="none"/>
        </w:rPr>
      </w:pPr>
      <w:r w:rsidRPr="00D72899">
        <w:rPr>
          <w:rFonts w:ascii="Times New Roman" w:eastAsia="Times New Roman" w:hAnsi="Times New Roman" w:cs="Times New Roman"/>
          <w:kern w:val="0"/>
          <w:sz w:val="24"/>
          <w:szCs w:val="24"/>
          <w:lang w:eastAsia="en-IN"/>
          <w14:ligatures w14:val="none"/>
        </w:rPr>
        <w:t xml:space="preserve">To link funders with local NGOs using geolocation and intelligent matching algorithms, guaranteeing quicker and more effective delivery. </w:t>
      </w:r>
    </w:p>
    <w:p w14:paraId="572D17BF" w14:textId="77777777" w:rsidR="00D72899" w:rsidRDefault="00C863B2" w:rsidP="00023057">
      <w:pPr>
        <w:pStyle w:val="ListParagraph"/>
        <w:numPr>
          <w:ilvl w:val="0"/>
          <w:numId w:val="19"/>
        </w:numPr>
        <w:spacing w:after="0" w:line="276" w:lineRule="auto"/>
        <w:rPr>
          <w:rFonts w:ascii="Times New Roman" w:eastAsia="Times New Roman" w:hAnsi="Times New Roman" w:cs="Times New Roman"/>
          <w:kern w:val="0"/>
          <w:sz w:val="24"/>
          <w:szCs w:val="24"/>
          <w:lang w:eastAsia="en-IN"/>
          <w14:ligatures w14:val="none"/>
        </w:rPr>
      </w:pPr>
      <w:r w:rsidRPr="00D72899">
        <w:rPr>
          <w:rFonts w:ascii="Times New Roman" w:eastAsia="Times New Roman" w:hAnsi="Times New Roman" w:cs="Times New Roman"/>
          <w:kern w:val="0"/>
          <w:sz w:val="24"/>
          <w:szCs w:val="24"/>
          <w:lang w:eastAsia="en-IN"/>
          <w14:ligatures w14:val="none"/>
        </w:rPr>
        <w:t xml:space="preserve">To uphold accountability and openness by documenting donations, claims, and distribution actions. </w:t>
      </w:r>
    </w:p>
    <w:p w14:paraId="3E522B27" w14:textId="77777777" w:rsidR="00D72899" w:rsidRDefault="00C863B2" w:rsidP="00023057">
      <w:pPr>
        <w:pStyle w:val="ListParagraph"/>
        <w:numPr>
          <w:ilvl w:val="0"/>
          <w:numId w:val="19"/>
        </w:numPr>
        <w:spacing w:after="0" w:line="276" w:lineRule="auto"/>
        <w:rPr>
          <w:rFonts w:ascii="Times New Roman" w:eastAsia="Times New Roman" w:hAnsi="Times New Roman" w:cs="Times New Roman"/>
          <w:kern w:val="0"/>
          <w:sz w:val="24"/>
          <w:szCs w:val="24"/>
          <w:lang w:eastAsia="en-IN"/>
          <w14:ligatures w14:val="none"/>
        </w:rPr>
      </w:pPr>
      <w:r w:rsidRPr="00D72899">
        <w:rPr>
          <w:rFonts w:ascii="Times New Roman" w:eastAsia="Times New Roman" w:hAnsi="Times New Roman" w:cs="Times New Roman"/>
          <w:kern w:val="0"/>
          <w:sz w:val="24"/>
          <w:szCs w:val="24"/>
          <w:lang w:eastAsia="en-IN"/>
          <w14:ligatures w14:val="none"/>
        </w:rPr>
        <w:t>To improve coordination and communication by giving donors and NGOs real-time alerts and updates.</w:t>
      </w:r>
    </w:p>
    <w:p w14:paraId="02D71F8E" w14:textId="4BB01CEA" w:rsidR="00D72899" w:rsidRPr="00D72899" w:rsidRDefault="00D72899" w:rsidP="00023057">
      <w:pPr>
        <w:pStyle w:val="ListParagraph"/>
        <w:numPr>
          <w:ilvl w:val="0"/>
          <w:numId w:val="19"/>
        </w:numPr>
        <w:spacing w:after="0" w:line="276" w:lineRule="auto"/>
        <w:rPr>
          <w:rFonts w:ascii="Times New Roman" w:eastAsia="Times New Roman" w:hAnsi="Times New Roman" w:cs="Times New Roman"/>
          <w:kern w:val="0"/>
          <w:sz w:val="24"/>
          <w:szCs w:val="24"/>
          <w:lang w:eastAsia="en-IN"/>
          <w14:ligatures w14:val="none"/>
        </w:rPr>
      </w:pPr>
      <w:r w:rsidRPr="00D72899">
        <w:rPr>
          <w:rFonts w:ascii="Times New Roman" w:hAnsi="Times New Roman" w:cs="Times New Roman"/>
          <w:color w:val="000000" w:themeColor="text1"/>
          <w:sz w:val="24"/>
          <w:szCs w:val="24"/>
        </w:rPr>
        <w:t>To promote sustainable behaviours by increasing knowledge of food waste and its effects on the environment and society.</w:t>
      </w:r>
    </w:p>
    <w:p w14:paraId="6804350C" w14:textId="77777777" w:rsidR="00DE25CF" w:rsidRPr="00D478F1" w:rsidRDefault="00DE25CF" w:rsidP="00023057">
      <w:pPr>
        <w:spacing w:line="276" w:lineRule="auto"/>
        <w:rPr>
          <w:rFonts w:ascii="Times New Roman" w:hAnsi="Times New Roman" w:cs="Times New Roman"/>
          <w:color w:val="000000" w:themeColor="text1"/>
          <w:sz w:val="24"/>
          <w:szCs w:val="24"/>
        </w:rPr>
      </w:pPr>
    </w:p>
    <w:p w14:paraId="3B3E40F2" w14:textId="1031F803" w:rsidR="004B33C2" w:rsidRPr="00D478F1" w:rsidRDefault="004B33C2" w:rsidP="00023057">
      <w:pPr>
        <w:pStyle w:val="Heading1"/>
        <w:spacing w:line="276" w:lineRule="auto"/>
        <w:rPr>
          <w:rFonts w:ascii="Times New Roman" w:hAnsi="Times New Roman" w:cs="Times New Roman"/>
          <w:b/>
          <w:bCs/>
          <w:color w:val="000000" w:themeColor="text1"/>
          <w:sz w:val="28"/>
          <w:szCs w:val="28"/>
        </w:rPr>
      </w:pPr>
      <w:bookmarkStart w:id="4" w:name="_Toc215230624"/>
      <w:r w:rsidRPr="00D478F1">
        <w:rPr>
          <w:rFonts w:ascii="Times New Roman" w:hAnsi="Times New Roman" w:cs="Times New Roman"/>
          <w:b/>
          <w:bCs/>
          <w:color w:val="000000" w:themeColor="text1"/>
          <w:sz w:val="28"/>
          <w:szCs w:val="28"/>
        </w:rPr>
        <w:t>Methodology</w:t>
      </w:r>
      <w:bookmarkEnd w:id="4"/>
    </w:p>
    <w:p w14:paraId="186D84DD" w14:textId="2C0DB3C9" w:rsidR="004909C8" w:rsidRPr="004909C8" w:rsidRDefault="004909C8" w:rsidP="00023057">
      <w:pPr>
        <w:spacing w:line="276" w:lineRule="auto"/>
        <w:rPr>
          <w:rFonts w:ascii="Times New Roman" w:hAnsi="Times New Roman" w:cs="Times New Roman"/>
          <w:color w:val="000000" w:themeColor="text1"/>
          <w:sz w:val="24"/>
          <w:szCs w:val="24"/>
        </w:rPr>
      </w:pPr>
      <w:r w:rsidRPr="004909C8">
        <w:rPr>
          <w:rFonts w:ascii="Times New Roman" w:hAnsi="Times New Roman" w:cs="Times New Roman"/>
          <w:color w:val="000000" w:themeColor="text1"/>
          <w:sz w:val="24"/>
          <w:szCs w:val="24"/>
        </w:rPr>
        <w:t xml:space="preserve">Food Bridge was developed using a methodical and planned methodology to guarantee that the platform is dependable, efficient, and easy to use. To streamline the process and guarantee seamless execution, the project was split up into many stages. </w:t>
      </w:r>
      <w:r w:rsidRPr="004909C8">
        <w:rPr>
          <w:rFonts w:ascii="Times New Roman" w:hAnsi="Times New Roman" w:cs="Times New Roman"/>
          <w:color w:val="000000" w:themeColor="text1"/>
          <w:sz w:val="24"/>
          <w:szCs w:val="24"/>
        </w:rPr>
        <w:br/>
      </w:r>
      <w:r w:rsidRPr="004909C8">
        <w:rPr>
          <w:rFonts w:ascii="Times New Roman" w:hAnsi="Times New Roman" w:cs="Times New Roman"/>
          <w:b/>
          <w:bCs/>
          <w:color w:val="000000" w:themeColor="text1"/>
          <w:sz w:val="24"/>
          <w:szCs w:val="24"/>
        </w:rPr>
        <w:t>1. Requirement Analysis</w:t>
      </w:r>
      <w:r w:rsidRPr="004909C8">
        <w:rPr>
          <w:rFonts w:ascii="Times New Roman" w:hAnsi="Times New Roman" w:cs="Times New Roman"/>
          <w:color w:val="000000" w:themeColor="text1"/>
          <w:sz w:val="24"/>
          <w:szCs w:val="24"/>
        </w:rPr>
        <w:br/>
        <w:t>During this stage, the system's primary objectives—linking donors with non-governmental organisations, cutting down on food waste, and offering a clear interface for contributions and collection—were determined. Donor and NGO user roles were established, together with their particular features, including registration, login, donation submission, and donation claiming.</w:t>
      </w:r>
    </w:p>
    <w:p w14:paraId="2F7810DF" w14:textId="77777777"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2. System Design</w:t>
      </w:r>
    </w:p>
    <w:p w14:paraId="62278BA6" w14:textId="77777777" w:rsidR="005E1155" w:rsidRPr="005E1155" w:rsidRDefault="005E1155" w:rsidP="00023057">
      <w:pPr>
        <w:spacing w:line="276" w:lineRule="auto"/>
        <w:rPr>
          <w:rFonts w:ascii="Times New Roman" w:hAnsi="Times New Roman" w:cs="Times New Roman"/>
          <w:color w:val="000000" w:themeColor="text1"/>
          <w:sz w:val="24"/>
          <w:szCs w:val="24"/>
        </w:rPr>
      </w:pPr>
      <w:r w:rsidRPr="005E1155">
        <w:rPr>
          <w:rFonts w:ascii="Times New Roman" w:hAnsi="Times New Roman" w:cs="Times New Roman"/>
          <w:color w:val="000000" w:themeColor="text1"/>
          <w:sz w:val="24"/>
          <w:szCs w:val="24"/>
        </w:rPr>
        <w:t>Page layouts, navigation flow, and form structure were all planned as part of the platform's overarching framework. To see how visitors will interact with the website, donor pages, NGO pages, and dashboard layouts were sketched. In order to replicate a lightweight REST API for data storage and retrieval, the backend was created using JSON Server.</w:t>
      </w:r>
    </w:p>
    <w:p w14:paraId="31B8A5E9" w14:textId="77777777"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3. Frontend Development</w:t>
      </w:r>
    </w:p>
    <w:p w14:paraId="455BB6EC" w14:textId="77777777" w:rsidR="00686CD4" w:rsidRPr="00686CD4" w:rsidRDefault="00686CD4" w:rsidP="00023057">
      <w:pPr>
        <w:spacing w:line="276" w:lineRule="auto"/>
        <w:rPr>
          <w:rFonts w:ascii="Times New Roman" w:hAnsi="Times New Roman" w:cs="Times New Roman"/>
          <w:color w:val="000000" w:themeColor="text1"/>
          <w:sz w:val="24"/>
          <w:szCs w:val="24"/>
        </w:rPr>
      </w:pPr>
      <w:r w:rsidRPr="00686CD4">
        <w:rPr>
          <w:rFonts w:ascii="Times New Roman" w:hAnsi="Times New Roman" w:cs="Times New Roman"/>
          <w:color w:val="000000" w:themeColor="text1"/>
          <w:sz w:val="24"/>
          <w:szCs w:val="24"/>
        </w:rPr>
        <w:t xml:space="preserve">React.js was used to build the frontend, emphasising component-based development. To ensure uniformity, reusable elements like lists, cards, forms, and navigation bars were </w:t>
      </w:r>
      <w:r w:rsidRPr="00686CD4">
        <w:rPr>
          <w:rFonts w:ascii="Times New Roman" w:hAnsi="Times New Roman" w:cs="Times New Roman"/>
          <w:color w:val="000000" w:themeColor="text1"/>
          <w:sz w:val="24"/>
          <w:szCs w:val="24"/>
        </w:rPr>
        <w:lastRenderedPageBreak/>
        <w:t>developed. Controlled forms, validation, image preview, and real-time donation list updates are examples of interactive features that have been incorporated.</w:t>
      </w:r>
    </w:p>
    <w:p w14:paraId="0A61BBF4" w14:textId="77777777"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4. Backend Setup Using JSON Server</w:t>
      </w:r>
    </w:p>
    <w:p w14:paraId="503F797A" w14:textId="77777777" w:rsidR="00686CD4" w:rsidRDefault="00686CD4" w:rsidP="00023057">
      <w:pPr>
        <w:spacing w:line="276" w:lineRule="auto"/>
        <w:rPr>
          <w:rFonts w:ascii="Times New Roman" w:hAnsi="Times New Roman" w:cs="Times New Roman"/>
          <w:color w:val="000000" w:themeColor="text1"/>
          <w:sz w:val="24"/>
          <w:szCs w:val="24"/>
        </w:rPr>
      </w:pPr>
      <w:r w:rsidRPr="00686CD4">
        <w:rPr>
          <w:rFonts w:ascii="Times New Roman" w:hAnsi="Times New Roman" w:cs="Times New Roman"/>
          <w:color w:val="000000" w:themeColor="text1"/>
          <w:sz w:val="24"/>
          <w:szCs w:val="24"/>
        </w:rPr>
        <w:t xml:space="preserve">The dummy backend for storing donors, NGOs, and donation information was JSON Server. Routes for REST APIs were developed for: </w:t>
      </w:r>
      <w:r w:rsidRPr="00686CD4">
        <w:rPr>
          <w:rFonts w:ascii="Times New Roman" w:hAnsi="Times New Roman" w:cs="Times New Roman"/>
          <w:color w:val="000000" w:themeColor="text1"/>
          <w:sz w:val="24"/>
          <w:szCs w:val="24"/>
        </w:rPr>
        <w:br/>
        <w:t>• /</w:t>
      </w:r>
      <w:proofErr w:type="spellStart"/>
      <w:r w:rsidRPr="00686CD4">
        <w:rPr>
          <w:rFonts w:ascii="Times New Roman" w:hAnsi="Times New Roman" w:cs="Times New Roman"/>
          <w:color w:val="000000" w:themeColor="text1"/>
          <w:sz w:val="24"/>
          <w:szCs w:val="24"/>
        </w:rPr>
        <w:t>ngos</w:t>
      </w:r>
      <w:proofErr w:type="spellEnd"/>
    </w:p>
    <w:p w14:paraId="5470E517" w14:textId="49154687" w:rsidR="00686CD4" w:rsidRPr="00686CD4" w:rsidRDefault="00686CD4" w:rsidP="00023057">
      <w:pPr>
        <w:spacing w:line="276" w:lineRule="auto"/>
        <w:rPr>
          <w:rFonts w:ascii="Times New Roman" w:hAnsi="Times New Roman" w:cs="Times New Roman"/>
          <w:color w:val="000000" w:themeColor="text1"/>
          <w:sz w:val="24"/>
          <w:szCs w:val="24"/>
        </w:rPr>
      </w:pPr>
      <w:r w:rsidRPr="00686CD4">
        <w:rPr>
          <w:rFonts w:ascii="Times New Roman" w:hAnsi="Times New Roman" w:cs="Times New Roman"/>
          <w:color w:val="000000" w:themeColor="text1"/>
          <w:sz w:val="24"/>
          <w:szCs w:val="24"/>
        </w:rPr>
        <w:t xml:space="preserve"> • /donations </w:t>
      </w:r>
      <w:r w:rsidRPr="00686CD4">
        <w:rPr>
          <w:rFonts w:ascii="Times New Roman" w:hAnsi="Times New Roman" w:cs="Times New Roman"/>
          <w:color w:val="000000" w:themeColor="text1"/>
          <w:sz w:val="24"/>
          <w:szCs w:val="24"/>
        </w:rPr>
        <w:br/>
        <w:t>CRUD (Create, Read, Update, Delete) functions were put in place to manage front-end data queries.</w:t>
      </w:r>
    </w:p>
    <w:p w14:paraId="0867CC95" w14:textId="77777777"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5. API Integration</w:t>
      </w:r>
    </w:p>
    <w:p w14:paraId="4FF7A964" w14:textId="33E1B4B0" w:rsidR="009272B0" w:rsidRPr="009272B0" w:rsidRDefault="009272B0" w:rsidP="00023057">
      <w:pPr>
        <w:spacing w:line="276" w:lineRule="auto"/>
        <w:rPr>
          <w:rFonts w:ascii="Times New Roman" w:hAnsi="Times New Roman" w:cs="Times New Roman"/>
          <w:color w:val="000000" w:themeColor="text1"/>
          <w:sz w:val="24"/>
          <w:szCs w:val="24"/>
        </w:rPr>
      </w:pPr>
      <w:r w:rsidRPr="009272B0">
        <w:rPr>
          <w:rFonts w:ascii="Times New Roman" w:hAnsi="Times New Roman" w:cs="Times New Roman"/>
          <w:color w:val="000000" w:themeColor="text1"/>
          <w:sz w:val="24"/>
          <w:szCs w:val="24"/>
        </w:rPr>
        <w:t xml:space="preserve">The JSON Server backend and the React frontend were connected via </w:t>
      </w:r>
      <w:proofErr w:type="spellStart"/>
      <w:r w:rsidRPr="009272B0">
        <w:rPr>
          <w:rFonts w:ascii="Times New Roman" w:hAnsi="Times New Roman" w:cs="Times New Roman"/>
          <w:color w:val="000000" w:themeColor="text1"/>
          <w:sz w:val="24"/>
          <w:szCs w:val="24"/>
        </w:rPr>
        <w:t>axios</w:t>
      </w:r>
      <w:proofErr w:type="spellEnd"/>
      <w:r w:rsidRPr="009272B0">
        <w:rPr>
          <w:rFonts w:ascii="Times New Roman" w:hAnsi="Times New Roman" w:cs="Times New Roman"/>
          <w:color w:val="000000" w:themeColor="text1"/>
          <w:sz w:val="24"/>
          <w:szCs w:val="24"/>
        </w:rPr>
        <w:t>. Form submissions were examined to ensure that the data was accurately recorded in the JSON file. The NGO dashboard was connected in order to dynamically display donations and update the claim status.</w:t>
      </w:r>
    </w:p>
    <w:p w14:paraId="1BEB417D" w14:textId="77777777"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6. Testing &amp; Debugging</w:t>
      </w:r>
    </w:p>
    <w:p w14:paraId="61A430A0" w14:textId="77777777" w:rsidR="005B25EE" w:rsidRPr="005B25EE" w:rsidRDefault="005B25EE" w:rsidP="00023057">
      <w:pPr>
        <w:spacing w:line="276" w:lineRule="auto"/>
        <w:rPr>
          <w:rFonts w:ascii="Times New Roman" w:hAnsi="Times New Roman" w:cs="Times New Roman"/>
          <w:color w:val="000000" w:themeColor="text1"/>
          <w:sz w:val="24"/>
          <w:szCs w:val="24"/>
        </w:rPr>
      </w:pPr>
      <w:r w:rsidRPr="005B25EE">
        <w:rPr>
          <w:rFonts w:ascii="Times New Roman" w:hAnsi="Times New Roman" w:cs="Times New Roman"/>
          <w:color w:val="000000" w:themeColor="text1"/>
          <w:sz w:val="24"/>
          <w:szCs w:val="24"/>
        </w:rPr>
        <w:t xml:space="preserve">Every aspect was examined separately: </w:t>
      </w:r>
      <w:r w:rsidRPr="005B25EE">
        <w:rPr>
          <w:rFonts w:ascii="Times New Roman" w:hAnsi="Times New Roman" w:cs="Times New Roman"/>
          <w:color w:val="000000" w:themeColor="text1"/>
          <w:sz w:val="24"/>
          <w:szCs w:val="24"/>
        </w:rPr>
        <w:br/>
        <w:t xml:space="preserve">Validation of registration and login; submission of donation forms </w:t>
      </w:r>
      <w:r w:rsidRPr="005B25EE">
        <w:rPr>
          <w:rFonts w:ascii="Times New Roman" w:hAnsi="Times New Roman" w:cs="Times New Roman"/>
          <w:color w:val="000000" w:themeColor="text1"/>
          <w:sz w:val="24"/>
          <w:szCs w:val="24"/>
        </w:rPr>
        <w:br/>
      </w:r>
      <w:r w:rsidRPr="005B25EE">
        <w:rPr>
          <w:rFonts w:ascii="Times New Roman" w:hAnsi="Times New Roman" w:cs="Times New Roman"/>
          <w:color w:val="000000" w:themeColor="text1"/>
          <w:sz w:val="24"/>
          <w:szCs w:val="24"/>
        </w:rPr>
        <w:br/>
        <w:t>Donation listing; NGO claim action; and navigation and routing issues, such as undefined fields and routing errors, were fixed in this phase.</w:t>
      </w:r>
    </w:p>
    <w:p w14:paraId="263F7E5D" w14:textId="77777777"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7. Final Deployment Setup (Local)</w:t>
      </w:r>
    </w:p>
    <w:p w14:paraId="6008F76B" w14:textId="77777777" w:rsidR="005B25EE" w:rsidRPr="005B25EE" w:rsidRDefault="005B25EE" w:rsidP="00023057">
      <w:pPr>
        <w:spacing w:line="276" w:lineRule="auto"/>
        <w:rPr>
          <w:rFonts w:ascii="Times New Roman" w:hAnsi="Times New Roman" w:cs="Times New Roman"/>
          <w:color w:val="000000" w:themeColor="text1"/>
          <w:sz w:val="24"/>
          <w:szCs w:val="24"/>
        </w:rPr>
      </w:pPr>
      <w:r w:rsidRPr="005B25EE">
        <w:rPr>
          <w:rFonts w:ascii="Times New Roman" w:hAnsi="Times New Roman" w:cs="Times New Roman"/>
          <w:color w:val="000000" w:themeColor="text1"/>
          <w:sz w:val="24"/>
          <w:szCs w:val="24"/>
        </w:rPr>
        <w:t xml:space="preserve">With a frontend folder and a backend folder holding </w:t>
      </w:r>
      <w:proofErr w:type="spellStart"/>
      <w:proofErr w:type="gramStart"/>
      <w:r w:rsidRPr="005B25EE">
        <w:rPr>
          <w:rFonts w:ascii="Times New Roman" w:hAnsi="Times New Roman" w:cs="Times New Roman"/>
          <w:color w:val="000000" w:themeColor="text1"/>
          <w:sz w:val="24"/>
          <w:szCs w:val="24"/>
        </w:rPr>
        <w:t>db.json</w:t>
      </w:r>
      <w:proofErr w:type="spellEnd"/>
      <w:proofErr w:type="gramEnd"/>
      <w:r w:rsidRPr="005B25EE">
        <w:rPr>
          <w:rFonts w:ascii="Times New Roman" w:hAnsi="Times New Roman" w:cs="Times New Roman"/>
          <w:color w:val="000000" w:themeColor="text1"/>
          <w:sz w:val="24"/>
          <w:szCs w:val="24"/>
        </w:rPr>
        <w:t>, the project was organised correctly. To ensure seamless front-end and back-end communication, the application was tested on the local server (localhost).</w:t>
      </w:r>
    </w:p>
    <w:p w14:paraId="54C71F21" w14:textId="6D5F137F" w:rsidR="004B33C2" w:rsidRPr="004B33C2" w:rsidRDefault="004B33C2" w:rsidP="00023057">
      <w:pPr>
        <w:spacing w:line="276" w:lineRule="auto"/>
        <w:rPr>
          <w:rFonts w:ascii="Times New Roman" w:hAnsi="Times New Roman" w:cs="Times New Roman"/>
          <w:color w:val="000000" w:themeColor="text1"/>
          <w:sz w:val="24"/>
          <w:szCs w:val="24"/>
        </w:rPr>
      </w:pPr>
    </w:p>
    <w:p w14:paraId="760208D4" w14:textId="77777777" w:rsidR="004B33C2" w:rsidRPr="00D478F1" w:rsidRDefault="004B33C2" w:rsidP="00023057">
      <w:pPr>
        <w:pStyle w:val="Heading1"/>
        <w:spacing w:line="276" w:lineRule="auto"/>
        <w:rPr>
          <w:rFonts w:ascii="Times New Roman" w:hAnsi="Times New Roman" w:cs="Times New Roman"/>
          <w:b/>
          <w:bCs/>
          <w:color w:val="000000" w:themeColor="text1"/>
          <w:sz w:val="28"/>
          <w:szCs w:val="28"/>
        </w:rPr>
      </w:pPr>
      <w:bookmarkStart w:id="5" w:name="_Toc215230625"/>
      <w:r w:rsidRPr="00D478F1">
        <w:rPr>
          <w:rFonts w:ascii="Times New Roman" w:hAnsi="Times New Roman" w:cs="Times New Roman"/>
          <w:b/>
          <w:bCs/>
          <w:color w:val="000000" w:themeColor="text1"/>
          <w:sz w:val="28"/>
          <w:szCs w:val="28"/>
        </w:rPr>
        <w:t>Technologies Used</w:t>
      </w:r>
      <w:bookmarkEnd w:id="5"/>
    </w:p>
    <w:p w14:paraId="4719B709" w14:textId="52F29020"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React.js (Frontend)</w:t>
      </w:r>
    </w:p>
    <w:p w14:paraId="705DDE44" w14:textId="77777777" w:rsidR="00EC3E7B" w:rsidRPr="00EC3E7B" w:rsidRDefault="00EC3E7B" w:rsidP="00023057">
      <w:pPr>
        <w:spacing w:line="276" w:lineRule="auto"/>
        <w:rPr>
          <w:rFonts w:ascii="Times New Roman" w:hAnsi="Times New Roman" w:cs="Times New Roman"/>
          <w:color w:val="000000" w:themeColor="text1"/>
          <w:sz w:val="24"/>
          <w:szCs w:val="24"/>
        </w:rPr>
      </w:pPr>
      <w:r w:rsidRPr="00EC3E7B">
        <w:rPr>
          <w:rFonts w:ascii="Times New Roman" w:hAnsi="Times New Roman" w:cs="Times New Roman"/>
          <w:color w:val="000000" w:themeColor="text1"/>
          <w:sz w:val="24"/>
          <w:szCs w:val="24"/>
        </w:rPr>
        <w:t xml:space="preserve">• Manages forms, routing, state management, and API call integration; it is used to construct the user interface utilising reusable components. </w:t>
      </w:r>
      <w:r w:rsidRPr="00EC3E7B">
        <w:rPr>
          <w:rFonts w:ascii="Times New Roman" w:hAnsi="Times New Roman" w:cs="Times New Roman"/>
          <w:color w:val="000000" w:themeColor="text1"/>
          <w:sz w:val="24"/>
          <w:szCs w:val="24"/>
        </w:rPr>
        <w:br/>
        <w:t>• Provides quick rendering using the virtual DOM.</w:t>
      </w:r>
    </w:p>
    <w:p w14:paraId="6EE31728" w14:textId="312AD322"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JSON Server (Backend Simulation)</w:t>
      </w:r>
    </w:p>
    <w:p w14:paraId="5E6F4F3D" w14:textId="77777777" w:rsidR="00482144" w:rsidRPr="00482144" w:rsidRDefault="00482144" w:rsidP="00023057">
      <w:pPr>
        <w:spacing w:line="276" w:lineRule="auto"/>
        <w:rPr>
          <w:rFonts w:ascii="Times New Roman" w:hAnsi="Times New Roman" w:cs="Times New Roman"/>
          <w:color w:val="000000" w:themeColor="text1"/>
          <w:sz w:val="24"/>
          <w:szCs w:val="24"/>
        </w:rPr>
      </w:pPr>
      <w:r w:rsidRPr="00482144">
        <w:rPr>
          <w:rFonts w:ascii="Times New Roman" w:hAnsi="Times New Roman" w:cs="Times New Roman"/>
          <w:color w:val="000000" w:themeColor="text1"/>
          <w:sz w:val="24"/>
          <w:szCs w:val="24"/>
        </w:rPr>
        <w:t xml:space="preserve">• Serves as a lightweight backend for storing information about donations, NGOs, and donors. </w:t>
      </w:r>
      <w:r w:rsidRPr="00482144">
        <w:rPr>
          <w:rFonts w:ascii="Times New Roman" w:hAnsi="Times New Roman" w:cs="Times New Roman"/>
          <w:color w:val="000000" w:themeColor="text1"/>
          <w:sz w:val="24"/>
          <w:szCs w:val="24"/>
        </w:rPr>
        <w:br/>
        <w:t>• Perfect for educational projects and experimentation, it generates automatic REST API endpoints without the need to write backend code.</w:t>
      </w:r>
    </w:p>
    <w:p w14:paraId="4BBF4FE5" w14:textId="50D90893"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lastRenderedPageBreak/>
        <w:t>HTML5 &amp; CSS3</w:t>
      </w:r>
    </w:p>
    <w:p w14:paraId="5F49B2BA" w14:textId="77777777" w:rsidR="00482144" w:rsidRPr="00482144" w:rsidRDefault="00482144" w:rsidP="00023057">
      <w:pPr>
        <w:spacing w:line="276" w:lineRule="auto"/>
        <w:rPr>
          <w:rFonts w:ascii="Times New Roman" w:hAnsi="Times New Roman" w:cs="Times New Roman"/>
          <w:color w:val="000000" w:themeColor="text1"/>
          <w:sz w:val="24"/>
          <w:szCs w:val="24"/>
        </w:rPr>
      </w:pPr>
      <w:r w:rsidRPr="00482144">
        <w:rPr>
          <w:rFonts w:ascii="Times New Roman" w:hAnsi="Times New Roman" w:cs="Times New Roman"/>
          <w:color w:val="000000" w:themeColor="text1"/>
          <w:sz w:val="24"/>
          <w:szCs w:val="24"/>
        </w:rPr>
        <w:t xml:space="preserve">• Used to style and organise the pages. </w:t>
      </w:r>
      <w:r w:rsidRPr="00482144">
        <w:rPr>
          <w:rFonts w:ascii="Times New Roman" w:hAnsi="Times New Roman" w:cs="Times New Roman"/>
          <w:color w:val="000000" w:themeColor="text1"/>
          <w:sz w:val="24"/>
          <w:szCs w:val="24"/>
        </w:rPr>
        <w:br/>
        <w:t>• Guarantees a tidy and adaptable desktop and mobile layout.</w:t>
      </w:r>
    </w:p>
    <w:p w14:paraId="7056D5EC" w14:textId="6278D6E5"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JavaScript (Core Logic)</w:t>
      </w:r>
    </w:p>
    <w:p w14:paraId="43EB9E5D" w14:textId="34A83A47" w:rsidR="00F35F65" w:rsidRPr="00F35F65" w:rsidRDefault="00F35F65" w:rsidP="00023057">
      <w:pPr>
        <w:spacing w:line="276" w:lineRule="auto"/>
        <w:rPr>
          <w:rFonts w:ascii="Times New Roman" w:hAnsi="Times New Roman" w:cs="Times New Roman"/>
          <w:color w:val="000000" w:themeColor="text1"/>
          <w:sz w:val="24"/>
          <w:szCs w:val="24"/>
        </w:rPr>
      </w:pPr>
      <w:r w:rsidRPr="00F35F65">
        <w:rPr>
          <w:rFonts w:ascii="Times New Roman" w:hAnsi="Times New Roman" w:cs="Times New Roman"/>
          <w:color w:val="000000" w:themeColor="text1"/>
          <w:sz w:val="24"/>
          <w:szCs w:val="24"/>
        </w:rPr>
        <w:t>Oversees interactive events, dynamic updates, API requests, form processing, and validation.</w:t>
      </w:r>
    </w:p>
    <w:p w14:paraId="634C96F3" w14:textId="30F801A5" w:rsidR="004B33C2" w:rsidRPr="004B33C2"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 xml:space="preserve">Axios / </w:t>
      </w:r>
    </w:p>
    <w:p w14:paraId="0E4646B6" w14:textId="77777777" w:rsidR="00F4217F" w:rsidRDefault="00F35F65" w:rsidP="00023057">
      <w:pPr>
        <w:spacing w:line="276" w:lineRule="auto"/>
        <w:rPr>
          <w:rFonts w:ascii="Times New Roman" w:hAnsi="Times New Roman" w:cs="Times New Roman"/>
          <w:color w:val="000000" w:themeColor="text1"/>
          <w:sz w:val="24"/>
          <w:szCs w:val="24"/>
        </w:rPr>
      </w:pPr>
      <w:r w:rsidRPr="00F35F65">
        <w:rPr>
          <w:rFonts w:ascii="Times New Roman" w:hAnsi="Times New Roman" w:cs="Times New Roman"/>
          <w:color w:val="000000" w:themeColor="text1"/>
          <w:sz w:val="24"/>
          <w:szCs w:val="24"/>
        </w:rPr>
        <w:t xml:space="preserve">Data is sent from React to JSON Server using this method. </w:t>
      </w:r>
      <w:r w:rsidRPr="00F35F65">
        <w:rPr>
          <w:rFonts w:ascii="Times New Roman" w:hAnsi="Times New Roman" w:cs="Times New Roman"/>
          <w:color w:val="000000" w:themeColor="text1"/>
          <w:sz w:val="24"/>
          <w:szCs w:val="24"/>
        </w:rPr>
        <w:br/>
        <w:t>Responds to GET and POST queries.</w:t>
      </w:r>
    </w:p>
    <w:p w14:paraId="71C3E7F5" w14:textId="62AFD333" w:rsidR="004B33C2" w:rsidRPr="00F4217F" w:rsidRDefault="004B33C2" w:rsidP="00023057">
      <w:pPr>
        <w:spacing w:line="276" w:lineRule="auto"/>
        <w:rPr>
          <w:rFonts w:ascii="Times New Roman" w:hAnsi="Times New Roman" w:cs="Times New Roman"/>
          <w:color w:val="000000" w:themeColor="text1"/>
          <w:sz w:val="24"/>
          <w:szCs w:val="24"/>
        </w:rPr>
      </w:pPr>
      <w:r w:rsidRPr="004B33C2">
        <w:rPr>
          <w:rFonts w:ascii="Times New Roman" w:hAnsi="Times New Roman" w:cs="Times New Roman"/>
          <w:b/>
          <w:bCs/>
          <w:color w:val="000000" w:themeColor="text1"/>
          <w:sz w:val="24"/>
          <w:szCs w:val="24"/>
        </w:rPr>
        <w:t>React Router</w:t>
      </w:r>
    </w:p>
    <w:p w14:paraId="79D19BC5" w14:textId="77777777" w:rsidR="00B5341E" w:rsidRDefault="00B5341E" w:rsidP="00023057">
      <w:pPr>
        <w:spacing w:line="276" w:lineRule="auto"/>
        <w:rPr>
          <w:rFonts w:ascii="Times New Roman" w:hAnsi="Times New Roman" w:cs="Times New Roman"/>
          <w:color w:val="000000" w:themeColor="text1"/>
          <w:sz w:val="24"/>
          <w:szCs w:val="24"/>
        </w:rPr>
      </w:pPr>
      <w:r w:rsidRPr="00B5341E">
        <w:rPr>
          <w:rFonts w:ascii="Times New Roman" w:hAnsi="Times New Roman" w:cs="Times New Roman"/>
          <w:color w:val="000000" w:themeColor="text1"/>
          <w:sz w:val="24"/>
          <w:szCs w:val="24"/>
        </w:rPr>
        <w:t xml:space="preserve">• Used to navigate between pages such as: </w:t>
      </w:r>
    </w:p>
    <w:p w14:paraId="500F4156" w14:textId="1B4BDF12" w:rsidR="00B5341E" w:rsidRDefault="009E34BF" w:rsidP="0002305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5341E" w:rsidRPr="00B5341E">
        <w:rPr>
          <w:rFonts w:ascii="Times New Roman" w:hAnsi="Times New Roman" w:cs="Times New Roman"/>
          <w:color w:val="000000" w:themeColor="text1"/>
          <w:sz w:val="24"/>
          <w:szCs w:val="24"/>
        </w:rPr>
        <w:t xml:space="preserve">o Home </w:t>
      </w:r>
    </w:p>
    <w:p w14:paraId="62047998" w14:textId="536D5214" w:rsidR="00B5341E" w:rsidRDefault="009E34BF" w:rsidP="0002305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5341E" w:rsidRPr="00B5341E">
        <w:rPr>
          <w:rFonts w:ascii="Times New Roman" w:hAnsi="Times New Roman" w:cs="Times New Roman"/>
          <w:color w:val="000000" w:themeColor="text1"/>
          <w:sz w:val="24"/>
          <w:szCs w:val="24"/>
        </w:rPr>
        <w:t xml:space="preserve">o Donor Form </w:t>
      </w:r>
    </w:p>
    <w:p w14:paraId="4DC0EC76" w14:textId="06CB405B" w:rsidR="00B5341E" w:rsidRDefault="009E34BF" w:rsidP="0002305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5341E" w:rsidRPr="00B5341E">
        <w:rPr>
          <w:rFonts w:ascii="Times New Roman" w:hAnsi="Times New Roman" w:cs="Times New Roman"/>
          <w:color w:val="000000" w:themeColor="text1"/>
          <w:sz w:val="24"/>
          <w:szCs w:val="24"/>
        </w:rPr>
        <w:t xml:space="preserve">o NGO Login </w:t>
      </w:r>
    </w:p>
    <w:p w14:paraId="56093F80" w14:textId="1DEEF3BA" w:rsidR="00B5341E" w:rsidRPr="00B5341E" w:rsidRDefault="009E34BF" w:rsidP="0002305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5341E" w:rsidRPr="00B5341E">
        <w:rPr>
          <w:rFonts w:ascii="Times New Roman" w:hAnsi="Times New Roman" w:cs="Times New Roman"/>
          <w:color w:val="000000" w:themeColor="text1"/>
          <w:sz w:val="24"/>
          <w:szCs w:val="24"/>
        </w:rPr>
        <w:t>o NGO Dashboard</w:t>
      </w:r>
    </w:p>
    <w:p w14:paraId="58C870C7" w14:textId="38EDBED0" w:rsidR="007F7AB6" w:rsidRDefault="004B33C2" w:rsidP="00023057">
      <w:pPr>
        <w:spacing w:line="276" w:lineRule="auto"/>
        <w:rPr>
          <w:rFonts w:ascii="Times New Roman" w:hAnsi="Times New Roman" w:cs="Times New Roman"/>
          <w:b/>
          <w:bCs/>
          <w:color w:val="000000" w:themeColor="text1"/>
          <w:sz w:val="24"/>
          <w:szCs w:val="24"/>
        </w:rPr>
      </w:pPr>
      <w:r w:rsidRPr="004B33C2">
        <w:rPr>
          <w:rFonts w:ascii="Times New Roman" w:hAnsi="Times New Roman" w:cs="Times New Roman"/>
          <w:b/>
          <w:bCs/>
          <w:color w:val="000000" w:themeColor="text1"/>
          <w:sz w:val="24"/>
          <w:szCs w:val="24"/>
        </w:rPr>
        <w:t xml:space="preserve">Bootstrap </w:t>
      </w:r>
    </w:p>
    <w:p w14:paraId="7B6B9309" w14:textId="412E3C32" w:rsidR="007F7AB6" w:rsidRDefault="007F7AB6" w:rsidP="00023057">
      <w:pPr>
        <w:spacing w:line="276" w:lineRule="auto"/>
        <w:rPr>
          <w:rFonts w:ascii="Times New Roman" w:hAnsi="Times New Roman" w:cs="Times New Roman"/>
          <w:color w:val="000000" w:themeColor="text1"/>
          <w:sz w:val="24"/>
          <w:szCs w:val="24"/>
        </w:rPr>
      </w:pPr>
      <w:r w:rsidRPr="007F7AB6">
        <w:rPr>
          <w:rFonts w:ascii="Times New Roman" w:hAnsi="Times New Roman" w:cs="Times New Roman"/>
          <w:color w:val="000000" w:themeColor="text1"/>
          <w:sz w:val="24"/>
          <w:szCs w:val="24"/>
        </w:rPr>
        <w:t>It f</w:t>
      </w:r>
      <w:r w:rsidR="00F4217F">
        <w:rPr>
          <w:rFonts w:ascii="Times New Roman" w:hAnsi="Times New Roman" w:cs="Times New Roman"/>
          <w:color w:val="000000" w:themeColor="text1"/>
          <w:sz w:val="24"/>
          <w:szCs w:val="24"/>
        </w:rPr>
        <w:t>a</w:t>
      </w:r>
      <w:r w:rsidRPr="007F7AB6">
        <w:rPr>
          <w:rFonts w:ascii="Times New Roman" w:hAnsi="Times New Roman" w:cs="Times New Roman"/>
          <w:color w:val="000000" w:themeColor="text1"/>
          <w:sz w:val="24"/>
          <w:szCs w:val="24"/>
        </w:rPr>
        <w:t>cilitates the creation of pre-made, mobile-friendly components.</w:t>
      </w:r>
    </w:p>
    <w:p w14:paraId="56876E50" w14:textId="77777777" w:rsidR="00F4217F" w:rsidRPr="00F4217F" w:rsidRDefault="00F4217F" w:rsidP="00023057">
      <w:pPr>
        <w:spacing w:line="276" w:lineRule="auto"/>
        <w:rPr>
          <w:rFonts w:ascii="Times New Roman" w:hAnsi="Times New Roman" w:cs="Times New Roman"/>
          <w:color w:val="000000" w:themeColor="text1"/>
          <w:sz w:val="24"/>
          <w:szCs w:val="24"/>
        </w:rPr>
      </w:pPr>
    </w:p>
    <w:p w14:paraId="0FC101D7" w14:textId="610C31F4" w:rsidR="00DD1E58" w:rsidRPr="00F4217F" w:rsidRDefault="00DD1E58" w:rsidP="00023057">
      <w:pPr>
        <w:pStyle w:val="Heading1"/>
        <w:spacing w:line="276" w:lineRule="auto"/>
        <w:rPr>
          <w:rFonts w:ascii="Times New Roman" w:eastAsia="Times New Roman" w:hAnsi="Times New Roman" w:cs="Times New Roman"/>
          <w:b/>
          <w:bCs/>
          <w:color w:val="000000" w:themeColor="text1"/>
          <w:sz w:val="28"/>
          <w:szCs w:val="28"/>
          <w:lang w:eastAsia="en-IN"/>
        </w:rPr>
      </w:pPr>
      <w:bookmarkStart w:id="6" w:name="_Toc215230626"/>
      <w:r w:rsidRPr="00D478F1">
        <w:rPr>
          <w:rFonts w:ascii="Times New Roman" w:eastAsia="Times New Roman" w:hAnsi="Times New Roman" w:cs="Times New Roman"/>
          <w:b/>
          <w:bCs/>
          <w:color w:val="000000" w:themeColor="text1"/>
          <w:sz w:val="28"/>
          <w:szCs w:val="28"/>
          <w:lang w:eastAsia="en-IN"/>
        </w:rPr>
        <w:t>Key Features</w:t>
      </w:r>
      <w:bookmarkEnd w:id="6"/>
    </w:p>
    <w:p w14:paraId="37C8B26D" w14:textId="77777777" w:rsidR="007F7AB6" w:rsidRPr="00F4217F" w:rsidRDefault="007F7AB6"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sz w:val="24"/>
          <w:szCs w:val="24"/>
          <w:lang w:eastAsia="en-IN"/>
        </w:rPr>
        <w:t>Food Bridge has a number of crucial components that provide easy, transparent, and accessible food donation:</w:t>
      </w:r>
    </w:p>
    <w:p w14:paraId="4332700E" w14:textId="5EEE5EF9" w:rsidR="00DD1E58" w:rsidRPr="00F4217F" w:rsidRDefault="00DD1E58" w:rsidP="00023057">
      <w:pPr>
        <w:spacing w:line="276" w:lineRule="auto"/>
        <w:rPr>
          <w:rFonts w:ascii="Times New Roman" w:hAnsi="Times New Roman" w:cs="Times New Roman"/>
          <w:b/>
          <w:bCs/>
          <w:sz w:val="24"/>
          <w:szCs w:val="24"/>
          <w:lang w:eastAsia="en-IN"/>
        </w:rPr>
      </w:pPr>
      <w:r w:rsidRPr="00F4217F">
        <w:rPr>
          <w:rFonts w:ascii="Times New Roman" w:hAnsi="Times New Roman" w:cs="Times New Roman"/>
          <w:b/>
          <w:bCs/>
          <w:sz w:val="24"/>
          <w:szCs w:val="24"/>
          <w:lang w:eastAsia="en-IN"/>
        </w:rPr>
        <w:t>Donor Registration &amp; Login</w:t>
      </w:r>
    </w:p>
    <w:p w14:paraId="3B704B4E" w14:textId="77777777" w:rsidR="00B511AA" w:rsidRPr="00F4217F" w:rsidRDefault="00B511AA"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sz w:val="24"/>
          <w:szCs w:val="24"/>
          <w:lang w:eastAsia="en-IN"/>
        </w:rPr>
        <w:t>Donors can register and safely log in using a simple interface. They have the ability to manage food donation submissions and create a profile.</w:t>
      </w:r>
    </w:p>
    <w:p w14:paraId="38721D26" w14:textId="79BE5324" w:rsidR="00DD1E58" w:rsidRPr="00F4217F" w:rsidRDefault="00DD1E58" w:rsidP="00023057">
      <w:pPr>
        <w:spacing w:line="276" w:lineRule="auto"/>
        <w:rPr>
          <w:rFonts w:ascii="Times New Roman" w:hAnsi="Times New Roman" w:cs="Times New Roman"/>
          <w:b/>
          <w:bCs/>
          <w:sz w:val="24"/>
          <w:szCs w:val="24"/>
          <w:lang w:eastAsia="en-IN"/>
        </w:rPr>
      </w:pPr>
      <w:r w:rsidRPr="00F4217F">
        <w:rPr>
          <w:rFonts w:ascii="Times New Roman" w:hAnsi="Times New Roman" w:cs="Times New Roman"/>
          <w:b/>
          <w:bCs/>
          <w:sz w:val="24"/>
          <w:szCs w:val="24"/>
          <w:lang w:eastAsia="en-IN"/>
        </w:rPr>
        <w:t>NGO Registration &amp; Login</w:t>
      </w:r>
    </w:p>
    <w:p w14:paraId="3FEF0506" w14:textId="77777777" w:rsidR="00B511AA" w:rsidRPr="00F4217F" w:rsidRDefault="00B511AA"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sz w:val="24"/>
          <w:szCs w:val="24"/>
          <w:lang w:eastAsia="en-IN"/>
        </w:rPr>
        <w:t>To view the contribution listings, verify information, and claim available food supplies, NGOs can register for accounts.</w:t>
      </w:r>
    </w:p>
    <w:p w14:paraId="62C2BAE4" w14:textId="1588805F" w:rsidR="00DD1E58" w:rsidRPr="00F4217F" w:rsidRDefault="00DD1E58" w:rsidP="00023057">
      <w:pPr>
        <w:spacing w:line="276" w:lineRule="auto"/>
        <w:rPr>
          <w:rFonts w:ascii="Times New Roman" w:hAnsi="Times New Roman" w:cs="Times New Roman"/>
          <w:b/>
          <w:bCs/>
          <w:sz w:val="24"/>
          <w:szCs w:val="24"/>
          <w:lang w:eastAsia="en-IN"/>
        </w:rPr>
      </w:pPr>
      <w:r w:rsidRPr="00F4217F">
        <w:rPr>
          <w:rFonts w:ascii="Times New Roman" w:hAnsi="Times New Roman" w:cs="Times New Roman"/>
          <w:b/>
          <w:bCs/>
          <w:sz w:val="24"/>
          <w:szCs w:val="24"/>
          <w:lang w:eastAsia="en-IN"/>
        </w:rPr>
        <w:t>Donation Submission Form</w:t>
      </w:r>
    </w:p>
    <w:p w14:paraId="2280AFCA" w14:textId="77777777" w:rsidR="008B1C27" w:rsidRPr="00F4217F" w:rsidRDefault="008B1C27"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sz w:val="24"/>
          <w:szCs w:val="24"/>
          <w:lang w:eastAsia="en-IN"/>
        </w:rPr>
        <w:t>Complete food details, including the type, quantity, location, expiration date, and contact number, can be sent by donors. NGOs can simply verify donations with the use of a picture upload option.</w:t>
      </w:r>
    </w:p>
    <w:p w14:paraId="0B36C238" w14:textId="30B16C64" w:rsidR="00DD1E58" w:rsidRPr="00F4217F" w:rsidRDefault="00DD1E58" w:rsidP="00023057">
      <w:pPr>
        <w:spacing w:line="276" w:lineRule="auto"/>
        <w:rPr>
          <w:rFonts w:ascii="Times New Roman" w:hAnsi="Times New Roman" w:cs="Times New Roman"/>
          <w:b/>
          <w:bCs/>
          <w:sz w:val="24"/>
          <w:szCs w:val="24"/>
          <w:lang w:eastAsia="en-IN"/>
        </w:rPr>
      </w:pPr>
      <w:r w:rsidRPr="00F4217F">
        <w:rPr>
          <w:rFonts w:ascii="Times New Roman" w:hAnsi="Times New Roman" w:cs="Times New Roman"/>
          <w:b/>
          <w:bCs/>
          <w:sz w:val="24"/>
          <w:szCs w:val="24"/>
          <w:lang w:eastAsia="en-IN"/>
        </w:rPr>
        <w:t>Real-Time Donation Listings for NGOs</w:t>
      </w:r>
    </w:p>
    <w:p w14:paraId="0F944554" w14:textId="77777777" w:rsidR="004E647F" w:rsidRPr="00F4217F" w:rsidRDefault="004E647F"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sz w:val="24"/>
          <w:szCs w:val="24"/>
          <w:lang w:eastAsia="en-IN"/>
        </w:rPr>
        <w:lastRenderedPageBreak/>
        <w:t>The NGO dashboard promptly shows any donation that is available. Details about the meal, the donor's location, and the donation time are displayed in each listing.</w:t>
      </w:r>
    </w:p>
    <w:p w14:paraId="0ACBAA3C" w14:textId="626268C4" w:rsidR="00DD1E58" w:rsidRPr="00F4217F" w:rsidRDefault="00DD1E58" w:rsidP="00023057">
      <w:pPr>
        <w:spacing w:line="276" w:lineRule="auto"/>
        <w:rPr>
          <w:rFonts w:ascii="Times New Roman" w:hAnsi="Times New Roman" w:cs="Times New Roman"/>
          <w:b/>
          <w:bCs/>
          <w:sz w:val="24"/>
          <w:szCs w:val="24"/>
          <w:lang w:eastAsia="en-IN"/>
        </w:rPr>
      </w:pPr>
      <w:r w:rsidRPr="00F4217F">
        <w:rPr>
          <w:rFonts w:ascii="Times New Roman" w:hAnsi="Times New Roman" w:cs="Times New Roman"/>
          <w:b/>
          <w:bCs/>
          <w:sz w:val="24"/>
          <w:szCs w:val="24"/>
          <w:lang w:eastAsia="en-IN"/>
        </w:rPr>
        <w:t>Claiming System for NGOs</w:t>
      </w:r>
    </w:p>
    <w:p w14:paraId="7C3FED08" w14:textId="77777777" w:rsidR="004E647F" w:rsidRPr="00F4217F" w:rsidRDefault="004E647F"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sz w:val="24"/>
          <w:szCs w:val="24"/>
          <w:lang w:eastAsia="en-IN"/>
        </w:rPr>
        <w:t>With just one click, NGOs can claim a donation, preventing repetition. The donation is noted appropriately once it has been claimed.</w:t>
      </w:r>
    </w:p>
    <w:p w14:paraId="56A0767D" w14:textId="219814CB" w:rsidR="00DD1E58" w:rsidRPr="00F4217F" w:rsidRDefault="00DD1E58" w:rsidP="00023057">
      <w:pPr>
        <w:spacing w:line="276" w:lineRule="auto"/>
        <w:rPr>
          <w:rFonts w:ascii="Times New Roman" w:hAnsi="Times New Roman" w:cs="Times New Roman"/>
          <w:b/>
          <w:bCs/>
          <w:sz w:val="24"/>
          <w:szCs w:val="24"/>
          <w:lang w:eastAsia="en-IN"/>
        </w:rPr>
      </w:pPr>
      <w:r w:rsidRPr="00F4217F">
        <w:rPr>
          <w:rFonts w:ascii="Times New Roman" w:hAnsi="Times New Roman" w:cs="Times New Roman"/>
          <w:b/>
          <w:bCs/>
          <w:sz w:val="24"/>
          <w:szCs w:val="24"/>
          <w:lang w:eastAsia="en-IN"/>
        </w:rPr>
        <w:t>Responsive and User-Friendly Interface</w:t>
      </w:r>
    </w:p>
    <w:p w14:paraId="05BD1370" w14:textId="77777777" w:rsidR="00216D07" w:rsidRPr="00F4217F" w:rsidRDefault="00216D07"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sz w:val="24"/>
          <w:szCs w:val="24"/>
          <w:lang w:eastAsia="en-IN"/>
        </w:rPr>
        <w:t>The platform, which was created with React.js, functions flawlessly on PCs, tablets, and smartphones.</w:t>
      </w:r>
    </w:p>
    <w:p w14:paraId="2C913B5C" w14:textId="745A09CE" w:rsidR="00DD1E58" w:rsidRPr="00F4217F" w:rsidRDefault="00DD1E58" w:rsidP="00023057">
      <w:pPr>
        <w:spacing w:line="276" w:lineRule="auto"/>
        <w:rPr>
          <w:rFonts w:ascii="Times New Roman" w:hAnsi="Times New Roman" w:cs="Times New Roman"/>
          <w:b/>
          <w:bCs/>
          <w:sz w:val="24"/>
          <w:szCs w:val="24"/>
          <w:lang w:eastAsia="en-IN"/>
        </w:rPr>
      </w:pPr>
      <w:r w:rsidRPr="00F4217F">
        <w:rPr>
          <w:rFonts w:ascii="Times New Roman" w:hAnsi="Times New Roman" w:cs="Times New Roman"/>
          <w:b/>
          <w:bCs/>
          <w:sz w:val="24"/>
          <w:szCs w:val="24"/>
          <w:lang w:eastAsia="en-IN"/>
        </w:rPr>
        <w:t>Lightweight Backend using JSON Server</w:t>
      </w:r>
    </w:p>
    <w:p w14:paraId="77C863E7" w14:textId="77777777" w:rsidR="00966203" w:rsidRDefault="00216D07"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sz w:val="24"/>
          <w:szCs w:val="24"/>
          <w:lang w:eastAsia="en-IN"/>
        </w:rPr>
        <w:t>Data can be stored and retrieved without complicated backend coding thanks to quick CRUD operations.</w:t>
      </w:r>
    </w:p>
    <w:p w14:paraId="3573CCBE" w14:textId="77777777" w:rsidR="00F4217F" w:rsidRPr="00F4217F" w:rsidRDefault="00F4217F" w:rsidP="00023057">
      <w:pPr>
        <w:spacing w:line="276" w:lineRule="auto"/>
        <w:rPr>
          <w:rFonts w:ascii="Times New Roman" w:hAnsi="Times New Roman" w:cs="Times New Roman"/>
          <w:sz w:val="24"/>
          <w:szCs w:val="24"/>
          <w:lang w:eastAsia="en-IN"/>
        </w:rPr>
      </w:pPr>
    </w:p>
    <w:p w14:paraId="271A2BC9" w14:textId="77777777" w:rsidR="00966203" w:rsidRPr="003436D9" w:rsidRDefault="00870141" w:rsidP="00023057">
      <w:pPr>
        <w:pStyle w:val="Heading1"/>
        <w:spacing w:line="276" w:lineRule="auto"/>
        <w:rPr>
          <w:rFonts w:ascii="Times New Roman" w:eastAsia="Times New Roman" w:hAnsi="Times New Roman" w:cs="Times New Roman"/>
          <w:b/>
          <w:bCs/>
          <w:color w:val="000000" w:themeColor="text1"/>
          <w:sz w:val="28"/>
          <w:szCs w:val="28"/>
          <w:lang w:eastAsia="en-IN"/>
        </w:rPr>
      </w:pPr>
      <w:bookmarkStart w:id="7" w:name="_Toc215230627"/>
      <w:r w:rsidRPr="003436D9">
        <w:rPr>
          <w:rFonts w:ascii="Times New Roman" w:eastAsia="Times New Roman" w:hAnsi="Times New Roman" w:cs="Times New Roman"/>
          <w:b/>
          <w:bCs/>
          <w:color w:val="000000" w:themeColor="text1"/>
          <w:sz w:val="28"/>
          <w:szCs w:val="28"/>
          <w:lang w:eastAsia="en-IN"/>
        </w:rPr>
        <w:t>Workflow Description</w:t>
      </w:r>
      <w:bookmarkEnd w:id="7"/>
    </w:p>
    <w:p w14:paraId="65D2418F" w14:textId="77777777" w:rsidR="00966203" w:rsidRPr="00093CF1" w:rsidRDefault="00216D07" w:rsidP="00023057">
      <w:pPr>
        <w:spacing w:line="276" w:lineRule="auto"/>
        <w:rPr>
          <w:rFonts w:ascii="Times New Roman" w:hAnsi="Times New Roman" w:cs="Times New Roman"/>
          <w:kern w:val="0"/>
          <w:sz w:val="24"/>
          <w:szCs w:val="24"/>
          <w:lang w:eastAsia="en-IN"/>
          <w14:ligatures w14:val="none"/>
        </w:rPr>
      </w:pPr>
      <w:r w:rsidRPr="00093CF1">
        <w:rPr>
          <w:rFonts w:ascii="Times New Roman" w:hAnsi="Times New Roman" w:cs="Times New Roman"/>
          <w:kern w:val="0"/>
          <w:sz w:val="24"/>
          <w:szCs w:val="24"/>
          <w:lang w:eastAsia="en-IN"/>
          <w14:ligatures w14:val="none"/>
        </w:rPr>
        <w:t>Food Bridge's easy-to-use workflow guarantees seamless communication between NGOs and donors.</w:t>
      </w:r>
    </w:p>
    <w:p w14:paraId="05C46713" w14:textId="3441FF28" w:rsidR="00870141" w:rsidRPr="00023057" w:rsidRDefault="00870141" w:rsidP="00023057">
      <w:pPr>
        <w:spacing w:line="276" w:lineRule="auto"/>
        <w:rPr>
          <w:rFonts w:ascii="Times New Roman" w:hAnsi="Times New Roman" w:cs="Times New Roman"/>
          <w:b/>
          <w:bCs/>
          <w:sz w:val="24"/>
          <w:szCs w:val="24"/>
          <w:lang w:eastAsia="en-IN"/>
        </w:rPr>
      </w:pPr>
      <w:r w:rsidRPr="00023057">
        <w:rPr>
          <w:rFonts w:ascii="Times New Roman" w:hAnsi="Times New Roman" w:cs="Times New Roman"/>
          <w:b/>
          <w:bCs/>
          <w:sz w:val="24"/>
          <w:szCs w:val="24"/>
          <w:lang w:eastAsia="en-IN"/>
        </w:rPr>
        <w:t>Donor Workflow</w:t>
      </w:r>
    </w:p>
    <w:p w14:paraId="7077D4D4" w14:textId="1AF39447" w:rsidR="00966203" w:rsidRPr="00093CF1" w:rsidRDefault="00966203" w:rsidP="00023057">
      <w:pPr>
        <w:spacing w:line="276" w:lineRule="auto"/>
        <w:rPr>
          <w:rFonts w:ascii="Times New Roman" w:hAnsi="Times New Roman" w:cs="Times New Roman"/>
          <w:kern w:val="0"/>
          <w:sz w:val="24"/>
          <w:szCs w:val="24"/>
          <w:lang w:eastAsia="en-IN"/>
          <w14:ligatures w14:val="none"/>
        </w:rPr>
      </w:pPr>
      <w:r w:rsidRPr="00093CF1">
        <w:rPr>
          <w:rFonts w:ascii="Times New Roman" w:hAnsi="Times New Roman" w:cs="Times New Roman"/>
          <w:kern w:val="0"/>
          <w:sz w:val="24"/>
          <w:szCs w:val="24"/>
          <w:lang w:eastAsia="en-IN"/>
          <w14:ligatures w14:val="none"/>
        </w:rPr>
        <w:t xml:space="preserve">1. The donor goes to the website and logs in or registers. </w:t>
      </w:r>
      <w:r w:rsidRPr="00093CF1">
        <w:rPr>
          <w:rFonts w:ascii="Times New Roman" w:hAnsi="Times New Roman" w:cs="Times New Roman"/>
          <w:kern w:val="0"/>
          <w:sz w:val="24"/>
          <w:szCs w:val="24"/>
          <w:lang w:eastAsia="en-IN"/>
          <w14:ligatures w14:val="none"/>
        </w:rPr>
        <w:br/>
        <w:t>2. They provide the location, contact information, and food details on the donation form.</w:t>
      </w:r>
      <w:r w:rsidRPr="00093CF1">
        <w:rPr>
          <w:rFonts w:ascii="Times New Roman" w:hAnsi="Times New Roman" w:cs="Times New Roman"/>
          <w:kern w:val="0"/>
          <w:sz w:val="24"/>
          <w:szCs w:val="24"/>
          <w:lang w:eastAsia="en-IN"/>
          <w14:ligatures w14:val="none"/>
        </w:rPr>
        <w:br/>
        <w:t xml:space="preserve">3. The information is transferred to JSON Server upon submission and kept in the "donations" collection. </w:t>
      </w:r>
      <w:r w:rsidRPr="00093CF1">
        <w:rPr>
          <w:rFonts w:ascii="Times New Roman" w:hAnsi="Times New Roman" w:cs="Times New Roman"/>
          <w:kern w:val="0"/>
          <w:sz w:val="24"/>
          <w:szCs w:val="24"/>
          <w:lang w:eastAsia="en-IN"/>
          <w14:ligatures w14:val="none"/>
        </w:rPr>
        <w:br/>
        <w:t>4. A confirmation message indicating successful submission is sent to the donor.</w:t>
      </w:r>
    </w:p>
    <w:p w14:paraId="04CE503D" w14:textId="22B5D1E5" w:rsidR="002B2B55" w:rsidRPr="00023057" w:rsidRDefault="002B2B55" w:rsidP="00023057">
      <w:pPr>
        <w:spacing w:line="276" w:lineRule="auto"/>
        <w:rPr>
          <w:rFonts w:ascii="Times New Roman" w:hAnsi="Times New Roman" w:cs="Times New Roman"/>
          <w:b/>
          <w:bCs/>
          <w:color w:val="000000" w:themeColor="text1"/>
          <w:sz w:val="24"/>
          <w:szCs w:val="24"/>
          <w:lang w:eastAsia="en-IN"/>
        </w:rPr>
      </w:pPr>
      <w:r w:rsidRPr="00023057">
        <w:rPr>
          <w:rFonts w:ascii="Times New Roman" w:hAnsi="Times New Roman" w:cs="Times New Roman"/>
          <w:b/>
          <w:bCs/>
          <w:color w:val="000000" w:themeColor="text1"/>
          <w:sz w:val="24"/>
          <w:szCs w:val="24"/>
          <w:lang w:eastAsia="en-IN"/>
        </w:rPr>
        <w:t>NGO Workflow</w:t>
      </w:r>
    </w:p>
    <w:p w14:paraId="294938D1" w14:textId="5E3DA48C" w:rsidR="002B2B55" w:rsidRPr="00093CF1" w:rsidRDefault="002B2B55" w:rsidP="00023057">
      <w:pPr>
        <w:spacing w:line="276" w:lineRule="auto"/>
        <w:rPr>
          <w:rFonts w:ascii="Times New Roman" w:hAnsi="Times New Roman" w:cs="Times New Roman"/>
          <w:kern w:val="0"/>
          <w:sz w:val="24"/>
          <w:szCs w:val="24"/>
          <w:lang w:eastAsia="en-IN"/>
          <w14:ligatures w14:val="none"/>
        </w:rPr>
      </w:pPr>
      <w:r w:rsidRPr="00093CF1">
        <w:rPr>
          <w:rFonts w:ascii="Times New Roman" w:hAnsi="Times New Roman" w:cs="Times New Roman"/>
          <w:kern w:val="0"/>
          <w:sz w:val="24"/>
          <w:szCs w:val="24"/>
          <w:lang w:eastAsia="en-IN"/>
          <w14:ligatures w14:val="none"/>
        </w:rPr>
        <w:t xml:space="preserve">1. The NGO uses the NGO Login page to log in. </w:t>
      </w:r>
      <w:r w:rsidRPr="00093CF1">
        <w:rPr>
          <w:rFonts w:ascii="Times New Roman" w:hAnsi="Times New Roman" w:cs="Times New Roman"/>
          <w:kern w:val="0"/>
          <w:sz w:val="24"/>
          <w:szCs w:val="24"/>
          <w:lang w:eastAsia="en-IN"/>
          <w14:ligatures w14:val="none"/>
        </w:rPr>
        <w:br/>
        <w:t xml:space="preserve">2. They are taken to the NGO Dashboard, where all of the donations that are available are shown. </w:t>
      </w:r>
      <w:r w:rsidRPr="00093CF1">
        <w:rPr>
          <w:rFonts w:ascii="Times New Roman" w:hAnsi="Times New Roman" w:cs="Times New Roman"/>
          <w:kern w:val="0"/>
          <w:sz w:val="24"/>
          <w:szCs w:val="24"/>
          <w:lang w:eastAsia="en-IN"/>
          <w14:ligatures w14:val="none"/>
        </w:rPr>
        <w:br/>
        <w:t xml:space="preserve">3. The location, posting time, and food specifications are visible to NGOs. </w:t>
      </w:r>
      <w:r w:rsidRPr="00093CF1">
        <w:rPr>
          <w:rFonts w:ascii="Times New Roman" w:hAnsi="Times New Roman" w:cs="Times New Roman"/>
          <w:kern w:val="0"/>
          <w:sz w:val="24"/>
          <w:szCs w:val="24"/>
          <w:lang w:eastAsia="en-IN"/>
          <w14:ligatures w14:val="none"/>
        </w:rPr>
        <w:br/>
        <w:t xml:space="preserve">4. The donation status is updated in the backend when the NGO claims the donation if they wish to accept it. </w:t>
      </w:r>
      <w:r w:rsidRPr="00093CF1">
        <w:rPr>
          <w:rFonts w:ascii="Times New Roman" w:hAnsi="Times New Roman" w:cs="Times New Roman"/>
          <w:kern w:val="0"/>
          <w:sz w:val="24"/>
          <w:szCs w:val="24"/>
          <w:lang w:eastAsia="en-IN"/>
          <w14:ligatures w14:val="none"/>
        </w:rPr>
        <w:br/>
        <w:t>5. As a result, the same donation cannot be claimed by other NGOs</w:t>
      </w:r>
      <w:r w:rsidR="00C120D3" w:rsidRPr="00093CF1">
        <w:rPr>
          <w:rFonts w:ascii="Times New Roman" w:hAnsi="Times New Roman" w:cs="Times New Roman"/>
          <w:kern w:val="0"/>
          <w:sz w:val="24"/>
          <w:szCs w:val="24"/>
          <w:lang w:eastAsia="en-IN"/>
          <w14:ligatures w14:val="none"/>
        </w:rPr>
        <w:t>.</w:t>
      </w:r>
    </w:p>
    <w:p w14:paraId="2F5A056E" w14:textId="62E66783" w:rsidR="00C24EE8" w:rsidRPr="00023057" w:rsidRDefault="00C24EE8" w:rsidP="00023057">
      <w:pPr>
        <w:spacing w:line="276" w:lineRule="auto"/>
        <w:rPr>
          <w:rFonts w:ascii="Times New Roman" w:hAnsi="Times New Roman" w:cs="Times New Roman"/>
          <w:b/>
          <w:bCs/>
          <w:sz w:val="24"/>
          <w:szCs w:val="24"/>
          <w:lang w:eastAsia="en-IN"/>
        </w:rPr>
      </w:pPr>
      <w:r w:rsidRPr="00023057">
        <w:rPr>
          <w:rFonts w:ascii="Times New Roman" w:hAnsi="Times New Roman" w:cs="Times New Roman"/>
          <w:b/>
          <w:bCs/>
          <w:sz w:val="24"/>
          <w:szCs w:val="24"/>
          <w:lang w:eastAsia="en-IN"/>
        </w:rPr>
        <w:t>Frontend–Backend Communication</w:t>
      </w:r>
    </w:p>
    <w:p w14:paraId="0317CAAC" w14:textId="08A73F40" w:rsidR="00C24EE8" w:rsidRDefault="003436D9" w:rsidP="00023057">
      <w:pPr>
        <w:spacing w:line="276" w:lineRule="auto"/>
        <w:rPr>
          <w:rFonts w:ascii="Times New Roman" w:hAnsi="Times New Roman" w:cs="Times New Roman"/>
          <w:kern w:val="0"/>
          <w:sz w:val="24"/>
          <w:szCs w:val="24"/>
          <w:lang w:eastAsia="en-IN"/>
          <w14:ligatures w14:val="none"/>
        </w:rPr>
      </w:pPr>
      <w:r>
        <w:rPr>
          <w:rFonts w:ascii="Times New Roman" w:hAnsi="Times New Roman" w:cs="Times New Roman"/>
          <w:kern w:val="0"/>
          <w:sz w:val="24"/>
          <w:szCs w:val="24"/>
          <w:lang w:eastAsia="en-IN"/>
          <w14:ligatures w14:val="none"/>
        </w:rPr>
        <w:t xml:space="preserve">1. </w:t>
      </w:r>
      <w:r w:rsidR="00C24EE8" w:rsidRPr="003436D9">
        <w:rPr>
          <w:rFonts w:ascii="Times New Roman" w:hAnsi="Times New Roman" w:cs="Times New Roman"/>
          <w:kern w:val="0"/>
          <w:sz w:val="24"/>
          <w:szCs w:val="24"/>
          <w:lang w:eastAsia="en-IN"/>
          <w14:ligatures w14:val="none"/>
        </w:rPr>
        <w:t>JSON Server functions as a REST API with endpoints like /</w:t>
      </w:r>
      <w:proofErr w:type="spellStart"/>
      <w:r w:rsidR="00C24EE8" w:rsidRPr="003436D9">
        <w:rPr>
          <w:rFonts w:ascii="Times New Roman" w:hAnsi="Times New Roman" w:cs="Times New Roman"/>
          <w:kern w:val="0"/>
          <w:sz w:val="24"/>
          <w:szCs w:val="24"/>
          <w:lang w:eastAsia="en-IN"/>
          <w14:ligatures w14:val="none"/>
        </w:rPr>
        <w:t>ngos</w:t>
      </w:r>
      <w:proofErr w:type="spellEnd"/>
      <w:r w:rsidR="00C24EE8" w:rsidRPr="003436D9">
        <w:rPr>
          <w:rFonts w:ascii="Times New Roman" w:hAnsi="Times New Roman" w:cs="Times New Roman"/>
          <w:kern w:val="0"/>
          <w:sz w:val="24"/>
          <w:szCs w:val="24"/>
          <w:lang w:eastAsia="en-IN"/>
          <w14:ligatures w14:val="none"/>
        </w:rPr>
        <w:t xml:space="preserve"> and /donations</w:t>
      </w:r>
      <w:r w:rsidR="00023057">
        <w:rPr>
          <w:rFonts w:ascii="Times New Roman" w:hAnsi="Times New Roman" w:cs="Times New Roman"/>
          <w:kern w:val="0"/>
          <w:sz w:val="24"/>
          <w:szCs w:val="24"/>
          <w:lang w:eastAsia="en-IN"/>
          <w14:ligatures w14:val="none"/>
        </w:rPr>
        <w:t xml:space="preserve"> </w:t>
      </w:r>
      <w:r w:rsidR="00C24EE8" w:rsidRPr="003436D9">
        <w:rPr>
          <w:rFonts w:ascii="Times New Roman" w:hAnsi="Times New Roman" w:cs="Times New Roman"/>
          <w:kern w:val="0"/>
          <w:sz w:val="24"/>
          <w:szCs w:val="24"/>
          <w:lang w:eastAsia="en-IN"/>
          <w14:ligatures w14:val="none"/>
        </w:rPr>
        <w:t xml:space="preserve">all sites use </w:t>
      </w:r>
      <w:proofErr w:type="spellStart"/>
      <w:r w:rsidR="00C24EE8" w:rsidRPr="003436D9">
        <w:rPr>
          <w:rFonts w:ascii="Times New Roman" w:hAnsi="Times New Roman" w:cs="Times New Roman"/>
          <w:kern w:val="0"/>
          <w:sz w:val="24"/>
          <w:szCs w:val="24"/>
          <w:lang w:eastAsia="en-IN"/>
          <w14:ligatures w14:val="none"/>
        </w:rPr>
        <w:t>axios</w:t>
      </w:r>
      <w:proofErr w:type="spellEnd"/>
      <w:r w:rsidR="00C24EE8" w:rsidRPr="003436D9">
        <w:rPr>
          <w:rFonts w:ascii="Times New Roman" w:hAnsi="Times New Roman" w:cs="Times New Roman"/>
          <w:kern w:val="0"/>
          <w:sz w:val="24"/>
          <w:szCs w:val="24"/>
          <w:lang w:eastAsia="en-IN"/>
          <w14:ligatures w14:val="none"/>
        </w:rPr>
        <w:t xml:space="preserve"> to send and receive data from JSON Server.</w:t>
      </w:r>
      <w:r w:rsidR="00C24EE8" w:rsidRPr="003436D9">
        <w:rPr>
          <w:rFonts w:ascii="Times New Roman" w:hAnsi="Times New Roman" w:cs="Times New Roman"/>
          <w:kern w:val="0"/>
          <w:sz w:val="24"/>
          <w:szCs w:val="24"/>
          <w:lang w:eastAsia="en-IN"/>
          <w14:ligatures w14:val="none"/>
        </w:rPr>
        <w:br/>
      </w:r>
      <w:r>
        <w:rPr>
          <w:rFonts w:ascii="Times New Roman" w:hAnsi="Times New Roman" w:cs="Times New Roman"/>
          <w:kern w:val="0"/>
          <w:sz w:val="24"/>
          <w:szCs w:val="24"/>
          <w:lang w:eastAsia="en-IN"/>
          <w14:ligatures w14:val="none"/>
        </w:rPr>
        <w:t xml:space="preserve">2. </w:t>
      </w:r>
      <w:r w:rsidR="00C24EE8" w:rsidRPr="003436D9">
        <w:rPr>
          <w:rFonts w:ascii="Times New Roman" w:hAnsi="Times New Roman" w:cs="Times New Roman"/>
          <w:kern w:val="0"/>
          <w:sz w:val="24"/>
          <w:szCs w:val="24"/>
          <w:lang w:eastAsia="en-IN"/>
          <w14:ligatures w14:val="none"/>
        </w:rPr>
        <w:t xml:space="preserve">Page navigation is handled by React Router without requiring a reload. </w:t>
      </w:r>
      <w:r w:rsidR="00C24EE8" w:rsidRPr="003436D9">
        <w:rPr>
          <w:rFonts w:ascii="Times New Roman" w:hAnsi="Times New Roman" w:cs="Times New Roman"/>
          <w:kern w:val="0"/>
          <w:sz w:val="24"/>
          <w:szCs w:val="24"/>
          <w:lang w:eastAsia="en-IN"/>
          <w14:ligatures w14:val="none"/>
        </w:rPr>
        <w:br/>
        <w:t>Food donations are handled effectively from creation to claim thanks to this system.</w:t>
      </w:r>
    </w:p>
    <w:p w14:paraId="061415A0" w14:textId="77777777" w:rsidR="00023057" w:rsidRPr="003436D9" w:rsidRDefault="00023057" w:rsidP="00023057">
      <w:pPr>
        <w:spacing w:line="276" w:lineRule="auto"/>
        <w:rPr>
          <w:rFonts w:ascii="Times New Roman" w:hAnsi="Times New Roman" w:cs="Times New Roman"/>
          <w:kern w:val="0"/>
          <w:sz w:val="24"/>
          <w:szCs w:val="24"/>
          <w:lang w:eastAsia="en-IN"/>
          <w14:ligatures w14:val="none"/>
        </w:rPr>
      </w:pPr>
    </w:p>
    <w:p w14:paraId="574EB87D" w14:textId="77777777" w:rsidR="00613B45" w:rsidRPr="00D478F1" w:rsidRDefault="00613B45" w:rsidP="00023057">
      <w:pPr>
        <w:pStyle w:val="Heading1"/>
        <w:spacing w:line="276" w:lineRule="auto"/>
        <w:rPr>
          <w:rFonts w:ascii="Times New Roman" w:eastAsia="Times New Roman" w:hAnsi="Times New Roman" w:cs="Times New Roman"/>
          <w:b/>
          <w:bCs/>
          <w:color w:val="000000" w:themeColor="text1"/>
          <w:sz w:val="28"/>
          <w:szCs w:val="28"/>
          <w:lang w:eastAsia="en-IN"/>
        </w:rPr>
      </w:pPr>
      <w:bookmarkStart w:id="8" w:name="_Toc215230628"/>
      <w:r w:rsidRPr="00D478F1">
        <w:rPr>
          <w:rFonts w:ascii="Times New Roman" w:eastAsia="Times New Roman" w:hAnsi="Times New Roman" w:cs="Times New Roman"/>
          <w:b/>
          <w:bCs/>
          <w:color w:val="000000" w:themeColor="text1"/>
          <w:sz w:val="28"/>
          <w:szCs w:val="28"/>
          <w:lang w:eastAsia="en-IN"/>
        </w:rPr>
        <w:lastRenderedPageBreak/>
        <w:t>Limitations and Future Enhancements</w:t>
      </w:r>
      <w:bookmarkEnd w:id="8"/>
    </w:p>
    <w:p w14:paraId="4BEC3173" w14:textId="77777777" w:rsidR="00613B45" w:rsidRPr="00023057" w:rsidRDefault="00613B45" w:rsidP="00023057">
      <w:pPr>
        <w:spacing w:line="276" w:lineRule="auto"/>
        <w:rPr>
          <w:rFonts w:ascii="Times New Roman" w:hAnsi="Times New Roman" w:cs="Times New Roman"/>
          <w:b/>
          <w:bCs/>
          <w:sz w:val="24"/>
          <w:szCs w:val="24"/>
          <w:lang w:eastAsia="en-IN"/>
        </w:rPr>
      </w:pPr>
      <w:r w:rsidRPr="00023057">
        <w:rPr>
          <w:rFonts w:ascii="Times New Roman" w:hAnsi="Times New Roman" w:cs="Times New Roman"/>
          <w:b/>
          <w:bCs/>
          <w:sz w:val="24"/>
          <w:szCs w:val="24"/>
          <w:lang w:eastAsia="en-IN"/>
        </w:rPr>
        <w:t>Limitations</w:t>
      </w:r>
    </w:p>
    <w:p w14:paraId="40EA1543" w14:textId="22DEC863" w:rsidR="00C24EE8" w:rsidRPr="00F4217F" w:rsidRDefault="00613B45"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sz w:val="24"/>
          <w:szCs w:val="24"/>
          <w:lang w:eastAsia="en-IN"/>
        </w:rPr>
        <w:t xml:space="preserve">• </w:t>
      </w:r>
      <w:r w:rsidRPr="00F4217F">
        <w:rPr>
          <w:rFonts w:ascii="Times New Roman" w:hAnsi="Times New Roman" w:cs="Times New Roman"/>
          <w:b/>
          <w:bCs/>
          <w:sz w:val="24"/>
          <w:szCs w:val="24"/>
          <w:lang w:eastAsia="en-IN"/>
        </w:rPr>
        <w:t>No true authentication system:</w:t>
      </w:r>
      <w:r w:rsidRPr="00F4217F">
        <w:rPr>
          <w:rFonts w:ascii="Times New Roman" w:hAnsi="Times New Roman" w:cs="Times New Roman"/>
          <w:sz w:val="24"/>
          <w:szCs w:val="24"/>
          <w:lang w:eastAsia="en-IN"/>
        </w:rPr>
        <w:t xml:space="preserve"> Advanced security features like JWT authentication and encrypted passwords are not supported by JSON Server.</w:t>
      </w:r>
    </w:p>
    <w:p w14:paraId="0B465E81" w14:textId="7812DB03" w:rsidR="00613B45" w:rsidRPr="00F4217F" w:rsidRDefault="00613B45"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sz w:val="24"/>
          <w:szCs w:val="24"/>
          <w:lang w:eastAsia="en-IN"/>
        </w:rPr>
        <w:t xml:space="preserve">• </w:t>
      </w:r>
      <w:r w:rsidRPr="00F4217F">
        <w:rPr>
          <w:rFonts w:ascii="Times New Roman" w:hAnsi="Times New Roman" w:cs="Times New Roman"/>
          <w:b/>
          <w:bCs/>
          <w:sz w:val="24"/>
          <w:szCs w:val="24"/>
          <w:lang w:eastAsia="en-IN"/>
        </w:rPr>
        <w:t>No real-time position tracking:</w:t>
      </w:r>
      <w:r w:rsidRPr="00F4217F">
        <w:rPr>
          <w:rFonts w:ascii="Times New Roman" w:hAnsi="Times New Roman" w:cs="Times New Roman"/>
          <w:sz w:val="24"/>
          <w:szCs w:val="24"/>
          <w:lang w:eastAsia="en-IN"/>
        </w:rPr>
        <w:t xml:space="preserve"> NGOs and donors are unable to monitor the route or distance in real time.</w:t>
      </w:r>
    </w:p>
    <w:p w14:paraId="359DFE0E" w14:textId="4F334C0E" w:rsidR="007F5E11" w:rsidRPr="00C97A27" w:rsidRDefault="00613B45" w:rsidP="00023057">
      <w:pPr>
        <w:spacing w:line="276" w:lineRule="auto"/>
        <w:rPr>
          <w:rFonts w:ascii="Times New Roman" w:hAnsi="Times New Roman" w:cs="Times New Roman"/>
          <w:sz w:val="24"/>
          <w:szCs w:val="24"/>
          <w:lang w:eastAsia="en-IN"/>
        </w:rPr>
      </w:pPr>
      <w:r w:rsidRPr="00F4217F">
        <w:rPr>
          <w:rFonts w:ascii="Times New Roman" w:hAnsi="Times New Roman" w:cs="Times New Roman"/>
          <w:b/>
          <w:bCs/>
          <w:sz w:val="24"/>
          <w:szCs w:val="24"/>
          <w:lang w:eastAsia="en-IN"/>
        </w:rPr>
        <w:t>• Single device operation:</w:t>
      </w:r>
      <w:r w:rsidRPr="00F4217F">
        <w:rPr>
          <w:rFonts w:ascii="Times New Roman" w:hAnsi="Times New Roman" w:cs="Times New Roman"/>
          <w:sz w:val="24"/>
          <w:szCs w:val="24"/>
          <w:lang w:eastAsia="en-IN"/>
        </w:rPr>
        <w:t xml:space="preserve"> Unless hosted on an online JSON server or backend, data is kept locally, restricting access between devices.</w:t>
      </w:r>
      <w:r w:rsidR="00C24EE8" w:rsidRPr="00F4217F">
        <w:rPr>
          <w:rFonts w:ascii="Times New Roman" w:hAnsi="Times New Roman" w:cs="Times New Roman"/>
          <w:sz w:val="24"/>
          <w:szCs w:val="24"/>
          <w:lang w:eastAsia="en-IN"/>
        </w:rPr>
        <w:br/>
      </w:r>
      <w:r w:rsidR="00C24EE8" w:rsidRPr="00023057">
        <w:rPr>
          <w:rFonts w:ascii="Times New Roman" w:hAnsi="Times New Roman" w:cs="Times New Roman"/>
          <w:b/>
          <w:bCs/>
          <w:sz w:val="24"/>
          <w:szCs w:val="24"/>
          <w:lang w:eastAsia="en-IN"/>
        </w:rPr>
        <w:t>• Basic notification system:</w:t>
      </w:r>
      <w:r w:rsidR="00C24EE8" w:rsidRPr="00023057">
        <w:rPr>
          <w:rFonts w:ascii="Times New Roman" w:hAnsi="Times New Roman" w:cs="Times New Roman"/>
          <w:sz w:val="24"/>
          <w:szCs w:val="24"/>
          <w:lang w:eastAsia="en-IN"/>
        </w:rPr>
        <w:t xml:space="preserve"> No push alerts are used, and NGOs must manually review the</w:t>
      </w:r>
      <w:r w:rsidR="00C24EE8" w:rsidRPr="00F4217F">
        <w:rPr>
          <w:rFonts w:ascii="Times New Roman" w:hAnsi="Times New Roman" w:cs="Times New Roman"/>
          <w:sz w:val="24"/>
          <w:szCs w:val="24"/>
          <w:lang w:eastAsia="en-IN"/>
        </w:rPr>
        <w:t xml:space="preserve"> dashboard. </w:t>
      </w:r>
      <w:r w:rsidR="00C24EE8" w:rsidRPr="00F4217F">
        <w:rPr>
          <w:rFonts w:ascii="Times New Roman" w:hAnsi="Times New Roman" w:cs="Times New Roman"/>
          <w:sz w:val="24"/>
          <w:szCs w:val="24"/>
          <w:lang w:eastAsia="en-IN"/>
        </w:rPr>
        <w:br/>
        <w:t xml:space="preserve">• </w:t>
      </w:r>
      <w:r w:rsidR="00C24EE8" w:rsidRPr="00F4217F">
        <w:rPr>
          <w:rFonts w:ascii="Times New Roman" w:hAnsi="Times New Roman" w:cs="Times New Roman"/>
          <w:b/>
          <w:bCs/>
          <w:sz w:val="24"/>
          <w:szCs w:val="24"/>
          <w:lang w:eastAsia="en-IN"/>
        </w:rPr>
        <w:t>No real-time updates:</w:t>
      </w:r>
      <w:r w:rsidR="00C24EE8" w:rsidRPr="00F4217F">
        <w:rPr>
          <w:rFonts w:ascii="Times New Roman" w:hAnsi="Times New Roman" w:cs="Times New Roman"/>
          <w:sz w:val="24"/>
          <w:szCs w:val="24"/>
          <w:lang w:eastAsia="en-IN"/>
        </w:rPr>
        <w:t xml:space="preserve"> In certain situations, the system needs a page refresh to reflect updated data.</w:t>
      </w:r>
    </w:p>
    <w:p w14:paraId="60BA1CC3" w14:textId="77777777" w:rsidR="008D03D2" w:rsidRPr="00023057" w:rsidRDefault="00870141" w:rsidP="00023057">
      <w:pPr>
        <w:spacing w:line="276" w:lineRule="auto"/>
        <w:rPr>
          <w:rFonts w:ascii="Times New Roman" w:hAnsi="Times New Roman" w:cs="Times New Roman"/>
          <w:b/>
          <w:bCs/>
          <w:sz w:val="24"/>
          <w:szCs w:val="24"/>
          <w:lang w:eastAsia="en-IN"/>
        </w:rPr>
      </w:pPr>
      <w:r w:rsidRPr="00023057">
        <w:rPr>
          <w:rFonts w:ascii="Times New Roman" w:hAnsi="Times New Roman" w:cs="Times New Roman"/>
          <w:b/>
          <w:bCs/>
          <w:sz w:val="24"/>
          <w:szCs w:val="24"/>
          <w:lang w:eastAsia="en-IN"/>
        </w:rPr>
        <w:t>Future Enhancements</w:t>
      </w:r>
    </w:p>
    <w:p w14:paraId="061F54CA" w14:textId="7DF98A80" w:rsidR="006374B1" w:rsidRPr="00F4217F" w:rsidRDefault="006374B1" w:rsidP="00023057">
      <w:pPr>
        <w:spacing w:line="276" w:lineRule="auto"/>
        <w:rPr>
          <w:rFonts w:ascii="Times New Roman" w:hAnsi="Times New Roman" w:cs="Times New Roman"/>
          <w:b/>
          <w:bCs/>
          <w:sz w:val="24"/>
          <w:szCs w:val="24"/>
          <w:lang w:eastAsia="en-IN"/>
        </w:rPr>
      </w:pPr>
      <w:r w:rsidRPr="00F4217F">
        <w:rPr>
          <w:rFonts w:ascii="Times New Roman" w:hAnsi="Times New Roman" w:cs="Times New Roman"/>
          <w:sz w:val="24"/>
          <w:szCs w:val="24"/>
          <w:lang w:eastAsia="en-IN"/>
        </w:rPr>
        <w:t>•T</w:t>
      </w:r>
      <w:r w:rsidR="00740FBB" w:rsidRPr="00F4217F">
        <w:rPr>
          <w:rFonts w:ascii="Times New Roman" w:hAnsi="Times New Roman" w:cs="Times New Roman"/>
          <w:sz w:val="24"/>
          <w:szCs w:val="24"/>
          <w:lang w:eastAsia="en-IN"/>
        </w:rPr>
        <w:t>o</w:t>
      </w:r>
      <w:r w:rsidRPr="00F4217F">
        <w:rPr>
          <w:rFonts w:ascii="Times New Roman" w:hAnsi="Times New Roman" w:cs="Times New Roman"/>
          <w:sz w:val="24"/>
          <w:szCs w:val="24"/>
          <w:lang w:eastAsia="en-IN"/>
        </w:rPr>
        <w:t xml:space="preserve"> enable secure login, OTP verification, and role-based authentication, implement a genuine backend (Node.js/Express or Firebase). </w:t>
      </w:r>
      <w:r w:rsidRPr="00F4217F">
        <w:rPr>
          <w:rFonts w:ascii="Times New Roman" w:hAnsi="Times New Roman" w:cs="Times New Roman"/>
          <w:sz w:val="24"/>
          <w:szCs w:val="24"/>
          <w:lang w:eastAsia="en-IN"/>
        </w:rPr>
        <w:br/>
        <w:t xml:space="preserve">• Incorporate maps and geolocation </w:t>
      </w:r>
      <w:r w:rsidRPr="00F4217F">
        <w:rPr>
          <w:rFonts w:ascii="Times New Roman" w:hAnsi="Times New Roman" w:cs="Times New Roman"/>
          <w:sz w:val="24"/>
          <w:szCs w:val="24"/>
          <w:lang w:eastAsia="en-IN"/>
        </w:rPr>
        <w:br/>
        <w:t xml:space="preserve">for pairing NGOs and funders according to the best routes for pickup and distance. </w:t>
      </w:r>
      <w:r w:rsidRPr="00F4217F">
        <w:rPr>
          <w:rFonts w:ascii="Times New Roman" w:hAnsi="Times New Roman" w:cs="Times New Roman"/>
          <w:sz w:val="24"/>
          <w:szCs w:val="24"/>
          <w:lang w:eastAsia="en-IN"/>
        </w:rPr>
        <w:br/>
        <w:t xml:space="preserve">• Instantaneous alerts </w:t>
      </w:r>
      <w:r w:rsidRPr="00F4217F">
        <w:rPr>
          <w:rFonts w:ascii="Times New Roman" w:hAnsi="Times New Roman" w:cs="Times New Roman"/>
          <w:sz w:val="24"/>
          <w:szCs w:val="24"/>
          <w:lang w:eastAsia="en-IN"/>
        </w:rPr>
        <w:br/>
        <w:t>NGOs can get real-time updates by using Firebase messaging or Web</w:t>
      </w:r>
      <w:r w:rsidR="00C97A27">
        <w:rPr>
          <w:rFonts w:ascii="Times New Roman" w:hAnsi="Times New Roman" w:cs="Times New Roman"/>
          <w:sz w:val="24"/>
          <w:szCs w:val="24"/>
          <w:lang w:eastAsia="en-IN"/>
        </w:rPr>
        <w:t xml:space="preserve"> </w:t>
      </w:r>
      <w:r w:rsidRPr="00F4217F">
        <w:rPr>
          <w:rFonts w:ascii="Times New Roman" w:hAnsi="Times New Roman" w:cs="Times New Roman"/>
          <w:sz w:val="24"/>
          <w:szCs w:val="24"/>
          <w:lang w:eastAsia="en-IN"/>
        </w:rPr>
        <w:t xml:space="preserve">Sockets. </w:t>
      </w:r>
      <w:r w:rsidRPr="00F4217F">
        <w:rPr>
          <w:rFonts w:ascii="Times New Roman" w:hAnsi="Times New Roman" w:cs="Times New Roman"/>
          <w:sz w:val="24"/>
          <w:szCs w:val="24"/>
          <w:lang w:eastAsia="en-IN"/>
        </w:rPr>
        <w:br/>
        <w:t xml:space="preserve">• A mobile app </w:t>
      </w:r>
      <w:r w:rsidRPr="00F4217F">
        <w:rPr>
          <w:rFonts w:ascii="Times New Roman" w:hAnsi="Times New Roman" w:cs="Times New Roman"/>
          <w:sz w:val="24"/>
          <w:szCs w:val="24"/>
          <w:lang w:eastAsia="en-IN"/>
        </w:rPr>
        <w:br/>
        <w:t xml:space="preserve">An Android app specifically designed to increase accessibility for NGOs and contributors. </w:t>
      </w:r>
      <w:r w:rsidRPr="00F4217F">
        <w:rPr>
          <w:rFonts w:ascii="Times New Roman" w:hAnsi="Times New Roman" w:cs="Times New Roman"/>
          <w:sz w:val="24"/>
          <w:szCs w:val="24"/>
          <w:lang w:eastAsia="en-IN"/>
        </w:rPr>
        <w:br/>
        <w:t xml:space="preserve">• Dashboard for Analytics </w:t>
      </w:r>
      <w:r w:rsidRPr="00F4217F">
        <w:rPr>
          <w:rFonts w:ascii="Times New Roman" w:hAnsi="Times New Roman" w:cs="Times New Roman"/>
          <w:sz w:val="24"/>
          <w:szCs w:val="24"/>
          <w:lang w:eastAsia="en-IN"/>
        </w:rPr>
        <w:br/>
        <w:t xml:space="preserve">to monitor NGO performance, total donations, and the most active donors. </w:t>
      </w:r>
      <w:r w:rsidRPr="00F4217F">
        <w:rPr>
          <w:rFonts w:ascii="Times New Roman" w:hAnsi="Times New Roman" w:cs="Times New Roman"/>
          <w:sz w:val="24"/>
          <w:szCs w:val="24"/>
          <w:lang w:eastAsia="en-IN"/>
        </w:rPr>
        <w:br/>
        <w:t xml:space="preserve">• Predicting food waste with machine learning </w:t>
      </w:r>
      <w:r w:rsidRPr="00F4217F">
        <w:rPr>
          <w:rFonts w:ascii="Times New Roman" w:hAnsi="Times New Roman" w:cs="Times New Roman"/>
          <w:sz w:val="24"/>
          <w:szCs w:val="24"/>
          <w:lang w:eastAsia="en-IN"/>
        </w:rPr>
        <w:br/>
        <w:t>In the future, incorporate lightweight machine learning models.</w:t>
      </w:r>
    </w:p>
    <w:p w14:paraId="19782CF5"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60293163"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084B816D"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6F6C6335"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19D6CAC0" w14:textId="77777777" w:rsidR="00B83953" w:rsidRPr="00B83953" w:rsidRDefault="00B83953" w:rsidP="00B83953">
      <w:pPr>
        <w:rPr>
          <w:lang w:eastAsia="en-IN"/>
        </w:rPr>
      </w:pPr>
    </w:p>
    <w:p w14:paraId="679A5153"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7289B275" w14:textId="2C26CD2F" w:rsidR="00726CB7" w:rsidRPr="00D478F1" w:rsidRDefault="00726CB7" w:rsidP="00023057">
      <w:pPr>
        <w:pStyle w:val="Heading1"/>
        <w:spacing w:line="276" w:lineRule="auto"/>
        <w:rPr>
          <w:rFonts w:ascii="Times New Roman" w:eastAsia="Times New Roman" w:hAnsi="Times New Roman" w:cs="Times New Roman"/>
          <w:b/>
          <w:bCs/>
          <w:color w:val="000000" w:themeColor="text1"/>
          <w:sz w:val="28"/>
          <w:szCs w:val="28"/>
          <w:lang w:eastAsia="en-IN"/>
        </w:rPr>
      </w:pPr>
      <w:bookmarkStart w:id="9" w:name="_Toc215230629"/>
      <w:r w:rsidRPr="00D478F1">
        <w:rPr>
          <w:rFonts w:ascii="Times New Roman" w:eastAsia="Times New Roman" w:hAnsi="Times New Roman" w:cs="Times New Roman"/>
          <w:b/>
          <w:bCs/>
          <w:color w:val="000000" w:themeColor="text1"/>
          <w:sz w:val="28"/>
          <w:szCs w:val="28"/>
          <w:lang w:eastAsia="en-IN"/>
        </w:rPr>
        <w:t>Summary</w:t>
      </w:r>
      <w:bookmarkEnd w:id="9"/>
    </w:p>
    <w:p w14:paraId="079849BD" w14:textId="77777777" w:rsidR="00156541" w:rsidRPr="00BF07AF" w:rsidRDefault="00156541" w:rsidP="00023057">
      <w:pPr>
        <w:spacing w:line="276" w:lineRule="auto"/>
        <w:rPr>
          <w:rFonts w:ascii="Times New Roman" w:hAnsi="Times New Roman" w:cs="Times New Roman"/>
          <w:sz w:val="24"/>
          <w:szCs w:val="24"/>
          <w:lang w:eastAsia="en-IN"/>
        </w:rPr>
      </w:pPr>
      <w:r w:rsidRPr="00BF07AF">
        <w:rPr>
          <w:rFonts w:ascii="Times New Roman" w:hAnsi="Times New Roman" w:cs="Times New Roman"/>
          <w:sz w:val="24"/>
          <w:szCs w:val="24"/>
          <w:lang w:eastAsia="en-IN"/>
        </w:rPr>
        <w:t xml:space="preserve">Food Bridge is a straightforward, community-oriented tool designed to link individuals with excess food with non-governmental organisations that can provide it to those in need. By providing a simple and organised method for donors to submit food data and for NGOs to browse and gather available supplies, it helps prevent food waste. </w:t>
      </w:r>
      <w:r w:rsidRPr="00BF07AF">
        <w:rPr>
          <w:rFonts w:ascii="Times New Roman" w:hAnsi="Times New Roman" w:cs="Times New Roman"/>
          <w:sz w:val="24"/>
          <w:szCs w:val="24"/>
          <w:lang w:eastAsia="en-IN"/>
        </w:rPr>
        <w:br/>
        <w:t>React.js, React Router, and JSON Server are used in the platform's development to enable seamless navigation, quick rendering, and effective data management. Donor and NGO registration, donation submission, an NGO dashboard, and real-time donation listings are important features.</w:t>
      </w:r>
    </w:p>
    <w:p w14:paraId="6CC9F627" w14:textId="21C19FA4" w:rsidR="00740FBB" w:rsidRPr="00023057" w:rsidRDefault="00700B86" w:rsidP="00023057">
      <w:pPr>
        <w:spacing w:line="276" w:lineRule="auto"/>
        <w:rPr>
          <w:rFonts w:ascii="Times New Roman" w:hAnsi="Times New Roman" w:cs="Times New Roman"/>
          <w:sz w:val="24"/>
          <w:szCs w:val="24"/>
          <w:lang w:eastAsia="en-IN"/>
        </w:rPr>
      </w:pPr>
      <w:r w:rsidRPr="00BF07AF">
        <w:rPr>
          <w:rFonts w:ascii="Times New Roman" w:hAnsi="Times New Roman" w:cs="Times New Roman"/>
          <w:sz w:val="24"/>
          <w:szCs w:val="24"/>
          <w:lang w:eastAsia="en-IN"/>
        </w:rPr>
        <w:t xml:space="preserve">From posting a donation to assisting NGOs in claiming and distributing it, Food Bridge streamlines the entire donation process. Transparency, social responsibility, and community involvement are all encouraged by the system. </w:t>
      </w:r>
      <w:r w:rsidRPr="00BF07AF">
        <w:rPr>
          <w:rFonts w:ascii="Times New Roman" w:hAnsi="Times New Roman" w:cs="Times New Roman"/>
          <w:sz w:val="24"/>
          <w:szCs w:val="24"/>
          <w:lang w:eastAsia="en-IN"/>
        </w:rPr>
        <w:br/>
        <w:t>All things considered, the initiative shows how technology can be utilised to address actual societal issues while providing a solid foundation for upcoming advancements like safe login, location-based matching, and sophisticated tools for improved coordination.</w:t>
      </w:r>
    </w:p>
    <w:p w14:paraId="33283A26"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54C0768D"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315684C8"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6D4D0708"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6FAB355F"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1946F810"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723D5F83"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2DE0CEB8"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3A081B9E" w14:textId="77777777" w:rsidR="00B83953" w:rsidRPr="00B83953" w:rsidRDefault="00B83953" w:rsidP="00B83953">
      <w:pPr>
        <w:rPr>
          <w:lang w:eastAsia="en-IN"/>
        </w:rPr>
      </w:pPr>
    </w:p>
    <w:p w14:paraId="25260B66" w14:textId="77777777" w:rsidR="00B83953" w:rsidRDefault="00B83953" w:rsidP="00023057">
      <w:pPr>
        <w:pStyle w:val="Heading1"/>
        <w:spacing w:line="276" w:lineRule="auto"/>
        <w:rPr>
          <w:rFonts w:ascii="Times New Roman" w:eastAsia="Times New Roman" w:hAnsi="Times New Roman" w:cs="Times New Roman"/>
          <w:b/>
          <w:bCs/>
          <w:color w:val="000000" w:themeColor="text1"/>
          <w:sz w:val="28"/>
          <w:szCs w:val="28"/>
          <w:lang w:eastAsia="en-IN"/>
        </w:rPr>
      </w:pPr>
    </w:p>
    <w:p w14:paraId="7E4525A3" w14:textId="24672C95" w:rsidR="00740FBB" w:rsidRPr="00D478F1" w:rsidRDefault="00740FBB" w:rsidP="00023057">
      <w:pPr>
        <w:pStyle w:val="Heading1"/>
        <w:spacing w:line="276" w:lineRule="auto"/>
        <w:rPr>
          <w:rFonts w:ascii="Times New Roman" w:eastAsia="Times New Roman" w:hAnsi="Times New Roman" w:cs="Times New Roman"/>
          <w:b/>
          <w:bCs/>
          <w:color w:val="000000" w:themeColor="text1"/>
          <w:sz w:val="28"/>
          <w:szCs w:val="28"/>
          <w:lang w:eastAsia="en-IN"/>
        </w:rPr>
      </w:pPr>
      <w:bookmarkStart w:id="10" w:name="_Toc215230630"/>
      <w:r w:rsidRPr="00D478F1">
        <w:rPr>
          <w:rFonts w:ascii="Times New Roman" w:eastAsia="Times New Roman" w:hAnsi="Times New Roman" w:cs="Times New Roman"/>
          <w:b/>
          <w:bCs/>
          <w:color w:val="000000" w:themeColor="text1"/>
          <w:sz w:val="28"/>
          <w:szCs w:val="28"/>
          <w:lang w:eastAsia="en-IN"/>
        </w:rPr>
        <w:t>Conclusion</w:t>
      </w:r>
      <w:bookmarkEnd w:id="10"/>
    </w:p>
    <w:p w14:paraId="3DC1DB45" w14:textId="77777777" w:rsidR="00740FBB" w:rsidRDefault="00740FBB" w:rsidP="00023057">
      <w:pPr>
        <w:spacing w:after="0" w:line="276" w:lineRule="auto"/>
        <w:rPr>
          <w:rFonts w:ascii="Times New Roman" w:eastAsia="Times New Roman" w:hAnsi="Times New Roman" w:cs="Times New Roman"/>
          <w:kern w:val="0"/>
          <w:sz w:val="24"/>
          <w:szCs w:val="24"/>
          <w:lang w:eastAsia="en-IN"/>
          <w14:ligatures w14:val="none"/>
        </w:rPr>
      </w:pPr>
      <w:r w:rsidRPr="001A4A98">
        <w:rPr>
          <w:rFonts w:ascii="Times New Roman" w:eastAsia="Times New Roman" w:hAnsi="Times New Roman" w:cs="Times New Roman"/>
          <w:kern w:val="0"/>
          <w:sz w:val="24"/>
          <w:szCs w:val="24"/>
          <w:lang w:eastAsia="en-IN"/>
          <w14:ligatures w14:val="none"/>
        </w:rPr>
        <w:t>Food Bridge serves as an example of how technology may be applied successfully to real-world social issues like hunger and food waste. It ensures that excess food reaches those who actually need it by bridging the communication gap between donors and NGOs using an intuitive internet platform. The project establishes a strong basis for future expansion and practical implementation, despite the fact that it presently employs a basic backend configuration.</w:t>
      </w:r>
    </w:p>
    <w:p w14:paraId="5105C60D" w14:textId="77777777" w:rsidR="00740FBB" w:rsidRDefault="00740FBB" w:rsidP="00023057">
      <w:pPr>
        <w:spacing w:after="0" w:line="276" w:lineRule="auto"/>
        <w:rPr>
          <w:rFonts w:ascii="Times New Roman" w:eastAsia="Times New Roman" w:hAnsi="Times New Roman" w:cs="Times New Roman"/>
          <w:color w:val="000000" w:themeColor="text1"/>
          <w:kern w:val="0"/>
          <w:sz w:val="24"/>
          <w:szCs w:val="24"/>
          <w:lang w:eastAsia="en-IN"/>
          <w14:ligatures w14:val="none"/>
        </w:rPr>
      </w:pPr>
      <w:r w:rsidRPr="001A4A98">
        <w:rPr>
          <w:rFonts w:ascii="Times New Roman" w:eastAsia="Times New Roman" w:hAnsi="Times New Roman" w:cs="Times New Roman"/>
          <w:color w:val="000000" w:themeColor="text1"/>
          <w:kern w:val="0"/>
          <w:sz w:val="24"/>
          <w:szCs w:val="24"/>
          <w:lang w:eastAsia="en-IN"/>
          <w14:ligatures w14:val="none"/>
        </w:rPr>
        <w:t>As the platform develops, capabilities like real-time donation tracking, geolocation-based matching, secure authentication, and enhanced communication tools can significantly increase its impact. With these developments, Food Bridge can develop into a dependable, scalable, and widely available system that supports NGOs, lowers waste, and improves food distribution. In addition to showcasing technical proficiency, this initiative demonstrates how careful technology use may result in significant societal impact.</w:t>
      </w:r>
    </w:p>
    <w:p w14:paraId="35CCF998" w14:textId="77777777" w:rsidR="009E34BF" w:rsidRPr="001A4A98" w:rsidRDefault="009E34BF" w:rsidP="00023057">
      <w:pPr>
        <w:spacing w:after="0" w:line="276" w:lineRule="auto"/>
        <w:rPr>
          <w:rFonts w:ascii="Times New Roman" w:eastAsia="Times New Roman" w:hAnsi="Times New Roman" w:cs="Times New Roman"/>
          <w:kern w:val="0"/>
          <w:sz w:val="24"/>
          <w:szCs w:val="24"/>
          <w:lang w:eastAsia="en-IN"/>
          <w14:ligatures w14:val="none"/>
        </w:rPr>
      </w:pPr>
    </w:p>
    <w:p w14:paraId="4FBC948F" w14:textId="432F78A5" w:rsidR="00597C28" w:rsidRPr="00E90F8A" w:rsidRDefault="00C63CC7" w:rsidP="00E90F8A">
      <w:pPr>
        <w:pStyle w:val="Heading1"/>
        <w:rPr>
          <w:rFonts w:ascii="Times New Roman" w:hAnsi="Times New Roman" w:cs="Times New Roman"/>
          <w:b/>
          <w:bCs/>
          <w:color w:val="000000" w:themeColor="text1"/>
          <w:sz w:val="28"/>
          <w:szCs w:val="28"/>
        </w:rPr>
      </w:pPr>
      <w:bookmarkStart w:id="11" w:name="_Toc215230631"/>
      <w:r w:rsidRPr="00E90F8A">
        <w:rPr>
          <w:rFonts w:ascii="Times New Roman" w:hAnsi="Times New Roman" w:cs="Times New Roman"/>
          <w:b/>
          <w:bCs/>
          <w:color w:val="000000" w:themeColor="text1"/>
          <w:sz w:val="28"/>
          <w:szCs w:val="28"/>
        </w:rPr>
        <w:t>Project Demonstration Links</w:t>
      </w:r>
      <w:bookmarkEnd w:id="11"/>
    </w:p>
    <w:p w14:paraId="5E49F74B" w14:textId="45873F6F" w:rsidR="00597C28" w:rsidRDefault="00597C28" w:rsidP="00597C28">
      <w:pPr>
        <w:spacing w:before="100" w:beforeAutospacing="1" w:after="100" w:afterAutospacing="1"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Project</w:t>
      </w:r>
      <w:r w:rsidR="001962E5">
        <w:rPr>
          <w:rFonts w:ascii="Times New Roman" w:hAnsi="Times New Roman" w:cs="Times New Roman"/>
          <w:color w:val="000000" w:themeColor="text1"/>
          <w:sz w:val="24"/>
          <w:szCs w:val="24"/>
        </w:rPr>
        <w:t xml:space="preserve"> Demo</w:t>
      </w:r>
      <w:r w:rsidR="00315F3F">
        <w:rPr>
          <w:rFonts w:ascii="Times New Roman" w:hAnsi="Times New Roman" w:cs="Times New Roman"/>
          <w:color w:val="000000" w:themeColor="text1"/>
          <w:sz w:val="24"/>
          <w:szCs w:val="24"/>
        </w:rPr>
        <w:t>nstration</w:t>
      </w:r>
      <w:r w:rsidR="001962E5">
        <w:rPr>
          <w:rFonts w:ascii="Times New Roman" w:hAnsi="Times New Roman" w:cs="Times New Roman"/>
          <w:color w:val="000000" w:themeColor="text1"/>
          <w:sz w:val="24"/>
          <w:szCs w:val="24"/>
        </w:rPr>
        <w:t xml:space="preserve"> Video:</w:t>
      </w:r>
    </w:p>
    <w:p w14:paraId="7F853899" w14:textId="75DBCFEB" w:rsidR="00597C28" w:rsidRDefault="00597C28" w:rsidP="00597C28">
      <w:pPr>
        <w:spacing w:before="100" w:beforeAutospacing="1" w:after="100" w:afterAutospacing="1" w:line="276" w:lineRule="auto"/>
        <w:rPr>
          <w:rFonts w:ascii="Times New Roman" w:hAnsi="Times New Roman" w:cs="Times New Roman"/>
          <w:color w:val="000000" w:themeColor="text1"/>
          <w:sz w:val="24"/>
          <w:szCs w:val="24"/>
        </w:rPr>
      </w:pPr>
      <w:hyperlink r:id="rId9" w:history="1">
        <w:r w:rsidRPr="003B3C3C">
          <w:rPr>
            <w:rStyle w:val="Hyperlink"/>
            <w:rFonts w:ascii="Times New Roman" w:hAnsi="Times New Roman" w:cs="Times New Roman"/>
            <w:sz w:val="24"/>
            <w:szCs w:val="24"/>
          </w:rPr>
          <w:t>https://drive.google.com/file/d/1TLXnoWSVNvmMO39I4WeNiW-Tw2Y7-Cpm/view?usp=sharing</w:t>
        </w:r>
      </w:hyperlink>
    </w:p>
    <w:p w14:paraId="35752A96" w14:textId="4122EFA0" w:rsidR="00597C28" w:rsidRDefault="00597C28" w:rsidP="00597C28">
      <w:pPr>
        <w:spacing w:before="100" w:beforeAutospacing="1" w:after="100" w:afterAutospacing="1"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Code Explanation Video: </w:t>
      </w:r>
    </w:p>
    <w:p w14:paraId="1A0C19F7" w14:textId="29AA9C44" w:rsidR="001962E5" w:rsidRDefault="001962E5" w:rsidP="00597C28">
      <w:pPr>
        <w:spacing w:before="100" w:beforeAutospacing="1" w:after="100" w:afterAutospacing="1" w:line="276" w:lineRule="auto"/>
      </w:pPr>
      <w:hyperlink r:id="rId10" w:history="1">
        <w:r w:rsidRPr="001962E5">
          <w:rPr>
            <w:rStyle w:val="Hyperlink"/>
            <w:rFonts w:ascii="Times New Roman" w:hAnsi="Times New Roman" w:cs="Times New Roman"/>
            <w:sz w:val="24"/>
            <w:szCs w:val="24"/>
          </w:rPr>
          <w:t>https://drive.google.com/file/d/12B4lEtasxt_k6vvaYxda4U9PACgTt5Ks/view?usp=sharing</w:t>
        </w:r>
      </w:hyperlink>
    </w:p>
    <w:p w14:paraId="7B87F751" w14:textId="08B9C25A" w:rsidR="008759A2" w:rsidRDefault="00A745A3" w:rsidP="00597C28">
      <w:pPr>
        <w:spacing w:before="100" w:beforeAutospacing="1" w:after="100" w:afterAutospacing="1"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Project Code Files:</w:t>
      </w:r>
    </w:p>
    <w:p w14:paraId="08776304" w14:textId="4702AC4A" w:rsidR="002F50D0" w:rsidRDefault="002F50D0" w:rsidP="00597C28">
      <w:pPr>
        <w:spacing w:before="100" w:beforeAutospacing="1" w:after="100" w:afterAutospacing="1" w:line="276" w:lineRule="auto"/>
        <w:rPr>
          <w:rFonts w:ascii="Times New Roman" w:hAnsi="Times New Roman" w:cs="Times New Roman"/>
          <w:color w:val="000000" w:themeColor="text1"/>
          <w:sz w:val="24"/>
          <w:szCs w:val="24"/>
        </w:rPr>
      </w:pPr>
      <w:hyperlink r:id="rId11" w:history="1">
        <w:r w:rsidRPr="002F50D0">
          <w:rPr>
            <w:rStyle w:val="Hyperlink"/>
            <w:rFonts w:ascii="Times New Roman" w:hAnsi="Times New Roman" w:cs="Times New Roman"/>
            <w:sz w:val="24"/>
            <w:szCs w:val="24"/>
          </w:rPr>
          <w:t>https://drive.google.com/drive/folders/1ycP5caK3liYZ9uQQ6kZxNtPLoEnDblNt?usp=sharing</w:t>
        </w:r>
      </w:hyperlink>
    </w:p>
    <w:p w14:paraId="0BAAE08D" w14:textId="59E19E06" w:rsidR="00597C28" w:rsidRDefault="006C369D" w:rsidP="00597C28">
      <w:pPr>
        <w:spacing w:before="100" w:beforeAutospacing="1" w:after="100" w:afterAutospacing="1"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GitHub Link:</w:t>
      </w:r>
    </w:p>
    <w:p w14:paraId="64260139" w14:textId="007E129A" w:rsidR="00A221E7" w:rsidRDefault="00A221E7" w:rsidP="00597C28">
      <w:pPr>
        <w:spacing w:before="100" w:beforeAutospacing="1" w:after="100" w:afterAutospacing="1" w:line="276" w:lineRule="auto"/>
        <w:rPr>
          <w:rFonts w:ascii="Times New Roman" w:hAnsi="Times New Roman" w:cs="Times New Roman"/>
          <w:color w:val="000000" w:themeColor="text1"/>
          <w:sz w:val="24"/>
          <w:szCs w:val="24"/>
        </w:rPr>
      </w:pPr>
      <w:hyperlink r:id="rId12" w:history="1">
        <w:r w:rsidRPr="00A221E7">
          <w:rPr>
            <w:rStyle w:val="Hyperlink"/>
            <w:rFonts w:ascii="Times New Roman" w:hAnsi="Times New Roman" w:cs="Times New Roman"/>
            <w:sz w:val="24"/>
            <w:szCs w:val="24"/>
          </w:rPr>
          <w:t>https://github.com/Gayathri-Gadde815/FullStack-Project</w:t>
        </w:r>
      </w:hyperlink>
    </w:p>
    <w:p w14:paraId="2CCF6A05" w14:textId="77777777" w:rsidR="006C369D" w:rsidRDefault="006C369D" w:rsidP="00597C28">
      <w:pPr>
        <w:spacing w:before="100" w:beforeAutospacing="1" w:after="100" w:afterAutospacing="1" w:line="276" w:lineRule="auto"/>
        <w:rPr>
          <w:rFonts w:ascii="Times New Roman" w:hAnsi="Times New Roman" w:cs="Times New Roman"/>
          <w:color w:val="000000" w:themeColor="text1"/>
          <w:sz w:val="24"/>
          <w:szCs w:val="24"/>
        </w:rPr>
      </w:pPr>
    </w:p>
    <w:p w14:paraId="18C9F418" w14:textId="77777777" w:rsidR="00597C28" w:rsidRDefault="00597C28" w:rsidP="00597C28">
      <w:pPr>
        <w:spacing w:before="100" w:beforeAutospacing="1" w:after="100" w:afterAutospacing="1" w:line="276" w:lineRule="auto"/>
        <w:rPr>
          <w:rFonts w:ascii="Times New Roman" w:hAnsi="Times New Roman" w:cs="Times New Roman"/>
          <w:color w:val="000000" w:themeColor="text1"/>
          <w:sz w:val="24"/>
          <w:szCs w:val="24"/>
        </w:rPr>
      </w:pPr>
    </w:p>
    <w:p w14:paraId="0F77E44B" w14:textId="77777777" w:rsidR="00C94B3A" w:rsidRPr="00D478F1" w:rsidRDefault="00C94B3A" w:rsidP="00023057">
      <w:pPr>
        <w:spacing w:before="100" w:beforeAutospacing="1" w:after="100" w:afterAutospacing="1" w:line="276" w:lineRule="auto"/>
        <w:rPr>
          <w:rFonts w:ascii="Times New Roman" w:hAnsi="Times New Roman" w:cs="Times New Roman"/>
          <w:color w:val="000000" w:themeColor="text1"/>
          <w:sz w:val="24"/>
          <w:szCs w:val="24"/>
        </w:rPr>
      </w:pPr>
    </w:p>
    <w:sectPr w:rsidR="00C94B3A" w:rsidRPr="00D478F1">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EEBF9" w14:textId="77777777" w:rsidR="00146C01" w:rsidRDefault="00146C01" w:rsidP="00745424">
      <w:pPr>
        <w:spacing w:after="0" w:line="240" w:lineRule="auto"/>
      </w:pPr>
      <w:r>
        <w:separator/>
      </w:r>
    </w:p>
  </w:endnote>
  <w:endnote w:type="continuationSeparator" w:id="0">
    <w:p w14:paraId="1FB340C0" w14:textId="77777777" w:rsidR="00146C01" w:rsidRDefault="00146C01" w:rsidP="00745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083909"/>
      <w:docPartObj>
        <w:docPartGallery w:val="Page Numbers (Bottom of Page)"/>
        <w:docPartUnique/>
      </w:docPartObj>
    </w:sdtPr>
    <w:sdtEndPr>
      <w:rPr>
        <w:noProof/>
      </w:rPr>
    </w:sdtEndPr>
    <w:sdtContent>
      <w:p w14:paraId="25BE94E9" w14:textId="016697D3" w:rsidR="009B6DB2" w:rsidRDefault="009B6D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21580C" w14:textId="77777777" w:rsidR="009B6DB2" w:rsidRDefault="009B6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FDC3" w14:textId="77777777" w:rsidR="00146C01" w:rsidRDefault="00146C01" w:rsidP="00745424">
      <w:pPr>
        <w:spacing w:after="0" w:line="240" w:lineRule="auto"/>
      </w:pPr>
      <w:r>
        <w:separator/>
      </w:r>
    </w:p>
  </w:footnote>
  <w:footnote w:type="continuationSeparator" w:id="0">
    <w:p w14:paraId="779385EA" w14:textId="77777777" w:rsidR="00146C01" w:rsidRDefault="00146C01" w:rsidP="00745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5EED" w14:textId="221B8C6D" w:rsidR="009B6DB2" w:rsidRDefault="009B6DB2">
    <w:pPr>
      <w:spacing w:line="264" w:lineRule="auto"/>
    </w:pPr>
    <w:r>
      <w:rPr>
        <w:noProof/>
        <w:color w:val="000000"/>
      </w:rPr>
      <mc:AlternateContent>
        <mc:Choice Requires="wps">
          <w:drawing>
            <wp:anchor distT="0" distB="0" distL="114300" distR="114300" simplePos="0" relativeHeight="251659264" behindDoc="0" locked="0" layoutInCell="1" allowOverlap="1" wp14:anchorId="4C937F71" wp14:editId="518CE79E">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516B052"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itle"/>
        <w:id w:val="15524250"/>
        <w:placeholder>
          <w:docPart w:val="1ADFCEE57DEB40E2BADB56E44598FAA0"/>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SEC160</w:t>
        </w:r>
      </w:sdtContent>
    </w:sdt>
  </w:p>
  <w:p w14:paraId="6AF54DE7" w14:textId="77777777" w:rsidR="009B6DB2" w:rsidRDefault="009B6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482"/>
    <w:multiLevelType w:val="multilevel"/>
    <w:tmpl w:val="6B1C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B6A39"/>
    <w:multiLevelType w:val="hybridMultilevel"/>
    <w:tmpl w:val="379242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2810A7"/>
    <w:multiLevelType w:val="hybridMultilevel"/>
    <w:tmpl w:val="589A6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6121B5"/>
    <w:multiLevelType w:val="hybridMultilevel"/>
    <w:tmpl w:val="8482FD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791427E"/>
    <w:multiLevelType w:val="multilevel"/>
    <w:tmpl w:val="509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C4DC4"/>
    <w:multiLevelType w:val="multilevel"/>
    <w:tmpl w:val="47F6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830DE"/>
    <w:multiLevelType w:val="multilevel"/>
    <w:tmpl w:val="C4C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80DAD"/>
    <w:multiLevelType w:val="multilevel"/>
    <w:tmpl w:val="C96E3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53812"/>
    <w:multiLevelType w:val="multilevel"/>
    <w:tmpl w:val="A99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00C34"/>
    <w:multiLevelType w:val="multilevel"/>
    <w:tmpl w:val="D21E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821A4"/>
    <w:multiLevelType w:val="multilevel"/>
    <w:tmpl w:val="748C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C23CE"/>
    <w:multiLevelType w:val="multilevel"/>
    <w:tmpl w:val="9D5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343E8"/>
    <w:multiLevelType w:val="multilevel"/>
    <w:tmpl w:val="9708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A719D"/>
    <w:multiLevelType w:val="hybridMultilevel"/>
    <w:tmpl w:val="16225B9C"/>
    <w:lvl w:ilvl="0" w:tplc="DDA82992">
      <w:start w:val="1"/>
      <w:numFmt w:val="upperLetter"/>
      <w:lvlText w:val="%1."/>
      <w:lvlJc w:val="left"/>
      <w:pPr>
        <w:ind w:left="4056" w:hanging="360"/>
      </w:pPr>
      <w:rPr>
        <w:rFonts w:hint="default"/>
      </w:rPr>
    </w:lvl>
    <w:lvl w:ilvl="1" w:tplc="40090019" w:tentative="1">
      <w:start w:val="1"/>
      <w:numFmt w:val="lowerLetter"/>
      <w:lvlText w:val="%2."/>
      <w:lvlJc w:val="left"/>
      <w:pPr>
        <w:ind w:left="4776" w:hanging="360"/>
      </w:pPr>
    </w:lvl>
    <w:lvl w:ilvl="2" w:tplc="4009001B" w:tentative="1">
      <w:start w:val="1"/>
      <w:numFmt w:val="lowerRoman"/>
      <w:lvlText w:val="%3."/>
      <w:lvlJc w:val="right"/>
      <w:pPr>
        <w:ind w:left="5496" w:hanging="180"/>
      </w:pPr>
    </w:lvl>
    <w:lvl w:ilvl="3" w:tplc="4009000F" w:tentative="1">
      <w:start w:val="1"/>
      <w:numFmt w:val="decimal"/>
      <w:lvlText w:val="%4."/>
      <w:lvlJc w:val="left"/>
      <w:pPr>
        <w:ind w:left="6216" w:hanging="360"/>
      </w:pPr>
    </w:lvl>
    <w:lvl w:ilvl="4" w:tplc="40090019" w:tentative="1">
      <w:start w:val="1"/>
      <w:numFmt w:val="lowerLetter"/>
      <w:lvlText w:val="%5."/>
      <w:lvlJc w:val="left"/>
      <w:pPr>
        <w:ind w:left="6936" w:hanging="360"/>
      </w:pPr>
    </w:lvl>
    <w:lvl w:ilvl="5" w:tplc="4009001B" w:tentative="1">
      <w:start w:val="1"/>
      <w:numFmt w:val="lowerRoman"/>
      <w:lvlText w:val="%6."/>
      <w:lvlJc w:val="right"/>
      <w:pPr>
        <w:ind w:left="7656" w:hanging="180"/>
      </w:pPr>
    </w:lvl>
    <w:lvl w:ilvl="6" w:tplc="4009000F" w:tentative="1">
      <w:start w:val="1"/>
      <w:numFmt w:val="decimal"/>
      <w:lvlText w:val="%7."/>
      <w:lvlJc w:val="left"/>
      <w:pPr>
        <w:ind w:left="8376" w:hanging="360"/>
      </w:pPr>
    </w:lvl>
    <w:lvl w:ilvl="7" w:tplc="40090019" w:tentative="1">
      <w:start w:val="1"/>
      <w:numFmt w:val="lowerLetter"/>
      <w:lvlText w:val="%8."/>
      <w:lvlJc w:val="left"/>
      <w:pPr>
        <w:ind w:left="9096" w:hanging="360"/>
      </w:pPr>
    </w:lvl>
    <w:lvl w:ilvl="8" w:tplc="4009001B" w:tentative="1">
      <w:start w:val="1"/>
      <w:numFmt w:val="lowerRoman"/>
      <w:lvlText w:val="%9."/>
      <w:lvlJc w:val="right"/>
      <w:pPr>
        <w:ind w:left="9816" w:hanging="180"/>
      </w:pPr>
    </w:lvl>
  </w:abstractNum>
  <w:abstractNum w:abstractNumId="14" w15:restartNumberingAfterBreak="0">
    <w:nsid w:val="4999315A"/>
    <w:multiLevelType w:val="multilevel"/>
    <w:tmpl w:val="0BF0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D67E6"/>
    <w:multiLevelType w:val="hybridMultilevel"/>
    <w:tmpl w:val="94B442BE"/>
    <w:lvl w:ilvl="0" w:tplc="D2965664">
      <w:start w:val="1"/>
      <w:numFmt w:val="upperLetter"/>
      <w:lvlText w:val="%1."/>
      <w:lvlJc w:val="left"/>
      <w:pPr>
        <w:ind w:left="3648" w:hanging="360"/>
      </w:pPr>
      <w:rPr>
        <w:rFonts w:hint="default"/>
      </w:rPr>
    </w:lvl>
    <w:lvl w:ilvl="1" w:tplc="40090019" w:tentative="1">
      <w:start w:val="1"/>
      <w:numFmt w:val="lowerLetter"/>
      <w:lvlText w:val="%2."/>
      <w:lvlJc w:val="left"/>
      <w:pPr>
        <w:ind w:left="4368" w:hanging="360"/>
      </w:pPr>
    </w:lvl>
    <w:lvl w:ilvl="2" w:tplc="4009001B" w:tentative="1">
      <w:start w:val="1"/>
      <w:numFmt w:val="lowerRoman"/>
      <w:lvlText w:val="%3."/>
      <w:lvlJc w:val="right"/>
      <w:pPr>
        <w:ind w:left="5088" w:hanging="180"/>
      </w:pPr>
    </w:lvl>
    <w:lvl w:ilvl="3" w:tplc="4009000F" w:tentative="1">
      <w:start w:val="1"/>
      <w:numFmt w:val="decimal"/>
      <w:lvlText w:val="%4."/>
      <w:lvlJc w:val="left"/>
      <w:pPr>
        <w:ind w:left="5808" w:hanging="360"/>
      </w:pPr>
    </w:lvl>
    <w:lvl w:ilvl="4" w:tplc="40090019" w:tentative="1">
      <w:start w:val="1"/>
      <w:numFmt w:val="lowerLetter"/>
      <w:lvlText w:val="%5."/>
      <w:lvlJc w:val="left"/>
      <w:pPr>
        <w:ind w:left="6528" w:hanging="360"/>
      </w:pPr>
    </w:lvl>
    <w:lvl w:ilvl="5" w:tplc="4009001B" w:tentative="1">
      <w:start w:val="1"/>
      <w:numFmt w:val="lowerRoman"/>
      <w:lvlText w:val="%6."/>
      <w:lvlJc w:val="right"/>
      <w:pPr>
        <w:ind w:left="7248" w:hanging="180"/>
      </w:pPr>
    </w:lvl>
    <w:lvl w:ilvl="6" w:tplc="4009000F" w:tentative="1">
      <w:start w:val="1"/>
      <w:numFmt w:val="decimal"/>
      <w:lvlText w:val="%7."/>
      <w:lvlJc w:val="left"/>
      <w:pPr>
        <w:ind w:left="7968" w:hanging="360"/>
      </w:pPr>
    </w:lvl>
    <w:lvl w:ilvl="7" w:tplc="40090019" w:tentative="1">
      <w:start w:val="1"/>
      <w:numFmt w:val="lowerLetter"/>
      <w:lvlText w:val="%8."/>
      <w:lvlJc w:val="left"/>
      <w:pPr>
        <w:ind w:left="8688" w:hanging="360"/>
      </w:pPr>
    </w:lvl>
    <w:lvl w:ilvl="8" w:tplc="4009001B" w:tentative="1">
      <w:start w:val="1"/>
      <w:numFmt w:val="lowerRoman"/>
      <w:lvlText w:val="%9."/>
      <w:lvlJc w:val="right"/>
      <w:pPr>
        <w:ind w:left="9408" w:hanging="180"/>
      </w:pPr>
    </w:lvl>
  </w:abstractNum>
  <w:abstractNum w:abstractNumId="16" w15:restartNumberingAfterBreak="0">
    <w:nsid w:val="53BC0E72"/>
    <w:multiLevelType w:val="hybridMultilevel"/>
    <w:tmpl w:val="0730FAF8"/>
    <w:lvl w:ilvl="0" w:tplc="56461DB4">
      <w:start w:val="1"/>
      <w:numFmt w:val="upperLetter"/>
      <w:lvlText w:val="%1."/>
      <w:lvlJc w:val="left"/>
      <w:pPr>
        <w:ind w:left="4272" w:hanging="360"/>
      </w:pPr>
      <w:rPr>
        <w:rFonts w:hint="default"/>
      </w:rPr>
    </w:lvl>
    <w:lvl w:ilvl="1" w:tplc="40090019" w:tentative="1">
      <w:start w:val="1"/>
      <w:numFmt w:val="lowerLetter"/>
      <w:lvlText w:val="%2."/>
      <w:lvlJc w:val="left"/>
      <w:pPr>
        <w:ind w:left="4992" w:hanging="360"/>
      </w:pPr>
    </w:lvl>
    <w:lvl w:ilvl="2" w:tplc="4009001B" w:tentative="1">
      <w:start w:val="1"/>
      <w:numFmt w:val="lowerRoman"/>
      <w:lvlText w:val="%3."/>
      <w:lvlJc w:val="right"/>
      <w:pPr>
        <w:ind w:left="5712" w:hanging="180"/>
      </w:pPr>
    </w:lvl>
    <w:lvl w:ilvl="3" w:tplc="4009000F" w:tentative="1">
      <w:start w:val="1"/>
      <w:numFmt w:val="decimal"/>
      <w:lvlText w:val="%4."/>
      <w:lvlJc w:val="left"/>
      <w:pPr>
        <w:ind w:left="6432" w:hanging="360"/>
      </w:pPr>
    </w:lvl>
    <w:lvl w:ilvl="4" w:tplc="40090019" w:tentative="1">
      <w:start w:val="1"/>
      <w:numFmt w:val="lowerLetter"/>
      <w:lvlText w:val="%5."/>
      <w:lvlJc w:val="left"/>
      <w:pPr>
        <w:ind w:left="7152" w:hanging="360"/>
      </w:pPr>
    </w:lvl>
    <w:lvl w:ilvl="5" w:tplc="4009001B" w:tentative="1">
      <w:start w:val="1"/>
      <w:numFmt w:val="lowerRoman"/>
      <w:lvlText w:val="%6."/>
      <w:lvlJc w:val="right"/>
      <w:pPr>
        <w:ind w:left="7872" w:hanging="180"/>
      </w:pPr>
    </w:lvl>
    <w:lvl w:ilvl="6" w:tplc="4009000F" w:tentative="1">
      <w:start w:val="1"/>
      <w:numFmt w:val="decimal"/>
      <w:lvlText w:val="%7."/>
      <w:lvlJc w:val="left"/>
      <w:pPr>
        <w:ind w:left="8592" w:hanging="360"/>
      </w:pPr>
    </w:lvl>
    <w:lvl w:ilvl="7" w:tplc="40090019" w:tentative="1">
      <w:start w:val="1"/>
      <w:numFmt w:val="lowerLetter"/>
      <w:lvlText w:val="%8."/>
      <w:lvlJc w:val="left"/>
      <w:pPr>
        <w:ind w:left="9312" w:hanging="360"/>
      </w:pPr>
    </w:lvl>
    <w:lvl w:ilvl="8" w:tplc="4009001B" w:tentative="1">
      <w:start w:val="1"/>
      <w:numFmt w:val="lowerRoman"/>
      <w:lvlText w:val="%9."/>
      <w:lvlJc w:val="right"/>
      <w:pPr>
        <w:ind w:left="10032" w:hanging="180"/>
      </w:pPr>
    </w:lvl>
  </w:abstractNum>
  <w:abstractNum w:abstractNumId="17" w15:restartNumberingAfterBreak="0">
    <w:nsid w:val="54324F42"/>
    <w:multiLevelType w:val="multilevel"/>
    <w:tmpl w:val="D1A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06066"/>
    <w:multiLevelType w:val="hybridMultilevel"/>
    <w:tmpl w:val="FF7E0FA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464427"/>
    <w:multiLevelType w:val="multilevel"/>
    <w:tmpl w:val="BDDE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54283"/>
    <w:multiLevelType w:val="hybridMultilevel"/>
    <w:tmpl w:val="ADECA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2594CF3"/>
    <w:multiLevelType w:val="multilevel"/>
    <w:tmpl w:val="8228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503281"/>
    <w:multiLevelType w:val="hybridMultilevel"/>
    <w:tmpl w:val="5E0C7D50"/>
    <w:lvl w:ilvl="0" w:tplc="327ABBE8">
      <w:start w:val="1"/>
      <w:numFmt w:val="upperLetter"/>
      <w:lvlText w:val="%1."/>
      <w:lvlJc w:val="left"/>
      <w:pPr>
        <w:ind w:left="4056" w:hanging="360"/>
      </w:pPr>
      <w:rPr>
        <w:rFonts w:hint="default"/>
      </w:rPr>
    </w:lvl>
    <w:lvl w:ilvl="1" w:tplc="40090019" w:tentative="1">
      <w:start w:val="1"/>
      <w:numFmt w:val="lowerLetter"/>
      <w:lvlText w:val="%2."/>
      <w:lvlJc w:val="left"/>
      <w:pPr>
        <w:ind w:left="4776" w:hanging="360"/>
      </w:pPr>
    </w:lvl>
    <w:lvl w:ilvl="2" w:tplc="4009001B" w:tentative="1">
      <w:start w:val="1"/>
      <w:numFmt w:val="lowerRoman"/>
      <w:lvlText w:val="%3."/>
      <w:lvlJc w:val="right"/>
      <w:pPr>
        <w:ind w:left="5496" w:hanging="180"/>
      </w:pPr>
    </w:lvl>
    <w:lvl w:ilvl="3" w:tplc="4009000F" w:tentative="1">
      <w:start w:val="1"/>
      <w:numFmt w:val="decimal"/>
      <w:lvlText w:val="%4."/>
      <w:lvlJc w:val="left"/>
      <w:pPr>
        <w:ind w:left="6216" w:hanging="360"/>
      </w:pPr>
    </w:lvl>
    <w:lvl w:ilvl="4" w:tplc="40090019" w:tentative="1">
      <w:start w:val="1"/>
      <w:numFmt w:val="lowerLetter"/>
      <w:lvlText w:val="%5."/>
      <w:lvlJc w:val="left"/>
      <w:pPr>
        <w:ind w:left="6936" w:hanging="360"/>
      </w:pPr>
    </w:lvl>
    <w:lvl w:ilvl="5" w:tplc="4009001B" w:tentative="1">
      <w:start w:val="1"/>
      <w:numFmt w:val="lowerRoman"/>
      <w:lvlText w:val="%6."/>
      <w:lvlJc w:val="right"/>
      <w:pPr>
        <w:ind w:left="7656" w:hanging="180"/>
      </w:pPr>
    </w:lvl>
    <w:lvl w:ilvl="6" w:tplc="4009000F" w:tentative="1">
      <w:start w:val="1"/>
      <w:numFmt w:val="decimal"/>
      <w:lvlText w:val="%7."/>
      <w:lvlJc w:val="left"/>
      <w:pPr>
        <w:ind w:left="8376" w:hanging="360"/>
      </w:pPr>
    </w:lvl>
    <w:lvl w:ilvl="7" w:tplc="40090019" w:tentative="1">
      <w:start w:val="1"/>
      <w:numFmt w:val="lowerLetter"/>
      <w:lvlText w:val="%8."/>
      <w:lvlJc w:val="left"/>
      <w:pPr>
        <w:ind w:left="9096" w:hanging="360"/>
      </w:pPr>
    </w:lvl>
    <w:lvl w:ilvl="8" w:tplc="4009001B" w:tentative="1">
      <w:start w:val="1"/>
      <w:numFmt w:val="lowerRoman"/>
      <w:lvlText w:val="%9."/>
      <w:lvlJc w:val="right"/>
      <w:pPr>
        <w:ind w:left="9816" w:hanging="180"/>
      </w:pPr>
    </w:lvl>
  </w:abstractNum>
  <w:abstractNum w:abstractNumId="23" w15:restartNumberingAfterBreak="0">
    <w:nsid w:val="711910DB"/>
    <w:multiLevelType w:val="hybridMultilevel"/>
    <w:tmpl w:val="BB785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28404C"/>
    <w:multiLevelType w:val="multilevel"/>
    <w:tmpl w:val="DFFE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84230"/>
    <w:multiLevelType w:val="multilevel"/>
    <w:tmpl w:val="DA7E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CA2A65"/>
    <w:multiLevelType w:val="hybridMultilevel"/>
    <w:tmpl w:val="FBD259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3956170">
    <w:abstractNumId w:val="14"/>
  </w:num>
  <w:num w:numId="2" w16cid:durableId="1677532779">
    <w:abstractNumId w:val="0"/>
  </w:num>
  <w:num w:numId="3" w16cid:durableId="608851704">
    <w:abstractNumId w:val="9"/>
  </w:num>
  <w:num w:numId="4" w16cid:durableId="707921350">
    <w:abstractNumId w:val="11"/>
  </w:num>
  <w:num w:numId="5" w16cid:durableId="411902264">
    <w:abstractNumId w:val="5"/>
  </w:num>
  <w:num w:numId="6" w16cid:durableId="371345144">
    <w:abstractNumId w:val="4"/>
  </w:num>
  <w:num w:numId="7" w16cid:durableId="828792328">
    <w:abstractNumId w:val="19"/>
  </w:num>
  <w:num w:numId="8" w16cid:durableId="1822889626">
    <w:abstractNumId w:val="8"/>
  </w:num>
  <w:num w:numId="9" w16cid:durableId="1419058975">
    <w:abstractNumId w:val="10"/>
  </w:num>
  <w:num w:numId="10" w16cid:durableId="1699741797">
    <w:abstractNumId w:val="6"/>
  </w:num>
  <w:num w:numId="11" w16cid:durableId="2117484642">
    <w:abstractNumId w:val="12"/>
  </w:num>
  <w:num w:numId="12" w16cid:durableId="585456648">
    <w:abstractNumId w:val="20"/>
  </w:num>
  <w:num w:numId="13" w16cid:durableId="1688554121">
    <w:abstractNumId w:val="25"/>
  </w:num>
  <w:num w:numId="14" w16cid:durableId="1925140918">
    <w:abstractNumId w:val="7"/>
  </w:num>
  <w:num w:numId="15" w16cid:durableId="229968969">
    <w:abstractNumId w:val="24"/>
  </w:num>
  <w:num w:numId="16" w16cid:durableId="1164589081">
    <w:abstractNumId w:val="17"/>
  </w:num>
  <w:num w:numId="17" w16cid:durableId="467093958">
    <w:abstractNumId w:val="21"/>
  </w:num>
  <w:num w:numId="18" w16cid:durableId="855264067">
    <w:abstractNumId w:val="3"/>
  </w:num>
  <w:num w:numId="19" w16cid:durableId="224950149">
    <w:abstractNumId w:val="23"/>
  </w:num>
  <w:num w:numId="20" w16cid:durableId="234899713">
    <w:abstractNumId w:val="18"/>
  </w:num>
  <w:num w:numId="21" w16cid:durableId="1756168237">
    <w:abstractNumId w:val="15"/>
  </w:num>
  <w:num w:numId="22" w16cid:durableId="1263993112">
    <w:abstractNumId w:val="16"/>
  </w:num>
  <w:num w:numId="23" w16cid:durableId="615600389">
    <w:abstractNumId w:val="13"/>
  </w:num>
  <w:num w:numId="24" w16cid:durableId="1008482191">
    <w:abstractNumId w:val="2"/>
  </w:num>
  <w:num w:numId="25" w16cid:durableId="672759419">
    <w:abstractNumId w:val="26"/>
  </w:num>
  <w:num w:numId="26" w16cid:durableId="1545486263">
    <w:abstractNumId w:val="1"/>
  </w:num>
  <w:num w:numId="27" w16cid:durableId="19254103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AE"/>
    <w:rsid w:val="0000352B"/>
    <w:rsid w:val="000126FD"/>
    <w:rsid w:val="00023057"/>
    <w:rsid w:val="0003147F"/>
    <w:rsid w:val="00057423"/>
    <w:rsid w:val="00093CF1"/>
    <w:rsid w:val="000A1186"/>
    <w:rsid w:val="000A1E39"/>
    <w:rsid w:val="00130F85"/>
    <w:rsid w:val="0014639F"/>
    <w:rsid w:val="00146C01"/>
    <w:rsid w:val="00156541"/>
    <w:rsid w:val="001962E5"/>
    <w:rsid w:val="001A4A98"/>
    <w:rsid w:val="001C3F9D"/>
    <w:rsid w:val="002068D5"/>
    <w:rsid w:val="00212D7F"/>
    <w:rsid w:val="00216D07"/>
    <w:rsid w:val="00221DA3"/>
    <w:rsid w:val="00276BD5"/>
    <w:rsid w:val="0029333E"/>
    <w:rsid w:val="002A4A46"/>
    <w:rsid w:val="002B2B55"/>
    <w:rsid w:val="002C16F2"/>
    <w:rsid w:val="002F50D0"/>
    <w:rsid w:val="00304287"/>
    <w:rsid w:val="00315F3F"/>
    <w:rsid w:val="00326D0B"/>
    <w:rsid w:val="003436D9"/>
    <w:rsid w:val="003D15B2"/>
    <w:rsid w:val="00430A81"/>
    <w:rsid w:val="00482144"/>
    <w:rsid w:val="004909C8"/>
    <w:rsid w:val="004B33C2"/>
    <w:rsid w:val="004E1910"/>
    <w:rsid w:val="004E647F"/>
    <w:rsid w:val="004E657D"/>
    <w:rsid w:val="00531788"/>
    <w:rsid w:val="00566EB6"/>
    <w:rsid w:val="00597C28"/>
    <w:rsid w:val="005B25EE"/>
    <w:rsid w:val="005E1155"/>
    <w:rsid w:val="00613B45"/>
    <w:rsid w:val="006374B1"/>
    <w:rsid w:val="0065450A"/>
    <w:rsid w:val="006635E4"/>
    <w:rsid w:val="00686CD4"/>
    <w:rsid w:val="00696778"/>
    <w:rsid w:val="006C369D"/>
    <w:rsid w:val="00700B86"/>
    <w:rsid w:val="007146CC"/>
    <w:rsid w:val="00726CB7"/>
    <w:rsid w:val="00740FBB"/>
    <w:rsid w:val="00745424"/>
    <w:rsid w:val="00752BDA"/>
    <w:rsid w:val="00761589"/>
    <w:rsid w:val="007F5E11"/>
    <w:rsid w:val="007F7AB6"/>
    <w:rsid w:val="00863844"/>
    <w:rsid w:val="00870141"/>
    <w:rsid w:val="008759A2"/>
    <w:rsid w:val="00886646"/>
    <w:rsid w:val="008922CE"/>
    <w:rsid w:val="00896503"/>
    <w:rsid w:val="008B1C27"/>
    <w:rsid w:val="008B39B3"/>
    <w:rsid w:val="008D03D2"/>
    <w:rsid w:val="00903536"/>
    <w:rsid w:val="009272B0"/>
    <w:rsid w:val="009350ED"/>
    <w:rsid w:val="00937B08"/>
    <w:rsid w:val="00966203"/>
    <w:rsid w:val="00971358"/>
    <w:rsid w:val="009B6DB2"/>
    <w:rsid w:val="009E304B"/>
    <w:rsid w:val="009E34BF"/>
    <w:rsid w:val="009E4B5B"/>
    <w:rsid w:val="009E574F"/>
    <w:rsid w:val="00A221E7"/>
    <w:rsid w:val="00A335AE"/>
    <w:rsid w:val="00A745A3"/>
    <w:rsid w:val="00AA4867"/>
    <w:rsid w:val="00B0201D"/>
    <w:rsid w:val="00B03F3E"/>
    <w:rsid w:val="00B16F22"/>
    <w:rsid w:val="00B23999"/>
    <w:rsid w:val="00B511AA"/>
    <w:rsid w:val="00B5341E"/>
    <w:rsid w:val="00B83953"/>
    <w:rsid w:val="00B8624E"/>
    <w:rsid w:val="00BB6F7D"/>
    <w:rsid w:val="00BC434C"/>
    <w:rsid w:val="00BD2315"/>
    <w:rsid w:val="00BF07AF"/>
    <w:rsid w:val="00C03BC9"/>
    <w:rsid w:val="00C120D3"/>
    <w:rsid w:val="00C24EE8"/>
    <w:rsid w:val="00C3349B"/>
    <w:rsid w:val="00C63CC7"/>
    <w:rsid w:val="00C863B2"/>
    <w:rsid w:val="00C86680"/>
    <w:rsid w:val="00C94B3A"/>
    <w:rsid w:val="00C97A27"/>
    <w:rsid w:val="00CF300D"/>
    <w:rsid w:val="00D13C46"/>
    <w:rsid w:val="00D478F1"/>
    <w:rsid w:val="00D536E9"/>
    <w:rsid w:val="00D72672"/>
    <w:rsid w:val="00D72899"/>
    <w:rsid w:val="00DA139C"/>
    <w:rsid w:val="00DB1C88"/>
    <w:rsid w:val="00DC3793"/>
    <w:rsid w:val="00DD1E58"/>
    <w:rsid w:val="00DE25CF"/>
    <w:rsid w:val="00E0549A"/>
    <w:rsid w:val="00E90F8A"/>
    <w:rsid w:val="00E9500D"/>
    <w:rsid w:val="00EC3E7B"/>
    <w:rsid w:val="00F35F65"/>
    <w:rsid w:val="00F4217F"/>
    <w:rsid w:val="00F57CB6"/>
    <w:rsid w:val="00F66CDE"/>
    <w:rsid w:val="00F80956"/>
    <w:rsid w:val="00FB0E82"/>
    <w:rsid w:val="00FC0F9B"/>
    <w:rsid w:val="00FE0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A08C"/>
  <w15:chartTrackingRefBased/>
  <w15:docId w15:val="{9F4EDC33-A4F3-41E7-BA00-2DB65E645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3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35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5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5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35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35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5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5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5AE"/>
    <w:rPr>
      <w:rFonts w:eastAsiaTheme="majorEastAsia" w:cstheme="majorBidi"/>
      <w:color w:val="272727" w:themeColor="text1" w:themeTint="D8"/>
    </w:rPr>
  </w:style>
  <w:style w:type="paragraph" w:styleId="Title">
    <w:name w:val="Title"/>
    <w:basedOn w:val="Normal"/>
    <w:next w:val="Normal"/>
    <w:link w:val="TitleChar"/>
    <w:uiPriority w:val="10"/>
    <w:qFormat/>
    <w:rsid w:val="00A33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5AE"/>
    <w:pPr>
      <w:spacing w:before="160"/>
      <w:jc w:val="center"/>
    </w:pPr>
    <w:rPr>
      <w:i/>
      <w:iCs/>
      <w:color w:val="404040" w:themeColor="text1" w:themeTint="BF"/>
    </w:rPr>
  </w:style>
  <w:style w:type="character" w:customStyle="1" w:styleId="QuoteChar">
    <w:name w:val="Quote Char"/>
    <w:basedOn w:val="DefaultParagraphFont"/>
    <w:link w:val="Quote"/>
    <w:uiPriority w:val="29"/>
    <w:rsid w:val="00A335AE"/>
    <w:rPr>
      <w:i/>
      <w:iCs/>
      <w:color w:val="404040" w:themeColor="text1" w:themeTint="BF"/>
    </w:rPr>
  </w:style>
  <w:style w:type="paragraph" w:styleId="ListParagraph">
    <w:name w:val="List Paragraph"/>
    <w:basedOn w:val="Normal"/>
    <w:uiPriority w:val="34"/>
    <w:qFormat/>
    <w:rsid w:val="00A335AE"/>
    <w:pPr>
      <w:ind w:left="720"/>
      <w:contextualSpacing/>
    </w:pPr>
  </w:style>
  <w:style w:type="character" w:styleId="IntenseEmphasis">
    <w:name w:val="Intense Emphasis"/>
    <w:basedOn w:val="DefaultParagraphFont"/>
    <w:uiPriority w:val="21"/>
    <w:qFormat/>
    <w:rsid w:val="00A335AE"/>
    <w:rPr>
      <w:i/>
      <w:iCs/>
      <w:color w:val="2F5496" w:themeColor="accent1" w:themeShade="BF"/>
    </w:rPr>
  </w:style>
  <w:style w:type="paragraph" w:styleId="IntenseQuote">
    <w:name w:val="Intense Quote"/>
    <w:basedOn w:val="Normal"/>
    <w:next w:val="Normal"/>
    <w:link w:val="IntenseQuoteChar"/>
    <w:uiPriority w:val="30"/>
    <w:qFormat/>
    <w:rsid w:val="00A33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5AE"/>
    <w:rPr>
      <w:i/>
      <w:iCs/>
      <w:color w:val="2F5496" w:themeColor="accent1" w:themeShade="BF"/>
    </w:rPr>
  </w:style>
  <w:style w:type="character" w:styleId="IntenseReference">
    <w:name w:val="Intense Reference"/>
    <w:basedOn w:val="DefaultParagraphFont"/>
    <w:uiPriority w:val="32"/>
    <w:qFormat/>
    <w:rsid w:val="00A335AE"/>
    <w:rPr>
      <w:b/>
      <w:bCs/>
      <w:smallCaps/>
      <w:color w:val="2F5496" w:themeColor="accent1" w:themeShade="BF"/>
      <w:spacing w:val="5"/>
    </w:rPr>
  </w:style>
  <w:style w:type="character" w:styleId="Strong">
    <w:name w:val="Strong"/>
    <w:basedOn w:val="DefaultParagraphFont"/>
    <w:uiPriority w:val="22"/>
    <w:qFormat/>
    <w:rsid w:val="00DD1E58"/>
    <w:rPr>
      <w:b/>
      <w:bCs/>
    </w:rPr>
  </w:style>
  <w:style w:type="paragraph" w:styleId="NormalWeb">
    <w:name w:val="Normal (Web)"/>
    <w:basedOn w:val="Normal"/>
    <w:uiPriority w:val="99"/>
    <w:semiHidden/>
    <w:unhideWhenUsed/>
    <w:rsid w:val="00DD1E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7454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424"/>
  </w:style>
  <w:style w:type="paragraph" w:styleId="Footer">
    <w:name w:val="footer"/>
    <w:basedOn w:val="Normal"/>
    <w:link w:val="FooterChar"/>
    <w:uiPriority w:val="99"/>
    <w:unhideWhenUsed/>
    <w:rsid w:val="007454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424"/>
  </w:style>
  <w:style w:type="paragraph" w:styleId="TOCHeading">
    <w:name w:val="TOC Heading"/>
    <w:basedOn w:val="Heading1"/>
    <w:next w:val="Normal"/>
    <w:uiPriority w:val="39"/>
    <w:unhideWhenUsed/>
    <w:qFormat/>
    <w:rsid w:val="0000352B"/>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00352B"/>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023057"/>
    <w:pPr>
      <w:tabs>
        <w:tab w:val="right" w:leader="dot" w:pos="9016"/>
      </w:tabs>
      <w:spacing w:after="100"/>
    </w:pPr>
    <w:rPr>
      <w:rFonts w:ascii="Times New Roman" w:eastAsiaTheme="minorEastAsia" w:hAnsi="Times New Roman" w:cs="Times New Roman"/>
      <w:b/>
      <w:bCs/>
      <w:noProof/>
      <w:kern w:val="0"/>
      <w:sz w:val="28"/>
      <w:szCs w:val="28"/>
      <w:lang w:val="en-US"/>
      <w14:ligatures w14:val="none"/>
    </w:rPr>
  </w:style>
  <w:style w:type="paragraph" w:styleId="TOC3">
    <w:name w:val="toc 3"/>
    <w:basedOn w:val="Normal"/>
    <w:next w:val="Normal"/>
    <w:autoRedefine/>
    <w:uiPriority w:val="39"/>
    <w:unhideWhenUsed/>
    <w:rsid w:val="0000352B"/>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00352B"/>
    <w:rPr>
      <w:color w:val="0563C1" w:themeColor="hyperlink"/>
      <w:u w:val="single"/>
    </w:rPr>
  </w:style>
  <w:style w:type="character" w:styleId="UnresolvedMention">
    <w:name w:val="Unresolved Mention"/>
    <w:basedOn w:val="DefaultParagraphFont"/>
    <w:uiPriority w:val="99"/>
    <w:semiHidden/>
    <w:unhideWhenUsed/>
    <w:rsid w:val="00597C28"/>
    <w:rPr>
      <w:color w:val="605E5C"/>
      <w:shd w:val="clear" w:color="auto" w:fill="E1DFDD"/>
    </w:rPr>
  </w:style>
  <w:style w:type="character" w:styleId="FollowedHyperlink">
    <w:name w:val="FollowedHyperlink"/>
    <w:basedOn w:val="DefaultParagraphFont"/>
    <w:uiPriority w:val="99"/>
    <w:semiHidden/>
    <w:unhideWhenUsed/>
    <w:rsid w:val="001962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Gayathri-Gadde815/FullStack-Projec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ycP5caK3liYZ9uQQ6kZxNtPLoEnDblNt?usp=shar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2B4lEtasxt_k6vvaYxda4U9PACgTt5Ks/view?usp=sharing" TargetMode="External"/><Relationship Id="rId4" Type="http://schemas.openxmlformats.org/officeDocument/2006/relationships/settings" Target="settings.xml"/><Relationship Id="rId9" Type="http://schemas.openxmlformats.org/officeDocument/2006/relationships/hyperlink" Target="https://drive.google.com/file/d/1TLXnoWSVNvmMO39I4WeNiW-Tw2Y7-Cpm/view?usp=sharing"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DFCEE57DEB40E2BADB56E44598FAA0"/>
        <w:category>
          <w:name w:val="General"/>
          <w:gallery w:val="placeholder"/>
        </w:category>
        <w:types>
          <w:type w:val="bbPlcHdr"/>
        </w:types>
        <w:behaviors>
          <w:behavior w:val="content"/>
        </w:behaviors>
        <w:guid w:val="{74A8BCFF-086D-4421-81E1-7FBD3378C355}"/>
      </w:docPartPr>
      <w:docPartBody>
        <w:p w:rsidR="00D07C6B" w:rsidRDefault="00384692" w:rsidP="00384692">
          <w:pPr>
            <w:pStyle w:val="1ADFCEE57DEB40E2BADB56E44598FAA0"/>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50D"/>
    <w:rsid w:val="000402AD"/>
    <w:rsid w:val="000A1E39"/>
    <w:rsid w:val="00130F85"/>
    <w:rsid w:val="00212D7F"/>
    <w:rsid w:val="00326D0B"/>
    <w:rsid w:val="00384692"/>
    <w:rsid w:val="009D74F6"/>
    <w:rsid w:val="00B21322"/>
    <w:rsid w:val="00BC434C"/>
    <w:rsid w:val="00D07C6B"/>
    <w:rsid w:val="00E16547"/>
    <w:rsid w:val="00E4650D"/>
    <w:rsid w:val="00F46535"/>
    <w:rsid w:val="00F57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DFCEE57DEB40E2BADB56E44598FAA0">
    <w:name w:val="1ADFCEE57DEB40E2BADB56E44598FAA0"/>
    <w:rsid w:val="003846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E4D02-5421-4E7E-8FD2-76DC0F8FC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11</Pages>
  <Words>2291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SEC160</vt:lpstr>
    </vt:vector>
  </TitlesOfParts>
  <Company/>
  <LinksUpToDate>false</LinksUpToDate>
  <CharactersWithSpaces>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SEC160</dc:title>
  <dc:subject/>
  <dc:creator>Gadde Gayathri</dc:creator>
  <cp:keywords/>
  <dc:description/>
  <cp:lastModifiedBy>Gadde Gayathri</cp:lastModifiedBy>
  <cp:revision>104</cp:revision>
  <dcterms:created xsi:type="dcterms:W3CDTF">2025-11-27T00:44:00Z</dcterms:created>
  <dcterms:modified xsi:type="dcterms:W3CDTF">2025-12-10T15:08:00Z</dcterms:modified>
</cp:coreProperties>
</file>