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078" w:rsidRPr="008404D1" w:rsidRDefault="0082451B" w:rsidP="008404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8404D1">
        <w:rPr>
          <w:rFonts w:ascii="Times New Roman" w:hAnsi="Times New Roman" w:cs="Times New Roman"/>
          <w:b/>
          <w:bCs/>
          <w:sz w:val="40"/>
          <w:szCs w:val="40"/>
        </w:rPr>
        <w:t>Hypothesis Testing Exercise:</w:t>
      </w:r>
    </w:p>
    <w:p w:rsidR="0082451B" w:rsidRPr="008404D1" w:rsidRDefault="0082451B" w:rsidP="008404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04D1">
        <w:rPr>
          <w:rFonts w:ascii="Times New Roman" w:hAnsi="Times New Roman" w:cs="Times New Roman"/>
          <w:sz w:val="28"/>
          <w:szCs w:val="28"/>
        </w:rPr>
        <w:t xml:space="preserve"> A F&amp;B manager wants to determine whether there is any significant difference in the diameter of the cutlet between two units. A randomly selected sample of cutlets was collected from both units and measured? Analyze the data and draw inferences at 5% significance level. Please state the assumptions and tests that you carried out to check validity of the assumptions.</w:t>
      </w:r>
    </w:p>
    <w:p w:rsidR="0082451B" w:rsidRDefault="008404D1" w:rsidP="008245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82451B" w:rsidRPr="008404D1">
        <w:rPr>
          <w:rFonts w:ascii="Times New Roman" w:hAnsi="Times New Roman" w:cs="Times New Roman"/>
          <w:sz w:val="28"/>
          <w:szCs w:val="28"/>
        </w:rPr>
        <w:t xml:space="preserve">Minitab File : </w:t>
      </w:r>
      <w:r w:rsidR="0082451B" w:rsidRPr="008404D1">
        <w:rPr>
          <w:rFonts w:ascii="Times New Roman" w:hAnsi="Times New Roman" w:cs="Times New Roman"/>
          <w:b/>
          <w:bCs/>
          <w:sz w:val="28"/>
          <w:szCs w:val="28"/>
        </w:rPr>
        <w:t>Cutlets.mtw</w:t>
      </w:r>
    </w:p>
    <w:p w:rsidR="008404D1" w:rsidRDefault="008404D1" w:rsidP="0082451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pandas </w:t>
      </w: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as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pd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numpy </w:t>
      </w: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as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np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from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scipy </w:t>
      </w: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stats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from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scipy.stats </w:t>
      </w:r>
      <w:r w:rsidRPr="00F9415E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norm</w:t>
      </w:r>
    </w:p>
    <w:p w:rsidR="00F9415E" w:rsidRDefault="00F9415E" w:rsidP="00F941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F9415E" w:rsidRPr="00F9415E" w:rsidRDefault="00F9415E" w:rsidP="00F941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</w:rPr>
        <w:t># Load the dataset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data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=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pd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read_csv('Database/Cutlets.csv')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data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head()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1042"/>
        <w:gridCol w:w="1026"/>
      </w:tblGrid>
      <w:tr w:rsidR="00F9415E" w:rsidRPr="00F9415E" w:rsidTr="00F9415E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Unit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Unit B</w:t>
            </w:r>
          </w:p>
        </w:tc>
      </w:tr>
      <w:tr w:rsidR="00F9415E" w:rsidRPr="00F9415E" w:rsidTr="00F941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6.8090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6.7703</w:t>
            </w:r>
          </w:p>
        </w:tc>
      </w:tr>
      <w:tr w:rsidR="00F9415E" w:rsidRPr="00F9415E" w:rsidTr="00F941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6.4376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7.5093</w:t>
            </w:r>
          </w:p>
        </w:tc>
      </w:tr>
      <w:tr w:rsidR="00F9415E" w:rsidRPr="00F9415E" w:rsidTr="00F941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6.9157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6.7300</w:t>
            </w:r>
          </w:p>
        </w:tc>
      </w:tr>
      <w:tr w:rsidR="00F9415E" w:rsidRPr="00F9415E" w:rsidTr="00F941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7.3012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6.7878</w:t>
            </w:r>
          </w:p>
        </w:tc>
      </w:tr>
      <w:tr w:rsidR="00F9415E" w:rsidRPr="00F9415E" w:rsidTr="00F9415E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7.4488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9415E" w:rsidRPr="00F9415E" w:rsidRDefault="00F9415E" w:rsidP="00F9415E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9415E">
              <w:rPr>
                <w:rFonts w:ascii="Times New Roman" w:eastAsia="Times New Roman" w:hAnsi="Times New Roman" w:cs="Times New Roman"/>
                <w:sz w:val="28"/>
                <w:szCs w:val="28"/>
              </w:rPr>
              <w:t>7.1522</w:t>
            </w:r>
          </w:p>
        </w:tc>
      </w:tr>
    </w:tbl>
    <w:p w:rsidR="00F9415E" w:rsidRPr="00F9415E" w:rsidRDefault="00F9415E" w:rsidP="00F941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unitA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=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pd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Series(data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iloc[:,0])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unitA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0     6.8090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1     6.4376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2     6.9157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3     7.3012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4     7.4488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5     7.3871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6     6.8755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7     7.0621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8     6.6840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9     6.8236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10    7.3930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11    7.5169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12    6.9246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13    6.9256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14    6.5797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15    6.8394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16    6.5970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17    7.2705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18    7.2828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19    7.3495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20    6.9438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21    7.1560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22    6.5341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23    7.2854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24    6.9952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25    6.8568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26    7.2163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27    6.6801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28    6.9431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29    7.0852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30    6.7794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31    7.2783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32    7.1561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33    7.3943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34    6.9405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Name: Unit A, dtype: float64</w:t>
      </w:r>
    </w:p>
    <w:p w:rsidR="00F9415E" w:rsidRPr="00F9415E" w:rsidRDefault="00F9415E" w:rsidP="00F941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unitB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=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pd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Series(data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iloc[:,1])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unitB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0     6.7703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1     7.5093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2     6.7300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3     6.7878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4     7.1522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5     6.8110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6     7.2212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7     6.6606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8     7.2402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9     7.0503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10    6.8810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11    7.4059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12    6.7652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13    6.0380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14    7.1581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15    7.0240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16    6.6672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17    7.4314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18    7.3070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19    6.7478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20    6.8889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21    7.4220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22    6.5217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23    7.1688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24    6.7594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25    6.9399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26    7.0133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27    6.9182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28    6.3346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29    7.5459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30   </w:t>
      </w:r>
      <w:bookmarkStart w:id="0" w:name="_GoBack"/>
      <w:bookmarkEnd w:id="0"/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7.0992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31    7.1180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32    6.6965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33    6.5780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34    7.3875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Name: Unit B, dtype: float64</w:t>
      </w:r>
    </w:p>
    <w:p w:rsidR="00F9415E" w:rsidRDefault="00F9415E" w:rsidP="00F941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415E" w:rsidRPr="00F9415E" w:rsidRDefault="00F9415E" w:rsidP="00F941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</w:rPr>
        <w:t># 2-sample 2-tail ttest:   stats.ttest_ind(array1,array2)     # ind -&gt; independent samples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p_value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=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stats</w:t>
      </w:r>
      <w:r w:rsidRPr="00F9415E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ttest_ind(unitA,unitB)</w:t>
      </w: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lastRenderedPageBreak/>
        <w:t>p_value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Ttest_indResult(statistic=0.7228688704678061, pvalue=0.47223947245995)</w:t>
      </w:r>
    </w:p>
    <w:p w:rsidR="00F9415E" w:rsidRDefault="00F9415E" w:rsidP="00F9415E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415E" w:rsidRPr="00F9415E" w:rsidRDefault="00F9415E" w:rsidP="00F9415E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p_value[1]     </w:t>
      </w:r>
      <w:r w:rsidRPr="00F9415E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</w:rPr>
        <w:t># 2-tail probability</w:t>
      </w:r>
      <w:r w:rsidRPr="00F9415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</w:p>
    <w:p w:rsidR="00F9415E" w:rsidRPr="00F9415E" w:rsidRDefault="00F9415E" w:rsidP="00F941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415E">
        <w:rPr>
          <w:rFonts w:ascii="Times New Roman" w:eastAsia="Times New Roman" w:hAnsi="Times New Roman" w:cs="Times New Roman"/>
          <w:color w:val="000000"/>
          <w:sz w:val="28"/>
          <w:szCs w:val="28"/>
        </w:rPr>
        <w:t>0.47223947245995</w:t>
      </w:r>
    </w:p>
    <w:p w:rsidR="00F9415E" w:rsidRPr="00F9415E" w:rsidRDefault="00F9415E" w:rsidP="00F9415E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</w:rPr>
      </w:pPr>
    </w:p>
    <w:p w:rsidR="00F9415E" w:rsidRPr="00F9415E" w:rsidRDefault="00F9415E" w:rsidP="00F9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9415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8404D1" w:rsidRPr="008404D1" w:rsidRDefault="008404D1" w:rsidP="0082451B">
      <w:pPr>
        <w:rPr>
          <w:rFonts w:ascii="Times New Roman" w:hAnsi="Times New Roman" w:cs="Times New Roman"/>
          <w:sz w:val="28"/>
          <w:szCs w:val="28"/>
        </w:rPr>
      </w:pPr>
    </w:p>
    <w:p w:rsidR="00F9415E" w:rsidRPr="00F9415E" w:rsidRDefault="00F9415E" w:rsidP="00F941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F9415E">
        <w:rPr>
          <w:sz w:val="28"/>
          <w:szCs w:val="28"/>
        </w:rPr>
        <w:t xml:space="preserve">   </w:t>
      </w:r>
      <w:r w:rsidRPr="00F9415E">
        <w:rPr>
          <w:rFonts w:ascii="Times New Roman" w:hAnsi="Times New Roman" w:cs="Times New Roman"/>
          <w:sz w:val="28"/>
          <w:szCs w:val="28"/>
        </w:rPr>
        <w:t>A hospital wants to determine whether there is any difference in the average Turn Around Time (TAT) of reports of the laboratories on their preferred list. They collected a random sample and recorded TAT for reports of 4 laboratories. TAT is defined as sample collected to report dispatch.</w:t>
      </w:r>
    </w:p>
    <w:p w:rsidR="00F9415E" w:rsidRPr="00F9415E" w:rsidRDefault="00F9415E" w:rsidP="00F9415E">
      <w:pPr>
        <w:jc w:val="both"/>
        <w:rPr>
          <w:rFonts w:ascii="Times New Roman" w:hAnsi="Times New Roman" w:cs="Times New Roman"/>
          <w:sz w:val="28"/>
          <w:szCs w:val="28"/>
        </w:rPr>
      </w:pPr>
      <w:r w:rsidRPr="00F9415E">
        <w:rPr>
          <w:rFonts w:ascii="Times New Roman" w:hAnsi="Times New Roman" w:cs="Times New Roman"/>
          <w:sz w:val="28"/>
          <w:szCs w:val="28"/>
        </w:rPr>
        <w:t>Analyze the data and determine whether there is any difference in average TAT among the different laboratories at 5% significance level.</w:t>
      </w:r>
    </w:p>
    <w:p w:rsidR="00F9415E" w:rsidRDefault="00F9415E" w:rsidP="00F941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415E">
        <w:rPr>
          <w:rFonts w:ascii="Times New Roman" w:hAnsi="Times New Roman" w:cs="Times New Roman"/>
          <w:sz w:val="28"/>
          <w:szCs w:val="28"/>
        </w:rPr>
        <w:t xml:space="preserve">Minitab File: </w:t>
      </w:r>
      <w:r w:rsidRPr="00F9415E">
        <w:rPr>
          <w:rFonts w:ascii="Times New Roman" w:hAnsi="Times New Roman" w:cs="Times New Roman"/>
          <w:b/>
          <w:bCs/>
          <w:sz w:val="28"/>
          <w:szCs w:val="28"/>
        </w:rPr>
        <w:t>LabTAT.mtw</w:t>
      </w:r>
    </w:p>
    <w:p w:rsidR="00F9415E" w:rsidRDefault="00F9415E" w:rsidP="00F941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pandas </w:t>
      </w: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as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pd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numpy </w:t>
      </w: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as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np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from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scipy </w:t>
      </w: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stats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from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scipy.stats </w:t>
      </w:r>
      <w:r w:rsidRPr="001B5888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norm</w:t>
      </w:r>
    </w:p>
    <w:p w:rsidR="001B5888" w:rsidRDefault="001B5888" w:rsidP="001B58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888" w:rsidRPr="001B5888" w:rsidRDefault="001B5888" w:rsidP="001B588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</w:rPr>
        <w:t># load the dataset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data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=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pd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read_csv('Database/LabTAT.csv')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data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head()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1835"/>
        <w:gridCol w:w="1835"/>
        <w:gridCol w:w="1835"/>
        <w:gridCol w:w="1835"/>
      </w:tblGrid>
      <w:tr w:rsidR="001B5888" w:rsidRPr="001B5888" w:rsidTr="001B5888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Laboratory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Laboratory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Laboratory 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Laboratory 4</w:t>
            </w:r>
          </w:p>
        </w:tc>
      </w:tr>
      <w:tr w:rsidR="001B5888" w:rsidRPr="001B5888" w:rsidTr="001B5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185.35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165.53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176.70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166.13</w:t>
            </w:r>
          </w:p>
        </w:tc>
      </w:tr>
      <w:tr w:rsidR="001B5888" w:rsidRPr="001B5888" w:rsidTr="001B5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170.49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185.91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198.45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160.79</w:t>
            </w:r>
          </w:p>
        </w:tc>
      </w:tr>
      <w:tr w:rsidR="001B5888" w:rsidRPr="001B5888" w:rsidTr="001B5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lastRenderedPageBreak/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192.77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194.92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201.23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185.18</w:t>
            </w:r>
          </w:p>
        </w:tc>
      </w:tr>
      <w:tr w:rsidR="001B5888" w:rsidRPr="001B5888" w:rsidTr="001B5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177.33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183.00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199.61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176.42</w:t>
            </w:r>
          </w:p>
        </w:tc>
      </w:tr>
      <w:tr w:rsidR="001B5888" w:rsidRPr="001B5888" w:rsidTr="001B588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193.41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169.57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204.63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1B5888" w:rsidRPr="001B5888" w:rsidRDefault="001B5888" w:rsidP="001B5888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1B5888">
              <w:rPr>
                <w:rFonts w:ascii="Times New Roman" w:eastAsia="Times New Roman" w:hAnsi="Times New Roman" w:cs="Times New Roman"/>
                <w:sz w:val="28"/>
                <w:szCs w:val="28"/>
              </w:rPr>
              <w:t>152.60</w:t>
            </w:r>
          </w:p>
        </w:tc>
      </w:tr>
    </w:tbl>
    <w:p w:rsidR="001B5888" w:rsidRDefault="001B5888" w:rsidP="001B58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888" w:rsidRPr="001B5888" w:rsidRDefault="001B5888" w:rsidP="001B58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</w:rPr>
        <w:t># Anova ftest statistics: stats.f_oneway(column-1,column-2,column-3,column-4)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p_value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=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stats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f_oneway(data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iloc[:,0],data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iloc[:,1],data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iloc[:,2],data</w:t>
      </w:r>
      <w:r w:rsidRPr="001B5888">
        <w:rPr>
          <w:rFonts w:ascii="Times New Roman" w:eastAsia="Times New Roman" w:hAnsi="Times New Roman" w:cs="Times New Roman"/>
          <w:b/>
          <w:bCs/>
          <w:color w:val="5B9BD5" w:themeColor="accent1"/>
          <w:sz w:val="28"/>
          <w:szCs w:val="28"/>
        </w:rPr>
        <w:t>.</w:t>
      </w: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iloc[:,3])</w:t>
      </w: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p_value</w:t>
      </w:r>
    </w:p>
    <w:p w:rsidR="001B5888" w:rsidRPr="001B5888" w:rsidRDefault="001B5888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color w:val="000000"/>
          <w:sz w:val="28"/>
          <w:szCs w:val="28"/>
        </w:rPr>
        <w:t>F_onewayResult(statistic=118.70421654401437, pvalue=2.1156708949992414e-57)</w:t>
      </w:r>
    </w:p>
    <w:p w:rsidR="001B5888" w:rsidRDefault="001B5888" w:rsidP="001B58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888" w:rsidRPr="001B5888" w:rsidRDefault="001B5888" w:rsidP="001B58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888" w:rsidRPr="001B5888" w:rsidRDefault="001B5888" w:rsidP="001B58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p_value[1]  </w:t>
      </w:r>
      <w:r w:rsidRPr="001B5888">
        <w:rPr>
          <w:rFonts w:ascii="Times New Roman" w:eastAsia="Times New Roman" w:hAnsi="Times New Roman" w:cs="Times New Roman"/>
          <w:i/>
          <w:iCs/>
          <w:color w:val="5B9BD5" w:themeColor="accent1"/>
          <w:sz w:val="28"/>
          <w:szCs w:val="28"/>
        </w:rPr>
        <w:t># compare it with α = 0.05</w:t>
      </w:r>
    </w:p>
    <w:p w:rsidR="001B5888" w:rsidRDefault="001B5888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5888">
        <w:rPr>
          <w:rFonts w:ascii="Times New Roman" w:eastAsia="Times New Roman" w:hAnsi="Times New Roman" w:cs="Times New Roman"/>
          <w:color w:val="000000"/>
          <w:sz w:val="28"/>
          <w:szCs w:val="28"/>
        </w:rPr>
        <w:t>2.1156708949992414e-57</w:t>
      </w:r>
    </w:p>
    <w:p w:rsidR="001B5888" w:rsidRDefault="001B5888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D3F3B" w:rsidRDefault="00ED3F3B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3.</w:t>
      </w:r>
    </w:p>
    <w:p w:rsidR="001B5888" w:rsidRDefault="001B5888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B5888" w:rsidRPr="001B5888" w:rsidRDefault="001B5888" w:rsidP="001B588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A48F758" wp14:editId="279B67BB">
            <wp:extent cx="5791200" cy="3248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678" t="20163" r="16415" b="9402"/>
                    <a:stretch/>
                  </pic:blipFill>
                  <pic:spPr bwMode="auto">
                    <a:xfrm>
                      <a:off x="0" y="0"/>
                      <a:ext cx="5791639" cy="32482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B5888" w:rsidRPr="001B5888" w:rsidRDefault="001B5888" w:rsidP="00F9415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9415E" w:rsidRDefault="00ED3F3B" w:rsidP="00F9415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Ans: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pandas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as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pd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from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scipy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stats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as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stats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numpy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as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np</w:t>
      </w: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df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pd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read_csv('C:/Users/Admin/Downloads/BuyerRatio.csv')</w:t>
      </w: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df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head()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2161"/>
        <w:gridCol w:w="723"/>
        <w:gridCol w:w="816"/>
        <w:gridCol w:w="894"/>
        <w:gridCol w:w="894"/>
      </w:tblGrid>
      <w:tr w:rsidR="00EE2604" w:rsidRPr="00EE2604" w:rsidTr="00EE260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Observed Values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South</w:t>
            </w:r>
          </w:p>
        </w:tc>
      </w:tr>
      <w:tr w:rsidR="00EE2604" w:rsidRPr="00EE2604" w:rsidTr="00EE26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EE2604" w:rsidRPr="00EE2604" w:rsidTr="00EE26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Females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750</w:t>
            </w:r>
          </w:p>
        </w:tc>
      </w:tr>
    </w:tbl>
    <w:p w:rsidR="00EE2604" w:rsidRPr="00EE2604" w:rsidRDefault="00EE2604" w:rsidP="00EE260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df_table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df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iloc[:,1:6]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df_table</w:t>
      </w: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"/>
        <w:gridCol w:w="723"/>
        <w:gridCol w:w="816"/>
        <w:gridCol w:w="894"/>
        <w:gridCol w:w="894"/>
      </w:tblGrid>
      <w:tr w:rsidR="00EE2604" w:rsidRPr="00EE2604" w:rsidTr="00EE260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East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West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North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South</w:t>
            </w:r>
          </w:p>
        </w:tc>
      </w:tr>
      <w:tr w:rsidR="00EE2604" w:rsidRPr="00EE2604" w:rsidTr="00EE26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70</w:t>
            </w:r>
          </w:p>
        </w:tc>
      </w:tr>
      <w:tr w:rsidR="00EE2604" w:rsidRPr="00EE2604" w:rsidTr="00EE260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435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1523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1356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EE2604" w:rsidRPr="00EE2604" w:rsidRDefault="00EE2604" w:rsidP="00EE2604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E2604">
              <w:rPr>
                <w:rFonts w:ascii="Times New Roman" w:eastAsia="Times New Roman" w:hAnsi="Times New Roman" w:cs="Times New Roman"/>
                <w:sz w:val="28"/>
                <w:szCs w:val="28"/>
              </w:rPr>
              <w:t>750</w:t>
            </w:r>
          </w:p>
        </w:tc>
      </w:tr>
    </w:tbl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df_table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values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array([[  50,  142,  131,   70],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[ 435, 1523, 1356,  750]], dtype=int64)</w:t>
      </w:r>
    </w:p>
    <w:p w:rsid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val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stats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chi2_contingency(df_table)</w:t>
      </w: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val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(1.595945538661058,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0.6603094907091882,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3,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array([[  42.76531299,  146.81287862,  131.11756787,   72.30424052],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[ 442.23468701, 1518.18712138, 1355.88243213,  747.69575948]]))</w:t>
      </w:r>
    </w:p>
    <w:p w:rsid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type(val)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tuple</w:t>
      </w:r>
    </w:p>
    <w:p w:rsidR="00EE2604" w:rsidRDefault="00EE2604" w:rsidP="00EE26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no_of_rows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len(df_table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iloc[0:2,0])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no_of_columns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len(df_table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iloc[0,0:4])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degree_of_f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(no_of_rows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-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1)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*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(no_of_columns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-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1)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print('Degree of Freedom=',degree_of_f)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sz w:val="28"/>
          <w:szCs w:val="28"/>
        </w:rPr>
        <w:t>Degree of Freedom= 3</w:t>
      </w:r>
    </w:p>
    <w:p w:rsidR="00EE2604" w:rsidRDefault="00EE2604" w:rsidP="00EE26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Expected_value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val[3]</w:t>
      </w: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lastRenderedPageBreak/>
        <w:t>Expected_value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array([[  42.76531299,  146.81287862,  131.11756787,   72.30424052],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[ 442.23468701, 1518.18712138, 1355.88243213,  747.69575948]])</w:t>
      </w:r>
    </w:p>
    <w:p w:rsid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from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scipy.stats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import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chi2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chi_square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sum([(o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-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e)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**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2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/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e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for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o,e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in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zip(df_table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values,Expected_value)])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chi_square_statestic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chi_square[0]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+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chi_square[1]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chi_square_statestic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1.5152956451130446</w:t>
      </w: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critical_value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chi2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ppf(0.95,3)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critical_value</w:t>
      </w:r>
    </w:p>
    <w:p w:rsid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7.814727903251179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if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chi_square_statestic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&gt;=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critical_value: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  <w:t>print('Dependent (reject H0)')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else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: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  <w:t>print('Independent (fail to reject H0)')</w:t>
      </w:r>
    </w:p>
    <w:p w:rsid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sz w:val="28"/>
          <w:szCs w:val="28"/>
        </w:rPr>
        <w:t>Independent (fail to reject H0)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pvalue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1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-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chi2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.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cdf(chi_square_statestic,3)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pvalue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0.6787446296467897</w:t>
      </w:r>
    </w:p>
    <w:p w:rsid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if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pvalue </w:t>
      </w: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&lt;=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 xml:space="preserve"> 0.05: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  <w:t>print('Dependent (reject H0)')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bCs/>
          <w:color w:val="5B9BD5" w:themeColor="accent1"/>
          <w:sz w:val="28"/>
          <w:szCs w:val="28"/>
        </w:rPr>
        <w:t>else</w:t>
      </w: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>:</w:t>
      </w: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5B9BD5" w:themeColor="accent1"/>
          <w:sz w:val="28"/>
          <w:szCs w:val="28"/>
        </w:rPr>
        <w:tab/>
        <w:t>print('Independent (fail to reject H0)')</w:t>
      </w:r>
    </w:p>
    <w:p w:rsidR="00EE2604" w:rsidRPr="00EE2604" w:rsidRDefault="00EE2604" w:rsidP="00EE26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>Independent (fail to reject H0)</w:t>
      </w:r>
    </w:p>
    <w:p w:rsidR="00EE2604" w:rsidRPr="00EE2604" w:rsidRDefault="00EE2604" w:rsidP="00EE2604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E2604" w:rsidRPr="00EE2604" w:rsidRDefault="00EE2604" w:rsidP="00EE26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E260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F7435D" w:rsidRPr="00F7435D" w:rsidRDefault="00F7435D" w:rsidP="00F7435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F7435D">
        <w:rPr>
          <w:rFonts w:ascii="Times New Roman" w:hAnsi="Times New Roman" w:cs="Times New Roman"/>
          <w:sz w:val="28"/>
          <w:szCs w:val="28"/>
        </w:rPr>
        <w:t xml:space="preserve">TeleCall uses 4 centers around the globe to process customer order forms. They audit a certain %  of the customer order forms. Any error in order form renders it </w:t>
      </w:r>
      <w:r w:rsidRPr="00F7435D">
        <w:rPr>
          <w:rFonts w:ascii="Times New Roman" w:hAnsi="Times New Roman" w:cs="Times New Roman"/>
          <w:sz w:val="28"/>
          <w:szCs w:val="28"/>
        </w:rPr>
        <w:lastRenderedPageBreak/>
        <w:t xml:space="preserve">defective and has to be reworked before processing.  The manager wants to check whether the defective %  varies by centre. Please analyze the data at </w:t>
      </w:r>
      <w:r w:rsidRPr="00F7435D">
        <w:rPr>
          <w:rFonts w:ascii="Times New Roman" w:hAnsi="Times New Roman" w:cs="Times New Roman"/>
          <w:i/>
          <w:iCs/>
          <w:sz w:val="28"/>
          <w:szCs w:val="28"/>
        </w:rPr>
        <w:t xml:space="preserve">5% </w:t>
      </w:r>
      <w:r w:rsidRPr="00F7435D">
        <w:rPr>
          <w:rFonts w:ascii="Times New Roman" w:hAnsi="Times New Roman" w:cs="Times New Roman"/>
          <w:sz w:val="28"/>
          <w:szCs w:val="28"/>
        </w:rPr>
        <w:t>significance level and help the manager draw appropriate inferences</w:t>
      </w:r>
    </w:p>
    <w:p w:rsidR="00F7435D" w:rsidRDefault="00F7435D" w:rsidP="00F74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35D">
        <w:rPr>
          <w:rFonts w:ascii="Times New Roman" w:hAnsi="Times New Roman" w:cs="Times New Roman"/>
          <w:sz w:val="28"/>
          <w:szCs w:val="28"/>
        </w:rPr>
        <w:t xml:space="preserve">Minitab File: </w:t>
      </w:r>
      <w:r w:rsidRPr="00F7435D">
        <w:rPr>
          <w:rFonts w:ascii="Times New Roman" w:hAnsi="Times New Roman" w:cs="Times New Roman"/>
          <w:b/>
          <w:bCs/>
          <w:sz w:val="28"/>
          <w:szCs w:val="28"/>
        </w:rPr>
        <w:t>CustomerOrderForm.mtw</w:t>
      </w:r>
    </w:p>
    <w:p w:rsidR="00F7435D" w:rsidRDefault="00F7435D" w:rsidP="00F74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Ans:</w:t>
      </w:r>
    </w:p>
    <w:p w:rsidR="00F7435D" w:rsidRPr="006F7738" w:rsidRDefault="00F7435D" w:rsidP="00F7435D">
      <w:pPr>
        <w:pStyle w:val="NormalWeb"/>
        <w:spacing w:before="0" w:beforeAutospacing="0" w:after="240" w:afterAutospacing="0"/>
        <w:rPr>
          <w:color w:val="24292E"/>
          <w:sz w:val="28"/>
          <w:szCs w:val="28"/>
        </w:rPr>
      </w:pPr>
      <w:r w:rsidRPr="006F7738">
        <w:rPr>
          <w:color w:val="24292E"/>
          <w:sz w:val="28"/>
          <w:szCs w:val="28"/>
        </w:rPr>
        <w:t>Assume Null Hypothesis as Ho: Independence of categorical variables (customer order forms defective % does not varies by centre) Thus, Alternative hypothesis as Ha Dependence of categorical variables (customer order forms defective % varies by centre)</w:t>
      </w:r>
    </w:p>
    <w:p w:rsidR="00F7435D" w:rsidRPr="006F7738" w:rsidRDefault="00F7435D" w:rsidP="00F7435D">
      <w:pPr>
        <w:pStyle w:val="NormalWeb"/>
        <w:spacing w:before="0" w:beforeAutospacing="0"/>
        <w:rPr>
          <w:color w:val="24292E"/>
          <w:sz w:val="28"/>
          <w:szCs w:val="28"/>
        </w:rPr>
      </w:pPr>
      <w:r w:rsidRPr="006F7738">
        <w:rPr>
          <w:color w:val="24292E"/>
          <w:sz w:val="28"/>
          <w:szCs w:val="28"/>
        </w:rPr>
        <w:t>Inference: As (p_value = 0.2771) &gt; ( = 0.05); Accept Null Hypthesis i.e. Independence of categorical variables Thus, customer order forms defective % does not varies by centre.</w:t>
      </w:r>
    </w:p>
    <w:p w:rsidR="00F7435D" w:rsidRPr="006F7738" w:rsidRDefault="00F7435D" w:rsidP="00F74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F7435D" w:rsidRPr="006F7738" w:rsidRDefault="00F7435D" w:rsidP="00F743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D3F3B" w:rsidRPr="00EE2604" w:rsidRDefault="00F7435D" w:rsidP="00F7435D">
      <w:pPr>
        <w:jc w:val="both"/>
        <w:rPr>
          <w:rFonts w:ascii="Times New Roman" w:hAnsi="Times New Roman" w:cs="Times New Roman"/>
          <w:sz w:val="28"/>
          <w:szCs w:val="28"/>
        </w:rPr>
      </w:pPr>
      <w:r w:rsidRPr="00F7435D">
        <w:rPr>
          <w:rFonts w:ascii="Times New Roman" w:hAnsi="Times New Roman" w:cs="Times New Roman"/>
          <w:sz w:val="28"/>
          <w:szCs w:val="28"/>
        </w:rPr>
        <w:t> </w:t>
      </w:r>
    </w:p>
    <w:p w:rsidR="0082451B" w:rsidRPr="00EE2604" w:rsidRDefault="0082451B" w:rsidP="00F9415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2451B" w:rsidRPr="00EE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A22BA"/>
    <w:multiLevelType w:val="hybridMultilevel"/>
    <w:tmpl w:val="0CEAE726"/>
    <w:lvl w:ilvl="0" w:tplc="2A76349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51B"/>
    <w:rsid w:val="00146078"/>
    <w:rsid w:val="001B5888"/>
    <w:rsid w:val="0064654F"/>
    <w:rsid w:val="006F7738"/>
    <w:rsid w:val="0082451B"/>
    <w:rsid w:val="008404D1"/>
    <w:rsid w:val="00ED3F3B"/>
    <w:rsid w:val="00EE2604"/>
    <w:rsid w:val="00F7435D"/>
    <w:rsid w:val="00F94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09A5"/>
  <w15:chartTrackingRefBased/>
  <w15:docId w15:val="{5FEDE9EB-C54A-472E-B305-0D9C4447C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4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1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15E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9415E"/>
  </w:style>
  <w:style w:type="character" w:customStyle="1" w:styleId="nn">
    <w:name w:val="nn"/>
    <w:basedOn w:val="DefaultParagraphFont"/>
    <w:rsid w:val="00F9415E"/>
  </w:style>
  <w:style w:type="character" w:customStyle="1" w:styleId="k">
    <w:name w:val="k"/>
    <w:basedOn w:val="DefaultParagraphFont"/>
    <w:rsid w:val="00F9415E"/>
  </w:style>
  <w:style w:type="character" w:customStyle="1" w:styleId="n">
    <w:name w:val="n"/>
    <w:basedOn w:val="DefaultParagraphFont"/>
    <w:rsid w:val="00F9415E"/>
  </w:style>
  <w:style w:type="character" w:customStyle="1" w:styleId="c1">
    <w:name w:val="c1"/>
    <w:basedOn w:val="DefaultParagraphFont"/>
    <w:rsid w:val="00F9415E"/>
  </w:style>
  <w:style w:type="character" w:customStyle="1" w:styleId="o">
    <w:name w:val="o"/>
    <w:basedOn w:val="DefaultParagraphFont"/>
    <w:rsid w:val="00F9415E"/>
  </w:style>
  <w:style w:type="character" w:customStyle="1" w:styleId="p">
    <w:name w:val="p"/>
    <w:basedOn w:val="DefaultParagraphFont"/>
    <w:rsid w:val="00F9415E"/>
  </w:style>
  <w:style w:type="character" w:customStyle="1" w:styleId="s1">
    <w:name w:val="s1"/>
    <w:basedOn w:val="DefaultParagraphFont"/>
    <w:rsid w:val="00F9415E"/>
  </w:style>
  <w:style w:type="character" w:customStyle="1" w:styleId="mi">
    <w:name w:val="mi"/>
    <w:basedOn w:val="DefaultParagraphFont"/>
    <w:rsid w:val="00F9415E"/>
  </w:style>
  <w:style w:type="paragraph" w:styleId="NormalWeb">
    <w:name w:val="Normal (Web)"/>
    <w:basedOn w:val="Normal"/>
    <w:uiPriority w:val="99"/>
    <w:semiHidden/>
    <w:unhideWhenUsed/>
    <w:rsid w:val="00F94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b">
    <w:name w:val="nb"/>
    <w:basedOn w:val="DefaultParagraphFont"/>
    <w:rsid w:val="00EE2604"/>
  </w:style>
  <w:style w:type="character" w:customStyle="1" w:styleId="ow">
    <w:name w:val="ow"/>
    <w:basedOn w:val="DefaultParagraphFont"/>
    <w:rsid w:val="00EE2604"/>
  </w:style>
  <w:style w:type="character" w:customStyle="1" w:styleId="mf">
    <w:name w:val="mf"/>
    <w:basedOn w:val="DefaultParagraphFont"/>
    <w:rsid w:val="00EE2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29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872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55752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6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71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91989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915825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14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2900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92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1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9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399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9422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8976522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25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67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42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78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88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5351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795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25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0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3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8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36530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770974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89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10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33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1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53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63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31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7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9215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32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24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33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36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25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183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62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1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268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4929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97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6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755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49960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237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8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7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487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8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56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44758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07222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6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26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12792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1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39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15871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67394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8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51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9148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848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46425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8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20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61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840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1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26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2024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174674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74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0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83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02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56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47205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289871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5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55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5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06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92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0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20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1615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99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61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93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72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92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7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1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552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8064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45603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14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6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9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92030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227619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2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76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36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2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254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149508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78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6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23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6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111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16144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228280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99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47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7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35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430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2226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67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7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64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9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0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5384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791822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87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8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7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59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28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5110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0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0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43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9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10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4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34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4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885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132395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6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651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33678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970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8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6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7447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4949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23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5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2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1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9913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95723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40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19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0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14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9993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9</Pages>
  <Words>854</Words>
  <Characters>4872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manigayi</dc:creator>
  <cp:keywords/>
  <dc:description/>
  <cp:lastModifiedBy>manigayi</cp:lastModifiedBy>
  <cp:revision>3</cp:revision>
  <dcterms:created xsi:type="dcterms:W3CDTF">2021-12-22T06:06:00Z</dcterms:created>
  <dcterms:modified xsi:type="dcterms:W3CDTF">2021-12-23T06:52:00Z</dcterms:modified>
</cp:coreProperties>
</file>