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E756AF" w14:textId="57F99AD9" w:rsidR="00452BEF" w:rsidRDefault="00A33E8F">
      <w:pPr>
        <w:rPr>
          <w:sz w:val="32"/>
          <w:szCs w:val="32"/>
        </w:rPr>
      </w:pPr>
      <w:r>
        <w:rPr>
          <w:sz w:val="32"/>
          <w:szCs w:val="32"/>
        </w:rPr>
        <w:t xml:space="preserve">                                          </w:t>
      </w:r>
      <w:r w:rsidRPr="00A33E8F">
        <w:rPr>
          <w:sz w:val="32"/>
          <w:szCs w:val="32"/>
        </w:rPr>
        <w:t>INTRODUCTION TO AI</w:t>
      </w:r>
    </w:p>
    <w:p w14:paraId="3C881AC8" w14:textId="77777777" w:rsidR="00A33E8F" w:rsidRPr="00A33E8F" w:rsidRDefault="00A33E8F" w:rsidP="00A33E8F">
      <w:pPr>
        <w:jc w:val="both"/>
        <w:rPr>
          <w:sz w:val="28"/>
          <w:szCs w:val="28"/>
        </w:rPr>
      </w:pPr>
      <w:r w:rsidRPr="00A33E8F">
        <w:rPr>
          <w:sz w:val="28"/>
          <w:szCs w:val="28"/>
        </w:rPr>
        <w:t>Artificial Intelligence (AI) is a branch of computer science that focuses on creating machines capable of performing tasks that typically require human intelligence. These tasks include learning from data, recognizing patterns, making decisions, understanding language, and solving problems. AI systems use algorithms and models to process large amounts of information and improve their performance over time.</w:t>
      </w:r>
    </w:p>
    <w:p w14:paraId="4C784804" w14:textId="77777777" w:rsidR="00A33E8F" w:rsidRPr="00A33E8F" w:rsidRDefault="00A33E8F" w:rsidP="00A33E8F">
      <w:pPr>
        <w:jc w:val="both"/>
        <w:rPr>
          <w:sz w:val="28"/>
          <w:szCs w:val="28"/>
        </w:rPr>
      </w:pPr>
      <w:r w:rsidRPr="00A33E8F">
        <w:rPr>
          <w:sz w:val="28"/>
          <w:szCs w:val="28"/>
        </w:rPr>
        <w:t>AI can be broadly categorized into narrow AI, which is designed for specific tasks like voice assistants or recommendation systems, and general AI, which aims to perform any intellectual task a human can do. Technologies such as machine learning, natural language processing, and computer vision are key components of AI.</w:t>
      </w:r>
    </w:p>
    <w:p w14:paraId="3D6FA7BB" w14:textId="77777777" w:rsidR="00A33E8F" w:rsidRPr="00A33E8F" w:rsidRDefault="00A33E8F" w:rsidP="00A33E8F">
      <w:pPr>
        <w:jc w:val="both"/>
        <w:rPr>
          <w:sz w:val="28"/>
          <w:szCs w:val="28"/>
        </w:rPr>
      </w:pPr>
      <w:r w:rsidRPr="00A33E8F">
        <w:rPr>
          <w:sz w:val="28"/>
          <w:szCs w:val="28"/>
        </w:rPr>
        <w:t>Today, AI is widely used in various fields including healthcare, finance, education, and transportation. It helps improve efficiency, accuracy, and productivity. As AI continues to evolve, it is expected to play an even more important role in shaping the future of technology and society.</w:t>
      </w:r>
    </w:p>
    <w:p w14:paraId="756748FC" w14:textId="1AD57280" w:rsidR="00A33E8F" w:rsidRPr="00A33E8F" w:rsidRDefault="00A33E8F" w:rsidP="00A33E8F">
      <w:pPr>
        <w:jc w:val="both"/>
        <w:rPr>
          <w:sz w:val="28"/>
          <w:szCs w:val="28"/>
        </w:rPr>
      </w:pPr>
      <w:r w:rsidRPr="00A33E8F">
        <w:rPr>
          <w:sz w:val="28"/>
          <w:szCs w:val="28"/>
        </w:rPr>
        <w:t>In addition, AI enables automation of repetitive tasks, reducing human effort and minimizing errors. It powers innovations like self-driving cars, smart assistants, and personalized recommendations. However, AI also raises concerns about privacy, job displacement, and ethical use, making responsible development and regulation essential for its sustainable growth.</w:t>
      </w:r>
    </w:p>
    <w:sectPr w:rsidR="00A33E8F" w:rsidRPr="00A33E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E8F"/>
    <w:rsid w:val="003513F2"/>
    <w:rsid w:val="00452BEF"/>
    <w:rsid w:val="00635303"/>
    <w:rsid w:val="00A33E8F"/>
    <w:rsid w:val="00CE47BA"/>
    <w:rsid w:val="00DB2C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5046E"/>
  <w15:chartTrackingRefBased/>
  <w15:docId w15:val="{C9AF6DB9-67E1-489C-A03C-D18ACED10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3E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3E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3E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3E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3E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E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E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E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E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E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3E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3E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3E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3E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E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E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E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E8F"/>
    <w:rPr>
      <w:rFonts w:eastAsiaTheme="majorEastAsia" w:cstheme="majorBidi"/>
      <w:color w:val="272727" w:themeColor="text1" w:themeTint="D8"/>
    </w:rPr>
  </w:style>
  <w:style w:type="paragraph" w:styleId="Title">
    <w:name w:val="Title"/>
    <w:basedOn w:val="Normal"/>
    <w:next w:val="Normal"/>
    <w:link w:val="TitleChar"/>
    <w:uiPriority w:val="10"/>
    <w:qFormat/>
    <w:rsid w:val="00A33E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E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E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E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E8F"/>
    <w:pPr>
      <w:spacing w:before="160"/>
      <w:jc w:val="center"/>
    </w:pPr>
    <w:rPr>
      <w:i/>
      <w:iCs/>
      <w:color w:val="404040" w:themeColor="text1" w:themeTint="BF"/>
    </w:rPr>
  </w:style>
  <w:style w:type="character" w:customStyle="1" w:styleId="QuoteChar">
    <w:name w:val="Quote Char"/>
    <w:basedOn w:val="DefaultParagraphFont"/>
    <w:link w:val="Quote"/>
    <w:uiPriority w:val="29"/>
    <w:rsid w:val="00A33E8F"/>
    <w:rPr>
      <w:i/>
      <w:iCs/>
      <w:color w:val="404040" w:themeColor="text1" w:themeTint="BF"/>
    </w:rPr>
  </w:style>
  <w:style w:type="paragraph" w:styleId="ListParagraph">
    <w:name w:val="List Paragraph"/>
    <w:basedOn w:val="Normal"/>
    <w:uiPriority w:val="34"/>
    <w:qFormat/>
    <w:rsid w:val="00A33E8F"/>
    <w:pPr>
      <w:ind w:left="720"/>
      <w:contextualSpacing/>
    </w:pPr>
  </w:style>
  <w:style w:type="character" w:styleId="IntenseEmphasis">
    <w:name w:val="Intense Emphasis"/>
    <w:basedOn w:val="DefaultParagraphFont"/>
    <w:uiPriority w:val="21"/>
    <w:qFormat/>
    <w:rsid w:val="00A33E8F"/>
    <w:rPr>
      <w:i/>
      <w:iCs/>
      <w:color w:val="0F4761" w:themeColor="accent1" w:themeShade="BF"/>
    </w:rPr>
  </w:style>
  <w:style w:type="paragraph" w:styleId="IntenseQuote">
    <w:name w:val="Intense Quote"/>
    <w:basedOn w:val="Normal"/>
    <w:next w:val="Normal"/>
    <w:link w:val="IntenseQuoteChar"/>
    <w:uiPriority w:val="30"/>
    <w:qFormat/>
    <w:rsid w:val="00A33E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E8F"/>
    <w:rPr>
      <w:i/>
      <w:iCs/>
      <w:color w:val="0F4761" w:themeColor="accent1" w:themeShade="BF"/>
    </w:rPr>
  </w:style>
  <w:style w:type="character" w:styleId="IntenseReference">
    <w:name w:val="Intense Reference"/>
    <w:basedOn w:val="DefaultParagraphFont"/>
    <w:uiPriority w:val="32"/>
    <w:qFormat/>
    <w:rsid w:val="00A33E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2806834">
      <w:bodyDiv w:val="1"/>
      <w:marLeft w:val="0"/>
      <w:marRight w:val="0"/>
      <w:marTop w:val="0"/>
      <w:marBottom w:val="0"/>
      <w:divBdr>
        <w:top w:val="none" w:sz="0" w:space="0" w:color="auto"/>
        <w:left w:val="none" w:sz="0" w:space="0" w:color="auto"/>
        <w:bottom w:val="none" w:sz="0" w:space="0" w:color="auto"/>
        <w:right w:val="none" w:sz="0" w:space="0" w:color="auto"/>
      </w:divBdr>
    </w:div>
    <w:div w:id="1979727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216</Words>
  <Characters>1232</Characters>
  <Application>Microsoft Office Word</Application>
  <DocSecurity>0</DocSecurity>
  <Lines>10</Lines>
  <Paragraphs>2</Paragraphs>
  <ScaleCrop>false</ScaleCrop>
  <Company/>
  <LinksUpToDate>false</LinksUpToDate>
  <CharactersWithSpaces>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Chaithanya V</dc:creator>
  <cp:keywords/>
  <dc:description/>
  <cp:lastModifiedBy>Chaithanya V</cp:lastModifiedBy>
  <cp:revision>2</cp:revision>
  <dcterms:created xsi:type="dcterms:W3CDTF">2026-03-20T14:02:00Z</dcterms:created>
  <dcterms:modified xsi:type="dcterms:W3CDTF">2026-03-20T14:02:00Z</dcterms:modified>
</cp:coreProperties>
</file>