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96E" w:rsidRPr="003166BD" w:rsidRDefault="009319E8" w:rsidP="003166BD">
      <w:pPr>
        <w:pStyle w:val="NoSpacing"/>
        <w:jc w:val="center"/>
        <w:rPr>
          <w:rFonts w:ascii="Times New Roman" w:hAnsi="Times New Roman" w:cs="Times New Roman"/>
          <w:b/>
          <w:sz w:val="32"/>
          <w:szCs w:val="24"/>
        </w:rPr>
      </w:pPr>
      <w:r w:rsidRPr="003166BD">
        <w:rPr>
          <w:rFonts w:ascii="Times New Roman" w:hAnsi="Times New Roman" w:cs="Times New Roman"/>
          <w:b/>
          <w:sz w:val="32"/>
          <w:szCs w:val="24"/>
        </w:rPr>
        <w:t xml:space="preserve">Subscribers </w:t>
      </w:r>
      <w:proofErr w:type="gramStart"/>
      <w:r w:rsidRPr="003166BD">
        <w:rPr>
          <w:rFonts w:ascii="Times New Roman" w:hAnsi="Times New Roman" w:cs="Times New Roman"/>
          <w:b/>
          <w:sz w:val="32"/>
          <w:szCs w:val="24"/>
        </w:rPr>
        <w:t>galore :Exploring</w:t>
      </w:r>
      <w:proofErr w:type="gramEnd"/>
      <w:r w:rsidRPr="003166BD">
        <w:rPr>
          <w:rFonts w:ascii="Times New Roman" w:hAnsi="Times New Roman" w:cs="Times New Roman"/>
          <w:b/>
          <w:sz w:val="32"/>
          <w:szCs w:val="24"/>
        </w:rPr>
        <w:t xml:space="preserve"> world’s Top </w:t>
      </w:r>
      <w:proofErr w:type="spellStart"/>
      <w:r w:rsidRPr="003166BD">
        <w:rPr>
          <w:rFonts w:ascii="Times New Roman" w:hAnsi="Times New Roman" w:cs="Times New Roman"/>
          <w:b/>
          <w:sz w:val="32"/>
          <w:szCs w:val="24"/>
        </w:rPr>
        <w:t>youtube</w:t>
      </w:r>
      <w:proofErr w:type="spellEnd"/>
      <w:r w:rsidRPr="003166BD">
        <w:rPr>
          <w:rFonts w:ascii="Times New Roman" w:hAnsi="Times New Roman" w:cs="Times New Roman"/>
          <w:b/>
          <w:sz w:val="32"/>
          <w:szCs w:val="24"/>
        </w:rPr>
        <w:t xml:space="preserve"> channels</w:t>
      </w:r>
      <w:r w:rsidR="003166BD" w:rsidRPr="003166BD">
        <w:rPr>
          <w:rFonts w:ascii="Times New Roman" w:hAnsi="Times New Roman" w:cs="Times New Roman"/>
          <w:b/>
          <w:sz w:val="32"/>
          <w:szCs w:val="24"/>
        </w:rPr>
        <w:t>]</w:t>
      </w:r>
    </w:p>
    <w:p w:rsidR="003166BD" w:rsidRPr="003166BD" w:rsidRDefault="003166BD" w:rsidP="003166BD">
      <w:pPr>
        <w:pStyle w:val="NoSpacing"/>
        <w:jc w:val="center"/>
        <w:rPr>
          <w:rFonts w:ascii="Times New Roman" w:hAnsi="Times New Roman" w:cs="Times New Roman"/>
          <w:b/>
          <w:sz w:val="24"/>
          <w:szCs w:val="24"/>
        </w:rPr>
      </w:pPr>
    </w:p>
    <w:p w:rsidR="00061D4D" w:rsidRPr="003166BD" w:rsidRDefault="009319E8" w:rsidP="00D8696E">
      <w:pPr>
        <w:pStyle w:val="NoSpacing"/>
        <w:rPr>
          <w:rFonts w:ascii="Times New Roman" w:hAnsi="Times New Roman" w:cs="Times New Roman"/>
          <w:b/>
          <w:sz w:val="24"/>
          <w:szCs w:val="24"/>
        </w:rPr>
      </w:pPr>
      <w:proofErr w:type="gramStart"/>
      <w:r w:rsidRPr="003166BD">
        <w:rPr>
          <w:rFonts w:ascii="Times New Roman" w:hAnsi="Times New Roman" w:cs="Times New Roman"/>
          <w:b/>
          <w:sz w:val="24"/>
          <w:szCs w:val="24"/>
        </w:rPr>
        <w:t>1.Introduction</w:t>
      </w:r>
      <w:proofErr w:type="gramEnd"/>
      <w:r w:rsidRPr="003166BD">
        <w:rPr>
          <w:rFonts w:ascii="Times New Roman" w:hAnsi="Times New Roman" w:cs="Times New Roman"/>
          <w:b/>
          <w:sz w:val="24"/>
          <w:szCs w:val="24"/>
        </w:rPr>
        <w:t xml:space="preserve"> :</w:t>
      </w:r>
    </w:p>
    <w:p w:rsidR="00061D4D" w:rsidRPr="003166BD" w:rsidRDefault="00061D4D" w:rsidP="009319E8">
      <w:pPr>
        <w:pStyle w:val="NoSpacing"/>
        <w:rPr>
          <w:rFonts w:ascii="Times New Roman" w:hAnsi="Times New Roman" w:cs="Times New Roman"/>
          <w:b/>
          <w:sz w:val="24"/>
          <w:szCs w:val="24"/>
        </w:rPr>
      </w:pPr>
    </w:p>
    <w:p w:rsidR="009319E8" w:rsidRPr="003166BD" w:rsidRDefault="009319E8" w:rsidP="009319E8">
      <w:pPr>
        <w:pStyle w:val="NoSpacing"/>
        <w:rPr>
          <w:rFonts w:ascii="Times New Roman" w:hAnsi="Times New Roman" w:cs="Times New Roman"/>
          <w:b/>
          <w:sz w:val="24"/>
          <w:szCs w:val="24"/>
        </w:rPr>
      </w:pPr>
      <w:r w:rsidRPr="003166BD">
        <w:rPr>
          <w:rFonts w:ascii="Times New Roman" w:hAnsi="Times New Roman" w:cs="Times New Roman"/>
          <w:b/>
          <w:sz w:val="24"/>
          <w:szCs w:val="24"/>
        </w:rPr>
        <w:t xml:space="preserve"> 1.1</w:t>
      </w:r>
      <w:proofErr w:type="gramStart"/>
      <w:r w:rsidRPr="003166BD">
        <w:rPr>
          <w:rFonts w:ascii="Times New Roman" w:hAnsi="Times New Roman" w:cs="Times New Roman"/>
          <w:b/>
          <w:sz w:val="24"/>
          <w:szCs w:val="24"/>
        </w:rPr>
        <w:t>.Overview</w:t>
      </w:r>
      <w:proofErr w:type="gramEnd"/>
      <w:r w:rsidRPr="003166BD">
        <w:rPr>
          <w:rFonts w:ascii="Times New Roman" w:hAnsi="Times New Roman" w:cs="Times New Roman"/>
          <w:b/>
          <w:sz w:val="24"/>
          <w:szCs w:val="24"/>
        </w:rPr>
        <w:t>:</w:t>
      </w:r>
    </w:p>
    <w:p w:rsidR="00061D4D" w:rsidRPr="00D8696E" w:rsidRDefault="00061D4D" w:rsidP="009319E8">
      <w:pPr>
        <w:shd w:val="clear" w:color="auto" w:fill="FFFFFF"/>
        <w:spacing w:after="0" w:line="240" w:lineRule="auto"/>
        <w:jc w:val="both"/>
        <w:rPr>
          <w:rFonts w:ascii="Times New Roman" w:eastAsia="Times New Roman" w:hAnsi="Times New Roman" w:cs="Times New Roman"/>
          <w:sz w:val="24"/>
          <w:szCs w:val="24"/>
          <w:lang w:eastAsia="en-IN"/>
        </w:rPr>
      </w:pPr>
    </w:p>
    <w:p w:rsidR="009319E8" w:rsidRPr="00D8696E" w:rsidRDefault="009319E8" w:rsidP="009319E8">
      <w:pPr>
        <w:shd w:val="clear" w:color="auto" w:fill="FFFFFF"/>
        <w:spacing w:after="0" w:line="240" w:lineRule="auto"/>
        <w:jc w:val="both"/>
        <w:rPr>
          <w:rFonts w:ascii="Times New Roman" w:eastAsia="Times New Roman" w:hAnsi="Times New Roman" w:cs="Times New Roman"/>
          <w:sz w:val="24"/>
          <w:szCs w:val="24"/>
          <w:lang w:eastAsia="en-IN"/>
        </w:rPr>
      </w:pPr>
      <w:r w:rsidRPr="00D8696E">
        <w:rPr>
          <w:rFonts w:ascii="Times New Roman" w:eastAsia="Times New Roman" w:hAnsi="Times New Roman" w:cs="Times New Roman"/>
          <w:sz w:val="24"/>
          <w:szCs w:val="24"/>
          <w:lang w:eastAsia="en-IN"/>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 </w:t>
      </w:r>
    </w:p>
    <w:p w:rsidR="00061D4D" w:rsidRPr="008878F0" w:rsidRDefault="00061D4D" w:rsidP="009319E8">
      <w:pPr>
        <w:pStyle w:val="NoSpacing"/>
        <w:rPr>
          <w:rFonts w:ascii="Times New Roman" w:hAnsi="Times New Roman" w:cs="Times New Roman"/>
          <w:b/>
          <w:sz w:val="24"/>
          <w:szCs w:val="24"/>
        </w:rPr>
      </w:pPr>
    </w:p>
    <w:p w:rsidR="00061D4D" w:rsidRPr="008878F0" w:rsidRDefault="00061D4D" w:rsidP="009319E8">
      <w:pPr>
        <w:pStyle w:val="NoSpacing"/>
        <w:rPr>
          <w:rFonts w:ascii="Times New Roman" w:hAnsi="Times New Roman" w:cs="Times New Roman"/>
          <w:b/>
          <w:sz w:val="24"/>
          <w:szCs w:val="24"/>
        </w:rPr>
      </w:pPr>
      <w:r w:rsidRPr="008878F0">
        <w:rPr>
          <w:rFonts w:ascii="Times New Roman" w:hAnsi="Times New Roman" w:cs="Times New Roman"/>
          <w:b/>
          <w:sz w:val="24"/>
          <w:szCs w:val="24"/>
        </w:rPr>
        <w:t xml:space="preserve">1.2 </w:t>
      </w:r>
      <w:proofErr w:type="spellStart"/>
      <w:proofErr w:type="gramStart"/>
      <w:r w:rsidR="00D8696E" w:rsidRPr="008878F0">
        <w:rPr>
          <w:rFonts w:ascii="Times New Roman" w:hAnsi="Times New Roman" w:cs="Times New Roman"/>
          <w:b/>
          <w:sz w:val="24"/>
          <w:szCs w:val="24"/>
        </w:rPr>
        <w:t>P</w:t>
      </w:r>
      <w:r w:rsidRPr="008878F0">
        <w:rPr>
          <w:rFonts w:ascii="Times New Roman" w:hAnsi="Times New Roman" w:cs="Times New Roman"/>
          <w:b/>
          <w:sz w:val="24"/>
          <w:szCs w:val="24"/>
        </w:rPr>
        <w:t>rupose</w:t>
      </w:r>
      <w:proofErr w:type="spellEnd"/>
      <w:r w:rsidRPr="008878F0">
        <w:rPr>
          <w:rFonts w:ascii="Times New Roman" w:hAnsi="Times New Roman" w:cs="Times New Roman"/>
          <w:b/>
          <w:sz w:val="24"/>
          <w:szCs w:val="24"/>
        </w:rPr>
        <w:t xml:space="preserve"> :</w:t>
      </w:r>
      <w:proofErr w:type="gramEnd"/>
    </w:p>
    <w:p w:rsidR="00061D4D" w:rsidRPr="00D8696E" w:rsidRDefault="00061D4D" w:rsidP="00061D4D">
      <w:pPr>
        <w:pStyle w:val="NormalWeb"/>
        <w:shd w:val="clear" w:color="auto" w:fill="FFFFFF"/>
        <w:spacing w:before="0" w:beforeAutospacing="0" w:after="0" w:afterAutospacing="0"/>
        <w:ind w:right="510"/>
        <w:jc w:val="both"/>
      </w:pPr>
    </w:p>
    <w:p w:rsidR="00061D4D" w:rsidRPr="00D8696E" w:rsidRDefault="00061D4D" w:rsidP="003166BD">
      <w:pPr>
        <w:pStyle w:val="NormalWeb"/>
        <w:shd w:val="clear" w:color="auto" w:fill="FFFFFF"/>
        <w:spacing w:before="0" w:beforeAutospacing="0" w:after="0" w:afterAutospacing="0"/>
        <w:ind w:right="510"/>
        <w:jc w:val="both"/>
      </w:pPr>
      <w:r w:rsidRPr="00D8696E">
        <w:t xml:space="preserve"> Channel Information: Each YouTube channel should have a dedicated page or profile that displays essential information, including the channel name, description, subscriber count, video views, upload frequency, and engagement metrics.</w:t>
      </w:r>
    </w:p>
    <w:p w:rsidR="00061D4D" w:rsidRPr="00D8696E" w:rsidRDefault="00061D4D" w:rsidP="003166BD">
      <w:pPr>
        <w:pStyle w:val="NormalWeb"/>
        <w:shd w:val="clear" w:color="auto" w:fill="FFFFFF"/>
        <w:spacing w:before="158" w:beforeAutospacing="0" w:after="0" w:afterAutospacing="0"/>
        <w:ind w:right="513"/>
        <w:jc w:val="both"/>
      </w:pPr>
      <w:r w:rsidRPr="00D8696E">
        <w:t>Subscription Manage</w:t>
      </w:r>
      <w:bookmarkStart w:id="0" w:name="_GoBack"/>
      <w:bookmarkEnd w:id="0"/>
      <w:r w:rsidRPr="00D8696E">
        <w:t xml:space="preserve">ment: Users should have the ability to subscribe to their </w:t>
      </w:r>
      <w:r w:rsidR="00947F0F" w:rsidRPr="00D8696E">
        <w:t>favourite</w:t>
      </w:r>
      <w:r w:rsidRPr="00D8696E">
        <w:t xml:space="preserve"> YouTube channels within the platform, allowing them to receive notifications about new uploads and updates from those channels.</w:t>
      </w:r>
    </w:p>
    <w:p w:rsidR="00061D4D" w:rsidRPr="00D8696E" w:rsidRDefault="00061D4D" w:rsidP="00061D4D">
      <w:pPr>
        <w:pStyle w:val="NormalWeb"/>
        <w:shd w:val="clear" w:color="auto" w:fill="FFFFFF"/>
        <w:spacing w:before="158" w:beforeAutospacing="0" w:after="0" w:afterAutospacing="0"/>
        <w:ind w:left="540" w:right="513"/>
        <w:jc w:val="both"/>
      </w:pPr>
    </w:p>
    <w:p w:rsidR="00061D4D" w:rsidRPr="008878F0" w:rsidRDefault="00061D4D" w:rsidP="009319E8">
      <w:pPr>
        <w:pStyle w:val="NoSpacing"/>
        <w:rPr>
          <w:rFonts w:ascii="Times New Roman" w:hAnsi="Times New Roman" w:cs="Times New Roman"/>
          <w:b/>
          <w:sz w:val="24"/>
          <w:szCs w:val="24"/>
        </w:rPr>
      </w:pPr>
      <w:proofErr w:type="gramStart"/>
      <w:r w:rsidRPr="008878F0">
        <w:rPr>
          <w:rFonts w:ascii="Times New Roman" w:hAnsi="Times New Roman" w:cs="Times New Roman"/>
          <w:b/>
          <w:sz w:val="24"/>
          <w:szCs w:val="24"/>
        </w:rPr>
        <w:t>2.Problem</w:t>
      </w:r>
      <w:proofErr w:type="gramEnd"/>
      <w:r w:rsidRPr="008878F0">
        <w:rPr>
          <w:rFonts w:ascii="Times New Roman" w:hAnsi="Times New Roman" w:cs="Times New Roman"/>
          <w:b/>
          <w:sz w:val="24"/>
          <w:szCs w:val="24"/>
        </w:rPr>
        <w:t xml:space="preserve"> statement &amp; Design thinking</w:t>
      </w:r>
    </w:p>
    <w:p w:rsidR="00061D4D" w:rsidRPr="00D8696E" w:rsidRDefault="00061D4D" w:rsidP="009319E8">
      <w:pPr>
        <w:pStyle w:val="NoSpacing"/>
        <w:rPr>
          <w:rFonts w:ascii="Times New Roman" w:hAnsi="Times New Roman" w:cs="Times New Roman"/>
          <w:sz w:val="24"/>
          <w:szCs w:val="24"/>
          <w:shd w:val="clear" w:color="auto" w:fill="FFFFFF"/>
        </w:rPr>
      </w:pPr>
    </w:p>
    <w:p w:rsidR="00061D4D" w:rsidRPr="00D8696E" w:rsidRDefault="00061D4D" w:rsidP="003166BD">
      <w:pPr>
        <w:pStyle w:val="NormalWeb"/>
        <w:shd w:val="clear" w:color="auto" w:fill="FFFFFF"/>
        <w:spacing w:before="160" w:beforeAutospacing="0" w:after="0" w:afterAutospacing="0"/>
        <w:ind w:right="514"/>
        <w:jc w:val="both"/>
      </w:pPr>
      <w:r w:rsidRPr="00D8696E">
        <w:t xml:space="preserve">Analytics and Insights: The platform should provide analytics and insights to track user engagement, popular channels, and trending content. This data can be used to improve content </w:t>
      </w:r>
      <w:proofErr w:type="spellStart"/>
      <w:r w:rsidRPr="00D8696E">
        <w:t>curation</w:t>
      </w:r>
      <w:proofErr w:type="spellEnd"/>
      <w:r w:rsidRPr="00D8696E">
        <w:t>, personalize recommendations, and enhance the overall user experience.</w:t>
      </w:r>
    </w:p>
    <w:p w:rsidR="00061D4D" w:rsidRPr="00D8696E" w:rsidRDefault="00061D4D" w:rsidP="003166BD">
      <w:pPr>
        <w:pStyle w:val="NormalWeb"/>
        <w:shd w:val="clear" w:color="auto" w:fill="FFFFFF"/>
        <w:spacing w:before="159" w:beforeAutospacing="0" w:after="0" w:afterAutospacing="0"/>
        <w:ind w:right="506"/>
        <w:jc w:val="both"/>
      </w:pPr>
      <w:r w:rsidRPr="00D8696E">
        <w:t>These business requirements aim to create a user-friendly platform that facilitates the exploration and discovery of YouTube channels, while also providing features for personalization, social interaction, and monetization. By meeting these requirements, the platform can enhance user engagement and satisfaction, while also creating opportunities for revenue generation and growth.</w:t>
      </w:r>
    </w:p>
    <w:p w:rsidR="00061D4D" w:rsidRPr="00D8696E" w:rsidRDefault="00061D4D" w:rsidP="00061D4D">
      <w:pPr>
        <w:pStyle w:val="NormalWeb"/>
        <w:shd w:val="clear" w:color="auto" w:fill="FFFFFF"/>
        <w:spacing w:before="159" w:beforeAutospacing="0" w:after="0" w:afterAutospacing="0"/>
        <w:ind w:left="540" w:right="506"/>
        <w:jc w:val="both"/>
      </w:pPr>
    </w:p>
    <w:p w:rsidR="00061D4D" w:rsidRDefault="00061D4D" w:rsidP="009319E8">
      <w:pPr>
        <w:pStyle w:val="NoSpacing"/>
        <w:rPr>
          <w:rFonts w:ascii="Times New Roman" w:hAnsi="Times New Roman" w:cs="Times New Roman"/>
          <w:sz w:val="24"/>
          <w:szCs w:val="24"/>
        </w:rPr>
      </w:pPr>
      <w:r w:rsidRPr="00D8696E">
        <w:rPr>
          <w:rFonts w:ascii="Times New Roman" w:hAnsi="Times New Roman" w:cs="Times New Roman"/>
          <w:sz w:val="24"/>
          <w:szCs w:val="24"/>
        </w:rPr>
        <w:t xml:space="preserve"> </w:t>
      </w:r>
      <w:proofErr w:type="gramStart"/>
      <w:r w:rsidRPr="00D8696E">
        <w:rPr>
          <w:rFonts w:ascii="Times New Roman" w:hAnsi="Times New Roman" w:cs="Times New Roman"/>
          <w:sz w:val="24"/>
          <w:szCs w:val="24"/>
        </w:rPr>
        <w:t>3.Result</w:t>
      </w:r>
      <w:proofErr w:type="gramEnd"/>
      <w:r w:rsidRPr="00D8696E">
        <w:rPr>
          <w:rFonts w:ascii="Times New Roman" w:hAnsi="Times New Roman" w:cs="Times New Roman"/>
          <w:sz w:val="24"/>
          <w:szCs w:val="24"/>
        </w:rPr>
        <w:t xml:space="preserve"> :</w:t>
      </w:r>
    </w:p>
    <w:p w:rsidR="00856406" w:rsidRDefault="00856406" w:rsidP="009319E8">
      <w:pPr>
        <w:pStyle w:val="NoSpacing"/>
        <w:rPr>
          <w:rFonts w:ascii="Times New Roman" w:hAnsi="Times New Roman" w:cs="Times New Roman"/>
          <w:sz w:val="24"/>
          <w:szCs w:val="24"/>
        </w:rPr>
      </w:pPr>
      <w:r>
        <w:rPr>
          <w:noProof/>
          <w:lang w:val="en-US" w:bidi="ar-SA"/>
        </w:rPr>
        <w:drawing>
          <wp:inline distT="0" distB="0" distL="0" distR="0" wp14:anchorId="20C3BD20" wp14:editId="441BCCE7">
            <wp:extent cx="3864334" cy="2737649"/>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611" t="25911" r="18129" b="5722"/>
                    <a:stretch/>
                  </pic:blipFill>
                  <pic:spPr bwMode="auto">
                    <a:xfrm>
                      <a:off x="0" y="0"/>
                      <a:ext cx="3868656" cy="2740711"/>
                    </a:xfrm>
                    <a:prstGeom prst="rect">
                      <a:avLst/>
                    </a:prstGeom>
                    <a:ln>
                      <a:noFill/>
                    </a:ln>
                    <a:extLst>
                      <a:ext uri="{53640926-AAD7-44D8-BBD7-CCE9431645EC}">
                        <a14:shadowObscured xmlns:a14="http://schemas.microsoft.com/office/drawing/2010/main"/>
                      </a:ext>
                    </a:extLst>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5001E0" w:rsidP="009319E8">
      <w:pPr>
        <w:pStyle w:val="NoSpacing"/>
        <w:rPr>
          <w:rFonts w:ascii="Times New Roman" w:hAnsi="Times New Roman" w:cs="Times New Roman"/>
          <w:sz w:val="24"/>
          <w:szCs w:val="24"/>
        </w:rPr>
      </w:pPr>
    </w:p>
    <w:p w:rsidR="005001E0" w:rsidRDefault="005001E0" w:rsidP="009319E8">
      <w:pPr>
        <w:pStyle w:val="NoSpacing"/>
        <w:rPr>
          <w:rFonts w:ascii="Times New Roman" w:hAnsi="Times New Roman" w:cs="Times New Roman"/>
          <w:sz w:val="24"/>
          <w:szCs w:val="24"/>
        </w:rPr>
      </w:pPr>
    </w:p>
    <w:p w:rsidR="005001E0" w:rsidRPr="00D8696E" w:rsidRDefault="005001E0" w:rsidP="009319E8">
      <w:pPr>
        <w:pStyle w:val="NoSpacing"/>
        <w:rPr>
          <w:rFonts w:ascii="Times New Roman" w:hAnsi="Times New Roman" w:cs="Times New Roman"/>
          <w:sz w:val="24"/>
          <w:szCs w:val="24"/>
        </w:rPr>
      </w:pPr>
      <w:r>
        <w:rPr>
          <w:noProof/>
          <w:lang w:val="en-US" w:bidi="ar-SA"/>
        </w:rPr>
        <w:drawing>
          <wp:inline distT="0" distB="0" distL="0" distR="0" wp14:anchorId="081641B8" wp14:editId="56F25D5D">
            <wp:extent cx="4166483" cy="2468671"/>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475" t="30842" r="18427" b="12150"/>
                    <a:stretch/>
                  </pic:blipFill>
                  <pic:spPr bwMode="auto">
                    <a:xfrm>
                      <a:off x="0" y="0"/>
                      <a:ext cx="4171851" cy="2471852"/>
                    </a:xfrm>
                    <a:prstGeom prst="rect">
                      <a:avLst/>
                    </a:prstGeom>
                    <a:ln>
                      <a:noFill/>
                    </a:ln>
                    <a:extLst>
                      <a:ext uri="{53640926-AAD7-44D8-BBD7-CCE9431645EC}">
                        <a14:shadowObscured xmlns:a14="http://schemas.microsoft.com/office/drawing/2010/main"/>
                      </a:ext>
                    </a:extLst>
                  </pic:spPr>
                </pic:pic>
              </a:graphicData>
            </a:graphic>
          </wp:inline>
        </w:drawing>
      </w:r>
    </w:p>
    <w:p w:rsidR="005001E0" w:rsidRPr="00D8696E" w:rsidRDefault="005001E0" w:rsidP="00681C09">
      <w:pPr>
        <w:pStyle w:val="Header"/>
        <w:ind w:firstLine="720"/>
        <w:rPr>
          <w:rFonts w:ascii="Times New Roman" w:hAnsi="Times New Roman" w:cs="Times New Roman"/>
          <w:sz w:val="24"/>
          <w:szCs w:val="24"/>
        </w:rPr>
      </w:pPr>
    </w:p>
    <w:p w:rsidR="00856406" w:rsidRDefault="00856406" w:rsidP="00681C09">
      <w:pPr>
        <w:pStyle w:val="Header"/>
        <w:ind w:firstLine="720"/>
        <w:rPr>
          <w:rFonts w:ascii="Times New Roman" w:hAnsi="Times New Roman" w:cs="Times New Roman"/>
          <w:sz w:val="24"/>
          <w:szCs w:val="24"/>
        </w:rPr>
      </w:pPr>
    </w:p>
    <w:p w:rsidR="00856406" w:rsidRPr="00D8696E" w:rsidRDefault="00856406" w:rsidP="00681C09">
      <w:pPr>
        <w:pStyle w:val="Header"/>
        <w:ind w:firstLine="720"/>
        <w:rPr>
          <w:rFonts w:ascii="Times New Roman" w:hAnsi="Times New Roman" w:cs="Times New Roman"/>
          <w:sz w:val="24"/>
          <w:szCs w:val="24"/>
        </w:rPr>
      </w:pPr>
    </w:p>
    <w:p w:rsidR="00681C09" w:rsidRPr="00D8696E" w:rsidRDefault="00681C09" w:rsidP="00681C09">
      <w:pPr>
        <w:pStyle w:val="Header"/>
        <w:ind w:firstLine="720"/>
        <w:rPr>
          <w:rFonts w:ascii="Times New Roman" w:hAnsi="Times New Roman" w:cs="Times New Roman"/>
          <w:sz w:val="24"/>
          <w:szCs w:val="24"/>
        </w:rPr>
      </w:pPr>
    </w:p>
    <w:p w:rsidR="00681C09" w:rsidRPr="00D8696E" w:rsidRDefault="00681C09" w:rsidP="00681C09">
      <w:pPr>
        <w:pStyle w:val="Header"/>
        <w:ind w:firstLine="720"/>
        <w:rPr>
          <w:rFonts w:ascii="Times New Roman" w:hAnsi="Times New Roman" w:cs="Times New Roman"/>
          <w:sz w:val="24"/>
          <w:szCs w:val="24"/>
        </w:rPr>
      </w:pPr>
    </w:p>
    <w:p w:rsidR="00061D4D" w:rsidRPr="00D8696E" w:rsidRDefault="008A1F82" w:rsidP="009319E8">
      <w:pPr>
        <w:pStyle w:val="NoSpacing"/>
        <w:rPr>
          <w:rFonts w:ascii="Times New Roman" w:hAnsi="Times New Roman" w:cs="Times New Roman"/>
          <w:sz w:val="24"/>
          <w:szCs w:val="24"/>
        </w:rPr>
      </w:pPr>
      <w:r w:rsidRPr="00D8696E">
        <w:rPr>
          <w:rFonts w:ascii="Times New Roman" w:hAnsi="Times New Roman" w:cs="Times New Roman"/>
          <w:sz w:val="24"/>
          <w:szCs w:val="24"/>
        </w:rPr>
        <w:t xml:space="preserve">     </w:t>
      </w:r>
      <w:r w:rsidRPr="00D8696E">
        <w:rPr>
          <w:rFonts w:ascii="Times New Roman" w:hAnsi="Times New Roman" w:cs="Times New Roman"/>
          <w:noProof/>
          <w:sz w:val="24"/>
          <w:szCs w:val="24"/>
          <w:lang w:val="en-US" w:bidi="ar-SA"/>
        </w:rPr>
        <w:drawing>
          <wp:inline distT="0" distB="0" distL="0" distR="0" wp14:anchorId="06D0C725" wp14:editId="12748127">
            <wp:extent cx="3746435" cy="2106488"/>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820" cy="2114576"/>
                    </a:xfrm>
                    <a:prstGeom prst="rect">
                      <a:avLst/>
                    </a:prstGeom>
                  </pic:spPr>
                </pic:pic>
              </a:graphicData>
            </a:graphic>
          </wp:inline>
        </w:drawing>
      </w: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sz w:val="24"/>
          <w:szCs w:val="24"/>
        </w:rPr>
        <w:t xml:space="preserve">     </w:t>
      </w:r>
      <w:r w:rsidRPr="00D8696E">
        <w:rPr>
          <w:rFonts w:ascii="Times New Roman" w:hAnsi="Times New Roman" w:cs="Times New Roman"/>
          <w:noProof/>
          <w:sz w:val="24"/>
          <w:szCs w:val="24"/>
          <w:lang w:val="en-US" w:bidi="ar-SA"/>
        </w:rPr>
        <w:drawing>
          <wp:inline distT="0" distB="0" distL="0" distR="0" wp14:anchorId="3B17F4EE" wp14:editId="211C28FA">
            <wp:extent cx="3562185" cy="200289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4455" cy="2009790"/>
                    </a:xfrm>
                    <a:prstGeom prst="rect">
                      <a:avLst/>
                    </a:prstGeom>
                  </pic:spPr>
                </pic:pic>
              </a:graphicData>
            </a:graphic>
          </wp:inline>
        </w:drawing>
      </w:r>
    </w:p>
    <w:p w:rsidR="00654471" w:rsidRDefault="00654471"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lastRenderedPageBreak/>
        <w:drawing>
          <wp:inline distT="0" distB="0" distL="0" distR="0" wp14:anchorId="204FC2E2" wp14:editId="2EF42A73">
            <wp:extent cx="3840480" cy="215936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3410" cy="2166636"/>
                    </a:xfrm>
                    <a:prstGeom prst="rect">
                      <a:avLst/>
                    </a:prstGeom>
                  </pic:spPr>
                </pic:pic>
              </a:graphicData>
            </a:graphic>
          </wp:inline>
        </w:drawing>
      </w:r>
    </w:p>
    <w:p w:rsidR="00654471" w:rsidRDefault="00654471"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680D4927" wp14:editId="60BC5307">
            <wp:extent cx="3864423" cy="217282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2172" cy="2177185"/>
                    </a:xfrm>
                    <a:prstGeom prst="rect">
                      <a:avLst/>
                    </a:prstGeom>
                  </pic:spPr>
                </pic:pic>
              </a:graphicData>
            </a:graphic>
          </wp:inline>
        </w:drawing>
      </w: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63CD94FD" wp14:editId="60D99037">
            <wp:extent cx="3915008" cy="220126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5439" cy="2207134"/>
                    </a:xfrm>
                    <a:prstGeom prst="rect">
                      <a:avLst/>
                    </a:prstGeom>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lastRenderedPageBreak/>
        <w:drawing>
          <wp:inline distT="0" distB="0" distL="0" distR="0" wp14:anchorId="046A4944" wp14:editId="7C897324">
            <wp:extent cx="3991560" cy="2244313"/>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7139" cy="2247450"/>
                    </a:xfrm>
                    <a:prstGeom prst="rect">
                      <a:avLst/>
                    </a:prstGeom>
                  </pic:spPr>
                </pic:pic>
              </a:graphicData>
            </a:graphic>
          </wp:inline>
        </w:drawing>
      </w:r>
    </w:p>
    <w:p w:rsidR="00654471" w:rsidRDefault="00654471"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2E9AC457" wp14:editId="026AFD39">
            <wp:extent cx="4004422" cy="22515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944" cy="2257460"/>
                    </a:xfrm>
                    <a:prstGeom prst="rect">
                      <a:avLst/>
                    </a:prstGeom>
                  </pic:spPr>
                </pic:pic>
              </a:graphicData>
            </a:graphic>
          </wp:inline>
        </w:drawing>
      </w: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353630DD" wp14:editId="7AFD55EA">
            <wp:extent cx="3832529" cy="2154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635" cy="2156079"/>
                    </a:xfrm>
                    <a:prstGeom prst="rect">
                      <a:avLst/>
                    </a:prstGeom>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lastRenderedPageBreak/>
        <w:drawing>
          <wp:inline distT="0" distB="0" distL="0" distR="0" wp14:anchorId="676C02D2" wp14:editId="35B52C0C">
            <wp:extent cx="3835900" cy="2156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0427" cy="2164959"/>
                    </a:xfrm>
                    <a:prstGeom prst="rect">
                      <a:avLst/>
                    </a:prstGeom>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5C60B6A0" wp14:editId="054AF6D7">
            <wp:extent cx="3808675" cy="214148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8243" cy="2146862"/>
                    </a:xfrm>
                    <a:prstGeom prst="rect">
                      <a:avLst/>
                    </a:prstGeom>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56A24A9A" wp14:editId="2B14E956">
            <wp:extent cx="3822398" cy="2149199"/>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134" cy="2150737"/>
                    </a:xfrm>
                    <a:prstGeom prst="rect">
                      <a:avLst/>
                    </a:prstGeom>
                  </pic:spPr>
                </pic:pic>
              </a:graphicData>
            </a:graphic>
          </wp:inline>
        </w:drawing>
      </w:r>
    </w:p>
    <w:p w:rsidR="00654471" w:rsidRDefault="00654471"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lastRenderedPageBreak/>
        <w:drawing>
          <wp:inline distT="0" distB="0" distL="0" distR="0" wp14:anchorId="033C27AC" wp14:editId="35CAB1A0">
            <wp:extent cx="3808675" cy="214148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072" cy="2146767"/>
                    </a:xfrm>
                    <a:prstGeom prst="rect">
                      <a:avLst/>
                    </a:prstGeom>
                  </pic:spPr>
                </pic:pic>
              </a:graphicData>
            </a:graphic>
          </wp:inline>
        </w:drawing>
      </w:r>
    </w:p>
    <w:p w:rsidR="00654471" w:rsidRDefault="00654471" w:rsidP="009319E8">
      <w:pPr>
        <w:pStyle w:val="NoSpacing"/>
        <w:rPr>
          <w:rFonts w:ascii="Times New Roman" w:hAnsi="Times New Roman" w:cs="Times New Roman"/>
          <w:sz w:val="24"/>
          <w:szCs w:val="24"/>
        </w:rPr>
      </w:pP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63980EF8" wp14:editId="5B831F54">
            <wp:extent cx="3784821" cy="2128070"/>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2219" cy="2132229"/>
                    </a:xfrm>
                    <a:prstGeom prst="rect">
                      <a:avLst/>
                    </a:prstGeom>
                  </pic:spPr>
                </pic:pic>
              </a:graphicData>
            </a:graphic>
          </wp:inline>
        </w:drawing>
      </w:r>
    </w:p>
    <w:p w:rsidR="005001E0" w:rsidRDefault="005001E0" w:rsidP="009319E8">
      <w:pPr>
        <w:pStyle w:val="NoSpacing"/>
        <w:rPr>
          <w:rFonts w:ascii="Times New Roman" w:hAnsi="Times New Roman" w:cs="Times New Roman"/>
          <w:sz w:val="24"/>
          <w:szCs w:val="24"/>
        </w:rPr>
      </w:pPr>
    </w:p>
    <w:p w:rsidR="005001E0"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drawing>
          <wp:inline distT="0" distB="0" distL="0" distR="0" wp14:anchorId="0D7303DF" wp14:editId="10683664">
            <wp:extent cx="3949673" cy="222076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228" cy="2221635"/>
                    </a:xfrm>
                    <a:prstGeom prst="rect">
                      <a:avLst/>
                    </a:prstGeom>
                  </pic:spPr>
                </pic:pic>
              </a:graphicData>
            </a:graphic>
          </wp:inline>
        </w:drawing>
      </w:r>
    </w:p>
    <w:p w:rsidR="008A1F82" w:rsidRPr="00D8696E" w:rsidRDefault="008A1F82" w:rsidP="009319E8">
      <w:pPr>
        <w:pStyle w:val="NoSpacing"/>
        <w:rPr>
          <w:rFonts w:ascii="Times New Roman" w:hAnsi="Times New Roman" w:cs="Times New Roman"/>
          <w:sz w:val="24"/>
          <w:szCs w:val="24"/>
        </w:rPr>
      </w:pPr>
      <w:r w:rsidRPr="00D8696E">
        <w:rPr>
          <w:rFonts w:ascii="Times New Roman" w:hAnsi="Times New Roman" w:cs="Times New Roman"/>
          <w:noProof/>
          <w:sz w:val="24"/>
          <w:szCs w:val="24"/>
          <w:lang w:val="en-US" w:bidi="ar-SA"/>
        </w:rPr>
        <w:lastRenderedPageBreak/>
        <w:drawing>
          <wp:inline distT="0" distB="0" distL="0" distR="0" wp14:anchorId="6A0BADE8" wp14:editId="5D1B8B6D">
            <wp:extent cx="3824577" cy="2150424"/>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7771" cy="2152220"/>
                    </a:xfrm>
                    <a:prstGeom prst="rect">
                      <a:avLst/>
                    </a:prstGeom>
                  </pic:spPr>
                </pic:pic>
              </a:graphicData>
            </a:graphic>
          </wp:inline>
        </w:drawing>
      </w:r>
    </w:p>
    <w:p w:rsidR="008A1F82" w:rsidRPr="00D8696E" w:rsidRDefault="008A1F82" w:rsidP="009319E8">
      <w:pPr>
        <w:pStyle w:val="NoSpacing"/>
        <w:rPr>
          <w:rFonts w:ascii="Times New Roman" w:hAnsi="Times New Roman" w:cs="Times New Roman"/>
          <w:sz w:val="24"/>
          <w:szCs w:val="24"/>
        </w:rPr>
      </w:pPr>
    </w:p>
    <w:p w:rsidR="008A1F82" w:rsidRPr="00D8696E" w:rsidRDefault="008A1F82" w:rsidP="009319E8">
      <w:pPr>
        <w:pStyle w:val="NoSpacing"/>
        <w:rPr>
          <w:rFonts w:ascii="Times New Roman" w:hAnsi="Times New Roman" w:cs="Times New Roman"/>
          <w:sz w:val="24"/>
          <w:szCs w:val="24"/>
        </w:rPr>
      </w:pPr>
    </w:p>
    <w:p w:rsidR="008A1F82" w:rsidRDefault="008A1F82" w:rsidP="009319E8">
      <w:pPr>
        <w:pStyle w:val="NoSpacing"/>
        <w:rPr>
          <w:rFonts w:ascii="Times New Roman" w:hAnsi="Times New Roman" w:cs="Times New Roman"/>
          <w:b/>
          <w:sz w:val="24"/>
          <w:szCs w:val="24"/>
        </w:rPr>
      </w:pPr>
      <w:r w:rsidRPr="003166BD">
        <w:rPr>
          <w:rFonts w:ascii="Times New Roman" w:hAnsi="Times New Roman" w:cs="Times New Roman"/>
          <w:b/>
          <w:sz w:val="24"/>
          <w:szCs w:val="24"/>
        </w:rPr>
        <w:t xml:space="preserve">4. Advantage &amp; </w:t>
      </w:r>
      <w:r w:rsidR="00D6755C" w:rsidRPr="003166BD">
        <w:rPr>
          <w:rFonts w:ascii="Times New Roman" w:hAnsi="Times New Roman" w:cs="Times New Roman"/>
          <w:b/>
          <w:sz w:val="24"/>
          <w:szCs w:val="24"/>
        </w:rPr>
        <w:t>Disadvantages</w:t>
      </w:r>
      <w:r w:rsidRPr="003166BD">
        <w:rPr>
          <w:rFonts w:ascii="Times New Roman" w:hAnsi="Times New Roman" w:cs="Times New Roman"/>
          <w:b/>
          <w:sz w:val="24"/>
          <w:szCs w:val="24"/>
        </w:rPr>
        <w:t>:</w:t>
      </w:r>
    </w:p>
    <w:p w:rsidR="003166BD" w:rsidRPr="003166BD" w:rsidRDefault="003166BD" w:rsidP="009319E8">
      <w:pPr>
        <w:pStyle w:val="NoSpacing"/>
        <w:rPr>
          <w:rFonts w:ascii="Times New Roman" w:hAnsi="Times New Roman" w:cs="Times New Roman"/>
          <w:b/>
          <w:sz w:val="24"/>
          <w:szCs w:val="24"/>
        </w:rPr>
      </w:pPr>
    </w:p>
    <w:p w:rsidR="003166BD" w:rsidRDefault="003166BD" w:rsidP="003166BD">
      <w:pPr>
        <w:pStyle w:val="NoSpacing"/>
        <w:rPr>
          <w:rFonts w:ascii="Times New Roman" w:hAnsi="Times New Roman" w:cs="Times New Roman"/>
          <w:b/>
          <w:sz w:val="24"/>
          <w:szCs w:val="24"/>
        </w:rPr>
      </w:pPr>
      <w:r w:rsidRPr="003166BD">
        <w:rPr>
          <w:rFonts w:ascii="Times New Roman" w:hAnsi="Times New Roman" w:cs="Times New Roman"/>
          <w:b/>
          <w:sz w:val="24"/>
          <w:szCs w:val="24"/>
        </w:rPr>
        <w:t>Advantages:</w:t>
      </w:r>
    </w:p>
    <w:p w:rsidR="003166BD" w:rsidRPr="003166BD" w:rsidRDefault="003166BD" w:rsidP="003166BD">
      <w:pPr>
        <w:pStyle w:val="NoSpacing"/>
        <w:rPr>
          <w:rFonts w:ascii="Times New Roman" w:hAnsi="Times New Roman" w:cs="Times New Roman"/>
          <w:b/>
          <w:sz w:val="24"/>
          <w:szCs w:val="24"/>
        </w:rPr>
      </w:pP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1.</w:t>
      </w:r>
      <w:r w:rsidRPr="003166BD">
        <w:rPr>
          <w:rFonts w:ascii="Times New Roman" w:hAnsi="Times New Roman" w:cs="Times New Roman"/>
          <w:sz w:val="24"/>
          <w:szCs w:val="24"/>
        </w:rPr>
        <w:tab/>
        <w:t>Massive Reach: Top channels have millions of subscribers, allowing them to reach a vast audience globally.</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2.</w:t>
      </w:r>
      <w:r w:rsidRPr="003166BD">
        <w:rPr>
          <w:rFonts w:ascii="Times New Roman" w:hAnsi="Times New Roman" w:cs="Times New Roman"/>
          <w:sz w:val="24"/>
          <w:szCs w:val="24"/>
        </w:rPr>
        <w:tab/>
        <w:t>Monetization Opportunities: High subscriber counts lead to more ad revenue, sponsorships, and merchandise sales.</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3.</w:t>
      </w:r>
      <w:r w:rsidRPr="003166BD">
        <w:rPr>
          <w:rFonts w:ascii="Times New Roman" w:hAnsi="Times New Roman" w:cs="Times New Roman"/>
          <w:sz w:val="24"/>
          <w:szCs w:val="24"/>
        </w:rPr>
        <w:tab/>
        <w:t>Brand Collaborations: Top channels can collaborate with well-known brands, leading to lucrative partnerships.</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4.</w:t>
      </w:r>
      <w:r w:rsidRPr="003166BD">
        <w:rPr>
          <w:rFonts w:ascii="Times New Roman" w:hAnsi="Times New Roman" w:cs="Times New Roman"/>
          <w:sz w:val="24"/>
          <w:szCs w:val="24"/>
        </w:rPr>
        <w:tab/>
        <w:t xml:space="preserve">Influence: They have the power to influence trends, opinions, and consumer </w:t>
      </w:r>
      <w:proofErr w:type="spellStart"/>
      <w:r w:rsidRPr="003166BD">
        <w:rPr>
          <w:rFonts w:ascii="Times New Roman" w:hAnsi="Times New Roman" w:cs="Times New Roman"/>
          <w:sz w:val="24"/>
          <w:szCs w:val="24"/>
        </w:rPr>
        <w:t>behavior</w:t>
      </w:r>
      <w:proofErr w:type="spellEnd"/>
      <w:r w:rsidRPr="003166BD">
        <w:rPr>
          <w:rFonts w:ascii="Times New Roman" w:hAnsi="Times New Roman" w:cs="Times New Roman"/>
          <w:sz w:val="24"/>
          <w:szCs w:val="24"/>
        </w:rPr>
        <w:t>.</w:t>
      </w:r>
    </w:p>
    <w:p w:rsid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5.</w:t>
      </w:r>
      <w:r w:rsidRPr="003166BD">
        <w:rPr>
          <w:rFonts w:ascii="Times New Roman" w:hAnsi="Times New Roman" w:cs="Times New Roman"/>
          <w:sz w:val="24"/>
          <w:szCs w:val="24"/>
        </w:rPr>
        <w:tab/>
        <w:t>Diverse Revenue Streams: Apart from ads, they earn from memberships, Super Chats, and YouTube Premium revenue.</w:t>
      </w:r>
    </w:p>
    <w:p w:rsidR="003166BD" w:rsidRDefault="003166BD" w:rsidP="003166BD">
      <w:pPr>
        <w:pStyle w:val="NoSpacing"/>
        <w:rPr>
          <w:rFonts w:ascii="Times New Roman" w:hAnsi="Times New Roman" w:cs="Times New Roman"/>
          <w:sz w:val="24"/>
          <w:szCs w:val="24"/>
        </w:rPr>
      </w:pPr>
    </w:p>
    <w:p w:rsidR="003166BD" w:rsidRPr="003166BD" w:rsidRDefault="003166BD" w:rsidP="003166BD">
      <w:pPr>
        <w:pStyle w:val="NoSpacing"/>
        <w:rPr>
          <w:rFonts w:ascii="Times New Roman" w:hAnsi="Times New Roman" w:cs="Times New Roman"/>
          <w:b/>
          <w:sz w:val="24"/>
          <w:szCs w:val="24"/>
        </w:rPr>
      </w:pPr>
      <w:r w:rsidRPr="003166BD">
        <w:rPr>
          <w:rFonts w:ascii="Times New Roman" w:hAnsi="Times New Roman" w:cs="Times New Roman"/>
          <w:b/>
          <w:sz w:val="24"/>
          <w:szCs w:val="24"/>
        </w:rPr>
        <w:t>Disadvantages:</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1.</w:t>
      </w:r>
      <w:r w:rsidRPr="003166BD">
        <w:rPr>
          <w:rFonts w:ascii="Times New Roman" w:hAnsi="Times New Roman" w:cs="Times New Roman"/>
          <w:sz w:val="24"/>
          <w:szCs w:val="24"/>
        </w:rPr>
        <w:tab/>
        <w:t>Pressure to Perform: There's constant pressure to maintain high-quality content and engage the audience to sustain the channel's popularity.</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2.</w:t>
      </w:r>
      <w:r w:rsidRPr="003166BD">
        <w:rPr>
          <w:rFonts w:ascii="Times New Roman" w:hAnsi="Times New Roman" w:cs="Times New Roman"/>
          <w:sz w:val="24"/>
          <w:szCs w:val="24"/>
        </w:rPr>
        <w:tab/>
        <w:t>High Expectations: Viewers have high expectations, making it challenging to meet their demands consistently.</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3.</w:t>
      </w:r>
      <w:r w:rsidRPr="003166BD">
        <w:rPr>
          <w:rFonts w:ascii="Times New Roman" w:hAnsi="Times New Roman" w:cs="Times New Roman"/>
          <w:sz w:val="24"/>
          <w:szCs w:val="24"/>
        </w:rPr>
        <w:tab/>
        <w:t>Burnout: Creators may face burnout due to the demand for frequent uploads and creative exhaustion.</w:t>
      </w:r>
    </w:p>
    <w:p w:rsidR="003166BD" w:rsidRPr="003166BD"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4.</w:t>
      </w:r>
      <w:r w:rsidRPr="003166BD">
        <w:rPr>
          <w:rFonts w:ascii="Times New Roman" w:hAnsi="Times New Roman" w:cs="Times New Roman"/>
          <w:sz w:val="24"/>
          <w:szCs w:val="24"/>
        </w:rPr>
        <w:tab/>
        <w:t>Criticism and Scrutiny: Top channels often face intense scrutiny and criticism from viewers and competitors.</w:t>
      </w:r>
    </w:p>
    <w:p w:rsidR="003166BD" w:rsidRPr="00D8696E" w:rsidRDefault="003166BD" w:rsidP="003166BD">
      <w:pPr>
        <w:pStyle w:val="NoSpacing"/>
        <w:rPr>
          <w:rFonts w:ascii="Times New Roman" w:hAnsi="Times New Roman" w:cs="Times New Roman"/>
          <w:sz w:val="24"/>
          <w:szCs w:val="24"/>
        </w:rPr>
      </w:pPr>
      <w:r w:rsidRPr="003166BD">
        <w:rPr>
          <w:rFonts w:ascii="Times New Roman" w:hAnsi="Times New Roman" w:cs="Times New Roman"/>
          <w:sz w:val="24"/>
          <w:szCs w:val="24"/>
        </w:rPr>
        <w:t>Dependency on YouTube: Changes in YouTube algorithms or policies can affect the channel's visibility and revenue</w:t>
      </w:r>
    </w:p>
    <w:p w:rsidR="003166BD" w:rsidRDefault="003166BD" w:rsidP="009319E8">
      <w:pPr>
        <w:pStyle w:val="NoSpacing"/>
        <w:rPr>
          <w:rFonts w:ascii="Times New Roman" w:hAnsi="Times New Roman" w:cs="Times New Roman"/>
          <w:sz w:val="24"/>
          <w:szCs w:val="24"/>
        </w:rPr>
      </w:pPr>
    </w:p>
    <w:sectPr w:rsidR="003166BD" w:rsidSect="00947F0F">
      <w:pgSz w:w="11906" w:h="16838"/>
      <w:pgMar w:top="117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1C5" w:rsidRDefault="006951C5" w:rsidP="00856406">
      <w:pPr>
        <w:spacing w:after="0" w:line="240" w:lineRule="auto"/>
      </w:pPr>
      <w:r>
        <w:separator/>
      </w:r>
    </w:p>
  </w:endnote>
  <w:endnote w:type="continuationSeparator" w:id="0">
    <w:p w:rsidR="006951C5" w:rsidRDefault="006951C5" w:rsidP="00856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1C5" w:rsidRDefault="006951C5" w:rsidP="00856406">
      <w:pPr>
        <w:spacing w:after="0" w:line="240" w:lineRule="auto"/>
      </w:pPr>
      <w:r>
        <w:separator/>
      </w:r>
    </w:p>
  </w:footnote>
  <w:footnote w:type="continuationSeparator" w:id="0">
    <w:p w:rsidR="006951C5" w:rsidRDefault="006951C5" w:rsidP="00856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E92BE2"/>
    <w:multiLevelType w:val="multilevel"/>
    <w:tmpl w:val="63E27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58F4F8D"/>
    <w:multiLevelType w:val="multilevel"/>
    <w:tmpl w:val="286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CD37C48"/>
    <w:multiLevelType w:val="multilevel"/>
    <w:tmpl w:val="48322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E8"/>
    <w:rsid w:val="00061D4D"/>
    <w:rsid w:val="003166BD"/>
    <w:rsid w:val="005001E0"/>
    <w:rsid w:val="00654471"/>
    <w:rsid w:val="00681C09"/>
    <w:rsid w:val="006951C5"/>
    <w:rsid w:val="006E62E9"/>
    <w:rsid w:val="00856406"/>
    <w:rsid w:val="008878F0"/>
    <w:rsid w:val="008A1F82"/>
    <w:rsid w:val="009319E8"/>
    <w:rsid w:val="00947F0F"/>
    <w:rsid w:val="00AE75C1"/>
    <w:rsid w:val="00CD664D"/>
    <w:rsid w:val="00D6755C"/>
    <w:rsid w:val="00D8696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9C6032-0ADA-4C7D-9178-15D5A9A88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319E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19E8"/>
    <w:pPr>
      <w:spacing w:after="0" w:line="240" w:lineRule="auto"/>
    </w:pPr>
  </w:style>
  <w:style w:type="character" w:customStyle="1" w:styleId="Heading3Char">
    <w:name w:val="Heading 3 Char"/>
    <w:basedOn w:val="DefaultParagraphFont"/>
    <w:link w:val="Heading3"/>
    <w:uiPriority w:val="9"/>
    <w:rsid w:val="009319E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61D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81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C09"/>
  </w:style>
  <w:style w:type="character" w:styleId="Strong">
    <w:name w:val="Strong"/>
    <w:basedOn w:val="DefaultParagraphFont"/>
    <w:uiPriority w:val="22"/>
    <w:qFormat/>
    <w:rsid w:val="00CD664D"/>
    <w:rPr>
      <w:b/>
      <w:bCs/>
    </w:rPr>
  </w:style>
  <w:style w:type="paragraph" w:styleId="Footer">
    <w:name w:val="footer"/>
    <w:basedOn w:val="Normal"/>
    <w:link w:val="FooterChar"/>
    <w:uiPriority w:val="99"/>
    <w:unhideWhenUsed/>
    <w:rsid w:val="00856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222911">
      <w:bodyDiv w:val="1"/>
      <w:marLeft w:val="0"/>
      <w:marRight w:val="0"/>
      <w:marTop w:val="0"/>
      <w:marBottom w:val="0"/>
      <w:divBdr>
        <w:top w:val="none" w:sz="0" w:space="0" w:color="auto"/>
        <w:left w:val="none" w:sz="0" w:space="0" w:color="auto"/>
        <w:bottom w:val="none" w:sz="0" w:space="0" w:color="auto"/>
        <w:right w:val="none" w:sz="0" w:space="0" w:color="auto"/>
      </w:divBdr>
    </w:div>
    <w:div w:id="489102053">
      <w:bodyDiv w:val="1"/>
      <w:marLeft w:val="0"/>
      <w:marRight w:val="0"/>
      <w:marTop w:val="0"/>
      <w:marBottom w:val="0"/>
      <w:divBdr>
        <w:top w:val="none" w:sz="0" w:space="0" w:color="auto"/>
        <w:left w:val="none" w:sz="0" w:space="0" w:color="auto"/>
        <w:bottom w:val="none" w:sz="0" w:space="0" w:color="auto"/>
        <w:right w:val="none" w:sz="0" w:space="0" w:color="auto"/>
      </w:divBdr>
    </w:div>
    <w:div w:id="684406175">
      <w:bodyDiv w:val="1"/>
      <w:marLeft w:val="0"/>
      <w:marRight w:val="0"/>
      <w:marTop w:val="0"/>
      <w:marBottom w:val="0"/>
      <w:divBdr>
        <w:top w:val="none" w:sz="0" w:space="0" w:color="auto"/>
        <w:left w:val="none" w:sz="0" w:space="0" w:color="auto"/>
        <w:bottom w:val="none" w:sz="0" w:space="0" w:color="auto"/>
        <w:right w:val="none" w:sz="0" w:space="0" w:color="auto"/>
      </w:divBdr>
    </w:div>
    <w:div w:id="1230925754">
      <w:bodyDiv w:val="1"/>
      <w:marLeft w:val="0"/>
      <w:marRight w:val="0"/>
      <w:marTop w:val="0"/>
      <w:marBottom w:val="0"/>
      <w:divBdr>
        <w:top w:val="none" w:sz="0" w:space="0" w:color="auto"/>
        <w:left w:val="none" w:sz="0" w:space="0" w:color="auto"/>
        <w:bottom w:val="none" w:sz="0" w:space="0" w:color="auto"/>
        <w:right w:val="none" w:sz="0" w:space="0" w:color="auto"/>
      </w:divBdr>
    </w:div>
    <w:div w:id="1446580864">
      <w:bodyDiv w:val="1"/>
      <w:marLeft w:val="0"/>
      <w:marRight w:val="0"/>
      <w:marTop w:val="0"/>
      <w:marBottom w:val="0"/>
      <w:divBdr>
        <w:top w:val="none" w:sz="0" w:space="0" w:color="auto"/>
        <w:left w:val="none" w:sz="0" w:space="0" w:color="auto"/>
        <w:bottom w:val="none" w:sz="0" w:space="0" w:color="auto"/>
        <w:right w:val="none" w:sz="0" w:space="0" w:color="auto"/>
      </w:divBdr>
      <w:divsChild>
        <w:div w:id="1402289365">
          <w:marLeft w:val="0"/>
          <w:marRight w:val="0"/>
          <w:marTop w:val="0"/>
          <w:marBottom w:val="0"/>
          <w:divBdr>
            <w:top w:val="none" w:sz="0" w:space="0" w:color="auto"/>
            <w:left w:val="none" w:sz="0" w:space="0" w:color="auto"/>
            <w:bottom w:val="none" w:sz="0" w:space="0" w:color="auto"/>
            <w:right w:val="none" w:sz="0" w:space="0" w:color="auto"/>
          </w:divBdr>
        </w:div>
      </w:divsChild>
    </w:div>
    <w:div w:id="152864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K.Gayu...</dc:creator>
  <cp:keywords/>
  <dc:description/>
  <cp:lastModifiedBy>ADMIN</cp:lastModifiedBy>
  <cp:revision>6</cp:revision>
  <dcterms:created xsi:type="dcterms:W3CDTF">2023-10-20T08:22:00Z</dcterms:created>
  <dcterms:modified xsi:type="dcterms:W3CDTF">2023-10-21T04:54:00Z</dcterms:modified>
</cp:coreProperties>
</file>