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40" w:before="57" w:after="57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Cs/>
          <w:sz w:val="24"/>
          <w:szCs w:val="24"/>
          <w:u w:val="none"/>
        </w:rPr>
        <w:t xml:space="preserve">GAYATHRI </w:t>
      </w:r>
      <w:r>
        <w:rPr>
          <w:rFonts w:cs="Times New Roman" w:ascii="Times New Roman" w:hAnsi="Times New Roman"/>
          <w:b/>
          <w:iCs/>
          <w:sz w:val="24"/>
          <w:szCs w:val="24"/>
          <w:u w:val="none"/>
        </w:rPr>
        <w:t>N</w:t>
      </w:r>
    </w:p>
    <w:p>
      <w:pPr>
        <w:pStyle w:val="NoSpacing"/>
        <w:spacing w:lineRule="auto" w:line="240"/>
        <w:jc w:val="center"/>
        <w:rPr/>
      </w:pPr>
      <w:r>
        <w:rPr>
          <w:rFonts w:cs="Times New Roman" w:ascii="Times New Roman" w:hAnsi="Times New Roman"/>
          <w:b/>
          <w:iCs/>
          <w:sz w:val="24"/>
          <w:szCs w:val="24"/>
          <w:u w:val="none"/>
        </w:rPr>
        <w:t xml:space="preserve">+1-8136871208 | </w:t>
      </w:r>
      <w:hyperlink r:id="rId2">
        <w:r>
          <w:rPr>
            <w:rStyle w:val="Hyperlink"/>
            <w:rFonts w:cs="Times New Roman" w:ascii="Times New Roman" w:hAnsi="Times New Roman"/>
            <w:b/>
            <w:iCs/>
            <w:sz w:val="24"/>
            <w:szCs w:val="24"/>
            <w:u w:val="none"/>
          </w:rPr>
          <w:t>priyankanamb05@gmail.com</w:t>
        </w:r>
      </w:hyperlink>
      <w:r>
        <w:rPr>
          <w:rFonts w:cs="Times New Roman" w:ascii="Times New Roman" w:hAnsi="Times New Roman"/>
          <w:b/>
          <w:iCs/>
          <w:sz w:val="24"/>
          <w:szCs w:val="24"/>
          <w:u w:val="none"/>
        </w:rPr>
        <w:t xml:space="preserve"> | www.linkedin.com/in/ngayathri5</w:t>
      </w:r>
    </w:p>
    <w:p>
      <w:pPr>
        <w:pStyle w:val="NoSpacing"/>
        <w:spacing w:lineRule="auto" w:line="240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cs="Times New Roman" w:ascii="Times New Roman" w:hAnsi="Times New Roman"/>
          <w:b/>
          <w:iCs/>
          <w:sz w:val="26"/>
          <w:szCs w:val="26"/>
        </w:rPr>
      </w:r>
    </w:p>
    <w:p>
      <w:pPr>
        <w:pStyle w:val="NoSpacing"/>
        <w:spacing w:lineRule="auto" w:line="24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Cs/>
          <w:sz w:val="24"/>
          <w:szCs w:val="24"/>
          <w:u w:val="single"/>
        </w:rPr>
        <w:t>SUMMARY</w:t>
      </w:r>
      <w:r>
        <w:rPr>
          <w:rFonts w:cs="Times New Roman" w:ascii="Times New Roman" w:hAnsi="Times New Roman"/>
          <w:b/>
          <w:iCs/>
          <w:sz w:val="24"/>
          <w:szCs w:val="24"/>
        </w:rPr>
        <w:t>:</w:t>
      </w:r>
    </w:p>
    <w:p>
      <w:pPr>
        <w:pStyle w:val="NoSpacing"/>
        <w:widowControl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cs="Times New Roman" w:ascii="Times New Roman" w:hAnsi="Times New Roman"/>
          <w:b/>
          <w:iCs/>
          <w:sz w:val="26"/>
          <w:szCs w:val="26"/>
        </w:rPr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Accomplished UI/UX-Focused Front-End Developer</w:t>
      </w:r>
      <w:r>
        <w:rPr>
          <w:rFonts w:cs="Times New Roman" w:ascii="Times New Roman" w:hAnsi="Times New Roman"/>
          <w:sz w:val="24"/>
          <w:szCs w:val="24"/>
        </w:rPr>
        <w:t xml:space="preserve"> with </w:t>
      </w:r>
      <w:r>
        <w:rPr>
          <w:rStyle w:val="Strong"/>
          <w:rFonts w:cs="Times New Roman" w:ascii="Times New Roman" w:hAnsi="Times New Roman"/>
          <w:sz w:val="24"/>
          <w:szCs w:val="24"/>
        </w:rPr>
        <w:t>5 years of expertise</w:t>
      </w:r>
      <w:r>
        <w:rPr>
          <w:rFonts w:cs="Times New Roman" w:ascii="Times New Roman" w:hAnsi="Times New Roman"/>
          <w:sz w:val="24"/>
          <w:szCs w:val="24"/>
        </w:rPr>
        <w:t xml:space="preserve"> in architecting, designing, and developing </w:t>
      </w:r>
      <w:r>
        <w:rPr>
          <w:rStyle w:val="Strong"/>
          <w:rFonts w:cs="Times New Roman" w:ascii="Times New Roman" w:hAnsi="Times New Roman"/>
          <w:sz w:val="24"/>
          <w:szCs w:val="24"/>
        </w:rPr>
        <w:t>high-performance, user-centric web applications</w:t>
      </w:r>
      <w:r>
        <w:rPr>
          <w:rFonts w:cs="Times New Roman" w:ascii="Times New Roman" w:hAnsi="Times New Roman"/>
          <w:sz w:val="24"/>
          <w:szCs w:val="24"/>
        </w:rPr>
        <w:t xml:space="preserve"> using </w:t>
      </w:r>
      <w:r>
        <w:rPr>
          <w:rStyle w:val="Strong"/>
          <w:rFonts w:cs="Times New Roman" w:ascii="Times New Roman" w:hAnsi="Times New Roman"/>
          <w:sz w:val="24"/>
          <w:szCs w:val="24"/>
        </w:rPr>
        <w:t>React.js, TypeScript, JavaScript (ES6+), Redux, and Next.js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Proven ability to </w:t>
      </w:r>
      <w:r>
        <w:rPr>
          <w:rStyle w:val="Strong"/>
          <w:rFonts w:cs="Times New Roman" w:ascii="Times New Roman" w:hAnsi="Times New Roman"/>
          <w:sz w:val="24"/>
          <w:szCs w:val="24"/>
        </w:rPr>
        <w:t>craft pixel-perfect, highly interactive, and visually appealing user interfaces</w:t>
      </w:r>
      <w:r>
        <w:rPr>
          <w:rFonts w:cs="Times New Roman" w:ascii="Times New Roman" w:hAnsi="Times New Roman"/>
          <w:sz w:val="24"/>
          <w:szCs w:val="24"/>
        </w:rPr>
        <w:t xml:space="preserve"> by leveraging </w:t>
      </w:r>
      <w:r>
        <w:rPr>
          <w:rStyle w:val="Strong"/>
          <w:rFonts w:cs="Times New Roman" w:ascii="Times New Roman" w:hAnsi="Times New Roman"/>
          <w:sz w:val="24"/>
          <w:szCs w:val="24"/>
        </w:rPr>
        <w:t>Figma, Sketch, Axure, Zeplin, and Adobe XD</w:t>
      </w:r>
      <w:r>
        <w:rPr>
          <w:rFonts w:cs="Times New Roman" w:ascii="Times New Roman" w:hAnsi="Times New Roman"/>
          <w:sz w:val="24"/>
          <w:szCs w:val="24"/>
        </w:rPr>
        <w:t>, ensuring seamless user experiences and accessibility compliance (</w:t>
      </w:r>
      <w:r>
        <w:rPr>
          <w:rStyle w:val="Strong"/>
          <w:rFonts w:cs="Times New Roman" w:ascii="Times New Roman" w:hAnsi="Times New Roman"/>
          <w:sz w:val="24"/>
          <w:szCs w:val="24"/>
        </w:rPr>
        <w:t>WCAG, ADA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Exceptional problem-solving and analytical skills</w:t>
      </w:r>
      <w:r>
        <w:rPr>
          <w:rFonts w:cs="Times New Roman" w:ascii="Times New Roman" w:hAnsi="Times New Roman"/>
          <w:sz w:val="24"/>
          <w:szCs w:val="24"/>
        </w:rPr>
        <w:t>, transforming complex business requirements into intuitive and scalable UI solutions that drive engagement and user retention.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Expertise in </w:t>
      </w:r>
      <w:r>
        <w:rPr>
          <w:rStyle w:val="Strong"/>
          <w:rFonts w:cs="Times New Roman" w:ascii="Times New Roman" w:hAnsi="Times New Roman"/>
          <w:sz w:val="24"/>
          <w:szCs w:val="24"/>
        </w:rPr>
        <w:t>building reusable component libraries and scalable design systems</w:t>
      </w:r>
      <w:r>
        <w:rPr>
          <w:rFonts w:cs="Times New Roman" w:ascii="Times New Roman" w:hAnsi="Times New Roman"/>
          <w:sz w:val="24"/>
          <w:szCs w:val="24"/>
        </w:rPr>
        <w:t>, ensuring UI consistency, maintainability, and rapid development across projects.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Adept at </w:t>
      </w:r>
      <w:r>
        <w:rPr>
          <w:rStyle w:val="Strong"/>
          <w:rFonts w:cs="Times New Roman" w:ascii="Times New Roman" w:hAnsi="Times New Roman"/>
          <w:sz w:val="24"/>
          <w:szCs w:val="24"/>
        </w:rPr>
        <w:t>A/B testing, behavioral analytics, and user research</w:t>
      </w:r>
      <w:r>
        <w:rPr>
          <w:rFonts w:cs="Times New Roman" w:ascii="Times New Roman" w:hAnsi="Times New Roman"/>
          <w:sz w:val="24"/>
          <w:szCs w:val="24"/>
        </w:rPr>
        <w:t>, applying data-driven insights to optimize design decisions and improve conversion rates.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Hands-on experience in API integrations</w:t>
      </w:r>
      <w:r>
        <w:rPr>
          <w:rFonts w:cs="Times New Roman" w:ascii="Times New Roman" w:hAnsi="Times New Roman"/>
          <w:sz w:val="24"/>
          <w:szCs w:val="24"/>
        </w:rPr>
        <w:t xml:space="preserve"> (RESTful, GraphQL) and performance tuning through </w:t>
      </w:r>
      <w:r>
        <w:rPr>
          <w:rStyle w:val="Strong"/>
          <w:rFonts w:cs="Times New Roman" w:ascii="Times New Roman" w:hAnsi="Times New Roman"/>
          <w:sz w:val="24"/>
          <w:szCs w:val="24"/>
        </w:rPr>
        <w:t>lazy loading, code-splitting, and advanced caching strategies</w:t>
      </w:r>
      <w:r>
        <w:rPr>
          <w:rFonts w:cs="Times New Roman" w:ascii="Times New Roman" w:hAnsi="Times New Roman"/>
          <w:sz w:val="24"/>
          <w:szCs w:val="24"/>
        </w:rPr>
        <w:t xml:space="preserve"> to enhance application responsiveness.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mplement</w:t>
      </w:r>
      <w:r>
        <w:rPr>
          <w:rFonts w:cs="Times New Roman" w:ascii="Times New Roman" w:hAnsi="Times New Roman"/>
          <w:sz w:val="24"/>
          <w:szCs w:val="24"/>
        </w:rPr>
        <w:t>ed</w:t>
      </w:r>
      <w:r>
        <w:rPr>
          <w:rFonts w:cs="Times New Roman" w:ascii="Times New Roman" w:hAnsi="Times New Roman"/>
          <w:sz w:val="24"/>
          <w:szCs w:val="24"/>
        </w:rPr>
        <w:t xml:space="preserve"> authentication mechanisms like </w:t>
      </w:r>
      <w:r>
        <w:rPr>
          <w:rStyle w:val="Strong"/>
          <w:rFonts w:cs="Times New Roman" w:ascii="Times New Roman" w:hAnsi="Times New Roman"/>
          <w:sz w:val="24"/>
          <w:szCs w:val="24"/>
        </w:rPr>
        <w:t xml:space="preserve">OAuth, JWT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 xml:space="preserve">being a </w:t>
      </w:r>
      <w:r>
        <w:rPr>
          <w:rStyle w:val="Strong"/>
          <w:rFonts w:cs="Times New Roman" w:ascii="Times New Roman" w:hAnsi="Times New Roman"/>
          <w:sz w:val="24"/>
          <w:szCs w:val="24"/>
        </w:rPr>
        <w:t xml:space="preserve">Security-focused developer </w:t>
      </w:r>
      <w:r>
        <w:rPr>
          <w:rFonts w:cs="Times New Roman" w:ascii="Times New Roman" w:hAnsi="Times New Roman"/>
          <w:sz w:val="24"/>
          <w:szCs w:val="24"/>
        </w:rPr>
        <w:t>and enforcing best practices for data protection and integrity.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ollaborat</w:t>
      </w:r>
      <w:r>
        <w:rPr>
          <w:rFonts w:cs="Times New Roman" w:ascii="Times New Roman" w:hAnsi="Times New Roman"/>
          <w:sz w:val="24"/>
          <w:szCs w:val="24"/>
        </w:rPr>
        <w:t>ed</w:t>
      </w:r>
      <w:r>
        <w:rPr>
          <w:rFonts w:cs="Times New Roman" w:ascii="Times New Roman" w:hAnsi="Times New Roman"/>
          <w:sz w:val="24"/>
          <w:szCs w:val="24"/>
        </w:rPr>
        <w:t xml:space="preserve"> closely with </w:t>
      </w:r>
      <w:r>
        <w:rPr>
          <w:rStyle w:val="Strong"/>
          <w:rFonts w:cs="Times New Roman" w:ascii="Times New Roman" w:hAnsi="Times New Roman"/>
          <w:sz w:val="24"/>
          <w:szCs w:val="24"/>
        </w:rPr>
        <w:t>product managers, engineers, and stakeholders</w:t>
      </w:r>
      <w:r>
        <w:rPr>
          <w:rFonts w:cs="Times New Roman" w:ascii="Times New Roman" w:hAnsi="Times New Roman"/>
          <w:sz w:val="24"/>
          <w:szCs w:val="24"/>
        </w:rPr>
        <w:t xml:space="preserve"> to align UX strategies with business goals while mentoring teams on UI/UX best practices </w:t>
      </w:r>
      <w:r>
        <w:rPr>
          <w:rStyle w:val="Strong"/>
          <w:rFonts w:cs="Times New Roman" w:ascii="Times New Roman" w:hAnsi="Times New Roman"/>
          <w:sz w:val="24"/>
          <w:szCs w:val="24"/>
        </w:rPr>
        <w:t xml:space="preserve">Agile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and</w:t>
      </w:r>
      <w:r>
        <w:rPr>
          <w:rStyle w:val="Strong"/>
          <w:rFonts w:cs="Times New Roman" w:ascii="Times New Roman" w:hAnsi="Times New Roman"/>
          <w:sz w:val="24"/>
          <w:szCs w:val="24"/>
        </w:rPr>
        <w:t xml:space="preserve"> cross-functional team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Passionate about crafting </w:t>
      </w:r>
      <w:r>
        <w:rPr>
          <w:rStyle w:val="Strong"/>
          <w:rFonts w:cs="Times New Roman" w:ascii="Times New Roman" w:hAnsi="Times New Roman"/>
          <w:sz w:val="24"/>
          <w:szCs w:val="24"/>
        </w:rPr>
        <w:t>human-centered designs</w:t>
      </w:r>
      <w:r>
        <w:rPr>
          <w:rFonts w:cs="Times New Roman" w:ascii="Times New Roman" w:hAnsi="Times New Roman"/>
          <w:sz w:val="24"/>
          <w:szCs w:val="24"/>
        </w:rPr>
        <w:t xml:space="preserve"> by blending UI/UX best practices, user psychology, and behavioral analytics to create </w:t>
      </w:r>
      <w:r>
        <w:rPr>
          <w:rStyle w:val="Strong"/>
          <w:rFonts w:cs="Times New Roman" w:ascii="Times New Roman" w:hAnsi="Times New Roman"/>
          <w:sz w:val="24"/>
          <w:szCs w:val="24"/>
        </w:rPr>
        <w:t>intuitive, accessible, and high-converting experiences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Highly skilled in collaborating with </w:t>
      </w:r>
      <w:r>
        <w:rPr>
          <w:rStyle w:val="Strong"/>
          <w:rFonts w:cs="Times New Roman" w:ascii="Times New Roman" w:hAnsi="Times New Roman"/>
          <w:sz w:val="24"/>
          <w:szCs w:val="24"/>
        </w:rPr>
        <w:t>UX designers, product managers, and developers</w:t>
      </w:r>
      <w:r>
        <w:rPr>
          <w:rFonts w:cs="Times New Roman" w:ascii="Times New Roman" w:hAnsi="Times New Roman"/>
          <w:sz w:val="24"/>
          <w:szCs w:val="24"/>
        </w:rPr>
        <w:t xml:space="preserve"> to ensure flawless translation of wireframes and prototypes into pixel-perfect, </w:t>
      </w:r>
      <w:r>
        <w:rPr>
          <w:rStyle w:val="Strong"/>
          <w:rFonts w:cs="Times New Roman" w:ascii="Times New Roman" w:hAnsi="Times New Roman"/>
          <w:sz w:val="24"/>
          <w:szCs w:val="24"/>
        </w:rPr>
        <w:t>responsive web applications</w:t>
      </w:r>
      <w:r>
        <w:rPr>
          <w:rFonts w:cs="Times New Roman" w:ascii="Times New Roman" w:hAnsi="Times New Roman"/>
          <w:sz w:val="24"/>
          <w:szCs w:val="24"/>
        </w:rPr>
        <w:t xml:space="preserve"> while maintaining design integrity. 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Specializing in </w:t>
      </w:r>
      <w:r>
        <w:rPr>
          <w:rStyle w:val="Strong"/>
          <w:rFonts w:cs="Times New Roman" w:ascii="Times New Roman" w:hAnsi="Times New Roman"/>
          <w:sz w:val="24"/>
          <w:szCs w:val="24"/>
        </w:rPr>
        <w:t>building and maintaining enterprise-level, reusable component libraries and design systems</w:t>
      </w:r>
      <w:r>
        <w:rPr>
          <w:rFonts w:cs="Times New Roman" w:ascii="Times New Roman" w:hAnsi="Times New Roman"/>
          <w:sz w:val="24"/>
          <w:szCs w:val="24"/>
        </w:rPr>
        <w:t xml:space="preserve">, ensuring </w:t>
      </w:r>
      <w:r>
        <w:rPr>
          <w:rStyle w:val="Strong"/>
          <w:rFonts w:cs="Times New Roman" w:ascii="Times New Roman" w:hAnsi="Times New Roman"/>
          <w:sz w:val="24"/>
          <w:szCs w:val="24"/>
        </w:rPr>
        <w:t>long-term consistency, maintainability, and efficiency</w:t>
      </w:r>
      <w:r>
        <w:rPr>
          <w:rFonts w:cs="Times New Roman" w:ascii="Times New Roman" w:hAnsi="Times New Roman"/>
          <w:sz w:val="24"/>
          <w:szCs w:val="24"/>
        </w:rPr>
        <w:t xml:space="preserve"> across large-scale projects. </w:t>
      </w:r>
    </w:p>
    <w:p>
      <w:pPr>
        <w:pStyle w:val="BodyText"/>
        <w:widowControl/>
        <w:numPr>
          <w:ilvl w:val="0"/>
          <w:numId w:val="1"/>
        </w:numPr>
        <w:bidi w:val="0"/>
        <w:spacing w:lineRule="auto" w:line="240" w:before="57" w:after="57"/>
        <w:jc w:val="both"/>
        <w:rPr/>
      </w:pPr>
      <w:r>
        <w:rPr>
          <w:rFonts w:ascii="Times New Roman" w:hAnsi="Times New Roman"/>
          <w:sz w:val="24"/>
          <w:szCs w:val="24"/>
        </w:rPr>
        <w:t xml:space="preserve">Strong problem-solving skills, attention to detail, and effective communication with cross-functional teams. Passionate about delivering </w:t>
      </w:r>
      <w:r>
        <w:rPr>
          <w:rStyle w:val="Strong"/>
          <w:rFonts w:ascii="Times New Roman" w:hAnsi="Times New Roman"/>
          <w:sz w:val="24"/>
          <w:szCs w:val="24"/>
        </w:rPr>
        <w:t>user-centric</w:t>
      </w:r>
      <w:r>
        <w:rPr>
          <w:rFonts w:ascii="Times New Roman" w:hAnsi="Times New Roman"/>
          <w:sz w:val="24"/>
          <w:szCs w:val="24"/>
        </w:rPr>
        <w:t xml:space="preserve"> web applications with a focus on performance, accessibility, and maintainability.</w:t>
      </w:r>
    </w:p>
    <w:p>
      <w:pPr>
        <w:pStyle w:val="BodyText"/>
        <w:widowControl/>
        <w:bidi w:val="0"/>
        <w:spacing w:lineRule="auto" w:line="240" w:before="57" w:after="57"/>
        <w:jc w:val="both"/>
        <w:rPr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EDUCATION</w:t>
      </w:r>
    </w:p>
    <w:p>
      <w:pPr>
        <w:pStyle w:val="BodyText"/>
        <w:widowControl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Master of Science in Computer Engineering</w:t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University of South Florida</w:t>
      </w:r>
    </w:p>
    <w:p>
      <w:pPr>
        <w:pStyle w:val="BodyText"/>
        <w:widowControl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Bachelor of Technology in Electronics and Communication Engineering</w:t>
      </w:r>
    </w:p>
    <w:p>
      <w:pPr>
        <w:pStyle w:val="BodyText"/>
        <w:widowControl/>
        <w:bidi w:val="0"/>
        <w:spacing w:lineRule="auto" w:line="240" w:before="57" w:after="5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Vignan Nirula Institute of Technology and Science</w:t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widowControl/>
        <w:bidi w:val="0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spacing w:lineRule="auto" w:line="24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Cs/>
          <w:sz w:val="24"/>
          <w:szCs w:val="24"/>
          <w:u w:val="single"/>
        </w:rPr>
        <w:t>SKILL SET</w:t>
      </w:r>
    </w:p>
    <w:p>
      <w:pPr>
        <w:pStyle w:val="NoSpacing"/>
        <w:spacing w:lineRule="auto" w:lin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0"/>
        <w:gridCol w:w="5699"/>
      </w:tblGrid>
      <w:tr>
        <w:trPr/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Web Technologies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bookmarkStart w:id="0" w:name="_Hlk525899467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HTML, HTML5, CSS3, SASS, XHTML, XML, JavaScript, AJAX, jQuery, WordPress,Typescript, JSON, Twitter Bootstrap,  React JS,  Redux JS , Flex, Express JS, Node.js, Google Analytics,GitHub</w:t>
            </w:r>
            <w:bookmarkEnd w:id="0"/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Style w:val="Strong"/>
                <w:rFonts w:cs="Times New Roman" w:ascii="Times New Roman" w:hAnsi="Times New Roman"/>
                <w:color w:themeColor="text1" w:val="000000"/>
                <w:sz w:val="24"/>
                <w:szCs w:val="24"/>
              </w:rPr>
              <w:t>UX Skills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  <w:t xml:space="preserve">Wireframing, Prototyping, User Research, User Journey Mapping, Information Architecture, A/B Testing, Usability Testing, Accessibility (WCAG, ADA), Design Thinking, Behavioral Analytics 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themeColor="text1" w:val="000000"/>
                <w:sz w:val="24"/>
                <w:szCs w:val="24"/>
              </w:rPr>
              <w:t>UI/UX &amp; Design Tools</w:t>
            </w: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  <w:t xml:space="preserve"> 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  <w:t xml:space="preserve">Figma, Adobe Photoshop, Illustrator, CorelDraw, Dreamweaver, Zeplin, Axure 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IDE’s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Eclipse, Visual Studio Code, Notepad++, WebStorm, Sublime.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Debugging tools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Firebug, Chrome Developer Tools.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Operating systems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Linux - Ubuntu, Mac OS, Windows.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Servers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Apache Tomcat, JBOSS, WebSphere, WebLogic.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Version Control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GIT, SVN.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Build Tools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Jenkins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Database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SQL Server, MYSQL, MongoDB.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Frond End Tools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CorelDraw, Dreamweaver, Adobe Photoshop CS5, Illustrator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>Testing Tools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pl-PL" w:eastAsia="en-US" w:bidi="ar-SA"/>
              </w:rPr>
              <w:t>Selenium,Just,HP Quality Center,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Swift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pl-PL" w:eastAsia="en-US" w:bidi="ar-SA"/>
              </w:rPr>
              <w:t>JIRA,Karma,Mocha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Programming Languages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 xml:space="preserve">C,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en-US" w:eastAsia="en-US" w:bidi="ar-SA"/>
              </w:rPr>
              <w:t xml:space="preserve">C++,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JAVA, J2EE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Cloud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/>
              <w:spacing w:lineRule="auto" w:line="240" w:before="57" w:after="57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AWS, Splunk,Python</w:t>
            </w:r>
          </w:p>
        </w:tc>
      </w:tr>
    </w:tbl>
    <w:p>
      <w:pPr>
        <w:pStyle w:val="NoSpacing"/>
        <w:spacing w:lineRule="auto" w:lin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Spacing"/>
        <w:spacing w:lineRule="auto" w:line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Spacing"/>
        <w:spacing w:lineRule="auto" w:line="240"/>
        <w:jc w:val="both"/>
        <w:rPr/>
      </w:pPr>
      <w:r>
        <w:rPr>
          <w:rStyle w:val="txtempstyle"/>
          <w:rFonts w:ascii="Times New Roman" w:hAnsi="Times New Roman"/>
          <w:b/>
          <w:sz w:val="24"/>
          <w:szCs w:val="24"/>
          <w:u w:val="single"/>
        </w:rPr>
        <w:t>Client</w:t>
      </w:r>
      <w:r>
        <w:rPr>
          <w:rStyle w:val="txtempstyle"/>
          <w:rFonts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b/>
          <w:sz w:val="24"/>
          <w:szCs w:val="24"/>
        </w:rPr>
        <w:t xml:space="preserve"> Capital group, Miami, FL</w:t>
      </w:r>
      <w:r>
        <w:rPr>
          <w:rStyle w:val="txtempstyle"/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July 2023 – Present</w:t>
      </w:r>
    </w:p>
    <w:p>
      <w:pPr>
        <w:pStyle w:val="NoSpacing"/>
        <w:spacing w:lineRule="auto" w:line="240"/>
        <w:jc w:val="both"/>
        <w:rPr/>
      </w:pPr>
      <w:r>
        <w:rPr>
          <w:rStyle w:val="txtempstyle"/>
          <w:rFonts w:ascii="Times New Roman" w:hAnsi="Times New Roman"/>
          <w:b/>
          <w:bCs/>
          <w:sz w:val="24"/>
          <w:szCs w:val="24"/>
          <w:u w:val="single"/>
        </w:rPr>
        <w:t>Role</w:t>
      </w:r>
      <w:r>
        <w:rPr>
          <w:rStyle w:val="txtempstyle"/>
          <w:rFonts w:ascii="Times New Roman" w:hAnsi="Times New Roman"/>
          <w:b/>
          <w:bCs/>
          <w:sz w:val="24"/>
          <w:szCs w:val="24"/>
        </w:rPr>
        <w:t xml:space="preserve">:  </w:t>
      </w:r>
      <w:r>
        <w:rPr>
          <w:rFonts w:cs="Times New Roman" w:ascii="Times New Roman" w:hAnsi="Times New Roman"/>
          <w:b/>
          <w:bCs/>
          <w:sz w:val="24"/>
          <w:szCs w:val="24"/>
        </w:rPr>
        <w:t>Senior UI/ React.Js Developer</w:t>
      </w:r>
    </w:p>
    <w:p>
      <w:pPr>
        <w:pStyle w:val="NoSpacing"/>
        <w:spacing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4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Responsibilities: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Contributed to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the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 xml:space="preserve"> front-end development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of a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highly complex financial dashboard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integrating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React.js, Redux, and Styled Components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improving load times by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45%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and enhancing UI responsiveness.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Developed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dynamic, data-driven UI components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that interfaced with a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scalable Node.js and GraphQL backend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, streamlining real-time data updates and improving API response times.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Redesigned user workflows and information architecture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leveraging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UX research and behavioral analytics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leading to a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35% increase in customer engagement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Engineered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reusable UI patterns and component libraries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reducing UI development time across teams by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60%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Strengthened application security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implementing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JWT authentication, OAuth authorization, and data encryption strategies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to protect sensitive financial data.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Optimized API performance and client-side caching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, enhancing data retrieval speeds and improving page responsiveness by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50%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Collaborated closely with </w:t>
      </w:r>
      <w:r>
        <w:rPr>
          <w:rStyle w:val="Strong"/>
          <w:rFonts w:cs="Times New Roman" w:ascii="Times New Roman" w:hAnsi="Times New Roman"/>
          <w:sz w:val="24"/>
          <w:szCs w:val="24"/>
          <w:u w:val="none"/>
        </w:rPr>
        <w:t>backend engineers, UX designers, and business teams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, ensuring seamless integration of UI/UX improvements into production environments.</w:t>
      </w:r>
    </w:p>
    <w:p>
      <w:pPr>
        <w:pStyle w:val="BodyText"/>
        <w:numPr>
          <w:ilvl w:val="0"/>
          <w:numId w:val="0"/>
        </w:numPr>
        <w:bidi w:val="0"/>
        <w:spacing w:lineRule="auto" w:line="240" w:before="0" w:after="0"/>
        <w:ind w:hanging="0"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BodyText"/>
        <w:bidi w:val="0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 xml:space="preserve">Environment: </w:t>
      </w:r>
      <w:r>
        <w:rPr>
          <w:rStyle w:val="txtempstyle"/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React.js, TypeScript, Redux, Material UI, Styled Components, HTML5, CSS3, SASS, Figma, Axure, Zeplin, RESTful APIs, GraphQL, Node.js, Jest, Cypress, A/B Testing, Webpack, Code-Splitting, Lazy Loading, Git, Bitbucket, Jenkins, Azure DevOps, Agile/Scrum </w:t>
      </w:r>
    </w:p>
    <w:p>
      <w:pPr>
        <w:pStyle w:val="NoSpacing"/>
        <w:spacing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40"/>
        <w:jc w:val="both"/>
        <w:rPr/>
      </w:pPr>
      <w:r>
        <w:rPr>
          <w:rStyle w:val="txtempstyle"/>
          <w:rFonts w:ascii="Times New Roman" w:hAnsi="Times New Roman"/>
          <w:b/>
          <w:sz w:val="24"/>
          <w:szCs w:val="24"/>
          <w:u w:val="single"/>
        </w:rPr>
        <w:t>Client</w:t>
      </w:r>
      <w:r>
        <w:rPr>
          <w:rStyle w:val="txtempstyle"/>
          <w:rFonts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>Fidelity Investments,</w:t>
      </w:r>
      <w:r>
        <w:rPr>
          <w:rFonts w:cs="Times New Roman" w:ascii="Times New Roman" w:hAnsi="Times New Roman"/>
          <w:b/>
          <w:color w:val="202124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color w:val="202124"/>
          <w:sz w:val="24"/>
          <w:szCs w:val="24"/>
          <w:shd w:fill="FFFFFF" w:val="clear"/>
          <w:lang w:val="en-IN"/>
        </w:rPr>
        <w:t>Naples, FL</w:t>
        <w:tab/>
        <w:tab/>
        <w:tab/>
        <w:tab/>
        <w:tab/>
        <w:tab/>
        <w:t xml:space="preserve">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Nov 2020 – July 2022</w:t>
      </w:r>
    </w:p>
    <w:p>
      <w:pPr>
        <w:pStyle w:val="NoSpacing"/>
        <w:spacing w:lineRule="auto" w:line="240"/>
        <w:jc w:val="both"/>
        <w:rPr/>
      </w:pPr>
      <w:r>
        <w:rPr>
          <w:rStyle w:val="txtempstyle"/>
          <w:rFonts w:ascii="Times New Roman" w:hAnsi="Times New Roman"/>
          <w:b/>
          <w:bCs/>
          <w:sz w:val="24"/>
          <w:szCs w:val="24"/>
          <w:u w:val="single"/>
        </w:rPr>
        <w:t>Role</w:t>
      </w:r>
      <w:r>
        <w:rPr>
          <w:rStyle w:val="txtempstyle"/>
          <w:rFonts w:ascii="Times New Roman" w:hAnsi="Times New Roman"/>
          <w:b/>
          <w:bCs/>
          <w:sz w:val="24"/>
          <w:szCs w:val="24"/>
        </w:rPr>
        <w:t xml:space="preserve">:  </w:t>
      </w:r>
      <w:r>
        <w:rPr>
          <w:rFonts w:cs="Times New Roman" w:ascii="Times New Roman" w:hAnsi="Times New Roman"/>
          <w:b/>
          <w:bCs/>
          <w:sz w:val="24"/>
          <w:szCs w:val="24"/>
        </w:rPr>
        <w:t>React / Node Developer</w:t>
      </w:r>
    </w:p>
    <w:p>
      <w:pPr>
        <w:pStyle w:val="NoSpacing"/>
        <w:spacing w:lineRule="auto" w:lin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spacing w:lineRule="auto" w:line="24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Responsibilities</w:t>
      </w:r>
    </w:p>
    <w:p>
      <w:pPr>
        <w:pStyle w:val="NoSpacing"/>
        <w:spacing w:lineRule="auto" w:lin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Designed and developed a cutting-edge UI framework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using </w:t>
      </w:r>
      <w:r>
        <w:rPr>
          <w:rStyle w:val="Strong"/>
          <w:rFonts w:cs="Times New Roman" w:ascii="Times New Roman" w:hAnsi="Times New Roman"/>
          <w:sz w:val="24"/>
          <w:szCs w:val="24"/>
        </w:rPr>
        <w:t>React.js, TypeScript, and Redux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reducing development time by </w:t>
      </w:r>
      <w:r>
        <w:rPr>
          <w:rStyle w:val="Strong"/>
          <w:rFonts w:cs="Times New Roman" w:ascii="Times New Roman" w:hAnsi="Times New Roman"/>
          <w:sz w:val="24"/>
          <w:szCs w:val="24"/>
        </w:rPr>
        <w:t>40%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and improving scalability across multiple applications.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Spearheaded the </w:t>
      </w:r>
      <w:r>
        <w:rPr>
          <w:rStyle w:val="Strong"/>
          <w:rFonts w:cs="Times New Roman" w:ascii="Times New Roman" w:hAnsi="Times New Roman"/>
          <w:sz w:val="24"/>
          <w:szCs w:val="24"/>
        </w:rPr>
        <w:t>creation of a unified design system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implementing </w:t>
      </w:r>
      <w:r>
        <w:rPr>
          <w:rStyle w:val="Strong"/>
          <w:rFonts w:cs="Times New Roman" w:ascii="Times New Roman" w:hAnsi="Times New Roman"/>
          <w:sz w:val="24"/>
          <w:szCs w:val="24"/>
        </w:rPr>
        <w:t>Material UI, Styled Components, and custom reusable UI libraries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ensuring </w:t>
      </w:r>
      <w:r>
        <w:rPr>
          <w:rStyle w:val="Strong"/>
          <w:rFonts w:cs="Times New Roman" w:ascii="Times New Roman" w:hAnsi="Times New Roman"/>
          <w:sz w:val="24"/>
          <w:szCs w:val="24"/>
        </w:rPr>
        <w:t>brand consistency and enhanced developer efficiency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Engineered high-fidelity prototypes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 </w:t>
      </w:r>
      <w:r>
        <w:rPr>
          <w:rStyle w:val="Strong"/>
          <w:rFonts w:cs="Times New Roman" w:ascii="Times New Roman" w:hAnsi="Times New Roman"/>
          <w:sz w:val="24"/>
          <w:szCs w:val="24"/>
        </w:rPr>
        <w:t>Figma and Axure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translating complex user flows into seamless digital experiences backed by data-driven A/B testing.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Optimized </w:t>
      </w:r>
      <w:r>
        <w:rPr>
          <w:rStyle w:val="Strong"/>
          <w:rFonts w:cs="Times New Roman" w:ascii="Times New Roman" w:hAnsi="Times New Roman"/>
          <w:sz w:val="24"/>
          <w:szCs w:val="24"/>
        </w:rPr>
        <w:t>API consumption (RESTful &amp; GraphQL)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by implementing </w:t>
      </w:r>
      <w:r>
        <w:rPr>
          <w:rStyle w:val="Strong"/>
          <w:rFonts w:cs="Times New Roman" w:ascii="Times New Roman" w:hAnsi="Times New Roman"/>
          <w:sz w:val="24"/>
          <w:szCs w:val="24"/>
        </w:rPr>
        <w:t>efficient caching, pagination, and error-handling strategies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improving data-fetching performance by </w:t>
      </w:r>
      <w:r>
        <w:rPr>
          <w:rStyle w:val="Strong"/>
          <w:rFonts w:cs="Times New Roman" w:ascii="Times New Roman" w:hAnsi="Times New Roman"/>
          <w:sz w:val="24"/>
          <w:szCs w:val="24"/>
        </w:rPr>
        <w:t>30%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Enhanced accessibility compliance (WCAG 2.1 &amp; ADA)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ensuring inclusivity and a </w:t>
      </w:r>
      <w:r>
        <w:rPr>
          <w:rStyle w:val="Strong"/>
          <w:rFonts w:cs="Times New Roman" w:ascii="Times New Roman" w:hAnsi="Times New Roman"/>
          <w:sz w:val="24"/>
          <w:szCs w:val="24"/>
        </w:rPr>
        <w:t>100% accessibility score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across applications.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Refactored legacy codebase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eliminating redundancy and improving </w:t>
      </w:r>
      <w:r>
        <w:rPr>
          <w:rStyle w:val="Strong"/>
          <w:rFonts w:cs="Times New Roman" w:ascii="Times New Roman" w:hAnsi="Times New Roman"/>
          <w:sz w:val="24"/>
          <w:szCs w:val="24"/>
        </w:rPr>
        <w:t>code efficiency, maintainability, and test coverage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by </w:t>
      </w:r>
      <w:r>
        <w:rPr>
          <w:rStyle w:val="Strong"/>
          <w:rFonts w:cs="Times New Roman" w:ascii="Times New Roman" w:hAnsi="Times New Roman"/>
          <w:sz w:val="24"/>
          <w:szCs w:val="24"/>
        </w:rPr>
        <w:t>50%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Collaborated with cross-functional teams, presenting UX strategies and interactive wireframes to </w:t>
      </w:r>
      <w:r>
        <w:rPr>
          <w:rStyle w:val="Strong"/>
          <w:rFonts w:cs="Times New Roman" w:ascii="Times New Roman" w:hAnsi="Times New Roman"/>
          <w:sz w:val="24"/>
          <w:szCs w:val="24"/>
        </w:rPr>
        <w:t>executives and stakeholders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influencing key business decisions.</w:t>
      </w:r>
    </w:p>
    <w:p>
      <w:pPr>
        <w:pStyle w:val="BodyText"/>
        <w:bidi w:val="0"/>
        <w:spacing w:lineRule="auto" w:line="240" w:before="0" w:after="83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240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Environment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: React.js, JavaScript (ES6+), Redux, Bootstrap, Styled Components, HTML5, CSS3, Node.js, Express.js, MongoDB, GraphQL, OAuth, JWT Authentication, RESTful APIs, Figma, Adobe XD, Zeplin, Jest, Mocha, Performance Profiling, Lighthouse, Git, GitHub, Jenkins, Docker, Agile/Scrum </w:t>
      </w:r>
    </w:p>
    <w:p>
      <w:pPr>
        <w:pStyle w:val="NoSpacing"/>
        <w:spacing w:lineRule="auto" w:line="24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Client: Tech Fort Software solutions, Hyd, India</w:t>
        <w:tab/>
        <w:t xml:space="preserve">                                                            Sept 2019 – Nov 2020</w:t>
      </w:r>
    </w:p>
    <w:p>
      <w:pPr>
        <w:pStyle w:val="NoSpacing"/>
        <w:spacing w:lineRule="auto" w:line="24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Role: Front End Developer</w:t>
      </w:r>
    </w:p>
    <w:p>
      <w:pPr>
        <w:pStyle w:val="NoSpacing"/>
        <w:spacing w:lineRule="auto" w:lin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Spacing"/>
        <w:spacing w:lineRule="auto" w:line="24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shd w:fill="FFFFFF" w:val="clear"/>
        </w:rPr>
        <w:t>Responsibilities:</w:t>
      </w:r>
      <w:r>
        <w:rPr>
          <w:rFonts w:cs="Times New Roman" w:ascii="Times New Roman" w:hAnsi="Times New Roman"/>
          <w:b/>
          <w:bCs/>
          <w:sz w:val="24"/>
          <w:szCs w:val="24"/>
          <w:shd w:fill="FFFFFF" w:val="clear"/>
        </w:rPr>
        <w:t> 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Developed </w:t>
      </w:r>
      <w:r>
        <w:rPr>
          <w:rStyle w:val="Strong"/>
          <w:rFonts w:cs="Times New Roman" w:ascii="Times New Roman" w:hAnsi="Times New Roman"/>
          <w:sz w:val="24"/>
          <w:szCs w:val="24"/>
        </w:rPr>
        <w:t>scalable, responsive UI components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using </w:t>
      </w:r>
      <w:r>
        <w:rPr>
          <w:rStyle w:val="Strong"/>
          <w:rFonts w:cs="Times New Roman" w:ascii="Times New Roman" w:hAnsi="Times New Roman"/>
          <w:sz w:val="24"/>
          <w:szCs w:val="24"/>
        </w:rPr>
        <w:t>React.js, JavaScript, and CSS3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optimizing performance and achieving a </w:t>
      </w:r>
      <w:r>
        <w:rPr>
          <w:rStyle w:val="Strong"/>
          <w:rFonts w:cs="Times New Roman" w:ascii="Times New Roman" w:hAnsi="Times New Roman"/>
          <w:sz w:val="24"/>
          <w:szCs w:val="24"/>
        </w:rPr>
        <w:t>98% Lighthouse performance score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Designed </w:t>
      </w:r>
      <w:r>
        <w:rPr>
          <w:rStyle w:val="Strong"/>
          <w:rFonts w:cs="Times New Roman" w:ascii="Times New Roman" w:hAnsi="Times New Roman"/>
          <w:sz w:val="24"/>
          <w:szCs w:val="24"/>
        </w:rPr>
        <w:t>interactive prototypes and wireframes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 </w:t>
      </w:r>
      <w:r>
        <w:rPr>
          <w:rStyle w:val="Strong"/>
          <w:rFonts w:cs="Times New Roman" w:ascii="Times New Roman" w:hAnsi="Times New Roman"/>
          <w:sz w:val="24"/>
          <w:szCs w:val="24"/>
        </w:rPr>
        <w:t>Sketch, Figma, and Zeplin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collaborating with UX teams to refine user interactions and journeys.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Style w:val="Strong"/>
          <w:rFonts w:cs="Times New Roman" w:ascii="Times New Roman" w:hAnsi="Times New Roman"/>
          <w:sz w:val="24"/>
          <w:szCs w:val="24"/>
        </w:rPr>
        <w:t>Created reusable, modular front-end components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reducing development time across multiple projects by </w:t>
      </w:r>
      <w:r>
        <w:rPr>
          <w:rStyle w:val="Strong"/>
          <w:rFonts w:cs="Times New Roman" w:ascii="Times New Roman" w:hAnsi="Times New Roman"/>
          <w:sz w:val="24"/>
          <w:szCs w:val="24"/>
        </w:rPr>
        <w:t>30%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Implemented </w:t>
      </w:r>
      <w:r>
        <w:rPr>
          <w:rStyle w:val="Strong"/>
          <w:rFonts w:cs="Times New Roman" w:ascii="Times New Roman" w:hAnsi="Times New Roman"/>
          <w:sz w:val="24"/>
          <w:szCs w:val="24"/>
        </w:rPr>
        <w:t>advanced cross-browser compatibility strategies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ensuring flawless performance across </w:t>
      </w:r>
      <w:r>
        <w:rPr>
          <w:rStyle w:val="Strong"/>
          <w:rFonts w:cs="Times New Roman" w:ascii="Times New Roman" w:hAnsi="Times New Roman"/>
          <w:sz w:val="24"/>
          <w:szCs w:val="24"/>
        </w:rPr>
        <w:t>Chrome, Firefox, Edge, and Safari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Developed and integrated </w:t>
      </w:r>
      <w:r>
        <w:rPr>
          <w:rStyle w:val="Strong"/>
          <w:rFonts w:cs="Times New Roman" w:ascii="Times New Roman" w:hAnsi="Times New Roman"/>
          <w:sz w:val="24"/>
          <w:szCs w:val="24"/>
        </w:rPr>
        <w:t>RESTful APIs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optimizing data fetching and state management using </w:t>
      </w:r>
      <w:r>
        <w:rPr>
          <w:rStyle w:val="Strong"/>
          <w:rFonts w:cs="Times New Roman" w:ascii="Times New Roman" w:hAnsi="Times New Roman"/>
          <w:sz w:val="24"/>
          <w:szCs w:val="24"/>
        </w:rPr>
        <w:t>React Context API and Redux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Worked closely with </w:t>
      </w:r>
      <w:r>
        <w:rPr>
          <w:rStyle w:val="Strong"/>
          <w:rFonts w:cs="Times New Roman" w:ascii="Times New Roman" w:hAnsi="Times New Roman"/>
          <w:sz w:val="24"/>
          <w:szCs w:val="24"/>
        </w:rPr>
        <w:t>QA teams to perform rigorous UI testing (Cypress, Selenium)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identifying and resolving </w:t>
      </w:r>
      <w:r>
        <w:rPr>
          <w:rStyle w:val="Strong"/>
          <w:rFonts w:cs="Times New Roman" w:ascii="Times New Roman" w:hAnsi="Times New Roman"/>
          <w:sz w:val="24"/>
          <w:szCs w:val="24"/>
        </w:rPr>
        <w:t>80% of UI/UX issues pre-release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bidi w:val="0"/>
        <w:spacing w:lineRule="auto" w:line="240" w:before="0" w:after="83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Assisted in the </w:t>
      </w:r>
      <w:r>
        <w:rPr>
          <w:rStyle w:val="Strong"/>
          <w:rFonts w:cs="Times New Roman" w:ascii="Times New Roman" w:hAnsi="Times New Roman"/>
          <w:sz w:val="24"/>
          <w:szCs w:val="24"/>
        </w:rPr>
        <w:t>migration of legacy JavaScript codebases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to modern </w:t>
      </w:r>
      <w:r>
        <w:rPr>
          <w:rStyle w:val="Strong"/>
          <w:rFonts w:cs="Times New Roman" w:ascii="Times New Roman" w:hAnsi="Times New Roman"/>
          <w:sz w:val="24"/>
          <w:szCs w:val="24"/>
        </w:rPr>
        <w:t>React.js architectures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enhancing maintainability and performance.</w:t>
      </w:r>
    </w:p>
    <w:p>
      <w:pPr>
        <w:pStyle w:val="BodyText"/>
        <w:bidi w:val="0"/>
        <w:spacing w:lineRule="auto" w:line="240" w:before="0" w:after="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BodyText"/>
        <w:bidi w:val="0"/>
        <w:spacing w:lineRule="auto" w:line="240" w:before="0" w:after="140"/>
        <w:jc w:val="both"/>
        <w:rPr/>
      </w:pPr>
      <w:r>
        <w:rPr>
          <w:rStyle w:val="Strong"/>
          <w:rFonts w:ascii="Times New Roman" w:hAnsi="Times New Roman"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React.js, JavaScript, HTML5, CSS3, SASS, Bootstrap, Sketch, Figma, Zeplin, Adobe XD, RESTful APIs, JSON, Cypress, Selenium, Manual Testing, Git, Bitbucket, Minification, Lazy Loading, Cross-Browser Compatibility, Agile </w:t>
      </w:r>
    </w:p>
    <w:sectPr>
      <w:type w:val="nextPage"/>
      <w:pgSz w:w="12240" w:h="15840"/>
      <w:pgMar w:left="720" w:right="72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xtempstyle">
    <w:name w:val="txtempstyle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iyankanamb0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1505</TotalTime>
  <Application>LibreOffice/24.2.5.2$Windows_X86_64 LibreOffice_project/bffef4ea93e59bebbeaf7f431bb02b1a39ee8a59</Application>
  <AppVersion>15.0000</AppVersion>
  <Pages>4</Pages>
  <Words>1001</Words>
  <Characters>6941</Characters>
  <CharactersWithSpaces>8011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2025-01-07T10:23:00Z</dcterms:created>
  <dc:creator/>
  <dc:description/>
  <dc:language>en-US</dc:language>
  <cp:lastModifiedBy/>
  <dcterms:modified xsi:type="dcterms:W3CDTF">2025-01-31T12:54:19Z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