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</w:pPr>
      <w:r>
        <w:t xml:space="preserve">Should Create Maintenance Notification and Order new</w:t>
      </w:r>
    </w:p>
    <w:p>
      <w:r>
        <w:drawing>
          <wp:inline distT="0" distB="0" distL="0" distR="0">
            <wp:extent cx="476250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
</w:t>
      </w:r>
    </w:p>
    <w:p>
      <w:r>
        <w:drawing>
          <wp:inline distT="0" distB="0" distL="0" distR="0">
            <wp:extent cx="476250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
</w:t>
      </w:r>
    </w:p>
    <w:p>
      <w:r>
        <w:drawing>
          <wp:inline distT="0" distB="0" distL="0" distR="0">
            <wp:extent cx="476250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
</w:t>
      </w:r>
    </w:p>
    <w:p>
      <w:r>
        <w:drawing>
          <wp:inline distT="0" distB="0" distL="0" distR="0">
            <wp:extent cx="476250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
</w:t>
      </w:r>
    </w:p>
    <w:p>
      <w:r>
        <w:drawing>
          <wp:inline distT="0" distB="0" distL="0" distR="0">
            <wp:extent cx="476250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
</w:t>
      </w:r>
    </w:p>
    <w:p>
      <w:r>
        <w:drawing>
          <wp:inline distT="0" distB="0" distL="0" distR="0">
            <wp:extent cx="476250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
</w:t>
      </w:r>
    </w:p>
    <w:p>
      <w:r>
        <w:drawing>
          <wp:inline distT="0" distB="0" distL="0" distR="0">
            <wp:extent cx="476250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
</w:t>
      </w:r>
    </w:p>
    <w:p>
      <w:r>
        <w:drawing>
          <wp:inline distT="0" distB="0" distL="0" distR="0">
            <wp:extent cx="476250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
</w:t>
      </w:r>
    </w:p>
    <w:p>
      <w:r>
        <w:drawing>
          <wp:inline distT="0" distB="0" distL="0" distR="0">
            <wp:extent cx="4762500" cy="28575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
</w:t>
      </w:r>
    </w:p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ca1aaa9ac81dad4bfbb774f622d736a5d0fd4d0c.undefined"/><Relationship Id="rId7" Type="http://schemas.openxmlformats.org/officeDocument/2006/relationships/image" Target="media/49a5d1789ae74a1c43b8f69cb273e99024a56a0a.undefined"/><Relationship Id="rId8" Type="http://schemas.openxmlformats.org/officeDocument/2006/relationships/image" Target="media/4afa8cbd9e1f2d1b8efe8d54d86e1ea442dd904a.undefined"/><Relationship Id="rId9" Type="http://schemas.openxmlformats.org/officeDocument/2006/relationships/image" Target="media/534cddeb356803982ea57f1980ddd6e8a17633b3.undefined"/><Relationship Id="rId10" Type="http://schemas.openxmlformats.org/officeDocument/2006/relationships/image" Target="media/f032f61ab328743418c1995aba21785c145e4def.undefined"/><Relationship Id="rId11" Type="http://schemas.openxmlformats.org/officeDocument/2006/relationships/image" Target="media/0c911d1eafd49b3f8063e231c213a88d37e39062.undefined"/><Relationship Id="rId12" Type="http://schemas.openxmlformats.org/officeDocument/2006/relationships/image" Target="media/6f9a2a1121c806ec563bc80c5c9695251769a4cb.undefined"/><Relationship Id="rId13" Type="http://schemas.openxmlformats.org/officeDocument/2006/relationships/image" Target="media/de9f62083545a9c16294e2ec6aa20fcd73cd666a.undefined"/><Relationship Id="rId14" Type="http://schemas.openxmlformats.org/officeDocument/2006/relationships/image" Target="media/4b4f601ec1e873d2524076164e9ad3a72dabe9fd.undefined"/><Relationship Id="rId15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2025-02-16T14:08:55.391Z</dcterms:created>
  <dcterms:modified xsi:type="dcterms:W3CDTF">2025-02-16T14:08:55.391Z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