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C02" w:rsidRDefault="00040ABF">
      <w:pPr>
        <w:spacing w:before="22"/>
        <w:ind w:left="3389" w:right="3731"/>
        <w:jc w:val="center"/>
        <w:rPr>
          <w:b/>
          <w:sz w:val="25"/>
        </w:rPr>
      </w:pPr>
      <w:r>
        <w:rPr>
          <w:b/>
          <w:sz w:val="25"/>
        </w:rPr>
        <w:t>DOCKER</w:t>
      </w:r>
      <w:r>
        <w:rPr>
          <w:b/>
          <w:spacing w:val="-7"/>
          <w:sz w:val="25"/>
        </w:rPr>
        <w:t xml:space="preserve"> </w:t>
      </w:r>
      <w:r>
        <w:rPr>
          <w:b/>
          <w:sz w:val="25"/>
        </w:rPr>
        <w:t>AND</w:t>
      </w:r>
      <w:r>
        <w:rPr>
          <w:b/>
          <w:spacing w:val="-2"/>
          <w:sz w:val="25"/>
        </w:rPr>
        <w:t xml:space="preserve"> </w:t>
      </w:r>
      <w:r>
        <w:rPr>
          <w:b/>
          <w:sz w:val="25"/>
        </w:rPr>
        <w:t>KUBERNETES</w:t>
      </w:r>
    </w:p>
    <w:p w:rsidR="003D3C02" w:rsidRDefault="003D3C02">
      <w:pPr>
        <w:pStyle w:val="BodyText"/>
        <w:spacing w:before="3"/>
        <w:rPr>
          <w:b/>
          <w:sz w:val="25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22"/>
      </w:tblGrid>
      <w:tr w:rsidR="003D3C02">
        <w:trPr>
          <w:trHeight w:val="310"/>
        </w:trPr>
        <w:tc>
          <w:tcPr>
            <w:tcW w:w="4512" w:type="dxa"/>
          </w:tcPr>
          <w:p w:rsidR="003D3C02" w:rsidRDefault="00040ABF">
            <w:pPr>
              <w:pStyle w:val="TableParagraph"/>
            </w:pP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522" w:type="dxa"/>
          </w:tcPr>
          <w:p w:rsidR="003D3C02" w:rsidRDefault="00F42270">
            <w:pPr>
              <w:pStyle w:val="TableParagraph"/>
              <w:ind w:left="120"/>
            </w:pPr>
            <w:r>
              <w:t xml:space="preserve">20 </w:t>
            </w:r>
            <w:r w:rsidR="00040ABF">
              <w:t xml:space="preserve"> November2022</w:t>
            </w:r>
          </w:p>
        </w:tc>
      </w:tr>
      <w:tr w:rsidR="003D3C02">
        <w:trPr>
          <w:trHeight w:val="315"/>
        </w:trPr>
        <w:tc>
          <w:tcPr>
            <w:tcW w:w="4512" w:type="dxa"/>
          </w:tcPr>
          <w:p w:rsidR="003D3C02" w:rsidRDefault="00040ABF">
            <w:pPr>
              <w:pStyle w:val="TableParagraph"/>
              <w:spacing w:before="36" w:line="259" w:lineRule="exact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22" w:type="dxa"/>
          </w:tcPr>
          <w:p w:rsidR="003D3C02" w:rsidRDefault="00F42270">
            <w:pPr>
              <w:pStyle w:val="TableParagraph"/>
              <w:spacing w:before="36" w:line="259" w:lineRule="exact"/>
              <w:ind w:left="120"/>
            </w:pPr>
            <w:r>
              <w:t>SUSMITHA S</w:t>
            </w:r>
          </w:p>
        </w:tc>
      </w:tr>
      <w:tr w:rsidR="003D3C02">
        <w:trPr>
          <w:trHeight w:val="310"/>
        </w:trPr>
        <w:tc>
          <w:tcPr>
            <w:tcW w:w="4512" w:type="dxa"/>
          </w:tcPr>
          <w:p w:rsidR="003D3C02" w:rsidRDefault="00040ABF">
            <w:pPr>
              <w:pStyle w:val="TableParagraph"/>
            </w:pPr>
            <w:r>
              <w:t>Roll</w:t>
            </w:r>
            <w:r>
              <w:rPr>
                <w:spacing w:val="-6"/>
              </w:rPr>
              <w:t xml:space="preserve"> </w:t>
            </w:r>
            <w:r>
              <w:t>Number</w:t>
            </w:r>
          </w:p>
        </w:tc>
        <w:tc>
          <w:tcPr>
            <w:tcW w:w="4522" w:type="dxa"/>
          </w:tcPr>
          <w:p w:rsidR="003D3C02" w:rsidRDefault="00F42270">
            <w:pPr>
              <w:pStyle w:val="TableParagraph"/>
              <w:ind w:left="120"/>
            </w:pPr>
            <w:r>
              <w:t>714519104028</w:t>
            </w:r>
          </w:p>
        </w:tc>
      </w:tr>
      <w:tr w:rsidR="003D3C02">
        <w:trPr>
          <w:trHeight w:val="310"/>
        </w:trPr>
        <w:tc>
          <w:tcPr>
            <w:tcW w:w="4512" w:type="dxa"/>
          </w:tcPr>
          <w:p w:rsidR="003D3C02" w:rsidRDefault="00040ABF">
            <w:pPr>
              <w:pStyle w:val="TableParagraph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22" w:type="dxa"/>
          </w:tcPr>
          <w:p w:rsidR="003D3C02" w:rsidRDefault="00040ABF">
            <w:pPr>
              <w:pStyle w:val="TableParagraph"/>
              <w:ind w:left="110"/>
            </w:pPr>
            <w:r>
              <w:t>PNT2022TMID43211</w:t>
            </w:r>
          </w:p>
        </w:tc>
      </w:tr>
      <w:tr w:rsidR="003D3C02">
        <w:trPr>
          <w:trHeight w:val="320"/>
        </w:trPr>
        <w:tc>
          <w:tcPr>
            <w:tcW w:w="4512" w:type="dxa"/>
          </w:tcPr>
          <w:p w:rsidR="003D3C02" w:rsidRDefault="00040ABF">
            <w:pPr>
              <w:pStyle w:val="TableParagraph"/>
              <w:spacing w:line="264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22" w:type="dxa"/>
          </w:tcPr>
          <w:p w:rsidR="003D3C02" w:rsidRDefault="00040ABF">
            <w:pPr>
              <w:pStyle w:val="TableParagraph"/>
              <w:spacing w:line="264" w:lineRule="exact"/>
              <w:ind w:left="120"/>
            </w:pPr>
            <w:r>
              <w:t>2Marks</w:t>
            </w:r>
          </w:p>
        </w:tc>
      </w:tr>
    </w:tbl>
    <w:p w:rsidR="003D3C02" w:rsidRDefault="003D3C02">
      <w:pPr>
        <w:pStyle w:val="BodyText"/>
        <w:rPr>
          <w:b/>
        </w:rPr>
      </w:pPr>
    </w:p>
    <w:p w:rsidR="003D3C02" w:rsidRDefault="00040ABF">
      <w:pPr>
        <w:pStyle w:val="Heading1"/>
      </w:pPr>
      <w:r>
        <w:t>Question1:</w:t>
      </w:r>
      <w:bookmarkStart w:id="0" w:name="_GoBack"/>
      <w:bookmarkEnd w:id="0"/>
    </w:p>
    <w:p w:rsidR="00040ABF" w:rsidRDefault="00040ABF">
      <w:pPr>
        <w:pStyle w:val="Heading1"/>
      </w:pPr>
    </w:p>
    <w:p w:rsidR="003D3C02" w:rsidRDefault="00040ABF">
      <w:pPr>
        <w:pStyle w:val="BodyText"/>
        <w:spacing w:before="27" w:after="5"/>
        <w:ind w:left="320"/>
        <w:rPr>
          <w:color w:val="20292C"/>
        </w:rPr>
      </w:pPr>
      <w:r>
        <w:rPr>
          <w:color w:val="20292C"/>
        </w:rPr>
        <w:t>Pull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an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Image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from</w:t>
      </w:r>
      <w:r>
        <w:rPr>
          <w:color w:val="20292C"/>
          <w:spacing w:val="-5"/>
        </w:rPr>
        <w:t xml:space="preserve"> </w:t>
      </w:r>
      <w:proofErr w:type="spellStart"/>
      <w:r>
        <w:rPr>
          <w:color w:val="20292C"/>
        </w:rPr>
        <w:t>docker</w:t>
      </w:r>
      <w:proofErr w:type="spellEnd"/>
      <w:r>
        <w:rPr>
          <w:color w:val="20292C"/>
        </w:rPr>
        <w:t xml:space="preserve"> hub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and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run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it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in</w:t>
      </w:r>
      <w:r>
        <w:rPr>
          <w:color w:val="20292C"/>
          <w:spacing w:val="-3"/>
        </w:rPr>
        <w:t xml:space="preserve"> </w:t>
      </w:r>
      <w:proofErr w:type="spellStart"/>
      <w:r>
        <w:rPr>
          <w:color w:val="20292C"/>
        </w:rPr>
        <w:t>docker</w:t>
      </w:r>
      <w:proofErr w:type="spellEnd"/>
      <w:r>
        <w:rPr>
          <w:color w:val="20292C"/>
          <w:spacing w:val="9"/>
        </w:rPr>
        <w:t xml:space="preserve"> </w:t>
      </w:r>
      <w:r>
        <w:rPr>
          <w:color w:val="20292C"/>
        </w:rPr>
        <w:t>playground.</w:t>
      </w:r>
    </w:p>
    <w:p w:rsidR="00040ABF" w:rsidRDefault="00040ABF">
      <w:pPr>
        <w:pStyle w:val="BodyText"/>
        <w:spacing w:before="27" w:after="5"/>
        <w:ind w:left="320"/>
      </w:pPr>
    </w:p>
    <w:p w:rsidR="003D3C02" w:rsidRDefault="00040ABF">
      <w:pPr>
        <w:pStyle w:val="BodyText"/>
        <w:ind w:left="39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94995" cy="31432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99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02" w:rsidRDefault="003D3C02">
      <w:pPr>
        <w:pStyle w:val="BodyText"/>
        <w:rPr>
          <w:sz w:val="20"/>
        </w:rPr>
      </w:pPr>
    </w:p>
    <w:p w:rsidR="003D3C02" w:rsidRDefault="00040ABF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1023619</wp:posOffset>
            </wp:positionH>
            <wp:positionV relativeFrom="paragraph">
              <wp:posOffset>254533</wp:posOffset>
            </wp:positionV>
            <wp:extent cx="5729140" cy="3230879"/>
            <wp:effectExtent l="0" t="0" r="0" b="0"/>
            <wp:wrapTopAndBottom/>
            <wp:docPr id="3" name="image2.jpeg" descr="C:\Users\KING\Downloads\WhatsApp Image 2022-11-02 at 8.02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40" cy="3230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3C02" w:rsidRDefault="003D3C02">
      <w:pPr>
        <w:rPr>
          <w:sz w:val="29"/>
        </w:rPr>
        <w:sectPr w:rsidR="003D3C02">
          <w:type w:val="continuous"/>
          <w:pgSz w:w="11910" w:h="16840"/>
          <w:pgMar w:top="1400" w:right="7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D3C02" w:rsidRDefault="003D3C02">
      <w:pPr>
        <w:pStyle w:val="BodyText"/>
        <w:rPr>
          <w:sz w:val="9"/>
        </w:rPr>
      </w:pPr>
    </w:p>
    <w:p w:rsidR="003D3C02" w:rsidRDefault="00040ABF">
      <w:pPr>
        <w:pStyle w:val="BodyText"/>
        <w:ind w:left="16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07513" cy="331298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513" cy="331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02" w:rsidRDefault="003D3C02">
      <w:pPr>
        <w:pStyle w:val="BodyText"/>
        <w:rPr>
          <w:sz w:val="20"/>
        </w:rPr>
      </w:pPr>
    </w:p>
    <w:p w:rsidR="003D3C02" w:rsidRDefault="003D3C02">
      <w:pPr>
        <w:pStyle w:val="BodyText"/>
        <w:rPr>
          <w:sz w:val="20"/>
        </w:rPr>
      </w:pPr>
    </w:p>
    <w:p w:rsidR="003D3C02" w:rsidRDefault="00040ABF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850264</wp:posOffset>
            </wp:positionH>
            <wp:positionV relativeFrom="paragraph">
              <wp:posOffset>253567</wp:posOffset>
            </wp:positionV>
            <wp:extent cx="5814912" cy="325040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912" cy="3250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0ABF" w:rsidRDefault="00040ABF">
      <w:pPr>
        <w:pStyle w:val="Heading1"/>
        <w:spacing w:line="336" w:lineRule="exact"/>
      </w:pPr>
    </w:p>
    <w:p w:rsidR="00040ABF" w:rsidRDefault="00040ABF">
      <w:pPr>
        <w:pStyle w:val="Heading1"/>
        <w:spacing w:line="336" w:lineRule="exact"/>
      </w:pPr>
    </w:p>
    <w:p w:rsidR="00040ABF" w:rsidRDefault="00040ABF">
      <w:pPr>
        <w:pStyle w:val="Heading1"/>
        <w:spacing w:line="336" w:lineRule="exact"/>
      </w:pPr>
    </w:p>
    <w:p w:rsidR="00040ABF" w:rsidRDefault="00040ABF">
      <w:pPr>
        <w:pStyle w:val="Heading1"/>
        <w:spacing w:line="336" w:lineRule="exact"/>
      </w:pPr>
    </w:p>
    <w:p w:rsidR="00040ABF" w:rsidRDefault="00040ABF">
      <w:pPr>
        <w:pStyle w:val="Heading1"/>
        <w:spacing w:line="336" w:lineRule="exact"/>
      </w:pPr>
    </w:p>
    <w:p w:rsidR="00040ABF" w:rsidRDefault="00040ABF">
      <w:pPr>
        <w:pStyle w:val="Heading1"/>
        <w:spacing w:line="336" w:lineRule="exact"/>
      </w:pPr>
    </w:p>
    <w:p w:rsidR="003D3C02" w:rsidRDefault="00040ABF" w:rsidP="00040ABF">
      <w:pPr>
        <w:pStyle w:val="Heading1"/>
        <w:spacing w:line="336" w:lineRule="exact"/>
        <w:ind w:left="0"/>
      </w:pPr>
      <w:r>
        <w:t>Question2:</w:t>
      </w:r>
    </w:p>
    <w:p w:rsidR="003D3C02" w:rsidRDefault="00040ABF">
      <w:pPr>
        <w:pStyle w:val="BodyText"/>
        <w:spacing w:before="61" w:line="244" w:lineRule="auto"/>
        <w:ind w:left="315" w:right="1710" w:hanging="10"/>
      </w:pPr>
      <w:r>
        <w:rPr>
          <w:color w:val="20292C"/>
        </w:rPr>
        <w:t xml:space="preserve">Create a </w:t>
      </w:r>
      <w:proofErr w:type="spellStart"/>
      <w:r>
        <w:rPr>
          <w:color w:val="20292C"/>
        </w:rPr>
        <w:t>docker</w:t>
      </w:r>
      <w:proofErr w:type="spellEnd"/>
      <w:r>
        <w:rPr>
          <w:color w:val="20292C"/>
        </w:rPr>
        <w:t xml:space="preserve"> file for the job portal application and deploy it in Docker Desktop</w:t>
      </w:r>
      <w:r>
        <w:rPr>
          <w:color w:val="20292C"/>
          <w:spacing w:val="-52"/>
        </w:rPr>
        <w:t xml:space="preserve"> </w:t>
      </w:r>
      <w:r>
        <w:rPr>
          <w:color w:val="20292C"/>
        </w:rPr>
        <w:t>Application</w:t>
      </w:r>
    </w:p>
    <w:p w:rsidR="003D3C02" w:rsidRDefault="003D3C02">
      <w:pPr>
        <w:spacing w:line="244" w:lineRule="auto"/>
        <w:sectPr w:rsidR="003D3C02">
          <w:pgSz w:w="11910" w:h="16840"/>
          <w:pgMar w:top="1600" w:right="7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D3C02" w:rsidRDefault="003D3C02">
      <w:pPr>
        <w:pStyle w:val="BodyText"/>
        <w:rPr>
          <w:sz w:val="9"/>
        </w:rPr>
      </w:pPr>
    </w:p>
    <w:p w:rsidR="003D3C02" w:rsidRDefault="00040ABF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42273" cy="3255264"/>
            <wp:effectExtent l="0" t="0" r="0" b="0"/>
            <wp:docPr id="9" name="image5.jpeg" descr="WhatsApp Image 2022-11-02 at 3.28.2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273" cy="32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02" w:rsidRDefault="003D3C02">
      <w:pPr>
        <w:pStyle w:val="BodyText"/>
        <w:rPr>
          <w:sz w:val="20"/>
        </w:rPr>
      </w:pPr>
    </w:p>
    <w:p w:rsidR="003D3C02" w:rsidRDefault="003D3C02">
      <w:pPr>
        <w:pStyle w:val="BodyText"/>
        <w:rPr>
          <w:sz w:val="20"/>
        </w:rPr>
      </w:pPr>
    </w:p>
    <w:p w:rsidR="003D3C02" w:rsidRDefault="003D3C02">
      <w:pPr>
        <w:pStyle w:val="BodyText"/>
        <w:rPr>
          <w:sz w:val="20"/>
        </w:rPr>
      </w:pPr>
    </w:p>
    <w:p w:rsidR="003D3C02" w:rsidRDefault="003D3C02">
      <w:pPr>
        <w:pStyle w:val="BodyText"/>
        <w:rPr>
          <w:sz w:val="20"/>
        </w:rPr>
      </w:pPr>
    </w:p>
    <w:p w:rsidR="003D3C02" w:rsidRDefault="003D3C02">
      <w:pPr>
        <w:pStyle w:val="BodyText"/>
        <w:rPr>
          <w:sz w:val="20"/>
        </w:rPr>
      </w:pPr>
    </w:p>
    <w:p w:rsidR="003D3C02" w:rsidRDefault="00040ABF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187005</wp:posOffset>
            </wp:positionV>
            <wp:extent cx="5703942" cy="3035808"/>
            <wp:effectExtent l="0" t="0" r="0" b="0"/>
            <wp:wrapTopAndBottom/>
            <wp:docPr id="11" name="image6.jpeg" descr="WhatsApp Image 2022-11-02 at 3.28.3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42" cy="3035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3C02" w:rsidRDefault="003D3C02">
      <w:pPr>
        <w:rPr>
          <w:sz w:val="20"/>
        </w:rPr>
        <w:sectPr w:rsidR="003D3C02">
          <w:pgSz w:w="11910" w:h="16840"/>
          <w:pgMar w:top="1600" w:right="7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D3C02" w:rsidRDefault="00040ABF">
      <w:pPr>
        <w:pStyle w:val="Heading1"/>
        <w:spacing w:before="24"/>
        <w:ind w:left="120"/>
      </w:pPr>
      <w:r>
        <w:lastRenderedPageBreak/>
        <w:t>Question3:</w:t>
      </w:r>
    </w:p>
    <w:p w:rsidR="00040ABF" w:rsidRDefault="00040ABF">
      <w:pPr>
        <w:pStyle w:val="Heading1"/>
        <w:spacing w:before="24"/>
        <w:ind w:left="120"/>
      </w:pPr>
    </w:p>
    <w:p w:rsidR="003D3C02" w:rsidRDefault="00040ABF">
      <w:pPr>
        <w:spacing w:before="20"/>
        <w:ind w:left="295"/>
        <w:rPr>
          <w:b/>
        </w:rPr>
      </w:pPr>
      <w:r>
        <w:rPr>
          <w:b/>
          <w:color w:val="20292C"/>
        </w:rPr>
        <w:t>Create</w:t>
      </w:r>
      <w:r>
        <w:rPr>
          <w:b/>
          <w:color w:val="20292C"/>
          <w:spacing w:val="-3"/>
        </w:rPr>
        <w:t xml:space="preserve"> </w:t>
      </w:r>
      <w:r>
        <w:rPr>
          <w:b/>
          <w:color w:val="20292C"/>
        </w:rPr>
        <w:t>an IBM</w:t>
      </w:r>
      <w:r>
        <w:rPr>
          <w:b/>
          <w:color w:val="20292C"/>
          <w:spacing w:val="-4"/>
        </w:rPr>
        <w:t xml:space="preserve"> </w:t>
      </w:r>
      <w:r>
        <w:rPr>
          <w:b/>
          <w:color w:val="20292C"/>
        </w:rPr>
        <w:t>container registry</w:t>
      </w:r>
      <w:r>
        <w:rPr>
          <w:b/>
          <w:color w:val="20292C"/>
          <w:spacing w:val="-6"/>
        </w:rPr>
        <w:t xml:space="preserve"> </w:t>
      </w:r>
      <w:r>
        <w:rPr>
          <w:b/>
          <w:color w:val="20292C"/>
        </w:rPr>
        <w:t>and</w:t>
      </w:r>
      <w:r>
        <w:rPr>
          <w:b/>
          <w:color w:val="20292C"/>
          <w:spacing w:val="-5"/>
        </w:rPr>
        <w:t xml:space="preserve"> </w:t>
      </w:r>
      <w:r>
        <w:rPr>
          <w:b/>
          <w:color w:val="20292C"/>
        </w:rPr>
        <w:t>deploy</w:t>
      </w:r>
      <w:r>
        <w:rPr>
          <w:b/>
          <w:color w:val="20292C"/>
          <w:spacing w:val="-1"/>
        </w:rPr>
        <w:t xml:space="preserve"> </w:t>
      </w:r>
      <w:proofErr w:type="spellStart"/>
      <w:r>
        <w:rPr>
          <w:b/>
          <w:color w:val="20292C"/>
        </w:rPr>
        <w:t>helloworld</w:t>
      </w:r>
      <w:proofErr w:type="spellEnd"/>
      <w:r>
        <w:rPr>
          <w:b/>
          <w:color w:val="20292C"/>
          <w:spacing w:val="-5"/>
        </w:rPr>
        <w:t xml:space="preserve"> </w:t>
      </w:r>
      <w:r>
        <w:rPr>
          <w:b/>
          <w:color w:val="20292C"/>
        </w:rPr>
        <w:t>app</w:t>
      </w:r>
      <w:r>
        <w:rPr>
          <w:b/>
          <w:color w:val="20292C"/>
          <w:spacing w:val="-5"/>
        </w:rPr>
        <w:t xml:space="preserve"> </w:t>
      </w:r>
      <w:r>
        <w:rPr>
          <w:b/>
          <w:color w:val="20292C"/>
        </w:rPr>
        <w:t>or Job</w:t>
      </w:r>
      <w:r>
        <w:rPr>
          <w:b/>
          <w:color w:val="20292C"/>
          <w:spacing w:val="-5"/>
        </w:rPr>
        <w:t xml:space="preserve"> </w:t>
      </w:r>
      <w:r>
        <w:rPr>
          <w:b/>
          <w:color w:val="20292C"/>
        </w:rPr>
        <w:t>portal</w:t>
      </w:r>
      <w:r>
        <w:rPr>
          <w:b/>
          <w:color w:val="20292C"/>
          <w:spacing w:val="8"/>
        </w:rPr>
        <w:t xml:space="preserve"> </w:t>
      </w:r>
      <w:r>
        <w:rPr>
          <w:b/>
          <w:color w:val="20292C"/>
        </w:rPr>
        <w:t>app.</w:t>
      </w:r>
    </w:p>
    <w:p w:rsidR="003D3C02" w:rsidRDefault="00040ABF">
      <w:pPr>
        <w:pStyle w:val="BodyText"/>
        <w:spacing w:before="4"/>
        <w:rPr>
          <w:b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198176</wp:posOffset>
            </wp:positionV>
            <wp:extent cx="6111921" cy="111042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921" cy="1110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3C02" w:rsidRDefault="003D3C02">
      <w:pPr>
        <w:pStyle w:val="BodyText"/>
        <w:rPr>
          <w:b/>
          <w:sz w:val="22"/>
        </w:rPr>
      </w:pPr>
    </w:p>
    <w:p w:rsidR="003D3C02" w:rsidRDefault="003D3C02">
      <w:pPr>
        <w:pStyle w:val="BodyText"/>
        <w:rPr>
          <w:b/>
          <w:sz w:val="22"/>
        </w:rPr>
      </w:pPr>
    </w:p>
    <w:p w:rsidR="003D3C02" w:rsidRDefault="003D3C02">
      <w:pPr>
        <w:pStyle w:val="BodyText"/>
        <w:rPr>
          <w:b/>
          <w:sz w:val="22"/>
        </w:rPr>
      </w:pPr>
    </w:p>
    <w:p w:rsidR="003D3C02" w:rsidRDefault="003D3C02">
      <w:pPr>
        <w:pStyle w:val="BodyText"/>
        <w:rPr>
          <w:b/>
          <w:sz w:val="22"/>
        </w:rPr>
      </w:pPr>
    </w:p>
    <w:p w:rsidR="003D3C02" w:rsidRDefault="003D3C02">
      <w:pPr>
        <w:pStyle w:val="BodyText"/>
        <w:rPr>
          <w:b/>
          <w:sz w:val="22"/>
        </w:rPr>
      </w:pPr>
    </w:p>
    <w:p w:rsidR="003D3C02" w:rsidRDefault="003D3C02">
      <w:pPr>
        <w:pStyle w:val="BodyText"/>
        <w:spacing w:before="11"/>
        <w:rPr>
          <w:b/>
          <w:sz w:val="19"/>
        </w:rPr>
      </w:pPr>
    </w:p>
    <w:p w:rsidR="003D3C02" w:rsidRDefault="00040ABF">
      <w:pPr>
        <w:pStyle w:val="Heading1"/>
      </w:pPr>
      <w:r>
        <w:t>Question4:</w:t>
      </w:r>
    </w:p>
    <w:p w:rsidR="003D3C02" w:rsidRDefault="00040ABF">
      <w:pPr>
        <w:pStyle w:val="BodyText"/>
        <w:spacing w:before="57" w:line="244" w:lineRule="auto"/>
        <w:ind w:left="315" w:right="1710" w:hanging="10"/>
      </w:pPr>
      <w:r>
        <w:rPr>
          <w:color w:val="20292C"/>
        </w:rPr>
        <w:t>Create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a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Kubernetes cluster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in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IBM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cloud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and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deploy</w:t>
      </w:r>
      <w:r>
        <w:rPr>
          <w:color w:val="20292C"/>
          <w:spacing w:val="3"/>
        </w:rPr>
        <w:t xml:space="preserve"> </w:t>
      </w:r>
      <w:proofErr w:type="spellStart"/>
      <w:r>
        <w:rPr>
          <w:color w:val="20292C"/>
        </w:rPr>
        <w:t>helloworld</w:t>
      </w:r>
      <w:proofErr w:type="spellEnd"/>
      <w:r>
        <w:rPr>
          <w:color w:val="20292C"/>
          <w:spacing w:val="-3"/>
        </w:rPr>
        <w:t xml:space="preserve"> </w:t>
      </w:r>
      <w:r>
        <w:rPr>
          <w:color w:val="20292C"/>
        </w:rPr>
        <w:t>image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or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job</w:t>
      </w:r>
      <w:r>
        <w:rPr>
          <w:color w:val="20292C"/>
          <w:spacing w:val="-51"/>
        </w:rPr>
        <w:t xml:space="preserve"> </w:t>
      </w:r>
      <w:r>
        <w:rPr>
          <w:color w:val="20292C"/>
        </w:rPr>
        <w:t>portal image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and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also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expose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the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same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app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to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run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in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no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deport.</w:t>
      </w:r>
    </w:p>
    <w:p w:rsidR="003D3C02" w:rsidRDefault="00040ABF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875030</wp:posOffset>
            </wp:positionH>
            <wp:positionV relativeFrom="paragraph">
              <wp:posOffset>182969</wp:posOffset>
            </wp:positionV>
            <wp:extent cx="5758201" cy="30575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201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3C02">
      <w:pgSz w:w="11910" w:h="16840"/>
      <w:pgMar w:top="1400" w:right="74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C02"/>
    <w:rsid w:val="00040ABF"/>
    <w:rsid w:val="003D3C02"/>
    <w:rsid w:val="00F4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4D7D"/>
  <w15:docId w15:val="{462B9F5C-BA0C-4317-9349-1B4F4414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5" w:line="254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dharaniboopathim@gmail.com</dc:creator>
  <cp:lastModifiedBy>Admin</cp:lastModifiedBy>
  <cp:revision>2</cp:revision>
  <dcterms:created xsi:type="dcterms:W3CDTF">2022-11-20T05:24:00Z</dcterms:created>
  <dcterms:modified xsi:type="dcterms:W3CDTF">2022-11-20T05:24:00Z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