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6FF8" w14:textId="77777777" w:rsidR="006A4546" w:rsidRDefault="005766B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F4A48D9" w14:textId="77777777" w:rsidR="006A4546" w:rsidRDefault="005766B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FD978CF" w14:textId="77777777" w:rsidR="006A4546" w:rsidRDefault="006A454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4546" w14:paraId="04414774" w14:textId="77777777">
        <w:trPr>
          <w:jc w:val="center"/>
        </w:trPr>
        <w:tc>
          <w:tcPr>
            <w:tcW w:w="4508" w:type="dxa"/>
          </w:tcPr>
          <w:p w14:paraId="64FC7E14" w14:textId="77777777" w:rsidR="006A4546" w:rsidRDefault="005766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57DC026" w14:textId="0F2DFC65" w:rsidR="006A4546" w:rsidRDefault="00A139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2025</w:t>
            </w:r>
          </w:p>
        </w:tc>
      </w:tr>
      <w:tr w:rsidR="006A4546" w14:paraId="4ADA1278" w14:textId="77777777">
        <w:trPr>
          <w:jc w:val="center"/>
        </w:trPr>
        <w:tc>
          <w:tcPr>
            <w:tcW w:w="4508" w:type="dxa"/>
          </w:tcPr>
          <w:p w14:paraId="575ED1DB" w14:textId="77777777" w:rsidR="006A4546" w:rsidRDefault="005766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BA5988C" w14:textId="2BE8C943" w:rsidR="006A4546" w:rsidRDefault="00A139F7">
            <w:pPr>
              <w:rPr>
                <w:rFonts w:ascii="Arial" w:eastAsia="Arial" w:hAnsi="Arial" w:cs="Arial"/>
              </w:rPr>
            </w:pPr>
            <w:r w:rsidRPr="00A139F7">
              <w:rPr>
                <w:rFonts w:ascii="Arial" w:eastAsia="Arial" w:hAnsi="Arial" w:cs="Arial"/>
              </w:rPr>
              <w:t>LTVIP2025TMID59438</w:t>
            </w:r>
          </w:p>
        </w:tc>
      </w:tr>
      <w:tr w:rsidR="006A4546" w14:paraId="7FD872B5" w14:textId="77777777">
        <w:trPr>
          <w:jc w:val="center"/>
        </w:trPr>
        <w:tc>
          <w:tcPr>
            <w:tcW w:w="4508" w:type="dxa"/>
          </w:tcPr>
          <w:p w14:paraId="2B0356BE" w14:textId="77777777" w:rsidR="006A4546" w:rsidRDefault="005766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A238600" w14:textId="14AFC28D" w:rsidR="006A4546" w:rsidRDefault="00A139F7">
            <w:pPr>
              <w:rPr>
                <w:rFonts w:ascii="Arial" w:eastAsia="Arial" w:hAnsi="Arial" w:cs="Arial"/>
              </w:rPr>
            </w:pPr>
            <w:proofErr w:type="spellStart"/>
            <w:r w:rsidRPr="00A139F7">
              <w:rPr>
                <w:rFonts w:ascii="Arial" w:eastAsia="Arial" w:hAnsi="Arial" w:cs="Arial"/>
              </w:rPr>
              <w:t>ShopSmart</w:t>
            </w:r>
            <w:proofErr w:type="spellEnd"/>
            <w:r w:rsidRPr="00A139F7">
              <w:rPr>
                <w:rFonts w:ascii="Arial" w:eastAsia="Arial" w:hAnsi="Arial" w:cs="Arial"/>
              </w:rPr>
              <w:t>: Your Digital Grocery Store Experience</w:t>
            </w:r>
          </w:p>
        </w:tc>
      </w:tr>
      <w:tr w:rsidR="006A4546" w14:paraId="67AC819E" w14:textId="77777777">
        <w:trPr>
          <w:jc w:val="center"/>
        </w:trPr>
        <w:tc>
          <w:tcPr>
            <w:tcW w:w="4508" w:type="dxa"/>
          </w:tcPr>
          <w:p w14:paraId="2DB57940" w14:textId="77777777" w:rsidR="006A4546" w:rsidRDefault="005766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5F94A84" w14:textId="77777777" w:rsidR="006A4546" w:rsidRDefault="005766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FF5782B" w14:textId="77777777" w:rsidR="006A4546" w:rsidRDefault="006A4546">
      <w:pPr>
        <w:rPr>
          <w:rFonts w:ascii="Arial" w:eastAsia="Arial" w:hAnsi="Arial" w:cs="Arial"/>
          <w:b/>
        </w:rPr>
      </w:pPr>
    </w:p>
    <w:p w14:paraId="670FE76E" w14:textId="40263FF4" w:rsidR="006A4546" w:rsidRDefault="005766B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82E50AF" w14:textId="5B24E992" w:rsidR="006A4546" w:rsidRDefault="005766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A363205" w14:textId="109068B7" w:rsidR="00A139F7" w:rsidRDefault="005766B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proofErr w:type="spellStart"/>
      <w:r w:rsidR="00A139F7" w:rsidRPr="00A139F7">
        <w:rPr>
          <w:rFonts w:ascii="Arial" w:eastAsia="Arial" w:hAnsi="Arial" w:cs="Arial"/>
          <w:b/>
        </w:rPr>
        <w:t>ShopSmart</w:t>
      </w:r>
      <w:proofErr w:type="spellEnd"/>
      <w:r w:rsidR="00A139F7" w:rsidRPr="00A139F7">
        <w:rPr>
          <w:rFonts w:ascii="Arial" w:eastAsia="Arial" w:hAnsi="Arial" w:cs="Arial"/>
          <w:b/>
        </w:rPr>
        <w:t>: Your Digital Grocery Store Experience</w:t>
      </w:r>
    </w:p>
    <w:p w14:paraId="41DE1297" w14:textId="7245A669" w:rsidR="006A4546" w:rsidRDefault="005766BF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CCA1D1" wp14:editId="1612980F">
                <wp:simplePos x="0" y="0"/>
                <wp:positionH relativeFrom="margin">
                  <wp:align>right</wp:align>
                </wp:positionH>
                <wp:positionV relativeFrom="paragraph">
                  <wp:posOffset>197163</wp:posOffset>
                </wp:positionV>
                <wp:extent cx="3728852" cy="2743200"/>
                <wp:effectExtent l="0" t="0" r="241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852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A2EB29" w14:textId="77777777" w:rsidR="006A4546" w:rsidRDefault="005766B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F243F89" w14:textId="77777777" w:rsidR="006A4546" w:rsidRDefault="005766BF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0CA65B17" w14:textId="77777777" w:rsidR="006A4546" w:rsidRDefault="005766BF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65013F8B" w14:textId="77777777" w:rsidR="006A4546" w:rsidRDefault="005766BF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BEFAE8E" w14:textId="77777777" w:rsidR="006A4546" w:rsidRDefault="005766BF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5086F7A" w14:textId="77777777" w:rsidR="006A4546" w:rsidRDefault="005766BF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CA1D1" id="Rectangle 11" o:spid="_x0000_s1026" style="position:absolute;margin-left:242.4pt;margin-top:15.5pt;width:293.6pt;height:3in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2A2EB29" w14:textId="77777777" w:rsidR="006A4546" w:rsidRDefault="005766B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5F243F89" w14:textId="77777777" w:rsidR="006A4546" w:rsidRDefault="005766BF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0CA65B17" w14:textId="77777777" w:rsidR="006A4546" w:rsidRDefault="005766BF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65013F8B" w14:textId="77777777" w:rsidR="006A4546" w:rsidRDefault="005766BF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7BEFAE8E" w14:textId="77777777" w:rsidR="006A4546" w:rsidRDefault="005766BF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35086F7A" w14:textId="77777777" w:rsidR="006A4546" w:rsidRDefault="005766BF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7C0B49" w14:textId="750E0F10" w:rsidR="006A4546" w:rsidRDefault="005766BF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BF8399" wp14:editId="3764E20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236845" cy="3134360"/>
            <wp:effectExtent l="0" t="0" r="1905" b="8890"/>
            <wp:wrapSquare wrapText="bothSides" distT="0" distB="0" distL="114300" distR="11430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13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9E6F4" w14:textId="77777777" w:rsidR="006A4546" w:rsidRDefault="005766B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F017EC2" w14:textId="77777777" w:rsidR="006A4546" w:rsidRDefault="006A454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0552ED8" w14:textId="77777777" w:rsidR="00A139F7" w:rsidRDefault="00A139F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4ED0991" w14:textId="77777777" w:rsidR="00A139F7" w:rsidRDefault="00A139F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A5F76B" w14:textId="77777777" w:rsidR="00A139F7" w:rsidRDefault="00A139F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8B4D64" w14:textId="77777777" w:rsidR="00A139F7" w:rsidRDefault="00A139F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B747E93" w14:textId="77777777" w:rsidR="00A139F7" w:rsidRDefault="00A139F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F1BD277" w14:textId="77777777" w:rsidR="00A139F7" w:rsidRDefault="00A139F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9E581EC" w14:textId="77777777" w:rsidR="005766BF" w:rsidRDefault="005766BF" w:rsidP="00F74998">
      <w:pPr>
        <w:tabs>
          <w:tab w:val="left" w:pos="2320"/>
        </w:tabs>
        <w:rPr>
          <w:rFonts w:ascii="Arial" w:eastAsia="Arial" w:hAnsi="Arial" w:cs="Arial"/>
          <w:b/>
          <w:bCs/>
          <w:lang w:val="en-US"/>
        </w:rPr>
      </w:pPr>
    </w:p>
    <w:p w14:paraId="5900B468" w14:textId="77777777" w:rsidR="005766BF" w:rsidRDefault="005766BF" w:rsidP="00F74998">
      <w:pPr>
        <w:tabs>
          <w:tab w:val="left" w:pos="2320"/>
        </w:tabs>
        <w:rPr>
          <w:rFonts w:ascii="Arial" w:eastAsia="Arial" w:hAnsi="Arial" w:cs="Arial"/>
          <w:b/>
          <w:bCs/>
          <w:lang w:val="en-US"/>
        </w:rPr>
      </w:pPr>
    </w:p>
    <w:p w14:paraId="66B32B0E" w14:textId="04B61999" w:rsidR="00F74998" w:rsidRPr="00F74998" w:rsidRDefault="00F74998" w:rsidP="00F74998">
      <w:pPr>
        <w:tabs>
          <w:tab w:val="left" w:pos="2320"/>
        </w:tabs>
        <w:rPr>
          <w:rFonts w:ascii="Arial" w:eastAsia="Arial" w:hAnsi="Arial" w:cs="Arial"/>
          <w:b/>
          <w:bCs/>
          <w:lang w:val="en-US"/>
        </w:rPr>
      </w:pPr>
      <w:r w:rsidRPr="00F74998">
        <w:rPr>
          <w:rFonts w:ascii="Arial" w:eastAsia="Arial" w:hAnsi="Arial" w:cs="Arial"/>
          <w:b/>
          <w:bCs/>
          <w:lang w:val="en-US"/>
        </w:rPr>
        <w:lastRenderedPageBreak/>
        <w:t>Table 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7015"/>
      </w:tblGrid>
      <w:tr w:rsidR="00F74998" w:rsidRPr="00F74998" w14:paraId="75C945F6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AE40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proofErr w:type="spellStart"/>
            <w:proofErr w:type="gramStart"/>
            <w:r w:rsidRPr="00F74998">
              <w:rPr>
                <w:rFonts w:ascii="Arial" w:eastAsia="Arial" w:hAnsi="Arial" w:cs="Arial"/>
                <w:b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91E3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Component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73A1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Description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C0E2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Technology</w:t>
            </w:r>
          </w:p>
        </w:tc>
      </w:tr>
      <w:tr w:rsidR="00F74998" w:rsidRPr="00F74998" w14:paraId="74A4B877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07C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1.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C119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User Interface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C3EF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How user interacts with application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7860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HTML, CSS, JavaScript, React.js</w:t>
            </w:r>
          </w:p>
        </w:tc>
      </w:tr>
      <w:tr w:rsidR="00F74998" w:rsidRPr="00F74998" w14:paraId="448A58BC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92E8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2.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1BAD9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Application Logic-1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1EAD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Core backend logic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B8D3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Node.js (Express.js)</w:t>
            </w:r>
          </w:p>
        </w:tc>
      </w:tr>
      <w:tr w:rsidR="00F74998" w:rsidRPr="00F74998" w14:paraId="3ABA98BB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F54C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3.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125A6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Application Logic-2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1E41" w14:textId="3C1777CA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Core Frontend logic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925C" w14:textId="73D4FEEC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React.js</w:t>
            </w:r>
          </w:p>
        </w:tc>
      </w:tr>
      <w:tr w:rsidR="00F74998" w:rsidRPr="00F74998" w14:paraId="757DB0A2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B978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5.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FBF9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Database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4EF5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Data storage and structure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DC21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MongoDB (NoSQL)</w:t>
            </w:r>
          </w:p>
        </w:tc>
      </w:tr>
      <w:tr w:rsidR="00F74998" w:rsidRPr="00F74998" w14:paraId="0A5CC78D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1E1A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6.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B0F9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Cloud Database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1F18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Cloud DB Service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C9F01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Planned: MongoDB Atlas</w:t>
            </w:r>
          </w:p>
        </w:tc>
      </w:tr>
      <w:tr w:rsidR="00F74998" w:rsidRPr="00F74998" w14:paraId="5D1A04B8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2C10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7.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325D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File Storage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D761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Static file storage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638D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Local Filesystem (option: AWS S3)</w:t>
            </w:r>
          </w:p>
        </w:tc>
      </w:tr>
      <w:tr w:rsidR="00F74998" w:rsidRPr="00F74998" w14:paraId="1E7BE186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E148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8.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6A36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External API-1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7866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External APIs used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D8A4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Not applicable currently</w:t>
            </w:r>
          </w:p>
        </w:tc>
      </w:tr>
      <w:tr w:rsidR="00F74998" w:rsidRPr="00F74998" w14:paraId="777E55ED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9245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9.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2A93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External API-2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0426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—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E8DD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Not applicable</w:t>
            </w:r>
          </w:p>
        </w:tc>
      </w:tr>
      <w:tr w:rsidR="00F74998" w:rsidRPr="00F74998" w14:paraId="46E0DF58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57D0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10.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CA400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Machine Learning Model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5AE2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Machine learning integration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6380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Not used in this application</w:t>
            </w:r>
          </w:p>
        </w:tc>
      </w:tr>
      <w:tr w:rsidR="00F74998" w:rsidRPr="00F74998" w14:paraId="18BCA380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1580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11.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A3DE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Infrastructure (Server / Cloud)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69B9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Deployment platform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8B2A" w14:textId="77777777" w:rsidR="00F74998" w:rsidRPr="00F74998" w:rsidRDefault="00F74998" w:rsidP="00F7499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F74998">
              <w:rPr>
                <w:rFonts w:ascii="Arial" w:eastAsia="Arial" w:hAnsi="Arial" w:cs="Arial"/>
                <w:b/>
                <w:lang w:val="en-US"/>
              </w:rPr>
              <w:t>Local (Dev), Cloud-ready (Heroku, AWS, Render)</w:t>
            </w:r>
          </w:p>
        </w:tc>
      </w:tr>
    </w:tbl>
    <w:p w14:paraId="253C99CE" w14:textId="77777777" w:rsidR="00A139F7" w:rsidRDefault="00A139F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27835DC" w14:textId="77777777" w:rsidR="00A139F7" w:rsidRDefault="00A139F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35983F" w14:textId="77777777" w:rsidR="00F74998" w:rsidRDefault="00F7499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3B67C3" w14:textId="77777777" w:rsidR="005766BF" w:rsidRDefault="005766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12E8D7" w14:textId="343F30AF" w:rsidR="00A139F7" w:rsidRDefault="005766B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Table-2: </w:t>
      </w:r>
    </w:p>
    <w:p w14:paraId="6768B3E3" w14:textId="70095BC8" w:rsidR="006A4546" w:rsidRDefault="005766B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Application Characteristics:</w:t>
      </w:r>
    </w:p>
    <w:p w14:paraId="7236B5A3" w14:textId="77777777" w:rsidR="006A4546" w:rsidRDefault="006A4546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3188"/>
        <w:gridCol w:w="6347"/>
      </w:tblGrid>
      <w:tr w:rsidR="00F74998" w:rsidRPr="00F74998" w14:paraId="6A9B9E7A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72CC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 w:rsidRPr="00F74998">
              <w:rPr>
                <w:rFonts w:ascii="Arial" w:eastAsia="Arial" w:hAnsi="Arial" w:cs="Arial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F07A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Characteristics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2F3E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Description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3CD5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Technology</w:t>
            </w:r>
          </w:p>
        </w:tc>
      </w:tr>
      <w:tr w:rsidR="00F74998" w:rsidRPr="00F74998" w14:paraId="25579C12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BAC1F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1.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7207E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Open-Source Frameworks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45BD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List the open-source frameworks used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0D78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 xml:space="preserve">React.js, Express.js, Mongoose, </w:t>
            </w:r>
            <w:proofErr w:type="spellStart"/>
            <w:r w:rsidRPr="00F74998">
              <w:rPr>
                <w:rFonts w:ascii="Arial" w:eastAsia="Arial" w:hAnsi="Arial" w:cs="Arial"/>
                <w:lang w:val="en-US"/>
              </w:rPr>
              <w:t>bcryptjs</w:t>
            </w:r>
            <w:proofErr w:type="spellEnd"/>
            <w:r w:rsidRPr="00F74998">
              <w:rPr>
                <w:rFonts w:ascii="Arial" w:eastAsia="Arial" w:hAnsi="Arial" w:cs="Arial"/>
                <w:lang w:val="en-US"/>
              </w:rPr>
              <w:t>, JWT, Bootstrap</w:t>
            </w:r>
          </w:p>
        </w:tc>
      </w:tr>
      <w:tr w:rsidR="00F74998" w:rsidRPr="00F74998" w14:paraId="3329E6BD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3276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2.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B9D21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Security Implementations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C0AB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Security/authentication/access controls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5D79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 xml:space="preserve">JWT auth, </w:t>
            </w:r>
            <w:proofErr w:type="spellStart"/>
            <w:r w:rsidRPr="00F74998">
              <w:rPr>
                <w:rFonts w:ascii="Arial" w:eastAsia="Arial" w:hAnsi="Arial" w:cs="Arial"/>
                <w:lang w:val="en-US"/>
              </w:rPr>
              <w:t>bcrypt</w:t>
            </w:r>
            <w:proofErr w:type="spellEnd"/>
            <w:r w:rsidRPr="00F74998">
              <w:rPr>
                <w:rFonts w:ascii="Arial" w:eastAsia="Arial" w:hAnsi="Arial" w:cs="Arial"/>
                <w:lang w:val="en-US"/>
              </w:rPr>
              <w:t xml:space="preserve"> password hashing, HTTPS (prod), input validation</w:t>
            </w:r>
          </w:p>
        </w:tc>
      </w:tr>
      <w:tr w:rsidR="00F74998" w:rsidRPr="00F74998" w14:paraId="13295A7C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BD32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3.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0D84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Scalable Architecture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5F71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Justify scalability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2767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3-tier (Frontend-Backend-DB), load balancer &amp; MongoDB sharding support</w:t>
            </w:r>
          </w:p>
        </w:tc>
      </w:tr>
      <w:tr w:rsidR="00F74998" w:rsidRPr="00F74998" w14:paraId="098F264B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0623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4.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444E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Availability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4B24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Availability features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5FA5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Deployable to cloud with auto-scaling + MongoDB replica sets</w:t>
            </w:r>
          </w:p>
        </w:tc>
      </w:tr>
      <w:tr w:rsidR="00F74998" w:rsidRPr="00F74998" w14:paraId="1A2F05CC" w14:textId="77777777" w:rsidTr="00F7499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CD8F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5.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B747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Performance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1C77B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Optimizations for performance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855C" w14:textId="77777777" w:rsidR="00F74998" w:rsidRPr="00F74998" w:rsidRDefault="00F74998" w:rsidP="00F74998">
            <w:pPr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F74998">
              <w:rPr>
                <w:rFonts w:ascii="Arial" w:eastAsia="Arial" w:hAnsi="Arial" w:cs="Arial"/>
                <w:lang w:val="en-US"/>
              </w:rPr>
              <w:t>Optimized REST APIs, efficient Mongoose queries, optional CDN</w:t>
            </w:r>
          </w:p>
        </w:tc>
      </w:tr>
    </w:tbl>
    <w:p w14:paraId="36FB08AB" w14:textId="77777777" w:rsidR="006A4546" w:rsidRDefault="006A4546">
      <w:pPr>
        <w:rPr>
          <w:rFonts w:ascii="Arial" w:eastAsia="Arial" w:hAnsi="Arial" w:cs="Arial"/>
          <w:b/>
        </w:rPr>
      </w:pPr>
    </w:p>
    <w:p w14:paraId="578862C9" w14:textId="77777777" w:rsidR="006A4546" w:rsidRDefault="006A4546">
      <w:pPr>
        <w:rPr>
          <w:rFonts w:ascii="Arial" w:eastAsia="Arial" w:hAnsi="Arial" w:cs="Arial"/>
          <w:b/>
        </w:rPr>
      </w:pPr>
    </w:p>
    <w:p w14:paraId="26428A9E" w14:textId="77777777" w:rsidR="006A4546" w:rsidRDefault="006A4546">
      <w:pPr>
        <w:rPr>
          <w:rFonts w:ascii="Arial" w:eastAsia="Arial" w:hAnsi="Arial" w:cs="Arial"/>
          <w:b/>
        </w:rPr>
      </w:pPr>
    </w:p>
    <w:sectPr w:rsidR="006A454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A767B"/>
    <w:multiLevelType w:val="multilevel"/>
    <w:tmpl w:val="62189FF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4710E3C"/>
    <w:multiLevelType w:val="multilevel"/>
    <w:tmpl w:val="A12CB4F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67018945">
    <w:abstractNumId w:val="0"/>
  </w:num>
  <w:num w:numId="2" w16cid:durableId="103897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546"/>
    <w:rsid w:val="005766BF"/>
    <w:rsid w:val="006A4546"/>
    <w:rsid w:val="00A139F7"/>
    <w:rsid w:val="00F748F5"/>
    <w:rsid w:val="00F7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9722"/>
  <w15:docId w15:val="{E969A85D-4C9C-466A-A092-883009CE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V. Gayathri</cp:lastModifiedBy>
  <cp:revision>2</cp:revision>
  <dcterms:created xsi:type="dcterms:W3CDTF">2025-06-28T07:18:00Z</dcterms:created>
  <dcterms:modified xsi:type="dcterms:W3CDTF">2025-06-28T07:18:00Z</dcterms:modified>
</cp:coreProperties>
</file>