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249F" w14:textId="7E7D5B31" w:rsidR="00AD336F" w:rsidRDefault="00556CA8">
      <w:pPr>
        <w:pStyle w:val="Heading1"/>
      </w:pPr>
      <w:r>
        <w:t xml:space="preserve">             Task3-</w:t>
      </w:r>
      <w:r w:rsidR="00000000">
        <w:t>Deep-Dive Analysis &amp; Interactive Dashboarding Report</w:t>
      </w:r>
    </w:p>
    <w:p w14:paraId="114AD295" w14:textId="77777777" w:rsidR="00556CA8" w:rsidRPr="00556CA8" w:rsidRDefault="00556CA8" w:rsidP="00556CA8"/>
    <w:p w14:paraId="384FBC35" w14:textId="7FEF8ACF" w:rsidR="00AD336F" w:rsidRDefault="00000000">
      <w:r>
        <w:t>Submitted By</w:t>
      </w:r>
      <w:r w:rsidR="00556CA8">
        <w:t xml:space="preserve"> </w:t>
      </w:r>
      <w:proofErr w:type="spellStart"/>
      <w:proofErr w:type="gramStart"/>
      <w:r w:rsidR="00556CA8">
        <w:t>T.</w:t>
      </w:r>
      <w:r>
        <w:t>Gayathri</w:t>
      </w:r>
      <w:proofErr w:type="spellEnd"/>
      <w:proofErr w:type="gramEnd"/>
      <w:r>
        <w:br/>
        <w:t>Internship: Data Analytics Internship – ApexPlanet Software Pvt. Ltd.</w:t>
      </w:r>
      <w:r>
        <w:br/>
        <w:t>Project: Superstore Sales Performance Analysis and Interactive Dashboard</w:t>
      </w:r>
    </w:p>
    <w:p w14:paraId="65F40BED" w14:textId="77777777" w:rsidR="00AD336F" w:rsidRDefault="00000000">
      <w:pPr>
        <w:pStyle w:val="Heading2"/>
      </w:pPr>
      <w:r>
        <w:t>Introduction</w:t>
      </w:r>
    </w:p>
    <w:p w14:paraId="06E4A87C" w14:textId="2E073A75" w:rsidR="00556CA8" w:rsidRPr="00556CA8" w:rsidRDefault="00556CA8" w:rsidP="00556CA8">
      <w:pPr>
        <w:rPr>
          <w:lang w:val="en-IN"/>
        </w:rPr>
      </w:pPr>
      <w:r w:rsidRPr="00556CA8">
        <w:rPr>
          <w:lang w:val="en-IN"/>
        </w:rPr>
        <w:t xml:space="preserve">The objective of this project is to perform a deep-dive analysis of Superstore sales data and develop an interactive dashboard that helps stakeholders monitor business performance. The analysis focuses on understanding sales trends, profitability, customer </w:t>
      </w:r>
      <w:proofErr w:type="spellStart"/>
      <w:r w:rsidRPr="00556CA8">
        <w:rPr>
          <w:lang w:val="en-IN"/>
        </w:rPr>
        <w:t>behavior</w:t>
      </w:r>
      <w:proofErr w:type="spellEnd"/>
      <w:r w:rsidRPr="00556CA8">
        <w:rPr>
          <w:lang w:val="en-IN"/>
        </w:rPr>
        <w:t>, and regional performance.</w:t>
      </w:r>
    </w:p>
    <w:p w14:paraId="0D2049DC" w14:textId="77777777" w:rsidR="00556CA8" w:rsidRPr="00556CA8" w:rsidRDefault="00556CA8" w:rsidP="00556CA8">
      <w:pPr>
        <w:rPr>
          <w:lang w:val="en-IN"/>
        </w:rPr>
      </w:pPr>
      <w:r w:rsidRPr="00556CA8">
        <w:rPr>
          <w:lang w:val="en-IN"/>
        </w:rPr>
        <w:t>Business Intelligence tools such as Tableau/Power BI were used to create an interactive dashboard that enables dynamic exploration of key metrics and business insights.</w:t>
      </w:r>
    </w:p>
    <w:p w14:paraId="1B73C503" w14:textId="77777777" w:rsidR="00AD336F" w:rsidRDefault="00000000">
      <w:pPr>
        <w:pStyle w:val="Heading2"/>
      </w:pPr>
      <w:r>
        <w:t>Dataset Overview</w:t>
      </w:r>
    </w:p>
    <w:p w14:paraId="1E10987F" w14:textId="436DA8C9" w:rsidR="00556CA8" w:rsidRPr="00556CA8" w:rsidRDefault="00556CA8" w:rsidP="00556CA8">
      <w:pPr>
        <w:rPr>
          <w:lang w:val="en-IN"/>
        </w:rPr>
      </w:pPr>
      <w:r w:rsidRPr="00556CA8">
        <w:rPr>
          <w:lang w:val="en-IN"/>
        </w:rPr>
        <w:t>The Superstore dataset contains information about customer orders, sales, profits, products, categories, regions, and shipping details.</w:t>
      </w:r>
    </w:p>
    <w:p w14:paraId="7DB709A3" w14:textId="77777777" w:rsidR="00556CA8" w:rsidRPr="00556CA8" w:rsidRDefault="00556CA8" w:rsidP="00556CA8">
      <w:pPr>
        <w:rPr>
          <w:b/>
          <w:bCs/>
          <w:lang w:val="en-IN"/>
        </w:rPr>
      </w:pPr>
      <w:r w:rsidRPr="00556CA8">
        <w:rPr>
          <w:b/>
          <w:bCs/>
          <w:lang w:val="en-IN"/>
        </w:rPr>
        <w:t>Key Attributes</w:t>
      </w:r>
    </w:p>
    <w:p w14:paraId="71D82470" w14:textId="77777777" w:rsidR="00556CA8" w:rsidRDefault="00556CA8" w:rsidP="00556CA8">
      <w:pPr>
        <w:numPr>
          <w:ilvl w:val="0"/>
          <w:numId w:val="12"/>
        </w:numPr>
        <w:spacing w:line="240" w:lineRule="auto"/>
        <w:rPr>
          <w:lang w:val="en-IN"/>
        </w:rPr>
      </w:pPr>
      <w:r w:rsidRPr="00556CA8">
        <w:rPr>
          <w:lang w:val="en-IN"/>
        </w:rPr>
        <w:t>Order ID</w:t>
      </w:r>
    </w:p>
    <w:p w14:paraId="14555800" w14:textId="6107586C" w:rsidR="00556CA8" w:rsidRPr="00556CA8" w:rsidRDefault="00556CA8" w:rsidP="00556CA8">
      <w:pPr>
        <w:numPr>
          <w:ilvl w:val="0"/>
          <w:numId w:val="12"/>
        </w:numPr>
        <w:spacing w:line="240" w:lineRule="auto"/>
        <w:rPr>
          <w:lang w:val="en-IN"/>
        </w:rPr>
      </w:pPr>
      <w:r w:rsidRPr="00556CA8">
        <w:rPr>
          <w:lang w:val="en-IN"/>
        </w:rPr>
        <w:t>Order Date</w:t>
      </w:r>
    </w:p>
    <w:p w14:paraId="291DC15B" w14:textId="77777777" w:rsidR="00556CA8" w:rsidRPr="00556CA8" w:rsidRDefault="00556CA8" w:rsidP="00556CA8">
      <w:pPr>
        <w:numPr>
          <w:ilvl w:val="0"/>
          <w:numId w:val="12"/>
        </w:numPr>
        <w:spacing w:line="240" w:lineRule="auto"/>
        <w:rPr>
          <w:lang w:val="en-IN"/>
        </w:rPr>
      </w:pPr>
      <w:r w:rsidRPr="00556CA8">
        <w:rPr>
          <w:lang w:val="en-IN"/>
        </w:rPr>
        <w:t>Customer Name</w:t>
      </w:r>
    </w:p>
    <w:p w14:paraId="758F933A" w14:textId="77777777" w:rsidR="00556CA8" w:rsidRPr="00556CA8" w:rsidRDefault="00556CA8" w:rsidP="00556CA8">
      <w:pPr>
        <w:numPr>
          <w:ilvl w:val="0"/>
          <w:numId w:val="12"/>
        </w:numPr>
        <w:spacing w:line="240" w:lineRule="auto"/>
        <w:rPr>
          <w:lang w:val="en-IN"/>
        </w:rPr>
      </w:pPr>
      <w:r w:rsidRPr="00556CA8">
        <w:rPr>
          <w:lang w:val="en-IN"/>
        </w:rPr>
        <w:t>Segment</w:t>
      </w:r>
    </w:p>
    <w:p w14:paraId="201009BD" w14:textId="77777777" w:rsidR="00556CA8" w:rsidRPr="00556CA8" w:rsidRDefault="00556CA8" w:rsidP="00556CA8">
      <w:pPr>
        <w:numPr>
          <w:ilvl w:val="0"/>
          <w:numId w:val="12"/>
        </w:numPr>
        <w:spacing w:line="240" w:lineRule="auto"/>
        <w:rPr>
          <w:lang w:val="en-IN"/>
        </w:rPr>
      </w:pPr>
      <w:r w:rsidRPr="00556CA8">
        <w:rPr>
          <w:lang w:val="en-IN"/>
        </w:rPr>
        <w:t>Category</w:t>
      </w:r>
    </w:p>
    <w:p w14:paraId="22526045" w14:textId="77777777" w:rsidR="00556CA8" w:rsidRPr="00556CA8" w:rsidRDefault="00556CA8" w:rsidP="00556CA8">
      <w:pPr>
        <w:numPr>
          <w:ilvl w:val="0"/>
          <w:numId w:val="12"/>
        </w:numPr>
        <w:spacing w:line="240" w:lineRule="auto"/>
        <w:rPr>
          <w:lang w:val="en-IN"/>
        </w:rPr>
      </w:pPr>
      <w:r w:rsidRPr="00556CA8">
        <w:rPr>
          <w:lang w:val="en-IN"/>
        </w:rPr>
        <w:t>Sub-Category</w:t>
      </w:r>
    </w:p>
    <w:p w14:paraId="4D43EAEB" w14:textId="77777777" w:rsidR="00556CA8" w:rsidRPr="00556CA8" w:rsidRDefault="00556CA8" w:rsidP="00556CA8">
      <w:pPr>
        <w:numPr>
          <w:ilvl w:val="0"/>
          <w:numId w:val="12"/>
        </w:numPr>
        <w:spacing w:line="240" w:lineRule="auto"/>
        <w:rPr>
          <w:lang w:val="en-IN"/>
        </w:rPr>
      </w:pPr>
      <w:r w:rsidRPr="00556CA8">
        <w:rPr>
          <w:lang w:val="en-IN"/>
        </w:rPr>
        <w:t>Region</w:t>
      </w:r>
    </w:p>
    <w:p w14:paraId="41980786" w14:textId="77777777" w:rsidR="00556CA8" w:rsidRPr="00556CA8" w:rsidRDefault="00556CA8" w:rsidP="00556CA8">
      <w:pPr>
        <w:numPr>
          <w:ilvl w:val="0"/>
          <w:numId w:val="12"/>
        </w:numPr>
        <w:spacing w:line="240" w:lineRule="auto"/>
        <w:rPr>
          <w:lang w:val="en-IN"/>
        </w:rPr>
      </w:pPr>
      <w:r w:rsidRPr="00556CA8">
        <w:rPr>
          <w:lang w:val="en-IN"/>
        </w:rPr>
        <w:t>Sales</w:t>
      </w:r>
    </w:p>
    <w:p w14:paraId="00656478" w14:textId="77777777" w:rsidR="00556CA8" w:rsidRPr="00556CA8" w:rsidRDefault="00556CA8" w:rsidP="00556CA8">
      <w:pPr>
        <w:numPr>
          <w:ilvl w:val="0"/>
          <w:numId w:val="12"/>
        </w:numPr>
        <w:spacing w:line="240" w:lineRule="auto"/>
        <w:rPr>
          <w:lang w:val="en-IN"/>
        </w:rPr>
      </w:pPr>
      <w:r w:rsidRPr="00556CA8">
        <w:rPr>
          <w:lang w:val="en-IN"/>
        </w:rPr>
        <w:t>Profit</w:t>
      </w:r>
    </w:p>
    <w:p w14:paraId="4CCBF954" w14:textId="77777777" w:rsidR="00556CA8" w:rsidRPr="00556CA8" w:rsidRDefault="00556CA8" w:rsidP="00556CA8">
      <w:pPr>
        <w:numPr>
          <w:ilvl w:val="0"/>
          <w:numId w:val="12"/>
        </w:numPr>
        <w:spacing w:line="240" w:lineRule="auto"/>
        <w:rPr>
          <w:lang w:val="en-IN"/>
        </w:rPr>
      </w:pPr>
      <w:r w:rsidRPr="00556CA8">
        <w:rPr>
          <w:lang w:val="en-IN"/>
        </w:rPr>
        <w:t>Quantity</w:t>
      </w:r>
    </w:p>
    <w:p w14:paraId="6548774F" w14:textId="77777777" w:rsidR="00AD336F" w:rsidRDefault="00000000">
      <w:pPr>
        <w:pStyle w:val="Heading2"/>
      </w:pPr>
      <w:r>
        <w:t>Business Objective</w:t>
      </w:r>
    </w:p>
    <w:p w14:paraId="3CDB0A8A" w14:textId="656642FD" w:rsidR="00556CA8" w:rsidRPr="00556CA8" w:rsidRDefault="00556CA8" w:rsidP="00556CA8">
      <w:pPr>
        <w:pStyle w:val="ListParagraph"/>
        <w:numPr>
          <w:ilvl w:val="0"/>
          <w:numId w:val="11"/>
        </w:numPr>
        <w:spacing w:line="240" w:lineRule="auto"/>
        <w:rPr>
          <w:lang w:val="en-IN"/>
        </w:rPr>
      </w:pPr>
      <w:r w:rsidRPr="00556CA8">
        <w:rPr>
          <w:lang w:val="en-IN"/>
        </w:rPr>
        <w:t>Identify top-performing categories and regions.</w:t>
      </w:r>
    </w:p>
    <w:p w14:paraId="3A301C30" w14:textId="43FB0CF0" w:rsidR="00556CA8" w:rsidRPr="00556CA8" w:rsidRDefault="00556CA8" w:rsidP="00556CA8">
      <w:pPr>
        <w:pStyle w:val="ListParagraph"/>
        <w:numPr>
          <w:ilvl w:val="0"/>
          <w:numId w:val="11"/>
        </w:numPr>
        <w:spacing w:line="240" w:lineRule="auto"/>
        <w:rPr>
          <w:lang w:val="en-IN"/>
        </w:rPr>
      </w:pPr>
      <w:proofErr w:type="spellStart"/>
      <w:r w:rsidRPr="00556CA8">
        <w:rPr>
          <w:lang w:val="en-IN"/>
        </w:rPr>
        <w:t>Analyze</w:t>
      </w:r>
      <w:proofErr w:type="spellEnd"/>
      <w:r w:rsidRPr="00556CA8">
        <w:rPr>
          <w:lang w:val="en-IN"/>
        </w:rPr>
        <w:t xml:space="preserve"> sales and profit trends.</w:t>
      </w:r>
    </w:p>
    <w:p w14:paraId="62B61EEC" w14:textId="338B9AD8" w:rsidR="00556CA8" w:rsidRPr="00556CA8" w:rsidRDefault="00556CA8" w:rsidP="00556CA8">
      <w:pPr>
        <w:pStyle w:val="ListParagraph"/>
        <w:numPr>
          <w:ilvl w:val="0"/>
          <w:numId w:val="11"/>
        </w:numPr>
        <w:spacing w:line="240" w:lineRule="auto"/>
        <w:rPr>
          <w:lang w:val="en-IN"/>
        </w:rPr>
      </w:pPr>
      <w:r w:rsidRPr="00556CA8">
        <w:rPr>
          <w:lang w:val="en-IN"/>
        </w:rPr>
        <w:t xml:space="preserve">Understand customer purchasing </w:t>
      </w:r>
      <w:proofErr w:type="spellStart"/>
      <w:r w:rsidRPr="00556CA8">
        <w:rPr>
          <w:lang w:val="en-IN"/>
        </w:rPr>
        <w:t>behavior</w:t>
      </w:r>
      <w:proofErr w:type="spellEnd"/>
      <w:r w:rsidRPr="00556CA8">
        <w:rPr>
          <w:lang w:val="en-IN"/>
        </w:rPr>
        <w:t>.</w:t>
      </w:r>
    </w:p>
    <w:p w14:paraId="7FCD3A7E" w14:textId="1D5040FD" w:rsidR="00556CA8" w:rsidRPr="00556CA8" w:rsidRDefault="00556CA8" w:rsidP="00556CA8">
      <w:pPr>
        <w:pStyle w:val="ListParagraph"/>
        <w:numPr>
          <w:ilvl w:val="0"/>
          <w:numId w:val="11"/>
        </w:numPr>
        <w:spacing w:line="240" w:lineRule="auto"/>
        <w:rPr>
          <w:lang w:val="en-IN"/>
        </w:rPr>
      </w:pPr>
      <w:r w:rsidRPr="00556CA8">
        <w:rPr>
          <w:lang w:val="en-IN"/>
        </w:rPr>
        <w:t>Track important business KPIs.</w:t>
      </w:r>
    </w:p>
    <w:p w14:paraId="2816052A" w14:textId="49C7B241" w:rsidR="00AD336F" w:rsidRDefault="00556CA8" w:rsidP="00556CA8">
      <w:pPr>
        <w:pStyle w:val="ListParagraph"/>
        <w:numPr>
          <w:ilvl w:val="0"/>
          <w:numId w:val="11"/>
        </w:numPr>
        <w:spacing w:line="240" w:lineRule="auto"/>
      </w:pPr>
      <w:r w:rsidRPr="00556CA8">
        <w:rPr>
          <w:lang w:val="en-IN"/>
        </w:rPr>
        <w:t>Build an interactive dashboard for decision-making.</w:t>
      </w:r>
    </w:p>
    <w:p w14:paraId="6FD0F293" w14:textId="77777777" w:rsidR="00AD336F" w:rsidRDefault="00000000">
      <w:pPr>
        <w:pStyle w:val="Heading2"/>
      </w:pPr>
      <w:r>
        <w:lastRenderedPageBreak/>
        <w:t>Core KPIs</w:t>
      </w:r>
    </w:p>
    <w:p w14:paraId="3DF6D4D5" w14:textId="77777777" w:rsidR="00AD336F" w:rsidRDefault="00000000">
      <w:r>
        <w:t>Total Sales, Total Profit, Total Orders, Average Order Value, and Profit Margin.</w:t>
      </w:r>
    </w:p>
    <w:p w14:paraId="414FCAB7" w14:textId="77777777" w:rsidR="00AD336F" w:rsidRDefault="00000000">
      <w:pPr>
        <w:pStyle w:val="Heading2"/>
      </w:pPr>
      <w:r>
        <w:t>Deep-Dive Analysis</w:t>
      </w:r>
    </w:p>
    <w:p w14:paraId="2D20B86E" w14:textId="77777777" w:rsidR="00AD336F" w:rsidRDefault="00000000">
      <w:r>
        <w:t>Technology generated the highest sales, West region showed strong profitability, and customer analysis identified high-value customers.</w:t>
      </w:r>
    </w:p>
    <w:p w14:paraId="5B5027A8" w14:textId="77777777" w:rsidR="00AD336F" w:rsidRDefault="00000000">
      <w:pPr>
        <w:pStyle w:val="Heading2"/>
      </w:pPr>
      <w:r>
        <w:t>Dashboard Development</w:t>
      </w:r>
    </w:p>
    <w:p w14:paraId="2D0E2DC0" w14:textId="77777777" w:rsidR="00AD336F" w:rsidRDefault="00000000">
      <w:r>
        <w:t>Dashboard includes KPI cards, Sales by Category, Profit by Region, Monthly Sales Trend, Top 10 Customers, Sales vs Profit, and interactive filters.</w:t>
      </w:r>
    </w:p>
    <w:p w14:paraId="13FDF0CD" w14:textId="77777777" w:rsidR="00AD336F" w:rsidRDefault="00000000">
      <w:pPr>
        <w:pStyle w:val="Heading2"/>
      </w:pPr>
      <w:r>
        <w:t>Key Findings</w:t>
      </w:r>
    </w:p>
    <w:p w14:paraId="65A7C903" w14:textId="002E6C71" w:rsidR="00556CA8" w:rsidRPr="00556CA8" w:rsidRDefault="00556CA8" w:rsidP="00556CA8">
      <w:pPr>
        <w:pStyle w:val="ListParagraph"/>
        <w:numPr>
          <w:ilvl w:val="0"/>
          <w:numId w:val="13"/>
        </w:numPr>
        <w:spacing w:line="240" w:lineRule="auto"/>
        <w:rPr>
          <w:lang w:val="en-IN"/>
        </w:rPr>
      </w:pPr>
      <w:proofErr w:type="spellStart"/>
      <w:r w:rsidRPr="00556CA8">
        <w:rPr>
          <w:lang w:val="en-IN"/>
        </w:rPr>
        <w:t>echnology</w:t>
      </w:r>
      <w:proofErr w:type="spellEnd"/>
      <w:r w:rsidRPr="00556CA8">
        <w:rPr>
          <w:lang w:val="en-IN"/>
        </w:rPr>
        <w:t xml:space="preserve"> category generated the highest sales revenue.</w:t>
      </w:r>
    </w:p>
    <w:p w14:paraId="70D75FF0" w14:textId="0CB5028B" w:rsidR="00556CA8" w:rsidRPr="00556CA8" w:rsidRDefault="00556CA8" w:rsidP="00556CA8">
      <w:pPr>
        <w:pStyle w:val="ListParagraph"/>
        <w:numPr>
          <w:ilvl w:val="0"/>
          <w:numId w:val="13"/>
        </w:numPr>
        <w:spacing w:line="240" w:lineRule="auto"/>
        <w:rPr>
          <w:lang w:val="en-IN"/>
        </w:rPr>
      </w:pPr>
      <w:r w:rsidRPr="00556CA8">
        <w:rPr>
          <w:lang w:val="en-IN"/>
        </w:rPr>
        <w:t>West region achieved the highest profit.</w:t>
      </w:r>
    </w:p>
    <w:p w14:paraId="118870F4" w14:textId="248EB6C4" w:rsidR="00556CA8" w:rsidRPr="00556CA8" w:rsidRDefault="00556CA8" w:rsidP="00556CA8">
      <w:pPr>
        <w:pStyle w:val="ListParagraph"/>
        <w:numPr>
          <w:ilvl w:val="0"/>
          <w:numId w:val="13"/>
        </w:numPr>
        <w:spacing w:line="240" w:lineRule="auto"/>
        <w:rPr>
          <w:lang w:val="en-IN"/>
        </w:rPr>
      </w:pPr>
      <w:r w:rsidRPr="00556CA8">
        <w:rPr>
          <w:lang w:val="en-IN"/>
        </w:rPr>
        <w:t>Monthly sales exhibited seasonal fluctuations.</w:t>
      </w:r>
    </w:p>
    <w:p w14:paraId="3A61F05F" w14:textId="0D6FC459" w:rsidR="00556CA8" w:rsidRPr="00556CA8" w:rsidRDefault="00556CA8" w:rsidP="00556CA8">
      <w:pPr>
        <w:pStyle w:val="ListParagraph"/>
        <w:numPr>
          <w:ilvl w:val="0"/>
          <w:numId w:val="13"/>
        </w:numPr>
        <w:spacing w:line="240" w:lineRule="auto"/>
        <w:rPr>
          <w:lang w:val="en-IN"/>
        </w:rPr>
      </w:pPr>
      <w:r w:rsidRPr="00556CA8">
        <w:rPr>
          <w:lang w:val="en-IN"/>
        </w:rPr>
        <w:t>Top customers contributed a significant percentage of revenue.</w:t>
      </w:r>
    </w:p>
    <w:p w14:paraId="4B1D9C9D" w14:textId="645358AE" w:rsidR="00556CA8" w:rsidRPr="00556CA8" w:rsidRDefault="00556CA8" w:rsidP="00556CA8">
      <w:pPr>
        <w:pStyle w:val="ListParagraph"/>
        <w:numPr>
          <w:ilvl w:val="0"/>
          <w:numId w:val="13"/>
        </w:numPr>
        <w:spacing w:line="240" w:lineRule="auto"/>
      </w:pPr>
      <w:r w:rsidRPr="00556CA8">
        <w:rPr>
          <w:lang w:val="en-IN"/>
        </w:rPr>
        <w:t>Some products generated low profitability despite strong sales volumes.</w:t>
      </w:r>
    </w:p>
    <w:p w14:paraId="27D231CE" w14:textId="77777777" w:rsidR="00AD336F" w:rsidRDefault="00000000">
      <w:pPr>
        <w:pStyle w:val="Heading2"/>
      </w:pPr>
      <w:r>
        <w:t>Recommendations</w:t>
      </w:r>
    </w:p>
    <w:p w14:paraId="45CD7976" w14:textId="77777777" w:rsidR="00AD336F" w:rsidRDefault="00000000">
      <w:r>
        <w:t>Focus on technology products, improve low-profit regions, retain high-value customers, and optimize discounts.</w:t>
      </w:r>
    </w:p>
    <w:p w14:paraId="76B98499" w14:textId="77777777" w:rsidR="00AD336F" w:rsidRDefault="00000000">
      <w:pPr>
        <w:pStyle w:val="Heading2"/>
      </w:pPr>
      <w:r>
        <w:t>Conclusion</w:t>
      </w:r>
    </w:p>
    <w:p w14:paraId="311524CA" w14:textId="473F7FF8" w:rsidR="00556CA8" w:rsidRPr="00556CA8" w:rsidRDefault="00000000" w:rsidP="00556CA8">
      <w:pPr>
        <w:rPr>
          <w:lang w:val="en-IN"/>
        </w:rPr>
      </w:pPr>
      <w:r>
        <w:t>The dashboard enables data-driven decision making and provides actionable business insights.</w:t>
      </w:r>
      <w:r w:rsidR="00556CA8" w:rsidRPr="00556CA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556CA8" w:rsidRPr="00556CA8">
        <w:rPr>
          <w:lang w:val="en-IN"/>
        </w:rPr>
        <w:t xml:space="preserve">The deep-dive analysis provided valuable insights into sales performance, customer </w:t>
      </w:r>
      <w:proofErr w:type="spellStart"/>
      <w:r w:rsidR="00556CA8" w:rsidRPr="00556CA8">
        <w:rPr>
          <w:lang w:val="en-IN"/>
        </w:rPr>
        <w:t>behavior</w:t>
      </w:r>
      <w:proofErr w:type="spellEnd"/>
      <w:r w:rsidR="00556CA8" w:rsidRPr="00556CA8">
        <w:rPr>
          <w:lang w:val="en-IN"/>
        </w:rPr>
        <w:t>, and regional profitability. The interactive dashboard successfully consolidated key business metrics and visualizations into a single platform, enabling data-driven decision-making.</w:t>
      </w:r>
    </w:p>
    <w:p w14:paraId="4620CE87" w14:textId="660BF572" w:rsidR="00AD336F" w:rsidRPr="00556CA8" w:rsidRDefault="00556CA8">
      <w:pPr>
        <w:rPr>
          <w:lang w:val="en-IN"/>
        </w:rPr>
      </w:pPr>
      <w:r w:rsidRPr="00556CA8">
        <w:rPr>
          <w:lang w:val="en-IN"/>
        </w:rPr>
        <w:t>The project demonstrates the practical application of Business Intelligence, KPI tracking, and dashboard development techniques in solving real-world business problems.</w:t>
      </w:r>
    </w:p>
    <w:p w14:paraId="739FEF13" w14:textId="77777777" w:rsidR="00AD336F" w:rsidRDefault="00000000">
      <w:pPr>
        <w:pStyle w:val="Heading2"/>
      </w:pPr>
      <w:r>
        <w:t>Deliverables</w:t>
      </w:r>
    </w:p>
    <w:p w14:paraId="06E405D2" w14:textId="6E530F3D" w:rsidR="00556CA8" w:rsidRPr="00556CA8" w:rsidRDefault="00556CA8" w:rsidP="00556CA8">
      <w:pPr>
        <w:pStyle w:val="ListParagraph"/>
        <w:numPr>
          <w:ilvl w:val="0"/>
          <w:numId w:val="14"/>
        </w:numPr>
        <w:spacing w:line="240" w:lineRule="auto"/>
        <w:rPr>
          <w:lang w:val="en-IN"/>
        </w:rPr>
      </w:pPr>
      <w:r w:rsidRPr="00556CA8">
        <w:rPr>
          <w:lang w:val="en-IN"/>
        </w:rPr>
        <w:t>Deep-Dive Analysis Report</w:t>
      </w:r>
    </w:p>
    <w:p w14:paraId="74BFED54" w14:textId="397B33FE" w:rsidR="00556CA8" w:rsidRPr="00556CA8" w:rsidRDefault="00556CA8" w:rsidP="00556CA8">
      <w:pPr>
        <w:pStyle w:val="ListParagraph"/>
        <w:numPr>
          <w:ilvl w:val="0"/>
          <w:numId w:val="14"/>
        </w:numPr>
        <w:spacing w:line="240" w:lineRule="auto"/>
        <w:rPr>
          <w:lang w:val="en-IN"/>
        </w:rPr>
      </w:pPr>
      <w:r w:rsidRPr="00556CA8">
        <w:rPr>
          <w:lang w:val="en-IN"/>
        </w:rPr>
        <w:t>Interactive Tableau/Power BI Dashboard</w:t>
      </w:r>
    </w:p>
    <w:p w14:paraId="02009785" w14:textId="0955F493" w:rsidR="00556CA8" w:rsidRPr="00556CA8" w:rsidRDefault="00556CA8" w:rsidP="00556CA8">
      <w:pPr>
        <w:pStyle w:val="ListParagraph"/>
        <w:numPr>
          <w:ilvl w:val="0"/>
          <w:numId w:val="14"/>
        </w:numPr>
        <w:spacing w:line="240" w:lineRule="auto"/>
        <w:rPr>
          <w:lang w:val="en-IN"/>
        </w:rPr>
      </w:pPr>
      <w:r w:rsidRPr="00556CA8">
        <w:rPr>
          <w:lang w:val="en-IN"/>
        </w:rPr>
        <w:t>Dashboard Screenshots</w:t>
      </w:r>
    </w:p>
    <w:p w14:paraId="6BC18149" w14:textId="1B0C5A85" w:rsidR="00556CA8" w:rsidRPr="00556CA8" w:rsidRDefault="00556CA8" w:rsidP="00556CA8">
      <w:pPr>
        <w:pStyle w:val="ListParagraph"/>
        <w:numPr>
          <w:ilvl w:val="0"/>
          <w:numId w:val="14"/>
        </w:numPr>
        <w:spacing w:line="240" w:lineRule="auto"/>
        <w:rPr>
          <w:lang w:val="en-IN"/>
        </w:rPr>
      </w:pPr>
      <w:r w:rsidRPr="00556CA8">
        <w:rPr>
          <w:lang w:val="en-IN"/>
        </w:rPr>
        <w:t>GitHub Repository</w:t>
      </w:r>
    </w:p>
    <w:p w14:paraId="73D4168A" w14:textId="1AFC246F" w:rsidR="00556CA8" w:rsidRDefault="00556CA8" w:rsidP="00556CA8">
      <w:pPr>
        <w:pStyle w:val="ListParagraph"/>
        <w:numPr>
          <w:ilvl w:val="0"/>
          <w:numId w:val="14"/>
        </w:numPr>
        <w:spacing w:line="240" w:lineRule="auto"/>
      </w:pPr>
      <w:r w:rsidRPr="00556CA8">
        <w:rPr>
          <w:lang w:val="en-IN"/>
        </w:rPr>
        <w:t>LinkedIn Demonstration Video</w:t>
      </w:r>
    </w:p>
    <w:sectPr w:rsidR="00556C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00382"/>
    <w:multiLevelType w:val="hybridMultilevel"/>
    <w:tmpl w:val="A4FA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CA6397"/>
    <w:multiLevelType w:val="multilevel"/>
    <w:tmpl w:val="33C6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311E5"/>
    <w:multiLevelType w:val="hybridMultilevel"/>
    <w:tmpl w:val="85601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60561"/>
    <w:multiLevelType w:val="multilevel"/>
    <w:tmpl w:val="3928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A2C69"/>
    <w:multiLevelType w:val="hybridMultilevel"/>
    <w:tmpl w:val="F7F4E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43928">
    <w:abstractNumId w:val="8"/>
  </w:num>
  <w:num w:numId="2" w16cid:durableId="958102117">
    <w:abstractNumId w:val="6"/>
  </w:num>
  <w:num w:numId="3" w16cid:durableId="62067687">
    <w:abstractNumId w:val="5"/>
  </w:num>
  <w:num w:numId="4" w16cid:durableId="559752820">
    <w:abstractNumId w:val="4"/>
  </w:num>
  <w:num w:numId="5" w16cid:durableId="222526690">
    <w:abstractNumId w:val="7"/>
  </w:num>
  <w:num w:numId="6" w16cid:durableId="1631087503">
    <w:abstractNumId w:val="3"/>
  </w:num>
  <w:num w:numId="7" w16cid:durableId="155388609">
    <w:abstractNumId w:val="2"/>
  </w:num>
  <w:num w:numId="8" w16cid:durableId="1656227028">
    <w:abstractNumId w:val="1"/>
  </w:num>
  <w:num w:numId="9" w16cid:durableId="385836430">
    <w:abstractNumId w:val="0"/>
  </w:num>
  <w:num w:numId="10" w16cid:durableId="1473598891">
    <w:abstractNumId w:val="12"/>
  </w:num>
  <w:num w:numId="11" w16cid:durableId="53353091">
    <w:abstractNumId w:val="13"/>
  </w:num>
  <w:num w:numId="12" w16cid:durableId="1449741944">
    <w:abstractNumId w:val="10"/>
  </w:num>
  <w:num w:numId="13" w16cid:durableId="1269120267">
    <w:abstractNumId w:val="11"/>
  </w:num>
  <w:num w:numId="14" w16cid:durableId="10736976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CC7"/>
    <w:rsid w:val="00034616"/>
    <w:rsid w:val="0006063C"/>
    <w:rsid w:val="0015074B"/>
    <w:rsid w:val="0029639D"/>
    <w:rsid w:val="00326F90"/>
    <w:rsid w:val="00556CA8"/>
    <w:rsid w:val="00AA1D8D"/>
    <w:rsid w:val="00AD336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7F6337"/>
  <w14:defaultImageDpi w14:val="300"/>
  <w15:docId w15:val="{BF7A7D17-B562-4193-A90E-280324BD1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GAYATHRI GAYU</cp:lastModifiedBy>
  <cp:revision>2</cp:revision>
  <dcterms:created xsi:type="dcterms:W3CDTF">2026-06-25T17:44:00Z</dcterms:created>
  <dcterms:modified xsi:type="dcterms:W3CDTF">2026-06-25T17:44:00Z</dcterms:modified>
  <cp:category/>
</cp:coreProperties>
</file>