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Natasha Romanoff</w:t>
      </w:r>
    </w:p>
    <w:p>
      <w:pPr>
        <w:pStyle w:val="Heading1"/>
      </w:pPr>
      <w:r>
        <w:t>QA Automation Engineer</w:t>
      </w:r>
    </w:p>
    <w:p>
      <w:pPr>
        <w:pStyle w:val="Heading2"/>
      </w:pPr>
      <w:r>
        <w:t>SUMMARY</w:t>
      </w:r>
    </w:p>
    <w:p>
      <w:r>
        <w:t>QA Automation Engineer with 6+ years of experience. QA Engineer specializing in building automated test suites, functional testing, and integration testing for web platforms.</w:t>
      </w:r>
    </w:p>
    <w:p>
      <w:pPr>
        <w:pStyle w:val="Heading2"/>
      </w:pPr>
      <w:r>
        <w:t>SKILLS</w:t>
      </w:r>
    </w:p>
    <w:p>
      <w:r>
        <w:t>Python, Selenium, Git, CI/CD, Linux, SQL, PostgreSQL</w:t>
      </w:r>
    </w:p>
    <w:p>
      <w:pPr>
        <w:pStyle w:val="Heading2"/>
      </w:pPr>
      <w:r>
        <w:t>EXPERIENCE</w:t>
      </w:r>
    </w:p>
    <w:p>
      <w:r>
        <w:t>QA Automation Engineer at RedTech (2020-Present)</w:t>
      </w:r>
    </w:p>
    <w:p>
      <w:r>
        <w:t>- Created automated Selenium testing frameworks using Python.</w:t>
      </w:r>
    </w:p>
    <w:p>
      <w:r>
        <w:t>- Integrated QA suites into CI/CD pipelines.</w:t>
      </w:r>
    </w:p>
    <w:p>
      <w:pPr>
        <w:pStyle w:val="Heading2"/>
      </w:pPr>
      <w:r>
        <w:t>EDUCATION</w:t>
      </w:r>
    </w:p>
    <w:p>
      <w:r>
        <w:t>B.S. in Software Testing, Kiev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