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8657" w14:textId="77777777" w:rsidR="00C22F2B" w:rsidRDefault="00000000">
      <w:pPr>
        <w:pStyle w:val="Title"/>
        <w:spacing w:before="61"/>
        <w:ind w:left="4"/>
      </w:pPr>
      <w:r>
        <w:t>Ideation</w:t>
      </w:r>
      <w:r>
        <w:rPr>
          <w:spacing w:val="-16"/>
        </w:rPr>
        <w:t xml:space="preserve"> </w:t>
      </w:r>
      <w:r>
        <w:rPr>
          <w:spacing w:val="-4"/>
        </w:rPr>
        <w:t>Phase</w:t>
      </w:r>
    </w:p>
    <w:p w14:paraId="38F39D22" w14:textId="77777777" w:rsidR="00C22F2B" w:rsidRDefault="00000000">
      <w:pPr>
        <w:pStyle w:val="Title"/>
      </w:pPr>
      <w:r>
        <w:t>Define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rPr>
          <w:spacing w:val="-2"/>
        </w:rPr>
        <w:t>Statements</w:t>
      </w:r>
    </w:p>
    <w:p w14:paraId="74DFFFE8" w14:textId="77777777" w:rsidR="00C22F2B" w:rsidRDefault="00C22F2B">
      <w:pPr>
        <w:pStyle w:val="BodyText"/>
        <w:spacing w:before="33"/>
        <w:rPr>
          <w:rFonts w:ascii="Times New Roman"/>
          <w:b/>
          <w:sz w:val="20"/>
        </w:rPr>
      </w:pPr>
    </w:p>
    <w:tbl>
      <w:tblPr>
        <w:tblW w:w="0" w:type="auto"/>
        <w:tblInd w:w="4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5"/>
        <w:gridCol w:w="7376"/>
      </w:tblGrid>
      <w:tr w:rsidR="00C22F2B" w14:paraId="3FF90834" w14:textId="77777777">
        <w:trPr>
          <w:trHeight w:val="503"/>
        </w:trPr>
        <w:tc>
          <w:tcPr>
            <w:tcW w:w="1785" w:type="dxa"/>
          </w:tcPr>
          <w:p w14:paraId="50697053" w14:textId="77777777" w:rsidR="00C22F2B" w:rsidRDefault="00000000">
            <w:pPr>
              <w:pStyle w:val="TableParagraph"/>
              <w:spacing w:before="85"/>
              <w:ind w:left="107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Date</w:t>
            </w:r>
          </w:p>
        </w:tc>
        <w:tc>
          <w:tcPr>
            <w:tcW w:w="7376" w:type="dxa"/>
          </w:tcPr>
          <w:p w14:paraId="78070288" w14:textId="255F99F7" w:rsidR="00C22F2B" w:rsidRDefault="00526E72">
            <w:pPr>
              <w:pStyle w:val="TableParagraph"/>
              <w:spacing w:before="85"/>
              <w:rPr>
                <w:rFonts w:ascii="Times New Roman"/>
              </w:rPr>
            </w:pPr>
            <w:r>
              <w:rPr>
                <w:rFonts w:ascii="Times New Roman"/>
              </w:rPr>
              <w:t>06</w:t>
            </w:r>
            <w:r w:rsidR="00000000">
              <w:rPr>
                <w:rFonts w:ascii="Times New Roman"/>
              </w:rPr>
              <w:t>-</w:t>
            </w:r>
            <w:r>
              <w:rPr>
                <w:rFonts w:ascii="Times New Roman"/>
              </w:rPr>
              <w:t>03</w:t>
            </w:r>
            <w:r w:rsidR="00000000">
              <w:rPr>
                <w:rFonts w:ascii="Times New Roman"/>
              </w:rPr>
              <w:t>-</w:t>
            </w:r>
            <w:r w:rsidR="00000000">
              <w:rPr>
                <w:rFonts w:ascii="Times New Roman"/>
                <w:spacing w:val="-4"/>
              </w:rPr>
              <w:t>202</w:t>
            </w:r>
            <w:r>
              <w:rPr>
                <w:rFonts w:ascii="Times New Roman"/>
                <w:spacing w:val="-4"/>
              </w:rPr>
              <w:t>6</w:t>
            </w:r>
          </w:p>
        </w:tc>
      </w:tr>
      <w:tr w:rsidR="00C22F2B" w14:paraId="6EFB8121" w14:textId="77777777">
        <w:trPr>
          <w:trHeight w:val="524"/>
        </w:trPr>
        <w:tc>
          <w:tcPr>
            <w:tcW w:w="1785" w:type="dxa"/>
          </w:tcPr>
          <w:p w14:paraId="4FBC82D7" w14:textId="77777777" w:rsidR="00C22F2B" w:rsidRDefault="00000000">
            <w:pPr>
              <w:pStyle w:val="TableParagraph"/>
              <w:spacing w:before="85"/>
              <w:ind w:left="107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Team</w:t>
            </w:r>
            <w:r>
              <w:rPr>
                <w:rFonts w:ascii="Times New Roman"/>
                <w:spacing w:val="-7"/>
              </w:rPr>
              <w:t xml:space="preserve"> ID</w:t>
            </w:r>
          </w:p>
        </w:tc>
        <w:tc>
          <w:tcPr>
            <w:tcW w:w="7376" w:type="dxa"/>
          </w:tcPr>
          <w:p w14:paraId="0DF444AE" w14:textId="574816FE" w:rsidR="00C22F2B" w:rsidRDefault="00526E72" w:rsidP="00526E72">
            <w:pPr>
              <w:pStyle w:val="TableParagraph"/>
              <w:spacing w:before="95"/>
              <w:ind w:left="0"/>
              <w:rPr>
                <w:sz w:val="24"/>
              </w:rPr>
            </w:pPr>
            <w:r w:rsidRPr="00526E72">
              <w:rPr>
                <w:sz w:val="24"/>
              </w:rPr>
              <w:t>LTVIP2026TMIDS48993</w:t>
            </w:r>
          </w:p>
        </w:tc>
      </w:tr>
      <w:tr w:rsidR="00C22F2B" w14:paraId="73A31279" w14:textId="77777777">
        <w:trPr>
          <w:trHeight w:val="645"/>
        </w:trPr>
        <w:tc>
          <w:tcPr>
            <w:tcW w:w="1785" w:type="dxa"/>
          </w:tcPr>
          <w:p w14:paraId="4195B87D" w14:textId="77777777" w:rsidR="00C22F2B" w:rsidRDefault="00000000">
            <w:pPr>
              <w:pStyle w:val="TableParagraph"/>
              <w:spacing w:before="88"/>
              <w:ind w:left="107"/>
              <w:rPr>
                <w:rFonts w:ascii="Times New Roman"/>
              </w:rPr>
            </w:pPr>
            <w:r>
              <w:rPr>
                <w:rFonts w:ascii="Times New Roman"/>
              </w:rPr>
              <w:t>Project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  <w:spacing w:val="-4"/>
              </w:rPr>
              <w:t>Name</w:t>
            </w:r>
          </w:p>
        </w:tc>
        <w:tc>
          <w:tcPr>
            <w:tcW w:w="7376" w:type="dxa"/>
          </w:tcPr>
          <w:p w14:paraId="27D363A9" w14:textId="77777777" w:rsidR="00C22F2B" w:rsidRDefault="00000000">
            <w:pPr>
              <w:pStyle w:val="TableParagraph"/>
              <w:spacing w:before="93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ToyCraft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tales: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tableau's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vision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into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manufacturer</w:t>
            </w:r>
            <w:r>
              <w:rPr>
                <w:rFonts w:ascii="Times New Roman"/>
                <w:spacing w:val="-4"/>
                <w:sz w:val="24"/>
              </w:rPr>
              <w:t xml:space="preserve"> data</w:t>
            </w:r>
          </w:p>
        </w:tc>
      </w:tr>
      <w:tr w:rsidR="00C22F2B" w14:paraId="2C7C7097" w14:textId="77777777">
        <w:trPr>
          <w:trHeight w:val="489"/>
        </w:trPr>
        <w:tc>
          <w:tcPr>
            <w:tcW w:w="1785" w:type="dxa"/>
          </w:tcPr>
          <w:p w14:paraId="5208A21E" w14:textId="77777777" w:rsidR="00C22F2B" w:rsidRDefault="00000000">
            <w:pPr>
              <w:pStyle w:val="TableParagraph"/>
              <w:spacing w:before="71"/>
              <w:ind w:left="107"/>
              <w:rPr>
                <w:rFonts w:ascii="Times New Roman"/>
              </w:rPr>
            </w:pPr>
            <w:r>
              <w:rPr>
                <w:rFonts w:ascii="Times New Roman"/>
              </w:rPr>
              <w:t>Maximum</w:t>
            </w:r>
            <w:r>
              <w:rPr>
                <w:rFonts w:ascii="Times New Roman"/>
                <w:spacing w:val="-13"/>
              </w:rPr>
              <w:t xml:space="preserve"> </w:t>
            </w:r>
            <w:r>
              <w:rPr>
                <w:rFonts w:ascii="Times New Roman"/>
                <w:spacing w:val="-4"/>
              </w:rPr>
              <w:t>Marks</w:t>
            </w:r>
          </w:p>
        </w:tc>
        <w:tc>
          <w:tcPr>
            <w:tcW w:w="7376" w:type="dxa"/>
          </w:tcPr>
          <w:p w14:paraId="304043F9" w14:textId="77777777" w:rsidR="00C22F2B" w:rsidRDefault="00000000">
            <w:pPr>
              <w:pStyle w:val="TableParagraph"/>
              <w:spacing w:before="71"/>
              <w:rPr>
                <w:rFonts w:ascii="Times New Roman"/>
              </w:rPr>
            </w:pPr>
            <w:r>
              <w:rPr>
                <w:rFonts w:ascii="Times New Roman"/>
              </w:rPr>
              <w:t>2</w:t>
            </w:r>
            <w:r>
              <w:rPr>
                <w:rFonts w:ascii="Times New Roman"/>
                <w:spacing w:val="5"/>
              </w:rPr>
              <w:t xml:space="preserve"> </w:t>
            </w:r>
            <w:r>
              <w:rPr>
                <w:rFonts w:ascii="Times New Roman"/>
                <w:spacing w:val="-2"/>
              </w:rPr>
              <w:t>Marks</w:t>
            </w:r>
          </w:p>
        </w:tc>
      </w:tr>
    </w:tbl>
    <w:p w14:paraId="3CF80F1F" w14:textId="77777777" w:rsidR="00C22F2B" w:rsidRDefault="00C22F2B">
      <w:pPr>
        <w:pStyle w:val="BodyText"/>
        <w:spacing w:before="77"/>
        <w:rPr>
          <w:rFonts w:ascii="Times New Roman"/>
          <w:b/>
          <w:sz w:val="28"/>
        </w:rPr>
      </w:pPr>
    </w:p>
    <w:p w14:paraId="1368EFEE" w14:textId="77777777" w:rsidR="00C22F2B" w:rsidRDefault="00000000">
      <w:pPr>
        <w:ind w:left="434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Customer</w:t>
      </w:r>
      <w:r>
        <w:rPr>
          <w:rFonts w:ascii="Times New Roman"/>
          <w:b/>
          <w:spacing w:val="-14"/>
          <w:sz w:val="24"/>
        </w:rPr>
        <w:t xml:space="preserve"> </w:t>
      </w:r>
      <w:r>
        <w:rPr>
          <w:rFonts w:ascii="Times New Roman"/>
          <w:b/>
          <w:sz w:val="24"/>
        </w:rPr>
        <w:t>Problem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Statement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Template:</w:t>
      </w:r>
    </w:p>
    <w:p w14:paraId="3BC944DE" w14:textId="77777777" w:rsidR="00C22F2B" w:rsidRDefault="00000000">
      <w:pPr>
        <w:pStyle w:val="BodyText"/>
        <w:spacing w:before="142"/>
        <w:ind w:left="434"/>
      </w:pP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statement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understand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customer's</w:t>
      </w:r>
      <w:r>
        <w:rPr>
          <w:spacing w:val="-8"/>
        </w:rPr>
        <w:t xml:space="preserve"> </w:t>
      </w:r>
      <w:r>
        <w:t>point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view.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Customer</w:t>
      </w:r>
    </w:p>
    <w:p w14:paraId="3363D676" w14:textId="77777777" w:rsidR="00C22F2B" w:rsidRDefault="00000000">
      <w:pPr>
        <w:pStyle w:val="BodyText"/>
        <w:spacing w:before="10" w:line="252" w:lineRule="auto"/>
        <w:ind w:left="443" w:right="796"/>
      </w:pPr>
      <w:r>
        <w:t>Problem</w:t>
      </w:r>
      <w:r>
        <w:rPr>
          <w:spacing w:val="-9"/>
        </w:rPr>
        <w:t xml:space="preserve"> </w:t>
      </w:r>
      <w:r>
        <w:t>Statement</w:t>
      </w:r>
      <w:r>
        <w:rPr>
          <w:spacing w:val="-9"/>
        </w:rPr>
        <w:t xml:space="preserve"> </w:t>
      </w:r>
      <w:r>
        <w:t>template</w:t>
      </w:r>
      <w:r>
        <w:rPr>
          <w:spacing w:val="-9"/>
        </w:rPr>
        <w:t xml:space="preserve"> </w:t>
      </w:r>
      <w:r>
        <w:t>helps</w:t>
      </w:r>
      <w:r>
        <w:rPr>
          <w:spacing w:val="-8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focus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what</w:t>
      </w:r>
      <w:r>
        <w:rPr>
          <w:spacing w:val="-9"/>
        </w:rPr>
        <w:t xml:space="preserve"> </w:t>
      </w:r>
      <w:r>
        <w:t>matters</w:t>
      </w:r>
      <w:r>
        <w:rPr>
          <w:spacing w:val="-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experiences</w:t>
      </w:r>
      <w:r>
        <w:rPr>
          <w:spacing w:val="-8"/>
        </w:rPr>
        <w:t xml:space="preserve"> </w:t>
      </w:r>
      <w:r>
        <w:t>people will love.</w:t>
      </w:r>
    </w:p>
    <w:p w14:paraId="1827303B" w14:textId="77777777" w:rsidR="00C22F2B" w:rsidRDefault="00000000">
      <w:pPr>
        <w:pStyle w:val="BodyText"/>
        <w:spacing w:before="134" w:line="249" w:lineRule="auto"/>
        <w:ind w:left="443" w:right="796" w:hanging="10"/>
      </w:pPr>
      <w:r>
        <w:t>A well-articulated customer problem statement allows you and your team to find the ideal solution for the challenges your customers face. Throughout the process, you’ll also be able to</w:t>
      </w:r>
      <w:r>
        <w:rPr>
          <w:spacing w:val="-14"/>
        </w:rPr>
        <w:t xml:space="preserve"> </w:t>
      </w:r>
      <w:r>
        <w:t>empathize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customers,</w:t>
      </w:r>
      <w:r>
        <w:rPr>
          <w:spacing w:val="-13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helps</w:t>
      </w:r>
      <w:r>
        <w:rPr>
          <w:spacing w:val="-13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better</w:t>
      </w:r>
      <w:r>
        <w:rPr>
          <w:spacing w:val="-14"/>
        </w:rPr>
        <w:t xml:space="preserve"> </w:t>
      </w:r>
      <w:r>
        <w:t>understand</w:t>
      </w:r>
      <w:r>
        <w:rPr>
          <w:spacing w:val="-13"/>
        </w:rPr>
        <w:t xml:space="preserve"> </w:t>
      </w:r>
      <w:r>
        <w:t>how</w:t>
      </w:r>
      <w:r>
        <w:rPr>
          <w:spacing w:val="-14"/>
        </w:rPr>
        <w:t xml:space="preserve"> </w:t>
      </w:r>
      <w:r>
        <w:t>they</w:t>
      </w:r>
      <w:r>
        <w:rPr>
          <w:spacing w:val="-13"/>
        </w:rPr>
        <w:t xml:space="preserve"> </w:t>
      </w:r>
      <w:r>
        <w:t>perceive</w:t>
      </w:r>
      <w:r>
        <w:rPr>
          <w:spacing w:val="-14"/>
        </w:rPr>
        <w:t xml:space="preserve"> </w:t>
      </w:r>
      <w:r>
        <w:t>your product or service.</w:t>
      </w:r>
    </w:p>
    <w:p w14:paraId="3272063A" w14:textId="77777777" w:rsidR="00C22F2B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568359BC" wp14:editId="08165AD7">
            <wp:simplePos x="0" y="0"/>
            <wp:positionH relativeFrom="page">
              <wp:posOffset>914361</wp:posOffset>
            </wp:positionH>
            <wp:positionV relativeFrom="paragraph">
              <wp:posOffset>53529</wp:posOffset>
            </wp:positionV>
            <wp:extent cx="5786452" cy="270090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452" cy="2700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59AC9" w14:textId="77777777" w:rsidR="00C22F2B" w:rsidRDefault="00000000">
      <w:pPr>
        <w:spacing w:before="214"/>
        <w:ind w:left="434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Example:</w:t>
      </w:r>
    </w:p>
    <w:p w14:paraId="63F0084E" w14:textId="77777777" w:rsidR="00C22F2B" w:rsidRDefault="00000000">
      <w:pPr>
        <w:pStyle w:val="BodyText"/>
        <w:spacing w:before="10"/>
        <w:rPr>
          <w:rFonts w:ascii="Times New Roman"/>
          <w:b/>
          <w:sz w:val="4"/>
        </w:rPr>
      </w:pPr>
      <w:r>
        <w:rPr>
          <w:rFonts w:ascii="Times New Roman"/>
          <w:b/>
          <w:noProof/>
          <w:sz w:val="4"/>
        </w:rPr>
        <w:drawing>
          <wp:anchor distT="0" distB="0" distL="0" distR="0" simplePos="0" relativeHeight="487588352" behindDoc="1" locked="0" layoutInCell="1" allowOverlap="1" wp14:anchorId="5CA79FE7" wp14:editId="25AE4ACB">
            <wp:simplePos x="0" y="0"/>
            <wp:positionH relativeFrom="page">
              <wp:posOffset>953084</wp:posOffset>
            </wp:positionH>
            <wp:positionV relativeFrom="paragraph">
              <wp:posOffset>51106</wp:posOffset>
            </wp:positionV>
            <wp:extent cx="5281971" cy="110013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971" cy="110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7B78C6" w14:textId="77777777" w:rsidR="00C22F2B" w:rsidRDefault="00C22F2B">
      <w:pPr>
        <w:pStyle w:val="BodyText"/>
        <w:rPr>
          <w:rFonts w:ascii="Times New Roman"/>
          <w:b/>
          <w:sz w:val="4"/>
        </w:rPr>
        <w:sectPr w:rsidR="00C22F2B">
          <w:type w:val="continuous"/>
          <w:pgSz w:w="11910" w:h="16840"/>
          <w:pgMar w:top="144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D4EEA4" w14:textId="77777777" w:rsidR="00C22F2B" w:rsidRDefault="00C22F2B">
      <w:pPr>
        <w:pStyle w:val="BodyText"/>
        <w:rPr>
          <w:rFonts w:ascii="Times New Roman"/>
          <w:b/>
          <w:sz w:val="17"/>
        </w:rPr>
      </w:pPr>
    </w:p>
    <w:p w14:paraId="2CD3D196" w14:textId="77777777" w:rsidR="00C22F2B" w:rsidRDefault="00C22F2B">
      <w:pPr>
        <w:pStyle w:val="BodyText"/>
        <w:rPr>
          <w:rFonts w:ascii="Times New Roman"/>
          <w:b/>
          <w:sz w:val="17"/>
        </w:rPr>
        <w:sectPr w:rsidR="00C22F2B">
          <w:pgSz w:w="11910" w:h="16840"/>
          <w:pgMar w:top="1920" w:right="566" w:bottom="280" w:left="992" w:header="720" w:footer="720" w:gutter="0"/>
          <w:cols w:space="720"/>
        </w:sectPr>
      </w:pPr>
    </w:p>
    <w:p w14:paraId="551C3052" w14:textId="77777777" w:rsidR="00C22F2B" w:rsidRDefault="00C22F2B">
      <w:pPr>
        <w:pStyle w:val="BodyText"/>
        <w:spacing w:before="7"/>
        <w:rPr>
          <w:rFonts w:ascii="Times New Roman"/>
          <w:b/>
          <w:sz w:val="2"/>
        </w:rPr>
      </w:pPr>
    </w:p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1"/>
        <w:gridCol w:w="1618"/>
        <w:gridCol w:w="1830"/>
        <w:gridCol w:w="1661"/>
        <w:gridCol w:w="1911"/>
        <w:gridCol w:w="1854"/>
      </w:tblGrid>
      <w:tr w:rsidR="00C22F2B" w14:paraId="46046ED6" w14:textId="77777777">
        <w:trPr>
          <w:trHeight w:val="1103"/>
        </w:trPr>
        <w:tc>
          <w:tcPr>
            <w:tcW w:w="1321" w:type="dxa"/>
          </w:tcPr>
          <w:p w14:paraId="3576A8E9" w14:textId="77777777" w:rsidR="00C22F2B" w:rsidRDefault="00000000">
            <w:pPr>
              <w:pStyle w:val="TableParagraph"/>
              <w:spacing w:before="93" w:line="264" w:lineRule="auto"/>
              <w:ind w:left="110" w:right="1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Problem Statement </w:t>
            </w:r>
            <w:r>
              <w:rPr>
                <w:b/>
                <w:spacing w:val="-4"/>
                <w:sz w:val="24"/>
              </w:rPr>
              <w:t>(PS)</w:t>
            </w:r>
          </w:p>
        </w:tc>
        <w:tc>
          <w:tcPr>
            <w:tcW w:w="1618" w:type="dxa"/>
          </w:tcPr>
          <w:p w14:paraId="243AB46F" w14:textId="77777777" w:rsidR="00C22F2B" w:rsidRDefault="00000000">
            <w:pPr>
              <w:pStyle w:val="TableParagraph"/>
              <w:spacing w:before="93" w:line="271" w:lineRule="auto"/>
              <w:ind w:left="109" w:right="3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 am </w:t>
            </w: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830" w:type="dxa"/>
          </w:tcPr>
          <w:p w14:paraId="7B28CC3B" w14:textId="77777777" w:rsidR="00C22F2B" w:rsidRDefault="00000000">
            <w:pPr>
              <w:pStyle w:val="TableParagraph"/>
              <w:spacing w:before="93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661" w:type="dxa"/>
          </w:tcPr>
          <w:p w14:paraId="672FDF54" w14:textId="77777777" w:rsidR="00C22F2B" w:rsidRDefault="00000000">
            <w:pPr>
              <w:pStyle w:val="TableParagraph"/>
              <w:spacing w:before="9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911" w:type="dxa"/>
          </w:tcPr>
          <w:p w14:paraId="329788EF" w14:textId="77777777" w:rsidR="00C22F2B" w:rsidRDefault="00000000">
            <w:pPr>
              <w:pStyle w:val="TableParagraph"/>
              <w:spacing w:before="9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1854" w:type="dxa"/>
          </w:tcPr>
          <w:p w14:paraId="7A6D167B" w14:textId="77777777" w:rsidR="00C22F2B" w:rsidRDefault="00000000">
            <w:pPr>
              <w:pStyle w:val="TableParagraph"/>
              <w:spacing w:before="93" w:line="259" w:lineRule="auto"/>
              <w:ind w:left="105" w:right="398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makes me feel</w:t>
            </w:r>
          </w:p>
        </w:tc>
      </w:tr>
      <w:tr w:rsidR="00C22F2B" w14:paraId="42627898" w14:textId="77777777">
        <w:trPr>
          <w:trHeight w:val="2760"/>
        </w:trPr>
        <w:tc>
          <w:tcPr>
            <w:tcW w:w="1321" w:type="dxa"/>
          </w:tcPr>
          <w:p w14:paraId="331CCEDA" w14:textId="77777777" w:rsidR="00C22F2B" w:rsidRDefault="00000000">
            <w:pPr>
              <w:pStyle w:val="TableParagraph"/>
              <w:spacing w:before="98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PS-</w:t>
            </w:r>
            <w:r>
              <w:rPr>
                <w:spacing w:val="-12"/>
                <w:sz w:val="24"/>
              </w:rPr>
              <w:t>1</w:t>
            </w:r>
          </w:p>
        </w:tc>
        <w:tc>
          <w:tcPr>
            <w:tcW w:w="1618" w:type="dxa"/>
          </w:tcPr>
          <w:p w14:paraId="73384321" w14:textId="77777777" w:rsidR="00C22F2B" w:rsidRDefault="00000000">
            <w:pPr>
              <w:pStyle w:val="TableParagraph"/>
              <w:spacing w:before="98" w:line="259" w:lineRule="auto"/>
              <w:ind w:left="109" w:right="114"/>
              <w:jc w:val="both"/>
            </w:pPr>
            <w:r>
              <w:t>Responsible</w:t>
            </w:r>
            <w:r>
              <w:rPr>
                <w:spacing w:val="-13"/>
              </w:rPr>
              <w:t xml:space="preserve"> </w:t>
            </w:r>
            <w:r>
              <w:t>for monitoring</w:t>
            </w:r>
            <w:r>
              <w:rPr>
                <w:spacing w:val="-1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managing</w:t>
            </w:r>
          </w:p>
          <w:p w14:paraId="50744332" w14:textId="77777777" w:rsidR="00C22F2B" w:rsidRDefault="00000000">
            <w:pPr>
              <w:pStyle w:val="TableParagraph"/>
              <w:spacing w:line="259" w:lineRule="auto"/>
              <w:ind w:left="109" w:right="42"/>
            </w:pPr>
            <w:r>
              <w:t>electricity</w:t>
            </w:r>
            <w:r>
              <w:rPr>
                <w:spacing w:val="-13"/>
              </w:rPr>
              <w:t xml:space="preserve"> </w:t>
            </w:r>
            <w:r>
              <w:t xml:space="preserve">usage across multiple </w:t>
            </w:r>
            <w:r>
              <w:rPr>
                <w:spacing w:val="-2"/>
              </w:rPr>
              <w:t>appliances.</w:t>
            </w:r>
          </w:p>
        </w:tc>
        <w:tc>
          <w:tcPr>
            <w:tcW w:w="1830" w:type="dxa"/>
          </w:tcPr>
          <w:p w14:paraId="1742B8E5" w14:textId="77777777" w:rsidR="00C22F2B" w:rsidRDefault="00000000">
            <w:pPr>
              <w:pStyle w:val="TableParagraph"/>
              <w:spacing w:before="98"/>
            </w:pPr>
            <w:r>
              <w:rPr>
                <w:spacing w:val="-2"/>
              </w:rPr>
              <w:t>Understand</w:t>
            </w:r>
          </w:p>
          <w:p w14:paraId="75BBF9F6" w14:textId="77777777" w:rsidR="00C22F2B" w:rsidRDefault="00000000">
            <w:pPr>
              <w:pStyle w:val="TableParagraph"/>
              <w:spacing w:before="19" w:line="259" w:lineRule="auto"/>
              <w:ind w:right="149"/>
            </w:pPr>
            <w:proofErr w:type="spellStart"/>
            <w:r>
              <w:t>realtime</w:t>
            </w:r>
            <w:proofErr w:type="spellEnd"/>
            <w:r>
              <w:t xml:space="preserve"> power consumption</w:t>
            </w:r>
            <w:r>
              <w:rPr>
                <w:spacing w:val="-13"/>
              </w:rPr>
              <w:t xml:space="preserve"> </w:t>
            </w:r>
            <w:r>
              <w:t>and spot unusual</w:t>
            </w:r>
          </w:p>
          <w:p w14:paraId="47714B3A" w14:textId="77777777" w:rsidR="00C22F2B" w:rsidRDefault="00000000">
            <w:pPr>
              <w:pStyle w:val="TableParagraph"/>
              <w:spacing w:line="261" w:lineRule="auto"/>
            </w:pPr>
            <w:r>
              <w:t>spikes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usage</w:t>
            </w:r>
            <w:r>
              <w:rPr>
                <w:spacing w:val="-9"/>
              </w:rPr>
              <w:t xml:space="preserve"> </w:t>
            </w:r>
            <w:r>
              <w:t>so</w:t>
            </w:r>
            <w:r>
              <w:rPr>
                <w:spacing w:val="-11"/>
              </w:rPr>
              <w:t xml:space="preserve"> </w:t>
            </w:r>
            <w:r>
              <w:t>I can optimize</w:t>
            </w:r>
          </w:p>
          <w:p w14:paraId="605FC975" w14:textId="77777777" w:rsidR="00C22F2B" w:rsidRDefault="00000000">
            <w:pPr>
              <w:pStyle w:val="TableParagraph"/>
              <w:spacing w:line="259" w:lineRule="auto"/>
            </w:pPr>
            <w:r>
              <w:rPr>
                <w:spacing w:val="-2"/>
              </w:rPr>
              <w:t>energy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efficiency </w:t>
            </w:r>
            <w:r>
              <w:t>and reduce monthly bills.</w:t>
            </w:r>
          </w:p>
        </w:tc>
        <w:tc>
          <w:tcPr>
            <w:tcW w:w="1661" w:type="dxa"/>
          </w:tcPr>
          <w:p w14:paraId="55C08217" w14:textId="77777777" w:rsidR="00C22F2B" w:rsidRDefault="00000000">
            <w:pPr>
              <w:pStyle w:val="TableParagraph"/>
              <w:spacing w:before="98" w:line="259" w:lineRule="auto"/>
            </w:pPr>
            <w:r>
              <w:t xml:space="preserve">I don’t have </w:t>
            </w:r>
            <w:r>
              <w:rPr>
                <w:spacing w:val="-2"/>
              </w:rPr>
              <w:t>intuitive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insights </w:t>
            </w:r>
            <w:r>
              <w:t xml:space="preserve">or alerts, and I waste time comparing data across different formats or </w:t>
            </w:r>
            <w:r>
              <w:rPr>
                <w:spacing w:val="-2"/>
              </w:rPr>
              <w:t>platforms.</w:t>
            </w:r>
          </w:p>
        </w:tc>
        <w:tc>
          <w:tcPr>
            <w:tcW w:w="1911" w:type="dxa"/>
          </w:tcPr>
          <w:p w14:paraId="554B9E78" w14:textId="77777777" w:rsidR="00C22F2B" w:rsidRDefault="00000000">
            <w:pPr>
              <w:pStyle w:val="TableParagraph"/>
              <w:spacing w:before="93" w:line="266" w:lineRule="exact"/>
              <w:ind w:left="109"/>
            </w:pPr>
            <w:r>
              <w:t>The</w:t>
            </w:r>
            <w:r>
              <w:rPr>
                <w:spacing w:val="-10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is</w:t>
            </w:r>
          </w:p>
          <w:p w14:paraId="510B53EF" w14:textId="77777777" w:rsidR="00C22F2B" w:rsidRDefault="00000000">
            <w:pPr>
              <w:pStyle w:val="TableParagraph"/>
              <w:spacing w:line="244" w:lineRule="auto"/>
              <w:ind w:left="109" w:right="82"/>
            </w:pPr>
            <w:r>
              <w:t>scattered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 xml:space="preserve">lacks </w:t>
            </w:r>
            <w:r>
              <w:rPr>
                <w:spacing w:val="-2"/>
              </w:rPr>
              <w:t>context—</w:t>
            </w:r>
          </w:p>
          <w:p w14:paraId="3A9FD8B5" w14:textId="77777777" w:rsidR="00C22F2B" w:rsidRDefault="00000000">
            <w:pPr>
              <w:pStyle w:val="TableParagraph"/>
              <w:spacing w:before="2" w:line="259" w:lineRule="auto"/>
              <w:ind w:left="109"/>
            </w:pPr>
            <w:r>
              <w:rPr>
                <w:spacing w:val="-2"/>
              </w:rPr>
              <w:t>historical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trends, </w:t>
            </w:r>
            <w:r>
              <w:t>thresholds,</w:t>
            </w:r>
            <w:r>
              <w:rPr>
                <w:spacing w:val="-1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anomaly</w:t>
            </w:r>
          </w:p>
          <w:p w14:paraId="21496C46" w14:textId="77777777" w:rsidR="00C22F2B" w:rsidRDefault="00000000">
            <w:pPr>
              <w:pStyle w:val="TableParagraph"/>
              <w:spacing w:line="268" w:lineRule="exact"/>
              <w:ind w:left="109"/>
            </w:pPr>
            <w:r>
              <w:rPr>
                <w:spacing w:val="-2"/>
              </w:rPr>
              <w:t>explanations.</w:t>
            </w:r>
          </w:p>
        </w:tc>
        <w:tc>
          <w:tcPr>
            <w:tcW w:w="1854" w:type="dxa"/>
          </w:tcPr>
          <w:p w14:paraId="18CB8F13" w14:textId="77777777" w:rsidR="00C22F2B" w:rsidRDefault="00000000">
            <w:pPr>
              <w:pStyle w:val="TableParagraph"/>
              <w:spacing w:before="98" w:line="256" w:lineRule="auto"/>
              <w:ind w:left="105" w:right="398"/>
            </w:pPr>
            <w:r>
              <w:rPr>
                <w:spacing w:val="-2"/>
              </w:rPr>
              <w:t>Frustrated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and financially</w:t>
            </w:r>
          </w:p>
          <w:p w14:paraId="543C96FB" w14:textId="77777777" w:rsidR="00C22F2B" w:rsidRDefault="00000000">
            <w:pPr>
              <w:pStyle w:val="TableParagraph"/>
              <w:spacing w:before="6" w:line="259" w:lineRule="auto"/>
              <w:ind w:left="105" w:right="2"/>
            </w:pPr>
            <w:r>
              <w:t>uncertain when bills</w:t>
            </w:r>
            <w:r>
              <w:rPr>
                <w:spacing w:val="-13"/>
              </w:rPr>
              <w:t xml:space="preserve"> </w:t>
            </w:r>
            <w:r>
              <w:t>are</w:t>
            </w:r>
            <w:r>
              <w:rPr>
                <w:spacing w:val="-12"/>
              </w:rPr>
              <w:t xml:space="preserve"> </w:t>
            </w:r>
            <w:r>
              <w:t>high,</w:t>
            </w:r>
            <w:r>
              <w:rPr>
                <w:spacing w:val="-13"/>
              </w:rPr>
              <w:t xml:space="preserve"> </w:t>
            </w:r>
            <w:r>
              <w:t>and powerless</w:t>
            </w:r>
            <w:r>
              <w:rPr>
                <w:spacing w:val="-13"/>
              </w:rPr>
              <w:t xml:space="preserve"> </w:t>
            </w:r>
            <w:r>
              <w:t>when</w:t>
            </w:r>
            <w:r>
              <w:rPr>
                <w:spacing w:val="-12"/>
              </w:rPr>
              <w:t xml:space="preserve"> </w:t>
            </w:r>
            <w:r>
              <w:t>I can’t clearly see what’s driving</w:t>
            </w:r>
          </w:p>
          <w:p w14:paraId="3378F52C" w14:textId="77777777" w:rsidR="00C22F2B" w:rsidRDefault="00000000">
            <w:pPr>
              <w:pStyle w:val="TableParagraph"/>
              <w:spacing w:line="264" w:lineRule="exact"/>
              <w:ind w:left="105"/>
            </w:pPr>
            <w:r>
              <w:t>energy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waste.</w:t>
            </w:r>
          </w:p>
        </w:tc>
      </w:tr>
      <w:tr w:rsidR="00C22F2B" w14:paraId="72A7DB04" w14:textId="77777777">
        <w:trPr>
          <w:trHeight w:val="3341"/>
        </w:trPr>
        <w:tc>
          <w:tcPr>
            <w:tcW w:w="1321" w:type="dxa"/>
          </w:tcPr>
          <w:p w14:paraId="56B9305D" w14:textId="77777777" w:rsidR="00C22F2B" w:rsidRDefault="00000000">
            <w:pPr>
              <w:pStyle w:val="TableParagraph"/>
              <w:spacing w:before="93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PS-</w:t>
            </w:r>
            <w:r>
              <w:rPr>
                <w:spacing w:val="-12"/>
                <w:sz w:val="24"/>
              </w:rPr>
              <w:t>2</w:t>
            </w:r>
          </w:p>
        </w:tc>
        <w:tc>
          <w:tcPr>
            <w:tcW w:w="1618" w:type="dxa"/>
          </w:tcPr>
          <w:p w14:paraId="19815520" w14:textId="77777777" w:rsidR="00C22F2B" w:rsidRDefault="00000000">
            <w:pPr>
              <w:pStyle w:val="TableParagraph"/>
              <w:spacing w:before="90" w:line="237" w:lineRule="auto"/>
              <w:ind w:left="109"/>
            </w:pPr>
            <w:r>
              <w:t>A</w:t>
            </w:r>
            <w:r>
              <w:rPr>
                <w:spacing w:val="-13"/>
              </w:rPr>
              <w:t xml:space="preserve"> </w:t>
            </w:r>
            <w:r>
              <w:t>small</w:t>
            </w:r>
            <w:r>
              <w:rPr>
                <w:spacing w:val="-12"/>
              </w:rPr>
              <w:t xml:space="preserve"> </w:t>
            </w:r>
            <w:r>
              <w:t>business owner who manages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shop with various</w:t>
            </w:r>
          </w:p>
          <w:p w14:paraId="11AB7156" w14:textId="77777777" w:rsidR="00C22F2B" w:rsidRDefault="00000000">
            <w:pPr>
              <w:pStyle w:val="TableParagraph"/>
              <w:spacing w:line="256" w:lineRule="auto"/>
              <w:ind w:left="109" w:right="442"/>
            </w:pPr>
            <w:r>
              <w:rPr>
                <w:spacing w:val="-2"/>
              </w:rPr>
              <w:t xml:space="preserve">electrical </w:t>
            </w:r>
            <w:r>
              <w:t>devices</w:t>
            </w:r>
            <w:r>
              <w:rPr>
                <w:spacing w:val="-1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machinery.</w:t>
            </w:r>
          </w:p>
        </w:tc>
        <w:tc>
          <w:tcPr>
            <w:tcW w:w="1830" w:type="dxa"/>
          </w:tcPr>
          <w:p w14:paraId="7927B95E" w14:textId="77777777" w:rsidR="00C22F2B" w:rsidRDefault="00000000">
            <w:pPr>
              <w:pStyle w:val="TableParagraph"/>
              <w:spacing w:before="89" w:line="232" w:lineRule="auto"/>
              <w:ind w:right="501"/>
            </w:pPr>
            <w:r>
              <w:t>Monitor</w:t>
            </w:r>
            <w:r>
              <w:rPr>
                <w:spacing w:val="-13"/>
              </w:rPr>
              <w:t xml:space="preserve"> </w:t>
            </w:r>
            <w:r>
              <w:t xml:space="preserve">daily </w:t>
            </w:r>
            <w:r>
              <w:rPr>
                <w:spacing w:val="-2"/>
              </w:rPr>
              <w:t>electricity consumption</w:t>
            </w:r>
          </w:p>
          <w:p w14:paraId="03FF5625" w14:textId="77777777" w:rsidR="00C22F2B" w:rsidRDefault="00000000">
            <w:pPr>
              <w:pStyle w:val="TableParagraph"/>
              <w:spacing w:before="29" w:line="259" w:lineRule="auto"/>
            </w:pPr>
            <w:r>
              <w:rPr>
                <w:spacing w:val="-2"/>
              </w:rPr>
              <w:t>across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different </w:t>
            </w:r>
            <w:r>
              <w:t xml:space="preserve">areas so I can control energy expenses and </w:t>
            </w:r>
            <w:r>
              <w:rPr>
                <w:spacing w:val="-2"/>
              </w:rPr>
              <w:t>prevent</w:t>
            </w:r>
          </w:p>
          <w:p w14:paraId="75987AD1" w14:textId="77777777" w:rsidR="00C22F2B" w:rsidRDefault="00000000">
            <w:pPr>
              <w:pStyle w:val="TableParagraph"/>
              <w:spacing w:line="264" w:lineRule="exact"/>
            </w:pPr>
            <w:r>
              <w:rPr>
                <w:spacing w:val="-2"/>
              </w:rPr>
              <w:t>overloading.</w:t>
            </w:r>
          </w:p>
        </w:tc>
        <w:tc>
          <w:tcPr>
            <w:tcW w:w="1661" w:type="dxa"/>
          </w:tcPr>
          <w:p w14:paraId="75AC98A9" w14:textId="77777777" w:rsidR="00C22F2B" w:rsidRDefault="00000000">
            <w:pPr>
              <w:pStyle w:val="TableParagraph"/>
              <w:spacing w:before="92" w:line="259" w:lineRule="auto"/>
            </w:pPr>
            <w:r>
              <w:t xml:space="preserve">I struggle to identify which </w:t>
            </w:r>
            <w:r>
              <w:rPr>
                <w:spacing w:val="-2"/>
              </w:rPr>
              <w:t>appliances contribute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 xml:space="preserve">most </w:t>
            </w:r>
            <w:r>
              <w:t>to my power</w:t>
            </w:r>
          </w:p>
          <w:p w14:paraId="79698B98" w14:textId="77777777" w:rsidR="00C22F2B" w:rsidRDefault="00000000">
            <w:pPr>
              <w:pStyle w:val="TableParagraph"/>
              <w:spacing w:line="259" w:lineRule="auto"/>
              <w:ind w:right="162"/>
            </w:pPr>
            <w:r>
              <w:t>usage because my</w:t>
            </w:r>
            <w:r>
              <w:rPr>
                <w:spacing w:val="-13"/>
              </w:rPr>
              <w:t xml:space="preserve"> </w:t>
            </w:r>
            <w:r>
              <w:t>current</w:t>
            </w:r>
            <w:r>
              <w:rPr>
                <w:spacing w:val="-12"/>
              </w:rPr>
              <w:t xml:space="preserve"> </w:t>
            </w:r>
            <w:r>
              <w:t xml:space="preserve">bills and readings don’t provide </w:t>
            </w:r>
            <w:r>
              <w:rPr>
                <w:spacing w:val="-2"/>
              </w:rPr>
              <w:t>device-level</w:t>
            </w:r>
          </w:p>
          <w:p w14:paraId="611D3E54" w14:textId="77777777" w:rsidR="00C22F2B" w:rsidRDefault="00000000">
            <w:pPr>
              <w:pStyle w:val="TableParagraph"/>
            </w:pPr>
            <w:r>
              <w:rPr>
                <w:spacing w:val="-2"/>
              </w:rPr>
              <w:t>insights.</w:t>
            </w:r>
          </w:p>
        </w:tc>
        <w:tc>
          <w:tcPr>
            <w:tcW w:w="1911" w:type="dxa"/>
          </w:tcPr>
          <w:p w14:paraId="39ECFCF3" w14:textId="77777777" w:rsidR="00C22F2B" w:rsidRDefault="00000000">
            <w:pPr>
              <w:pStyle w:val="TableParagraph"/>
              <w:spacing w:before="92"/>
              <w:ind w:left="109"/>
            </w:pPr>
            <w:r>
              <w:t>The</w:t>
            </w:r>
            <w:r>
              <w:rPr>
                <w:spacing w:val="-10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is</w:t>
            </w:r>
          </w:p>
          <w:p w14:paraId="53B0C759" w14:textId="77777777" w:rsidR="00C22F2B" w:rsidRDefault="00000000">
            <w:pPr>
              <w:pStyle w:val="TableParagraph"/>
              <w:spacing w:before="25" w:line="259" w:lineRule="auto"/>
              <w:ind w:left="109" w:right="50"/>
            </w:pPr>
            <w:r>
              <w:t>aggregated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not real-time, I can’t proactively</w:t>
            </w:r>
            <w:r>
              <w:rPr>
                <w:spacing w:val="-13"/>
              </w:rPr>
              <w:t xml:space="preserve"> </w:t>
            </w:r>
            <w:r>
              <w:t>identify inefficient devices or unusual spikes before they result in high bills or</w:t>
            </w:r>
          </w:p>
          <w:p w14:paraId="3FDC8FB4" w14:textId="77777777" w:rsidR="00C22F2B" w:rsidRDefault="00000000">
            <w:pPr>
              <w:pStyle w:val="TableParagraph"/>
              <w:spacing w:line="265" w:lineRule="exact"/>
              <w:ind w:left="109"/>
            </w:pPr>
            <w:r>
              <w:rPr>
                <w:spacing w:val="-2"/>
              </w:rPr>
              <w:t>breakdowns.</w:t>
            </w:r>
          </w:p>
        </w:tc>
        <w:tc>
          <w:tcPr>
            <w:tcW w:w="1854" w:type="dxa"/>
          </w:tcPr>
          <w:p w14:paraId="0B81B539" w14:textId="77777777" w:rsidR="00C22F2B" w:rsidRDefault="00000000">
            <w:pPr>
              <w:pStyle w:val="TableParagraph"/>
              <w:spacing w:before="92" w:line="261" w:lineRule="auto"/>
              <w:ind w:left="105" w:right="398"/>
            </w:pPr>
            <w:r>
              <w:rPr>
                <w:spacing w:val="-2"/>
              </w:rPr>
              <w:t>Stressed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about unpredictable</w:t>
            </w:r>
          </w:p>
          <w:p w14:paraId="0A121477" w14:textId="77777777" w:rsidR="00C22F2B" w:rsidRDefault="00000000">
            <w:pPr>
              <w:pStyle w:val="TableParagraph"/>
              <w:spacing w:line="259" w:lineRule="auto"/>
              <w:ind w:left="105" w:right="180"/>
            </w:pPr>
            <w:r>
              <w:t>energy costs and frustrated that I lack</w:t>
            </w:r>
            <w:r>
              <w:rPr>
                <w:spacing w:val="-8"/>
              </w:rPr>
              <w:t xml:space="preserve"> </w:t>
            </w:r>
            <w:r>
              <w:t>visibility</w:t>
            </w:r>
            <w:r>
              <w:rPr>
                <w:spacing w:val="-8"/>
              </w:rPr>
              <w:t xml:space="preserve"> </w:t>
            </w:r>
            <w:r>
              <w:t>into my</w:t>
            </w:r>
            <w:r>
              <w:rPr>
                <w:spacing w:val="-13"/>
              </w:rPr>
              <w:t xml:space="preserve"> </w:t>
            </w:r>
            <w:r>
              <w:t>shop’s</w:t>
            </w:r>
            <w:r>
              <w:rPr>
                <w:spacing w:val="-12"/>
              </w:rPr>
              <w:t xml:space="preserve"> </w:t>
            </w:r>
            <w:r>
              <w:t xml:space="preserve">energy </w:t>
            </w:r>
            <w:r>
              <w:rPr>
                <w:spacing w:val="-2"/>
              </w:rPr>
              <w:t>profile.</w:t>
            </w:r>
          </w:p>
        </w:tc>
      </w:tr>
    </w:tbl>
    <w:p w14:paraId="2C8A14BA" w14:textId="77777777" w:rsidR="00C22F2B" w:rsidRDefault="00C22F2B">
      <w:pPr>
        <w:pStyle w:val="TableParagraph"/>
        <w:spacing w:line="259" w:lineRule="auto"/>
        <w:sectPr w:rsidR="00C22F2B">
          <w:pgSz w:w="11910" w:h="16840"/>
          <w:pgMar w:top="1080" w:right="566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3" w:color="000000"/>
          </w:pgBorders>
          <w:cols w:space="720"/>
        </w:sectPr>
      </w:pPr>
    </w:p>
    <w:p w14:paraId="4849E92E" w14:textId="77777777" w:rsidR="00C22F2B" w:rsidRDefault="00C22F2B">
      <w:pPr>
        <w:pStyle w:val="BodyText"/>
        <w:rPr>
          <w:rFonts w:ascii="Times New Roman"/>
          <w:b/>
          <w:sz w:val="17"/>
        </w:rPr>
      </w:pPr>
    </w:p>
    <w:sectPr w:rsidR="00C22F2B">
      <w:pgSz w:w="11910" w:h="16840"/>
      <w:pgMar w:top="192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2B"/>
    <w:rsid w:val="003D6145"/>
    <w:rsid w:val="00526E72"/>
    <w:rsid w:val="00C2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A5E0B"/>
  <w15:docId w15:val="{880D37A6-E7AF-404A-9D59-F8AA78AE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9"/>
      <w:ind w:right="432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SRINADH KOMMALAPATI</cp:lastModifiedBy>
  <cp:revision>2</cp:revision>
  <dcterms:created xsi:type="dcterms:W3CDTF">2026-03-06T09:17:00Z</dcterms:created>
  <dcterms:modified xsi:type="dcterms:W3CDTF">2026-03-06T09:17:00Z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2026-03-06T00:00:00Z</vt:filetime>
  </property>
  <property fmtid="{D5CDD505-2E9C-101B-9397-08002B2CF9AE}" pid="5" name="Producer">
    <vt:lpwstr>www.ilovepdf.com</vt:lpwstr>
  </property>
</Properties>
</file>