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2E9C5" w14:textId="77777777" w:rsidR="00ED36C5" w:rsidRPr="00ED36C5" w:rsidRDefault="00ED36C5" w:rsidP="00BE1F0D">
      <w:pPr>
        <w:ind w:left="2880" w:firstLine="720"/>
      </w:pPr>
      <w:r w:rsidRPr="00ED36C5">
        <w:rPr>
          <w:b/>
          <w:bCs/>
        </w:rPr>
        <w:t>Project Development Phase</w:t>
      </w:r>
    </w:p>
    <w:p w14:paraId="5E8F0634" w14:textId="77777777" w:rsidR="00ED36C5" w:rsidRPr="00ED36C5" w:rsidRDefault="00ED36C5" w:rsidP="00BE1F0D">
      <w:pPr>
        <w:ind w:left="2880" w:firstLine="720"/>
      </w:pPr>
      <w:r w:rsidRPr="00ED36C5">
        <w:rPr>
          <w:b/>
          <w:bCs/>
        </w:rPr>
        <w:t>Model Performance Test</w:t>
      </w:r>
    </w:p>
    <w:p w14:paraId="2FEDD85A" w14:textId="77777777" w:rsidR="00ED36C5" w:rsidRPr="00ED36C5" w:rsidRDefault="00ED36C5" w:rsidP="00ED36C5"/>
    <w:tbl>
      <w:tblPr>
        <w:tblW w:w="94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7793"/>
      </w:tblGrid>
      <w:tr w:rsidR="00ED36C5" w:rsidRPr="00ED36C5" w14:paraId="7DF0F075" w14:textId="77777777" w:rsidTr="00BE1F0D">
        <w:trPr>
          <w:trHeight w:val="51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1B7E8" w14:textId="77777777" w:rsidR="00ED36C5" w:rsidRPr="00ED36C5" w:rsidRDefault="00ED36C5" w:rsidP="00ED36C5">
            <w:r w:rsidRPr="00ED36C5"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91680" w14:textId="26401D4B" w:rsidR="00ED36C5" w:rsidRPr="00ED36C5" w:rsidRDefault="00ED36C5" w:rsidP="00ED36C5"/>
        </w:tc>
      </w:tr>
      <w:tr w:rsidR="00ED36C5" w:rsidRPr="00ED36C5" w14:paraId="238597D6" w14:textId="77777777" w:rsidTr="00BE1F0D">
        <w:trPr>
          <w:trHeight w:val="4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AF0B" w14:textId="77777777" w:rsidR="00ED36C5" w:rsidRPr="00ED36C5" w:rsidRDefault="00ED36C5" w:rsidP="00ED36C5">
            <w:r w:rsidRPr="00ED36C5"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8FA42" w14:textId="51BED657" w:rsidR="00ED36C5" w:rsidRPr="00ED36C5" w:rsidRDefault="0071723D" w:rsidP="00E56E39">
            <w:pPr>
              <w:pStyle w:val="NoSpacing"/>
            </w:pPr>
            <w:r w:rsidRPr="0071723D">
              <w:t>LTVIP2025TMID59112</w:t>
            </w:r>
          </w:p>
        </w:tc>
      </w:tr>
      <w:tr w:rsidR="00ED36C5" w:rsidRPr="00ED36C5" w14:paraId="164CD862" w14:textId="77777777" w:rsidTr="00BE1F0D">
        <w:trPr>
          <w:trHeight w:val="51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EA8C2" w14:textId="77777777" w:rsidR="00ED36C5" w:rsidRPr="00ED36C5" w:rsidRDefault="00ED36C5" w:rsidP="00ED36C5">
            <w:r w:rsidRPr="00ED36C5"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D0746" w14:textId="16FBB830" w:rsidR="00ED36C5" w:rsidRPr="00ED36C5" w:rsidRDefault="00BE1F0D" w:rsidP="00ED36C5">
            <w:r w:rsidRPr="00BE1F0D">
              <w:t>Plugging into the Future: An Exploration of Electricity Consumption Patterns Using Tableau</w:t>
            </w:r>
          </w:p>
        </w:tc>
      </w:tr>
      <w:tr w:rsidR="00ED36C5" w:rsidRPr="00ED36C5" w14:paraId="5DF9342E" w14:textId="77777777" w:rsidTr="00BE1F0D">
        <w:trPr>
          <w:trHeight w:val="51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5D3D0" w14:textId="77777777" w:rsidR="00ED36C5" w:rsidRPr="00ED36C5" w:rsidRDefault="00ED36C5" w:rsidP="00ED36C5">
            <w:r w:rsidRPr="00ED36C5"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B8C7B" w14:textId="77777777" w:rsidR="00ED36C5" w:rsidRPr="00ED36C5" w:rsidRDefault="00ED36C5" w:rsidP="00ED36C5"/>
        </w:tc>
      </w:tr>
    </w:tbl>
    <w:p w14:paraId="3C53BF53" w14:textId="77777777" w:rsidR="00ED36C5" w:rsidRPr="00ED36C5" w:rsidRDefault="00ED36C5" w:rsidP="00ED36C5"/>
    <w:p w14:paraId="73DF9B3B" w14:textId="77777777" w:rsidR="00ED36C5" w:rsidRPr="00ED36C5" w:rsidRDefault="00ED36C5" w:rsidP="00ED36C5">
      <w:r w:rsidRPr="00ED36C5">
        <w:rPr>
          <w:b/>
          <w:bCs/>
        </w:rPr>
        <w:t>Model Performance Testing:</w:t>
      </w:r>
    </w:p>
    <w:p w14:paraId="64531C98" w14:textId="77777777" w:rsidR="00ED36C5" w:rsidRPr="00ED36C5" w:rsidRDefault="00ED36C5" w:rsidP="00ED36C5">
      <w:r w:rsidRPr="00ED36C5">
        <w:t>Project team shall fill the following information in model performance testing template.</w:t>
      </w:r>
    </w:p>
    <w:tbl>
      <w:tblPr>
        <w:tblW w:w="88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1"/>
        <w:gridCol w:w="1177"/>
        <w:gridCol w:w="7248"/>
      </w:tblGrid>
      <w:tr w:rsidR="00BE1F0D" w:rsidRPr="00ED36C5" w14:paraId="75BE0387" w14:textId="77777777" w:rsidTr="00BE1F0D">
        <w:trPr>
          <w:trHeight w:val="7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CDE4A" w14:textId="77777777" w:rsidR="00ED36C5" w:rsidRPr="00ED36C5" w:rsidRDefault="00ED36C5" w:rsidP="00ED36C5">
            <w:proofErr w:type="spellStart"/>
            <w:r w:rsidRPr="00ED36C5">
              <w:rPr>
                <w:b/>
                <w:bCs/>
              </w:rPr>
              <w:t>S.No</w:t>
            </w:r>
            <w:proofErr w:type="spellEnd"/>
            <w:r w:rsidRPr="00ED36C5">
              <w:rPr>
                <w:b/>
                <w:bCs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8AC60" w14:textId="77777777" w:rsidR="00ED36C5" w:rsidRPr="00ED36C5" w:rsidRDefault="00ED36C5" w:rsidP="00ED36C5">
            <w:r w:rsidRPr="00ED36C5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9C380" w14:textId="77777777" w:rsidR="00ED36C5" w:rsidRPr="00ED36C5" w:rsidRDefault="00ED36C5" w:rsidP="00ED36C5">
            <w:r w:rsidRPr="00ED36C5">
              <w:rPr>
                <w:b/>
                <w:bCs/>
              </w:rPr>
              <w:t>Screenshot / Values</w:t>
            </w:r>
          </w:p>
        </w:tc>
      </w:tr>
      <w:tr w:rsidR="00BE1F0D" w:rsidRPr="00ED36C5" w14:paraId="59E9073F" w14:textId="77777777" w:rsidTr="00BE1F0D">
        <w:trPr>
          <w:trHeight w:val="10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A3FF7" w14:textId="77777777" w:rsidR="00ED36C5" w:rsidRPr="00ED36C5" w:rsidRDefault="00ED36C5" w:rsidP="00ED36C5">
            <w:pPr>
              <w:numPr>
                <w:ilvl w:val="0"/>
                <w:numId w:val="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4AC30" w14:textId="77777777" w:rsidR="00ED36C5" w:rsidRPr="00ED36C5" w:rsidRDefault="00ED36C5" w:rsidP="00ED36C5">
            <w:r w:rsidRPr="00ED36C5"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95E3" w14:textId="19B768B1" w:rsidR="00ED36C5" w:rsidRPr="00ED36C5" w:rsidRDefault="00BE1F0D" w:rsidP="00ED36C5">
            <w:r w:rsidRPr="00BE1F0D">
              <w:t>Electricity consumption data from states and regions of India from 2019–2020 in .csv. Columns used include Region, State, Date, MU, Month, Quarter, and Lockdown.</w:t>
            </w:r>
          </w:p>
        </w:tc>
      </w:tr>
      <w:tr w:rsidR="00BE1F0D" w:rsidRPr="00ED36C5" w14:paraId="659E4C7D" w14:textId="77777777" w:rsidTr="00BE1F0D">
        <w:trPr>
          <w:trHeight w:val="10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7D74C" w14:textId="77777777" w:rsidR="00ED36C5" w:rsidRPr="00ED36C5" w:rsidRDefault="00ED36C5" w:rsidP="00ED36C5">
            <w:pPr>
              <w:numPr>
                <w:ilvl w:val="0"/>
                <w:numId w:val="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B6F87" w14:textId="77777777" w:rsidR="00ED36C5" w:rsidRPr="00ED36C5" w:rsidRDefault="00ED36C5" w:rsidP="00ED36C5">
            <w:r w:rsidRPr="00ED36C5"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25D9F" w14:textId="45156865" w:rsidR="00ED36C5" w:rsidRPr="00ED36C5" w:rsidRDefault="00BE1F0D" w:rsidP="00ED36C5">
            <w:r w:rsidRPr="00BE1F0D">
              <w:t>Null values handled, new fields derived (Quarter, Month, Lockdown), filtered for required years. This was done using Python (Pandas) and stored in MySQL before importing into Tableau.</w:t>
            </w:r>
          </w:p>
        </w:tc>
      </w:tr>
      <w:tr w:rsidR="00BE1F0D" w:rsidRPr="00ED36C5" w14:paraId="5B924B0C" w14:textId="77777777" w:rsidTr="00BE1F0D">
        <w:trPr>
          <w:trHeight w:val="10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94C4D" w14:textId="77777777" w:rsidR="00ED36C5" w:rsidRPr="00ED36C5" w:rsidRDefault="00ED36C5" w:rsidP="00ED36C5">
            <w:r w:rsidRPr="00ED36C5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0E73D" w14:textId="77777777" w:rsidR="00ED36C5" w:rsidRPr="00ED36C5" w:rsidRDefault="00ED36C5" w:rsidP="00ED36C5">
            <w:r w:rsidRPr="00ED36C5">
              <w:t>Utilization of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A583D" w14:textId="77777777" w:rsidR="00ED36C5" w:rsidRDefault="00BE1F0D" w:rsidP="00ED36C5">
            <w:r w:rsidRPr="00BE1F0D">
              <w:t>Filters applied in dashboard:</w:t>
            </w:r>
          </w:p>
          <w:p w14:paraId="610D08F0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rPr>
                <w:b/>
                <w:bCs/>
              </w:rPr>
              <w:t>Region</w:t>
            </w:r>
          </w:p>
          <w:p w14:paraId="4C1CB9A0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rPr>
                <w:b/>
                <w:bCs/>
              </w:rPr>
              <w:t>State</w:t>
            </w:r>
          </w:p>
          <w:p w14:paraId="050A122F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rPr>
                <w:b/>
                <w:bCs/>
              </w:rPr>
              <w:t>Year</w:t>
            </w:r>
          </w:p>
          <w:p w14:paraId="6E684D7E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rPr>
                <w:b/>
                <w:bCs/>
              </w:rPr>
              <w:t>Quarter</w:t>
            </w:r>
          </w:p>
          <w:p w14:paraId="3271D25C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rPr>
                <w:b/>
                <w:bCs/>
              </w:rPr>
              <w:t>Lockdown (Yes/No)</w:t>
            </w:r>
            <w:r w:rsidRPr="00BE1F0D">
              <w:br/>
              <w:t>Used across all dashboards to enhance interactivity. |</w:t>
            </w:r>
            <w:r w:rsidRPr="00BE1F0D">
              <w:br/>
              <w:t xml:space="preserve">| 4 | </w:t>
            </w:r>
            <w:r w:rsidRPr="00BE1F0D">
              <w:rPr>
                <w:b/>
                <w:bCs/>
              </w:rPr>
              <w:t>Calculated Fields Used</w:t>
            </w:r>
            <w:r w:rsidRPr="00BE1F0D">
              <w:t xml:space="preserve"> | Created fields in Tableau:</w:t>
            </w:r>
          </w:p>
          <w:p w14:paraId="539FE95D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proofErr w:type="gramStart"/>
            <w:r w:rsidRPr="00BE1F0D">
              <w:t>Year(</w:t>
            </w:r>
            <w:proofErr w:type="gramEnd"/>
            <w:r w:rsidRPr="00BE1F0D">
              <w:t>Date)</w:t>
            </w:r>
          </w:p>
          <w:p w14:paraId="38C87BBD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proofErr w:type="gramStart"/>
            <w:r w:rsidRPr="00BE1F0D">
              <w:t>Month(</w:t>
            </w:r>
            <w:proofErr w:type="gramEnd"/>
            <w:r w:rsidRPr="00BE1F0D">
              <w:t>Date)</w:t>
            </w:r>
          </w:p>
          <w:p w14:paraId="7E3FCB29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proofErr w:type="gramStart"/>
            <w:r w:rsidRPr="00BE1F0D">
              <w:t>Quarter(</w:t>
            </w:r>
            <w:proofErr w:type="gramEnd"/>
            <w:r w:rsidRPr="00BE1F0D">
              <w:t>Date)</w:t>
            </w:r>
          </w:p>
          <w:p w14:paraId="7061EB5D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Lockdown Label for categorizing data before and after lockdown.</w:t>
            </w:r>
          </w:p>
          <w:p w14:paraId="778F3835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lastRenderedPageBreak/>
              <w:t>Top N States (for usage comparison). |</w:t>
            </w:r>
            <w:r w:rsidRPr="00BE1F0D">
              <w:br/>
              <w:t xml:space="preserve">| 5 | </w:t>
            </w:r>
            <w:r w:rsidRPr="00BE1F0D">
              <w:rPr>
                <w:b/>
                <w:bCs/>
              </w:rPr>
              <w:t>Dashboard Design</w:t>
            </w:r>
            <w:r w:rsidRPr="00BE1F0D">
              <w:t xml:space="preserve"> | </w:t>
            </w:r>
            <w:r w:rsidRPr="00BE1F0D">
              <w:rPr>
                <w:b/>
                <w:bCs/>
              </w:rPr>
              <w:t>Number of Visualizations:</w:t>
            </w:r>
            <w:r w:rsidRPr="00BE1F0D">
              <w:t xml:space="preserve"> 3 Dashboards</w:t>
            </w:r>
            <w:r w:rsidRPr="00BE1F0D">
              <w:br/>
              <w:t>Each dashboard includes:</w:t>
            </w:r>
          </w:p>
          <w:p w14:paraId="4C6C38F9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Line Chart (Monthly trends)</w:t>
            </w:r>
          </w:p>
          <w:p w14:paraId="6ED27BB3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Bar Chart (State-wise comparison)</w:t>
            </w:r>
          </w:p>
          <w:p w14:paraId="1BE07AAA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Map / Tree Map (Region-wise consumption)</w:t>
            </w:r>
          </w:p>
          <w:p w14:paraId="0DCE9052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KPI indicators (Total and Average Usage)</w:t>
            </w:r>
            <w:r w:rsidRPr="00BE1F0D">
              <w:br/>
            </w:r>
            <w:r w:rsidRPr="00BE1F0D">
              <w:rPr>
                <w:rFonts w:ascii="Segoe UI Emoji" w:hAnsi="Segoe UI Emoji" w:cs="Segoe UI Emoji"/>
              </w:rPr>
              <w:t>📎</w:t>
            </w:r>
            <w:r w:rsidRPr="00BE1F0D">
              <w:t xml:space="preserve"> Refer: </w:t>
            </w:r>
            <w:r w:rsidRPr="00BE1F0D">
              <w:rPr>
                <w:i/>
                <w:iCs/>
              </w:rPr>
              <w:t>Screenshots of Dashboard.pdf</w:t>
            </w:r>
            <w:r w:rsidRPr="00BE1F0D">
              <w:t xml:space="preserve"> |</w:t>
            </w:r>
            <w:r w:rsidRPr="00BE1F0D">
              <w:br/>
              <w:t xml:space="preserve">| 6 | </w:t>
            </w:r>
            <w:r w:rsidRPr="00BE1F0D">
              <w:rPr>
                <w:b/>
                <w:bCs/>
              </w:rPr>
              <w:t>Story Design</w:t>
            </w:r>
            <w:r w:rsidRPr="00BE1F0D">
              <w:t xml:space="preserve"> | </w:t>
            </w:r>
            <w:r w:rsidRPr="00BE1F0D">
              <w:rPr>
                <w:b/>
                <w:bCs/>
              </w:rPr>
              <w:t>Number of Slides/Graphs in Story:</w:t>
            </w:r>
            <w:r w:rsidRPr="00BE1F0D">
              <w:t xml:space="preserve"> 15</w:t>
            </w:r>
            <w:r w:rsidRPr="00BE1F0D">
              <w:br/>
              <w:t>Covers:</w:t>
            </w:r>
          </w:p>
          <w:p w14:paraId="488354FB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Intro &amp; Problem</w:t>
            </w:r>
          </w:p>
          <w:p w14:paraId="71600E0D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State-wise Usage</w:t>
            </w:r>
          </w:p>
          <w:p w14:paraId="0D080602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Lockdown Comparison</w:t>
            </w:r>
          </w:p>
          <w:p w14:paraId="07DB22D1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Regional Patterns</w:t>
            </w:r>
          </w:p>
          <w:p w14:paraId="7CD36637" w14:textId="77777777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Seasonal Trends</w:t>
            </w:r>
          </w:p>
          <w:p w14:paraId="55055852" w14:textId="3B1C6D38" w:rsidR="00BE1F0D" w:rsidRPr="00BE1F0D" w:rsidRDefault="00BE1F0D" w:rsidP="00BE1F0D">
            <w:pPr>
              <w:numPr>
                <w:ilvl w:val="0"/>
                <w:numId w:val="3"/>
              </w:numPr>
            </w:pPr>
            <w:r w:rsidRPr="00BE1F0D">
              <w:t>Insights + Conclusion</w:t>
            </w:r>
            <w:r w:rsidRPr="00BE1F0D">
              <w:br/>
            </w:r>
          </w:p>
          <w:p w14:paraId="5A53CAA7" w14:textId="50071048" w:rsidR="00BE1F0D" w:rsidRPr="00ED36C5" w:rsidRDefault="00BE1F0D" w:rsidP="00ED36C5"/>
        </w:tc>
      </w:tr>
      <w:tr w:rsidR="00BE1F0D" w:rsidRPr="00ED36C5" w14:paraId="705ED10B" w14:textId="77777777" w:rsidTr="00BE1F0D">
        <w:trPr>
          <w:trHeight w:val="10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5F828" w14:textId="77777777" w:rsidR="00ED36C5" w:rsidRPr="00ED36C5" w:rsidRDefault="00ED36C5" w:rsidP="00ED36C5">
            <w:r w:rsidRPr="00ED36C5">
              <w:lastRenderedPageBreak/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1DE67A" w14:textId="77777777" w:rsidR="00ED36C5" w:rsidRPr="00ED36C5" w:rsidRDefault="00ED36C5" w:rsidP="00ED36C5">
            <w:r w:rsidRPr="00ED36C5">
              <w:t>Calculation fields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tbl>
            <w:tblPr>
              <w:tblW w:w="7021" w:type="dxa"/>
              <w:tblCellSpacing w:w="15" w:type="dxa"/>
              <w:tblInd w:w="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5"/>
              <w:gridCol w:w="3574"/>
              <w:gridCol w:w="2312"/>
            </w:tblGrid>
            <w:tr w:rsidR="00BE1F0D" w:rsidRPr="00BE1F0D" w14:paraId="4380D60F" w14:textId="77777777" w:rsidTr="00BE1F0D">
              <w:trPr>
                <w:trHeight w:val="730"/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7AB331" w14:textId="77777777" w:rsidR="00BE1F0D" w:rsidRPr="00BE1F0D" w:rsidRDefault="00BE1F0D" w:rsidP="00BE1F0D">
                  <w:pPr>
                    <w:rPr>
                      <w:b/>
                      <w:bCs/>
                    </w:rPr>
                  </w:pPr>
                  <w:r w:rsidRPr="00BE1F0D">
                    <w:rPr>
                      <w:b/>
                      <w:bCs/>
                    </w:rPr>
                    <w:t>Field Name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3953C4" w14:textId="77777777" w:rsidR="00BE1F0D" w:rsidRPr="00BE1F0D" w:rsidRDefault="00BE1F0D" w:rsidP="00BE1F0D">
                  <w:pPr>
                    <w:rPr>
                      <w:b/>
                      <w:bCs/>
                    </w:rPr>
                  </w:pPr>
                  <w:r w:rsidRPr="00BE1F0D">
                    <w:rPr>
                      <w:b/>
                      <w:bCs/>
                    </w:rPr>
                    <w:t>Formula (in Tableau)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4F4E6E" w14:textId="77777777" w:rsidR="00BE1F0D" w:rsidRPr="00BE1F0D" w:rsidRDefault="00BE1F0D" w:rsidP="00BE1F0D">
                  <w:pPr>
                    <w:rPr>
                      <w:b/>
                      <w:bCs/>
                    </w:rPr>
                  </w:pPr>
                  <w:r w:rsidRPr="00BE1F0D">
                    <w:rPr>
                      <w:b/>
                      <w:bCs/>
                    </w:rPr>
                    <w:t>Purpose</w:t>
                  </w:r>
                </w:p>
              </w:tc>
            </w:tr>
            <w:tr w:rsidR="00BE1F0D" w:rsidRPr="00BE1F0D" w14:paraId="3746D874" w14:textId="77777777" w:rsidTr="00BE1F0D">
              <w:trPr>
                <w:trHeight w:val="10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A0E048" w14:textId="77777777" w:rsidR="00BE1F0D" w:rsidRPr="00BE1F0D" w:rsidRDefault="00BE1F0D" w:rsidP="00BE1F0D">
                  <w:r w:rsidRPr="00BE1F0D">
                    <w:t>Year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C8F408" w14:textId="77777777" w:rsidR="00BE1F0D" w:rsidRPr="00BE1F0D" w:rsidRDefault="00BE1F0D" w:rsidP="00BE1F0D">
                  <w:r w:rsidRPr="00BE1F0D">
                    <w:t>YEAR([Date])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646DADC" w14:textId="77777777" w:rsidR="00BE1F0D" w:rsidRPr="00BE1F0D" w:rsidRDefault="00BE1F0D" w:rsidP="00BE1F0D">
                  <w:r w:rsidRPr="00BE1F0D">
                    <w:t>To filter and group usage by year (2019, 2020)</w:t>
                  </w:r>
                </w:p>
              </w:tc>
            </w:tr>
            <w:tr w:rsidR="00BE1F0D" w:rsidRPr="00BE1F0D" w14:paraId="7E8B929D" w14:textId="77777777" w:rsidTr="00BE1F0D">
              <w:trPr>
                <w:trHeight w:val="74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EAAC43" w14:textId="77777777" w:rsidR="00BE1F0D" w:rsidRPr="00BE1F0D" w:rsidRDefault="00BE1F0D" w:rsidP="00BE1F0D">
                  <w:r w:rsidRPr="00BE1F0D">
                    <w:t>Month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CDF632D" w14:textId="77777777" w:rsidR="00BE1F0D" w:rsidRPr="00BE1F0D" w:rsidRDefault="00BE1F0D" w:rsidP="00BE1F0D">
                  <w:proofErr w:type="gramStart"/>
                  <w:r w:rsidRPr="00BE1F0D">
                    <w:t>DATENAME(</w:t>
                  </w:r>
                  <w:proofErr w:type="gramEnd"/>
                  <w:r w:rsidRPr="00BE1F0D">
                    <w:t>'month', [Date])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EC9136" w14:textId="77777777" w:rsidR="00BE1F0D" w:rsidRPr="00BE1F0D" w:rsidRDefault="00BE1F0D" w:rsidP="00BE1F0D">
                  <w:r w:rsidRPr="00BE1F0D">
                    <w:t>For month-wise trend analysis</w:t>
                  </w:r>
                </w:p>
              </w:tc>
            </w:tr>
            <w:tr w:rsidR="00BE1F0D" w:rsidRPr="00BE1F0D" w14:paraId="06ECD2EB" w14:textId="77777777" w:rsidTr="00BE1F0D">
              <w:trPr>
                <w:trHeight w:val="73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84949C" w14:textId="77777777" w:rsidR="00BE1F0D" w:rsidRPr="00BE1F0D" w:rsidRDefault="00BE1F0D" w:rsidP="00BE1F0D">
                  <w:r w:rsidRPr="00BE1F0D">
                    <w:t>Quarter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45FD03" w14:textId="77777777" w:rsidR="00BE1F0D" w:rsidRPr="00BE1F0D" w:rsidRDefault="00BE1F0D" w:rsidP="00BE1F0D">
                  <w:r w:rsidRPr="00BE1F0D">
                    <w:t xml:space="preserve">QUARTER([Date]) or </w:t>
                  </w:r>
                  <w:proofErr w:type="gramStart"/>
                  <w:r w:rsidRPr="00BE1F0D">
                    <w:t>DATENAME(</w:t>
                  </w:r>
                  <w:proofErr w:type="gramEnd"/>
                  <w:r w:rsidRPr="00BE1F0D">
                    <w:t>'quarter', [Date])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083BD8" w14:textId="77777777" w:rsidR="00BE1F0D" w:rsidRPr="00BE1F0D" w:rsidRDefault="00BE1F0D" w:rsidP="00BE1F0D">
                  <w:r w:rsidRPr="00BE1F0D">
                    <w:t>To compare quarterly usage</w:t>
                  </w:r>
                </w:p>
              </w:tc>
            </w:tr>
            <w:tr w:rsidR="00BE1F0D" w:rsidRPr="00BE1F0D" w14:paraId="0D2FA028" w14:textId="77777777" w:rsidTr="00BE1F0D">
              <w:trPr>
                <w:trHeight w:val="10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64482E" w14:textId="77777777" w:rsidR="00BE1F0D" w:rsidRPr="00BE1F0D" w:rsidRDefault="00BE1F0D" w:rsidP="00BE1F0D">
                  <w:r w:rsidRPr="00BE1F0D">
                    <w:t>Lockdown Flag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31D924" w14:textId="77777777" w:rsidR="00BE1F0D" w:rsidRPr="00BE1F0D" w:rsidRDefault="00BE1F0D" w:rsidP="00BE1F0D">
                  <w:r w:rsidRPr="00BE1F0D">
                    <w:t>IF [Date] &lt; #2020-03-24# THEN 'Pre-Lockdown' ELSE 'Post-Lockdown' END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63F80B" w14:textId="77777777" w:rsidR="00BE1F0D" w:rsidRPr="00BE1F0D" w:rsidRDefault="00BE1F0D" w:rsidP="00BE1F0D">
                  <w:r w:rsidRPr="00BE1F0D">
                    <w:t xml:space="preserve">To </w:t>
                  </w:r>
                  <w:proofErr w:type="spellStart"/>
                  <w:r w:rsidRPr="00BE1F0D">
                    <w:t>analyze</w:t>
                  </w:r>
                  <w:proofErr w:type="spellEnd"/>
                  <w:r w:rsidRPr="00BE1F0D">
                    <w:t xml:space="preserve"> impact of COVID-19 lockdown</w:t>
                  </w:r>
                </w:p>
              </w:tc>
            </w:tr>
            <w:tr w:rsidR="00BE1F0D" w:rsidRPr="00BE1F0D" w14:paraId="5FC3C05E" w14:textId="77777777" w:rsidTr="00BE1F0D">
              <w:trPr>
                <w:trHeight w:val="101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1FD00E" w14:textId="77777777" w:rsidR="00BE1F0D" w:rsidRPr="00BE1F0D" w:rsidRDefault="00BE1F0D" w:rsidP="00BE1F0D">
                  <w:r w:rsidRPr="00BE1F0D">
                    <w:t>Total Usage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7DABC3" w14:textId="77777777" w:rsidR="00BE1F0D" w:rsidRPr="00BE1F0D" w:rsidRDefault="00BE1F0D" w:rsidP="00BE1F0D">
                  <w:r w:rsidRPr="00BE1F0D">
                    <w:t>SUM([MU])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2332949" w14:textId="77777777" w:rsidR="00BE1F0D" w:rsidRPr="00BE1F0D" w:rsidRDefault="00BE1F0D" w:rsidP="00BE1F0D">
                  <w:r w:rsidRPr="00BE1F0D">
                    <w:t>Calculate total electricity consumption</w:t>
                  </w:r>
                </w:p>
              </w:tc>
            </w:tr>
            <w:tr w:rsidR="00BE1F0D" w:rsidRPr="00BE1F0D" w14:paraId="24C37592" w14:textId="77777777" w:rsidTr="00BE1F0D">
              <w:trPr>
                <w:trHeight w:val="73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B7B0BC" w14:textId="77777777" w:rsidR="00BE1F0D" w:rsidRPr="00BE1F0D" w:rsidRDefault="00BE1F0D" w:rsidP="00BE1F0D">
                  <w:r w:rsidRPr="00BE1F0D">
                    <w:t>Average Usage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040D49" w14:textId="77777777" w:rsidR="00BE1F0D" w:rsidRPr="00BE1F0D" w:rsidRDefault="00BE1F0D" w:rsidP="00BE1F0D">
                  <w:r w:rsidRPr="00BE1F0D">
                    <w:t>AVG([MU])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7EA66C" w14:textId="77777777" w:rsidR="00BE1F0D" w:rsidRPr="00BE1F0D" w:rsidRDefault="00BE1F0D" w:rsidP="00BE1F0D">
                  <w:r w:rsidRPr="00BE1F0D">
                    <w:t>Show average usage per month/region</w:t>
                  </w:r>
                </w:p>
              </w:tc>
            </w:tr>
            <w:tr w:rsidR="00BE1F0D" w:rsidRPr="00BE1F0D" w14:paraId="796D7163" w14:textId="77777777" w:rsidTr="00BE1F0D">
              <w:trPr>
                <w:trHeight w:val="73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8230EF" w14:textId="77777777" w:rsidR="00BE1F0D" w:rsidRPr="00BE1F0D" w:rsidRDefault="00BE1F0D" w:rsidP="00BE1F0D">
                  <w:r w:rsidRPr="00BE1F0D">
                    <w:lastRenderedPageBreak/>
                    <w:t>Top States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9C4B4B" w14:textId="77777777" w:rsidR="00BE1F0D" w:rsidRPr="00BE1F0D" w:rsidRDefault="00BE1F0D" w:rsidP="00BE1F0D">
                  <w:proofErr w:type="gramStart"/>
                  <w:r w:rsidRPr="00BE1F0D">
                    <w:t>INDEX(</w:t>
                  </w:r>
                  <w:proofErr w:type="gramEnd"/>
                  <w:r w:rsidRPr="00BE1F0D">
                    <w:t>) (used with sorting + filters)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014980" w14:textId="77777777" w:rsidR="00BE1F0D" w:rsidRPr="00BE1F0D" w:rsidRDefault="00BE1F0D" w:rsidP="00BE1F0D">
                  <w:r w:rsidRPr="00BE1F0D">
                    <w:t>To display top 5 and bottom 5 states</w:t>
                  </w:r>
                </w:p>
              </w:tc>
            </w:tr>
          </w:tbl>
          <w:p w14:paraId="451FCF41" w14:textId="77777777" w:rsidR="00ED36C5" w:rsidRPr="00ED36C5" w:rsidRDefault="00ED36C5" w:rsidP="00ED36C5"/>
        </w:tc>
      </w:tr>
      <w:tr w:rsidR="00BE1F0D" w:rsidRPr="00ED36C5" w14:paraId="0D832B1F" w14:textId="77777777" w:rsidTr="00BE1F0D">
        <w:trPr>
          <w:trHeight w:val="46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68A70" w14:textId="77777777" w:rsidR="00ED36C5" w:rsidRPr="00ED36C5" w:rsidRDefault="00ED36C5" w:rsidP="00ED36C5">
            <w:r w:rsidRPr="00ED36C5">
              <w:lastRenderedPageBreak/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98C7B" w14:textId="77777777" w:rsidR="00ED36C5" w:rsidRPr="00ED36C5" w:rsidRDefault="00ED36C5" w:rsidP="00ED36C5">
            <w:r w:rsidRPr="00ED36C5"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60CE9" w14:textId="77777777" w:rsidR="00ED36C5" w:rsidRDefault="00ED36C5" w:rsidP="00ED36C5">
            <w:r w:rsidRPr="00ED36C5">
              <w:t>No of Visualizations / Graphs - </w:t>
            </w:r>
            <w:r w:rsidR="00BE1F0D" w:rsidRPr="00BE1F0D">
              <w:t xml:space="preserve">3 </w:t>
            </w:r>
            <w:proofErr w:type="gramStart"/>
            <w:r w:rsidR="00BE1F0D" w:rsidRPr="00BE1F0D">
              <w:t>Dashboards</w:t>
            </w:r>
            <w:r w:rsidR="00BE1F0D">
              <w:t xml:space="preserve"> ,</w:t>
            </w:r>
            <w:proofErr w:type="gramEnd"/>
            <w:r w:rsidR="00BE1F0D">
              <w:t xml:space="preserve"> 8 </w:t>
            </w:r>
            <w:r w:rsidR="00BE1F0D" w:rsidRPr="00ED36C5">
              <w:t>Visualizations / Graphs</w:t>
            </w:r>
            <w:r w:rsidR="00BE1F0D">
              <w:t>.</w:t>
            </w:r>
          </w:p>
          <w:p w14:paraId="201F1A20" w14:textId="06DDE7FD" w:rsidR="007474BA" w:rsidRPr="007474BA" w:rsidRDefault="007474BA" w:rsidP="007474BA">
            <w:r w:rsidRPr="007474BA">
              <w:rPr>
                <w:noProof/>
              </w:rPr>
              <w:drawing>
                <wp:inline distT="0" distB="0" distL="0" distR="0" wp14:anchorId="48C09BA0" wp14:editId="266EE1EC">
                  <wp:extent cx="5731510" cy="3166745"/>
                  <wp:effectExtent l="0" t="0" r="2540" b="0"/>
                  <wp:docPr id="6373335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16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5510D7" w14:textId="246A5841" w:rsidR="0005583C" w:rsidRPr="0005583C" w:rsidRDefault="0005583C" w:rsidP="0005583C">
            <w:r w:rsidRPr="0005583C">
              <w:rPr>
                <w:noProof/>
              </w:rPr>
              <w:drawing>
                <wp:inline distT="0" distB="0" distL="0" distR="0" wp14:anchorId="0C14B449" wp14:editId="343D080B">
                  <wp:extent cx="5731510" cy="3166745"/>
                  <wp:effectExtent l="0" t="0" r="2540" b="0"/>
                  <wp:docPr id="155071206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16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273A2C" w14:textId="6DC3CDB4" w:rsidR="0005583C" w:rsidRPr="0005583C" w:rsidRDefault="0005583C" w:rsidP="0005583C">
            <w:r w:rsidRPr="0005583C">
              <w:rPr>
                <w:noProof/>
              </w:rPr>
              <w:lastRenderedPageBreak/>
              <w:drawing>
                <wp:inline distT="0" distB="0" distL="0" distR="0" wp14:anchorId="2F131C08" wp14:editId="223BDE17">
                  <wp:extent cx="5731510" cy="3166745"/>
                  <wp:effectExtent l="0" t="0" r="2540" b="0"/>
                  <wp:docPr id="15960344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16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A9335F" w14:textId="22A3E14A" w:rsidR="00BE1F0D" w:rsidRDefault="00BE1F0D" w:rsidP="00ED36C5"/>
          <w:p w14:paraId="691F3020" w14:textId="341B20B0" w:rsidR="00BE1F0D" w:rsidRDefault="00BE1F0D" w:rsidP="00BE1F0D"/>
          <w:p w14:paraId="060F2175" w14:textId="6814F065" w:rsidR="00BE1F0D" w:rsidRPr="00BE1F0D" w:rsidRDefault="00BE1F0D" w:rsidP="00BE1F0D"/>
        </w:tc>
      </w:tr>
      <w:tr w:rsidR="00BE1F0D" w:rsidRPr="00ED36C5" w14:paraId="4F072D5A" w14:textId="77777777" w:rsidTr="00BE1F0D">
        <w:trPr>
          <w:trHeight w:val="10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9FEC7" w14:textId="77777777" w:rsidR="00ED36C5" w:rsidRPr="00ED36C5" w:rsidRDefault="00ED36C5" w:rsidP="00ED36C5">
            <w:r w:rsidRPr="00ED36C5"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0132E" w14:textId="77777777" w:rsidR="00ED36C5" w:rsidRPr="00ED36C5" w:rsidRDefault="00ED36C5" w:rsidP="00ED36C5">
            <w:r w:rsidRPr="00ED36C5">
              <w:t>Story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E09C7" w14:textId="040040D6" w:rsidR="00ED36C5" w:rsidRDefault="00ED36C5" w:rsidP="00ED36C5">
            <w:r w:rsidRPr="00ED36C5">
              <w:t>No of Visualizations / Graphs -</w:t>
            </w:r>
            <w:r w:rsidR="00BE1F0D" w:rsidRPr="00BE1F0D">
              <w:t>1</w:t>
            </w:r>
            <w:r w:rsidR="00671961">
              <w:t>2</w:t>
            </w:r>
            <w:r w:rsidR="00BE1F0D" w:rsidRPr="00BE1F0D">
              <w:t xml:space="preserve"> slides</w:t>
            </w:r>
            <w:r w:rsidR="00BE1F0D">
              <w:t>.</w:t>
            </w:r>
          </w:p>
          <w:p w14:paraId="38897F1B" w14:textId="0828A8DD" w:rsidR="00671961" w:rsidRDefault="00671961" w:rsidP="00ED36C5">
            <w:r w:rsidRPr="00800721">
              <w:rPr>
                <w:noProof/>
              </w:rPr>
              <w:drawing>
                <wp:inline distT="0" distB="0" distL="0" distR="0" wp14:anchorId="1AE2D3FE" wp14:editId="426DF488">
                  <wp:extent cx="5731510" cy="3409950"/>
                  <wp:effectExtent l="0" t="0" r="2540" b="0"/>
                  <wp:docPr id="136109645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261CBE" w14:textId="0F4AEC96" w:rsidR="00671961" w:rsidRDefault="00671961" w:rsidP="00ED36C5"/>
          <w:p w14:paraId="43B95814" w14:textId="0894EA38" w:rsidR="00800721" w:rsidRPr="00800721" w:rsidRDefault="00800721" w:rsidP="00800721"/>
          <w:p w14:paraId="0CFCAD75" w14:textId="385A735B" w:rsidR="00617A31" w:rsidRPr="00617A31" w:rsidRDefault="00617A31" w:rsidP="00617A31">
            <w:r w:rsidRPr="00617A31">
              <w:rPr>
                <w:noProof/>
              </w:rPr>
              <w:lastRenderedPageBreak/>
              <w:drawing>
                <wp:inline distT="0" distB="0" distL="0" distR="0" wp14:anchorId="38D2E089" wp14:editId="4F662E28">
                  <wp:extent cx="5731510" cy="3829050"/>
                  <wp:effectExtent l="0" t="0" r="2540" b="0"/>
                  <wp:docPr id="9943506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C774A7" w14:textId="10589F06" w:rsidR="00617A31" w:rsidRPr="00617A31" w:rsidRDefault="00617A31" w:rsidP="00617A31">
            <w:r w:rsidRPr="00617A31">
              <w:rPr>
                <w:noProof/>
              </w:rPr>
              <w:drawing>
                <wp:inline distT="0" distB="0" distL="0" distR="0" wp14:anchorId="5393C3B2" wp14:editId="72B8CAFA">
                  <wp:extent cx="5731510" cy="3524250"/>
                  <wp:effectExtent l="0" t="0" r="2540" b="0"/>
                  <wp:docPr id="123441428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79CBA" w14:textId="55D0D345" w:rsidR="00754B12" w:rsidRPr="00754B12" w:rsidRDefault="00754B12" w:rsidP="00754B12">
            <w:r w:rsidRPr="00754B12">
              <w:rPr>
                <w:noProof/>
              </w:rPr>
              <w:lastRenderedPageBreak/>
              <w:drawing>
                <wp:inline distT="0" distB="0" distL="0" distR="0" wp14:anchorId="6F1A69BE" wp14:editId="08AA2656">
                  <wp:extent cx="5731510" cy="3886200"/>
                  <wp:effectExtent l="0" t="0" r="2540" b="0"/>
                  <wp:docPr id="190037185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4A5AC" w14:textId="537BB226" w:rsidR="00F63FFA" w:rsidRPr="00F63FFA" w:rsidRDefault="00F63FFA" w:rsidP="00F63FFA">
            <w:r w:rsidRPr="00F63FFA">
              <w:rPr>
                <w:noProof/>
              </w:rPr>
              <w:drawing>
                <wp:inline distT="0" distB="0" distL="0" distR="0" wp14:anchorId="6A458CBA" wp14:editId="3C4705A7">
                  <wp:extent cx="5731510" cy="2981325"/>
                  <wp:effectExtent l="0" t="0" r="2540" b="9525"/>
                  <wp:docPr id="1759594627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D3DB30" w14:textId="2777C51C" w:rsidR="00DC36A3" w:rsidRPr="00DC36A3" w:rsidRDefault="00DC36A3" w:rsidP="00DC36A3">
            <w:r w:rsidRPr="00DC36A3">
              <w:rPr>
                <w:noProof/>
              </w:rPr>
              <w:lastRenderedPageBreak/>
              <w:drawing>
                <wp:inline distT="0" distB="0" distL="0" distR="0" wp14:anchorId="5FC3B3C1" wp14:editId="570C4DFC">
                  <wp:extent cx="5731510" cy="3781425"/>
                  <wp:effectExtent l="0" t="0" r="2540" b="9525"/>
                  <wp:docPr id="174759582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1F0C16" w14:textId="7C9457F3" w:rsidR="00DC36A3" w:rsidRPr="00DC36A3" w:rsidRDefault="00DC36A3" w:rsidP="00DC36A3">
            <w:r w:rsidRPr="00DC36A3">
              <w:rPr>
                <w:noProof/>
              </w:rPr>
              <w:drawing>
                <wp:inline distT="0" distB="0" distL="0" distR="0" wp14:anchorId="2503213E" wp14:editId="1E487B31">
                  <wp:extent cx="5731510" cy="3476625"/>
                  <wp:effectExtent l="0" t="0" r="2540" b="9525"/>
                  <wp:docPr id="889782125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019FA" w14:textId="6FE0A372" w:rsidR="000E5ACB" w:rsidRPr="000E5ACB" w:rsidRDefault="000E5ACB" w:rsidP="000E5ACB">
            <w:r w:rsidRPr="000E5ACB">
              <w:rPr>
                <w:noProof/>
              </w:rPr>
              <w:lastRenderedPageBreak/>
              <w:drawing>
                <wp:inline distT="0" distB="0" distL="0" distR="0" wp14:anchorId="30CA6A63" wp14:editId="060420D1">
                  <wp:extent cx="5731510" cy="3762375"/>
                  <wp:effectExtent l="0" t="0" r="2540" b="9525"/>
                  <wp:docPr id="39006492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A42DDF" w14:textId="67B7DD75" w:rsidR="00754B12" w:rsidRPr="00754B12" w:rsidRDefault="00754B12" w:rsidP="00754B12">
            <w:r w:rsidRPr="00754B12">
              <w:rPr>
                <w:noProof/>
              </w:rPr>
              <w:drawing>
                <wp:inline distT="0" distB="0" distL="0" distR="0" wp14:anchorId="4E92F3EA" wp14:editId="1D3B90DE">
                  <wp:extent cx="5731510" cy="4448175"/>
                  <wp:effectExtent l="0" t="0" r="2540" b="9525"/>
                  <wp:docPr id="1932441360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44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1F20F4" w14:textId="179F37EA" w:rsidR="003D37CC" w:rsidRPr="003D37CC" w:rsidRDefault="003D37CC" w:rsidP="003D37CC">
            <w:r w:rsidRPr="003D37CC">
              <w:rPr>
                <w:noProof/>
              </w:rPr>
              <w:lastRenderedPageBreak/>
              <w:drawing>
                <wp:inline distT="0" distB="0" distL="0" distR="0" wp14:anchorId="2A26EB57" wp14:editId="31BDD67D">
                  <wp:extent cx="5731510" cy="3752850"/>
                  <wp:effectExtent l="0" t="0" r="2540" b="0"/>
                  <wp:docPr id="1026772307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59B97D" w14:textId="4C8AAB73" w:rsidR="003D37CC" w:rsidRPr="003D37CC" w:rsidRDefault="003D37CC" w:rsidP="003D37CC"/>
          <w:p w14:paraId="30F1C51B" w14:textId="0596873F" w:rsidR="00B21E2D" w:rsidRPr="00B21E2D" w:rsidRDefault="00B21E2D" w:rsidP="00B21E2D">
            <w:r w:rsidRPr="00B21E2D">
              <w:rPr>
                <w:noProof/>
              </w:rPr>
              <w:drawing>
                <wp:inline distT="0" distB="0" distL="0" distR="0" wp14:anchorId="726BE9B5" wp14:editId="387D1687">
                  <wp:extent cx="5731510" cy="4048125"/>
                  <wp:effectExtent l="0" t="0" r="2540" b="9525"/>
                  <wp:docPr id="1566929549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04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F15A9A" w14:textId="2886AEEA" w:rsidR="00F653DC" w:rsidRPr="00F653DC" w:rsidRDefault="00F653DC" w:rsidP="00F653DC">
            <w:r w:rsidRPr="00F653DC">
              <w:rPr>
                <w:noProof/>
              </w:rPr>
              <w:lastRenderedPageBreak/>
              <w:drawing>
                <wp:inline distT="0" distB="0" distL="0" distR="0" wp14:anchorId="0D83D0E3" wp14:editId="5FA3498C">
                  <wp:extent cx="5731510" cy="4524375"/>
                  <wp:effectExtent l="0" t="0" r="2540" b="9525"/>
                  <wp:docPr id="1309755076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52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F12BB7" w14:textId="55B297DC" w:rsidR="003750BA" w:rsidRPr="003750BA" w:rsidRDefault="003750BA" w:rsidP="003750BA"/>
          <w:p w14:paraId="7966968A" w14:textId="783DE95C" w:rsidR="00BE1F0D" w:rsidRDefault="00BE1F0D" w:rsidP="00ED36C5"/>
          <w:p w14:paraId="0BA77B07" w14:textId="18418881" w:rsidR="00BE1F0D" w:rsidRDefault="00BE1F0D" w:rsidP="00BE1F0D">
            <w:pPr>
              <w:tabs>
                <w:tab w:val="left" w:pos="5272"/>
              </w:tabs>
            </w:pPr>
          </w:p>
          <w:p w14:paraId="43AC8F9F" w14:textId="251E82A0" w:rsidR="00BE1F0D" w:rsidRDefault="00BE1F0D" w:rsidP="00BE1F0D">
            <w:pPr>
              <w:tabs>
                <w:tab w:val="left" w:pos="5272"/>
              </w:tabs>
            </w:pPr>
          </w:p>
          <w:p w14:paraId="76FC7AFD" w14:textId="1E85EBB9" w:rsidR="00BE1F0D" w:rsidRPr="00ED36C5" w:rsidRDefault="00BE1F0D" w:rsidP="00BE1F0D">
            <w:pPr>
              <w:tabs>
                <w:tab w:val="left" w:pos="5272"/>
              </w:tabs>
            </w:pPr>
          </w:p>
        </w:tc>
      </w:tr>
    </w:tbl>
    <w:p w14:paraId="5393B4AD" w14:textId="6163AFD5" w:rsidR="00B11314" w:rsidRDefault="00ED36C5">
      <w:r w:rsidRPr="00ED36C5">
        <w:lastRenderedPageBreak/>
        <w:br/>
      </w:r>
    </w:p>
    <w:sectPr w:rsidR="00B11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BC045C"/>
    <w:multiLevelType w:val="multilevel"/>
    <w:tmpl w:val="C67A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C145E6"/>
    <w:multiLevelType w:val="multilevel"/>
    <w:tmpl w:val="9B7C6E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470310"/>
    <w:multiLevelType w:val="multilevel"/>
    <w:tmpl w:val="49E2B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2115536">
    <w:abstractNumId w:val="0"/>
  </w:num>
  <w:num w:numId="2" w16cid:durableId="2093964274">
    <w:abstractNumId w:val="1"/>
    <w:lvlOverride w:ilvl="0">
      <w:lvl w:ilvl="0">
        <w:numFmt w:val="decimal"/>
        <w:lvlText w:val="%1."/>
        <w:lvlJc w:val="left"/>
      </w:lvl>
    </w:lvlOverride>
  </w:num>
  <w:num w:numId="3" w16cid:durableId="20526115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6C5"/>
    <w:rsid w:val="0005583C"/>
    <w:rsid w:val="000609A8"/>
    <w:rsid w:val="000E5ACB"/>
    <w:rsid w:val="00146CBF"/>
    <w:rsid w:val="001E4F4D"/>
    <w:rsid w:val="001F0E6D"/>
    <w:rsid w:val="001F2F8C"/>
    <w:rsid w:val="003750BA"/>
    <w:rsid w:val="003D37CC"/>
    <w:rsid w:val="003F13EA"/>
    <w:rsid w:val="004658FC"/>
    <w:rsid w:val="004C5F33"/>
    <w:rsid w:val="00617A31"/>
    <w:rsid w:val="00671961"/>
    <w:rsid w:val="006C5777"/>
    <w:rsid w:val="0071723D"/>
    <w:rsid w:val="007474BA"/>
    <w:rsid w:val="00754B12"/>
    <w:rsid w:val="007E2978"/>
    <w:rsid w:val="00800721"/>
    <w:rsid w:val="00840971"/>
    <w:rsid w:val="008C739A"/>
    <w:rsid w:val="0094175A"/>
    <w:rsid w:val="00957277"/>
    <w:rsid w:val="00981CBA"/>
    <w:rsid w:val="00A071EB"/>
    <w:rsid w:val="00A736A3"/>
    <w:rsid w:val="00A94CBB"/>
    <w:rsid w:val="00B11314"/>
    <w:rsid w:val="00B21E2D"/>
    <w:rsid w:val="00B73424"/>
    <w:rsid w:val="00BE1F0D"/>
    <w:rsid w:val="00DC36A3"/>
    <w:rsid w:val="00E36386"/>
    <w:rsid w:val="00E43F63"/>
    <w:rsid w:val="00E54F93"/>
    <w:rsid w:val="00E56E39"/>
    <w:rsid w:val="00E67122"/>
    <w:rsid w:val="00ED36C5"/>
    <w:rsid w:val="00F63FFA"/>
    <w:rsid w:val="00F6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50359"/>
  <w15:chartTrackingRefBased/>
  <w15:docId w15:val="{C66342AC-04D1-429E-A039-6CF6DA517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6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6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6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6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6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6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6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6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6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6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6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6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6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6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6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6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6C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E56E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jangitha takesh</dc:creator>
  <cp:keywords/>
  <dc:description/>
  <cp:lastModifiedBy>E Gayathri</cp:lastModifiedBy>
  <cp:revision>3</cp:revision>
  <cp:lastPrinted>2025-06-23T09:47:00Z</cp:lastPrinted>
  <dcterms:created xsi:type="dcterms:W3CDTF">2025-06-30T10:26:00Z</dcterms:created>
  <dcterms:modified xsi:type="dcterms:W3CDTF">2025-06-30T10:30:00Z</dcterms:modified>
</cp:coreProperties>
</file>