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A1019D" w14:paraId="6E5E1A48" w14:textId="77777777" w:rsidTr="00A1019D">
        <w:tc>
          <w:tcPr>
            <w:tcW w:w="4508" w:type="dxa"/>
          </w:tcPr>
          <w:p w14:paraId="7E6E50FD" w14:textId="4CF7165B" w:rsidR="00A1019D" w:rsidRDefault="00A1019D" w:rsidP="00CF2ABF">
            <w:r>
              <w:t>Date</w:t>
            </w:r>
          </w:p>
        </w:tc>
        <w:tc>
          <w:tcPr>
            <w:tcW w:w="4508" w:type="dxa"/>
          </w:tcPr>
          <w:p w14:paraId="6925E8BA" w14:textId="77777777" w:rsidR="00A1019D" w:rsidRDefault="00A1019D" w:rsidP="00CF2ABF"/>
        </w:tc>
      </w:tr>
      <w:tr w:rsidR="00A1019D" w14:paraId="4BA60DB6" w14:textId="77777777" w:rsidTr="00A1019D">
        <w:tc>
          <w:tcPr>
            <w:tcW w:w="4508" w:type="dxa"/>
          </w:tcPr>
          <w:p w14:paraId="2B233FE2" w14:textId="50395367" w:rsidR="00A1019D" w:rsidRDefault="00A1019D" w:rsidP="00CF2ABF">
            <w:r>
              <w:t xml:space="preserve">Project </w:t>
            </w:r>
            <w:r w:rsidR="003B6AA8">
              <w:t xml:space="preserve">Name </w:t>
            </w:r>
          </w:p>
        </w:tc>
        <w:tc>
          <w:tcPr>
            <w:tcW w:w="4508" w:type="dxa"/>
          </w:tcPr>
          <w:p w14:paraId="0256812B" w14:textId="4862C6C9" w:rsidR="00A1019D" w:rsidRDefault="003B6AA8" w:rsidP="00CF2ABF">
            <w:r w:rsidRPr="003B6AA8">
              <w:t> Optimizing User, Group, and Role Management with Access Control and Workflows</w:t>
            </w:r>
          </w:p>
        </w:tc>
      </w:tr>
      <w:tr w:rsidR="00A1019D" w14:paraId="6B50D5D0" w14:textId="77777777" w:rsidTr="00A1019D">
        <w:tc>
          <w:tcPr>
            <w:tcW w:w="4508" w:type="dxa"/>
          </w:tcPr>
          <w:p w14:paraId="3C68D6B6" w14:textId="77152D91" w:rsidR="00A1019D" w:rsidRDefault="003B6AA8" w:rsidP="00CF2ABF">
            <w:r>
              <w:t>Team ID</w:t>
            </w:r>
          </w:p>
        </w:tc>
        <w:tc>
          <w:tcPr>
            <w:tcW w:w="4508" w:type="dxa"/>
          </w:tcPr>
          <w:p w14:paraId="1D01DB90" w14:textId="7385AC0F" w:rsidR="00A1019D" w:rsidRDefault="00A1019D" w:rsidP="00CF2ABF"/>
        </w:tc>
      </w:tr>
      <w:tr w:rsidR="00A1019D" w14:paraId="6C300AC7" w14:textId="77777777" w:rsidTr="00A1019D">
        <w:tc>
          <w:tcPr>
            <w:tcW w:w="4508" w:type="dxa"/>
          </w:tcPr>
          <w:p w14:paraId="172776BD" w14:textId="3A602B12" w:rsidR="00A1019D" w:rsidRDefault="003B6AA8" w:rsidP="00CF2ABF">
            <w:r>
              <w:t>Maximum Marks</w:t>
            </w:r>
          </w:p>
        </w:tc>
        <w:tc>
          <w:tcPr>
            <w:tcW w:w="4508" w:type="dxa"/>
          </w:tcPr>
          <w:p w14:paraId="6002F2F8" w14:textId="77777777" w:rsidR="00A1019D" w:rsidRDefault="00A1019D" w:rsidP="00CF2ABF"/>
        </w:tc>
      </w:tr>
    </w:tbl>
    <w:p w14:paraId="4CD7A11C" w14:textId="255654A3" w:rsidR="003B6AA8" w:rsidRDefault="003B6AA8" w:rsidP="003B6AA8"/>
    <w:p w14:paraId="7B190B5A" w14:textId="56EB3A04" w:rsidR="003B6AA8" w:rsidRPr="003B6AA8" w:rsidRDefault="003B6AA8" w:rsidP="003B6AA8">
      <w:pPr>
        <w:rPr>
          <w:b/>
          <w:bCs/>
          <w:sz w:val="28"/>
          <w:szCs w:val="28"/>
        </w:rPr>
      </w:pPr>
      <w:r w:rsidRPr="003B6AA8">
        <w:rPr>
          <w:b/>
          <w:bCs/>
          <w:sz w:val="28"/>
          <w:szCs w:val="28"/>
        </w:rPr>
        <w:t>Project Title</w:t>
      </w:r>
      <w:r>
        <w:rPr>
          <w:b/>
          <w:bCs/>
          <w:sz w:val="28"/>
          <w:szCs w:val="28"/>
        </w:rPr>
        <w:t xml:space="preserve"> :</w:t>
      </w:r>
    </w:p>
    <w:p w14:paraId="0AD57D8D" w14:textId="77777777" w:rsidR="003B6AA8" w:rsidRPr="003B6AA8" w:rsidRDefault="003B6AA8" w:rsidP="003B6AA8">
      <w:r w:rsidRPr="003B6AA8">
        <w:rPr>
          <w:b/>
          <w:bCs/>
        </w:rPr>
        <w:t>Optimizing User, Group, and Role Management with Access Control and Workflows</w:t>
      </w:r>
    </w:p>
    <w:p w14:paraId="32C8C491" w14:textId="77777777" w:rsidR="003B6AA8" w:rsidRDefault="003B6AA8" w:rsidP="003B6AA8"/>
    <w:p w14:paraId="71BC35D6" w14:textId="07501924" w:rsidR="003B6AA8" w:rsidRDefault="00DD3B74" w:rsidP="003B6AA8">
      <w:pPr>
        <w:rPr>
          <w:b/>
          <w:bCs/>
          <w:sz w:val="28"/>
          <w:szCs w:val="28"/>
        </w:rPr>
      </w:pPr>
      <w:r w:rsidRPr="00DD3B74">
        <w:rPr>
          <w:b/>
          <w:bCs/>
          <w:sz w:val="28"/>
          <w:szCs w:val="28"/>
        </w:rPr>
        <w:t>Brainstorm</w:t>
      </w:r>
      <w:r>
        <w:rPr>
          <w:b/>
          <w:bCs/>
          <w:sz w:val="28"/>
          <w:szCs w:val="28"/>
        </w:rPr>
        <w:t xml:space="preserve"> </w:t>
      </w:r>
      <w:r w:rsidRPr="00DD3B74">
        <w:rPr>
          <w:b/>
          <w:bCs/>
          <w:sz w:val="28"/>
          <w:szCs w:val="28"/>
        </w:rPr>
        <w:t>Template</w:t>
      </w:r>
      <w:r>
        <w:rPr>
          <w:b/>
          <w:bCs/>
          <w:sz w:val="28"/>
          <w:szCs w:val="28"/>
        </w:rPr>
        <w:t xml:space="preserve"> :</w:t>
      </w:r>
      <w:r w:rsidR="003B6AA8">
        <w:rPr>
          <w:b/>
          <w:bCs/>
          <w:sz w:val="28"/>
          <w:szCs w:val="28"/>
        </w:rPr>
        <w:br/>
      </w:r>
    </w:p>
    <w:p w14:paraId="2A5DF689" w14:textId="77777777" w:rsidR="00676982" w:rsidRPr="00676982" w:rsidRDefault="00676982" w:rsidP="00676982">
      <w:pPr>
        <w:jc w:val="both"/>
        <w:rPr>
          <w:sz w:val="28"/>
          <w:szCs w:val="28"/>
        </w:rPr>
      </w:pPr>
      <w:r w:rsidRPr="00676982">
        <w:rPr>
          <w:sz w:val="28"/>
          <w:szCs w:val="28"/>
        </w:rPr>
        <w:t>The brainstorming session for this project focused on developing a secure and efficient User, Group, and Role Management system with workflow automation in ServiceNow. The main goal is to improve access control mechanisms while reducing manual effort and ensuring better security and governance across the system.</w:t>
      </w:r>
    </w:p>
    <w:p w14:paraId="71C7A322" w14:textId="77777777" w:rsidR="00676982" w:rsidRPr="00676982" w:rsidRDefault="00676982" w:rsidP="00676982">
      <w:pPr>
        <w:jc w:val="both"/>
        <w:rPr>
          <w:sz w:val="28"/>
          <w:szCs w:val="28"/>
        </w:rPr>
      </w:pPr>
      <w:r w:rsidRPr="00676982">
        <w:rPr>
          <w:sz w:val="28"/>
          <w:szCs w:val="28"/>
        </w:rPr>
        <w:t>During the discussion, several key problems were identified in existing systems. Manual permission management often leads to errors and inconsistencies in access control. This also creates security vulnerabilities where users may have more or less access than required. Another major concern is the lack of automation in administrative tasks, which results in delayed approvals and slower processing of user requests. Additionally, managing users and roles becomes difficult as the system grows, leading to inefficient administration and inconsistent access policies.</w:t>
      </w:r>
    </w:p>
    <w:p w14:paraId="53F52525" w14:textId="77777777" w:rsidR="00676982" w:rsidRPr="00676982" w:rsidRDefault="00676982" w:rsidP="00676982">
      <w:pPr>
        <w:ind w:left="360"/>
        <w:rPr>
          <w:b/>
          <w:bCs/>
          <w:sz w:val="28"/>
          <w:szCs w:val="28"/>
        </w:rPr>
      </w:pPr>
      <w:r w:rsidRPr="00676982">
        <w:rPr>
          <w:b/>
          <w:bCs/>
          <w:sz w:val="28"/>
          <w:szCs w:val="28"/>
        </w:rPr>
        <w:t>Identified Problems</w:t>
      </w:r>
    </w:p>
    <w:p w14:paraId="7E9ECE69" w14:textId="77777777" w:rsidR="00676982" w:rsidRPr="00676982" w:rsidRDefault="00676982" w:rsidP="00676982">
      <w:pPr>
        <w:numPr>
          <w:ilvl w:val="0"/>
          <w:numId w:val="3"/>
        </w:numPr>
        <w:rPr>
          <w:sz w:val="28"/>
          <w:szCs w:val="28"/>
        </w:rPr>
      </w:pPr>
      <w:r w:rsidRPr="00676982">
        <w:rPr>
          <w:sz w:val="28"/>
          <w:szCs w:val="28"/>
        </w:rPr>
        <w:t xml:space="preserve">Manual permission management. </w:t>
      </w:r>
    </w:p>
    <w:p w14:paraId="2D618769" w14:textId="77777777" w:rsidR="00676982" w:rsidRPr="00676982" w:rsidRDefault="00676982" w:rsidP="00676982">
      <w:pPr>
        <w:numPr>
          <w:ilvl w:val="0"/>
          <w:numId w:val="3"/>
        </w:numPr>
        <w:rPr>
          <w:sz w:val="28"/>
          <w:szCs w:val="28"/>
        </w:rPr>
      </w:pPr>
      <w:r w:rsidRPr="00676982">
        <w:rPr>
          <w:sz w:val="28"/>
          <w:szCs w:val="28"/>
        </w:rPr>
        <w:t xml:space="preserve">Security vulnerabilities. </w:t>
      </w:r>
    </w:p>
    <w:p w14:paraId="119484F7" w14:textId="77777777" w:rsidR="00676982" w:rsidRPr="00676982" w:rsidRDefault="00676982" w:rsidP="00676982">
      <w:pPr>
        <w:numPr>
          <w:ilvl w:val="0"/>
          <w:numId w:val="3"/>
        </w:numPr>
        <w:rPr>
          <w:sz w:val="28"/>
          <w:szCs w:val="28"/>
        </w:rPr>
      </w:pPr>
      <w:r w:rsidRPr="00676982">
        <w:rPr>
          <w:sz w:val="28"/>
          <w:szCs w:val="28"/>
        </w:rPr>
        <w:t xml:space="preserve">Lack of automation. </w:t>
      </w:r>
    </w:p>
    <w:p w14:paraId="09BDA597" w14:textId="77777777" w:rsidR="00676982" w:rsidRPr="00676982" w:rsidRDefault="00676982" w:rsidP="00676982">
      <w:pPr>
        <w:numPr>
          <w:ilvl w:val="0"/>
          <w:numId w:val="3"/>
        </w:numPr>
        <w:rPr>
          <w:sz w:val="28"/>
          <w:szCs w:val="28"/>
        </w:rPr>
      </w:pPr>
      <w:r w:rsidRPr="00676982">
        <w:rPr>
          <w:sz w:val="28"/>
          <w:szCs w:val="28"/>
        </w:rPr>
        <w:t xml:space="preserve">Delayed approvals. </w:t>
      </w:r>
    </w:p>
    <w:p w14:paraId="4B864BA0" w14:textId="77777777" w:rsidR="00676982" w:rsidRPr="00676982" w:rsidRDefault="00676982" w:rsidP="00676982">
      <w:pPr>
        <w:numPr>
          <w:ilvl w:val="0"/>
          <w:numId w:val="3"/>
        </w:numPr>
        <w:rPr>
          <w:sz w:val="28"/>
          <w:szCs w:val="28"/>
        </w:rPr>
      </w:pPr>
      <w:r w:rsidRPr="00676982">
        <w:rPr>
          <w:sz w:val="28"/>
          <w:szCs w:val="28"/>
        </w:rPr>
        <w:t xml:space="preserve">Difficult user administration. </w:t>
      </w:r>
    </w:p>
    <w:p w14:paraId="55F67C6D" w14:textId="77777777" w:rsidR="00676982" w:rsidRPr="00676982" w:rsidRDefault="00676982" w:rsidP="00676982">
      <w:pPr>
        <w:ind w:left="360"/>
        <w:rPr>
          <w:b/>
          <w:bCs/>
          <w:sz w:val="28"/>
          <w:szCs w:val="28"/>
        </w:rPr>
      </w:pPr>
      <w:r w:rsidRPr="00676982">
        <w:rPr>
          <w:b/>
          <w:bCs/>
          <w:sz w:val="28"/>
          <w:szCs w:val="28"/>
        </w:rPr>
        <w:lastRenderedPageBreak/>
        <w:t>Ideas Generated</w:t>
      </w:r>
    </w:p>
    <w:p w14:paraId="6C104F5E" w14:textId="77777777" w:rsidR="00676982" w:rsidRPr="00676982" w:rsidRDefault="00676982" w:rsidP="00676982">
      <w:pPr>
        <w:numPr>
          <w:ilvl w:val="0"/>
          <w:numId w:val="4"/>
        </w:numPr>
        <w:rPr>
          <w:sz w:val="28"/>
          <w:szCs w:val="28"/>
        </w:rPr>
      </w:pPr>
      <w:r w:rsidRPr="00676982">
        <w:rPr>
          <w:sz w:val="28"/>
          <w:szCs w:val="28"/>
        </w:rPr>
        <w:t xml:space="preserve">Create custom Project and Task tables. </w:t>
      </w:r>
    </w:p>
    <w:p w14:paraId="48C1A6F5" w14:textId="77777777" w:rsidR="00676982" w:rsidRPr="00676982" w:rsidRDefault="00676982" w:rsidP="00676982">
      <w:pPr>
        <w:numPr>
          <w:ilvl w:val="0"/>
          <w:numId w:val="4"/>
        </w:numPr>
        <w:rPr>
          <w:sz w:val="28"/>
          <w:szCs w:val="28"/>
        </w:rPr>
      </w:pPr>
      <w:r w:rsidRPr="00676982">
        <w:rPr>
          <w:sz w:val="28"/>
          <w:szCs w:val="28"/>
        </w:rPr>
        <w:t xml:space="preserve">Implement Role-Based Access Control. </w:t>
      </w:r>
    </w:p>
    <w:p w14:paraId="482EEEBA" w14:textId="77777777" w:rsidR="00676982" w:rsidRPr="00676982" w:rsidRDefault="00676982" w:rsidP="00676982">
      <w:pPr>
        <w:numPr>
          <w:ilvl w:val="0"/>
          <w:numId w:val="4"/>
        </w:numPr>
        <w:rPr>
          <w:sz w:val="28"/>
          <w:szCs w:val="28"/>
        </w:rPr>
      </w:pPr>
      <w:r w:rsidRPr="00676982">
        <w:rPr>
          <w:sz w:val="28"/>
          <w:szCs w:val="28"/>
        </w:rPr>
        <w:t xml:space="preserve">Create Project Manager and Team Member roles. </w:t>
      </w:r>
    </w:p>
    <w:p w14:paraId="4B893AB9" w14:textId="77777777" w:rsidR="00676982" w:rsidRPr="00676982" w:rsidRDefault="00676982" w:rsidP="00676982">
      <w:pPr>
        <w:numPr>
          <w:ilvl w:val="0"/>
          <w:numId w:val="4"/>
        </w:numPr>
        <w:rPr>
          <w:sz w:val="28"/>
          <w:szCs w:val="28"/>
        </w:rPr>
      </w:pPr>
      <w:r w:rsidRPr="00676982">
        <w:rPr>
          <w:sz w:val="28"/>
          <w:szCs w:val="28"/>
        </w:rPr>
        <w:t xml:space="preserve">Use groups for easier permission management. </w:t>
      </w:r>
    </w:p>
    <w:p w14:paraId="6A9EAD49" w14:textId="77777777" w:rsidR="00676982" w:rsidRPr="00676982" w:rsidRDefault="00676982" w:rsidP="00676982">
      <w:pPr>
        <w:numPr>
          <w:ilvl w:val="0"/>
          <w:numId w:val="4"/>
        </w:numPr>
        <w:rPr>
          <w:sz w:val="28"/>
          <w:szCs w:val="28"/>
        </w:rPr>
      </w:pPr>
      <w:r w:rsidRPr="00676982">
        <w:rPr>
          <w:sz w:val="28"/>
          <w:szCs w:val="28"/>
        </w:rPr>
        <w:t xml:space="preserve">Configure Application Access. </w:t>
      </w:r>
    </w:p>
    <w:p w14:paraId="646AC0CE" w14:textId="77777777" w:rsidR="00676982" w:rsidRPr="00676982" w:rsidRDefault="00676982" w:rsidP="00676982">
      <w:pPr>
        <w:numPr>
          <w:ilvl w:val="0"/>
          <w:numId w:val="4"/>
        </w:numPr>
        <w:rPr>
          <w:sz w:val="28"/>
          <w:szCs w:val="28"/>
        </w:rPr>
      </w:pPr>
      <w:r w:rsidRPr="00676982">
        <w:rPr>
          <w:sz w:val="28"/>
          <w:szCs w:val="28"/>
        </w:rPr>
        <w:t xml:space="preserve">Create ACLs for sensitive fields. </w:t>
      </w:r>
    </w:p>
    <w:p w14:paraId="6E737F44" w14:textId="77777777" w:rsidR="00676982" w:rsidRPr="00676982" w:rsidRDefault="00676982" w:rsidP="00676982">
      <w:pPr>
        <w:numPr>
          <w:ilvl w:val="0"/>
          <w:numId w:val="4"/>
        </w:numPr>
        <w:rPr>
          <w:sz w:val="28"/>
          <w:szCs w:val="28"/>
        </w:rPr>
      </w:pPr>
      <w:r w:rsidRPr="00676982">
        <w:rPr>
          <w:sz w:val="28"/>
          <w:szCs w:val="28"/>
        </w:rPr>
        <w:t xml:space="preserve">Automate task processing using Flow Designer. </w:t>
      </w:r>
    </w:p>
    <w:p w14:paraId="5FE64B23" w14:textId="77777777" w:rsidR="00676982" w:rsidRPr="00676982" w:rsidRDefault="00676982" w:rsidP="00676982">
      <w:pPr>
        <w:numPr>
          <w:ilvl w:val="0"/>
          <w:numId w:val="4"/>
        </w:numPr>
        <w:rPr>
          <w:sz w:val="28"/>
          <w:szCs w:val="28"/>
        </w:rPr>
      </w:pPr>
      <w:r w:rsidRPr="00676982">
        <w:rPr>
          <w:sz w:val="28"/>
          <w:szCs w:val="28"/>
        </w:rPr>
        <w:t xml:space="preserve">Add approval workflow before task completion. </w:t>
      </w:r>
    </w:p>
    <w:p w14:paraId="20DD6C3C" w14:textId="77777777" w:rsidR="00676982" w:rsidRPr="00676982" w:rsidRDefault="00676982" w:rsidP="00676982">
      <w:pPr>
        <w:ind w:left="360"/>
        <w:rPr>
          <w:b/>
          <w:bCs/>
          <w:sz w:val="28"/>
          <w:szCs w:val="28"/>
        </w:rPr>
      </w:pPr>
      <w:r w:rsidRPr="00676982">
        <w:rPr>
          <w:b/>
          <w:bCs/>
          <w:sz w:val="28"/>
          <w:szCs w:val="28"/>
        </w:rPr>
        <w:t>Selected Ideas</w:t>
      </w:r>
    </w:p>
    <w:p w14:paraId="698E1090"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b/>
          <w:bCs/>
          <w:sz w:val="28"/>
          <w:szCs w:val="28"/>
        </w:rPr>
        <w:t xml:space="preserve"> </w:t>
      </w:r>
      <w:r w:rsidRPr="00676982">
        <w:rPr>
          <w:sz w:val="28"/>
          <w:szCs w:val="28"/>
        </w:rPr>
        <w:t>User Management</w:t>
      </w:r>
    </w:p>
    <w:p w14:paraId="0A1E4B31"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Group Management</w:t>
      </w:r>
    </w:p>
    <w:p w14:paraId="47375956"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Role Management</w:t>
      </w:r>
    </w:p>
    <w:p w14:paraId="316B1D79"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ACL Configuration</w:t>
      </w:r>
    </w:p>
    <w:p w14:paraId="75566DA4"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Flow Designer Automation</w:t>
      </w:r>
    </w:p>
    <w:p w14:paraId="0FB91FBF"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Approval Workflow</w:t>
      </w:r>
    </w:p>
    <w:p w14:paraId="4C039CE8" w14:textId="77777777" w:rsidR="00676982" w:rsidRPr="00676982" w:rsidRDefault="00676982" w:rsidP="00676982">
      <w:pPr>
        <w:ind w:left="360"/>
        <w:rPr>
          <w:b/>
          <w:bCs/>
          <w:sz w:val="28"/>
          <w:szCs w:val="28"/>
        </w:rPr>
      </w:pPr>
      <w:r w:rsidRPr="00676982">
        <w:rPr>
          <w:b/>
          <w:bCs/>
          <w:sz w:val="28"/>
          <w:szCs w:val="28"/>
        </w:rPr>
        <w:t>Expected Benefits</w:t>
      </w:r>
    </w:p>
    <w:p w14:paraId="41A744CD" w14:textId="77777777" w:rsidR="00676982" w:rsidRPr="00676982" w:rsidRDefault="00676982" w:rsidP="00676982">
      <w:pPr>
        <w:numPr>
          <w:ilvl w:val="0"/>
          <w:numId w:val="5"/>
        </w:numPr>
        <w:rPr>
          <w:sz w:val="28"/>
          <w:szCs w:val="28"/>
        </w:rPr>
      </w:pPr>
      <w:r w:rsidRPr="00676982">
        <w:rPr>
          <w:sz w:val="28"/>
          <w:szCs w:val="28"/>
        </w:rPr>
        <w:t xml:space="preserve">Improved security </w:t>
      </w:r>
    </w:p>
    <w:p w14:paraId="4907421E" w14:textId="77777777" w:rsidR="00676982" w:rsidRPr="00676982" w:rsidRDefault="00676982" w:rsidP="00676982">
      <w:pPr>
        <w:numPr>
          <w:ilvl w:val="0"/>
          <w:numId w:val="5"/>
        </w:numPr>
        <w:rPr>
          <w:sz w:val="28"/>
          <w:szCs w:val="28"/>
        </w:rPr>
      </w:pPr>
      <w:r w:rsidRPr="00676982">
        <w:rPr>
          <w:sz w:val="28"/>
          <w:szCs w:val="28"/>
        </w:rPr>
        <w:t xml:space="preserve">Faster operations </w:t>
      </w:r>
    </w:p>
    <w:p w14:paraId="368043FA" w14:textId="77777777" w:rsidR="00676982" w:rsidRPr="00676982" w:rsidRDefault="00676982" w:rsidP="00676982">
      <w:pPr>
        <w:numPr>
          <w:ilvl w:val="0"/>
          <w:numId w:val="5"/>
        </w:numPr>
        <w:rPr>
          <w:sz w:val="28"/>
          <w:szCs w:val="28"/>
        </w:rPr>
      </w:pPr>
      <w:r w:rsidRPr="00676982">
        <w:rPr>
          <w:sz w:val="28"/>
          <w:szCs w:val="28"/>
        </w:rPr>
        <w:t xml:space="preserve">Better governance </w:t>
      </w:r>
    </w:p>
    <w:p w14:paraId="71BCA7CE" w14:textId="77777777" w:rsidR="00676982" w:rsidRPr="00676982" w:rsidRDefault="00676982" w:rsidP="00676982">
      <w:pPr>
        <w:numPr>
          <w:ilvl w:val="0"/>
          <w:numId w:val="5"/>
        </w:numPr>
        <w:rPr>
          <w:sz w:val="28"/>
          <w:szCs w:val="28"/>
        </w:rPr>
      </w:pPr>
      <w:r w:rsidRPr="00676982">
        <w:rPr>
          <w:sz w:val="28"/>
          <w:szCs w:val="28"/>
        </w:rPr>
        <w:t xml:space="preserve">Reduced manual work </w:t>
      </w:r>
    </w:p>
    <w:p w14:paraId="6D7E8FCE" w14:textId="77777777" w:rsidR="00676982" w:rsidRPr="00676982" w:rsidRDefault="00676982" w:rsidP="00676982">
      <w:pPr>
        <w:numPr>
          <w:ilvl w:val="0"/>
          <w:numId w:val="5"/>
        </w:numPr>
        <w:rPr>
          <w:sz w:val="28"/>
          <w:szCs w:val="28"/>
        </w:rPr>
      </w:pPr>
      <w:r w:rsidRPr="00676982">
        <w:rPr>
          <w:sz w:val="28"/>
          <w:szCs w:val="28"/>
        </w:rPr>
        <w:t xml:space="preserve">Increased efficiency </w:t>
      </w:r>
    </w:p>
    <w:p w14:paraId="2B5FC959" w14:textId="77777777" w:rsidR="00676982" w:rsidRPr="00676982" w:rsidRDefault="00676982" w:rsidP="00676982">
      <w:pPr>
        <w:numPr>
          <w:ilvl w:val="0"/>
          <w:numId w:val="5"/>
        </w:numPr>
        <w:rPr>
          <w:sz w:val="28"/>
          <w:szCs w:val="28"/>
        </w:rPr>
      </w:pPr>
      <w:r w:rsidRPr="00676982">
        <w:rPr>
          <w:sz w:val="28"/>
          <w:szCs w:val="28"/>
        </w:rPr>
        <w:t>Easy administration</w:t>
      </w:r>
    </w:p>
    <w:p w14:paraId="3A73D442" w14:textId="1975BF14" w:rsidR="003B6AA8" w:rsidRPr="003B6AA8" w:rsidRDefault="003B6AA8" w:rsidP="003B6AA8">
      <w:pPr>
        <w:ind w:left="360"/>
        <w:rPr>
          <w:sz w:val="28"/>
          <w:szCs w:val="28"/>
        </w:rPr>
      </w:pPr>
    </w:p>
    <w:sectPr w:rsidR="003B6AA8" w:rsidRPr="003B6AA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A26E2" w14:textId="77777777" w:rsidR="005B1823" w:rsidRDefault="005B1823" w:rsidP="00FF73B2">
      <w:pPr>
        <w:spacing w:after="0" w:line="240" w:lineRule="auto"/>
      </w:pPr>
      <w:r>
        <w:separator/>
      </w:r>
    </w:p>
  </w:endnote>
  <w:endnote w:type="continuationSeparator" w:id="0">
    <w:p w14:paraId="7D6F16AA" w14:textId="77777777" w:rsidR="005B1823" w:rsidRDefault="005B1823" w:rsidP="00FF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AB892" w14:textId="77777777" w:rsidR="005B1823" w:rsidRDefault="005B1823" w:rsidP="00FF73B2">
      <w:pPr>
        <w:spacing w:after="0" w:line="240" w:lineRule="auto"/>
      </w:pPr>
      <w:r>
        <w:separator/>
      </w:r>
    </w:p>
  </w:footnote>
  <w:footnote w:type="continuationSeparator" w:id="0">
    <w:p w14:paraId="36E2A617" w14:textId="77777777" w:rsidR="005B1823" w:rsidRDefault="005B1823" w:rsidP="00FF7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D64F" w14:textId="77777777" w:rsidR="00A1019D" w:rsidRDefault="00FF73B2" w:rsidP="00DD3B74">
    <w:pPr>
      <w:spacing w:line="240" w:lineRule="auto"/>
      <w:jc w:val="center"/>
      <w:rPr>
        <w:b/>
        <w:bCs/>
        <w:sz w:val="32"/>
        <w:szCs w:val="32"/>
      </w:rPr>
    </w:pPr>
    <w:r w:rsidRPr="00FF73B2">
      <w:rPr>
        <w:b/>
        <w:bCs/>
        <w:sz w:val="32"/>
        <w:szCs w:val="32"/>
      </w:rPr>
      <w:t>Ideation Phase</w:t>
    </w:r>
  </w:p>
  <w:p w14:paraId="76A6E421" w14:textId="2C241915" w:rsidR="00FF73B2" w:rsidRPr="00A1019D" w:rsidRDefault="00DD3B74" w:rsidP="00DD3B74">
    <w:pPr>
      <w:spacing w:line="240" w:lineRule="auto"/>
      <w:jc w:val="center"/>
      <w:rPr>
        <w:b/>
        <w:bCs/>
        <w:sz w:val="32"/>
        <w:szCs w:val="32"/>
      </w:rPr>
    </w:pPr>
    <w:r w:rsidRPr="00DD3B74">
      <w:rPr>
        <w:b/>
        <w:bCs/>
        <w:sz w:val="32"/>
        <w:szCs w:val="32"/>
      </w:rPr>
      <w:t>Brainstorm &amp; Idea Prioritization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5A20"/>
    <w:multiLevelType w:val="multilevel"/>
    <w:tmpl w:val="9B1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41563"/>
    <w:multiLevelType w:val="multilevel"/>
    <w:tmpl w:val="6734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34DA5"/>
    <w:multiLevelType w:val="multilevel"/>
    <w:tmpl w:val="08F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149CB"/>
    <w:multiLevelType w:val="multilevel"/>
    <w:tmpl w:val="4CA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86C3C"/>
    <w:multiLevelType w:val="multilevel"/>
    <w:tmpl w:val="282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4938">
    <w:abstractNumId w:val="4"/>
  </w:num>
  <w:num w:numId="2" w16cid:durableId="568928604">
    <w:abstractNumId w:val="3"/>
  </w:num>
  <w:num w:numId="3" w16cid:durableId="351886292">
    <w:abstractNumId w:val="2"/>
  </w:num>
  <w:num w:numId="4" w16cid:durableId="1844281116">
    <w:abstractNumId w:val="0"/>
  </w:num>
  <w:num w:numId="5" w16cid:durableId="224727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B2"/>
    <w:rsid w:val="002913FA"/>
    <w:rsid w:val="003B6072"/>
    <w:rsid w:val="003B6AA8"/>
    <w:rsid w:val="003C3C65"/>
    <w:rsid w:val="005B1823"/>
    <w:rsid w:val="006620AA"/>
    <w:rsid w:val="00676982"/>
    <w:rsid w:val="00791258"/>
    <w:rsid w:val="00817199"/>
    <w:rsid w:val="00980D1D"/>
    <w:rsid w:val="009B6DA0"/>
    <w:rsid w:val="00A1019D"/>
    <w:rsid w:val="00A77629"/>
    <w:rsid w:val="00AB7AC6"/>
    <w:rsid w:val="00B428BE"/>
    <w:rsid w:val="00C20615"/>
    <w:rsid w:val="00CA4139"/>
    <w:rsid w:val="00CF2ABF"/>
    <w:rsid w:val="00D35FD2"/>
    <w:rsid w:val="00DA31CA"/>
    <w:rsid w:val="00DD3B74"/>
    <w:rsid w:val="00EB7F79"/>
    <w:rsid w:val="00FF7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9CF5"/>
  <w15:chartTrackingRefBased/>
  <w15:docId w15:val="{DFF9E98D-C0CC-4F44-94F4-2DECE985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B2"/>
    <w:rPr>
      <w:rFonts w:eastAsiaTheme="majorEastAsia" w:cstheme="majorBidi"/>
      <w:color w:val="272727" w:themeColor="text1" w:themeTint="D8"/>
    </w:rPr>
  </w:style>
  <w:style w:type="paragraph" w:styleId="Title">
    <w:name w:val="Title"/>
    <w:basedOn w:val="Normal"/>
    <w:next w:val="Normal"/>
    <w:link w:val="TitleChar"/>
    <w:uiPriority w:val="10"/>
    <w:qFormat/>
    <w:rsid w:val="00FF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B2"/>
    <w:pPr>
      <w:spacing w:before="160"/>
      <w:jc w:val="center"/>
    </w:pPr>
    <w:rPr>
      <w:i/>
      <w:iCs/>
      <w:color w:val="404040" w:themeColor="text1" w:themeTint="BF"/>
    </w:rPr>
  </w:style>
  <w:style w:type="character" w:customStyle="1" w:styleId="QuoteChar">
    <w:name w:val="Quote Char"/>
    <w:basedOn w:val="DefaultParagraphFont"/>
    <w:link w:val="Quote"/>
    <w:uiPriority w:val="29"/>
    <w:rsid w:val="00FF73B2"/>
    <w:rPr>
      <w:i/>
      <w:iCs/>
      <w:color w:val="404040" w:themeColor="text1" w:themeTint="BF"/>
    </w:rPr>
  </w:style>
  <w:style w:type="paragraph" w:styleId="ListParagraph">
    <w:name w:val="List Paragraph"/>
    <w:basedOn w:val="Normal"/>
    <w:uiPriority w:val="34"/>
    <w:qFormat/>
    <w:rsid w:val="00FF73B2"/>
    <w:pPr>
      <w:ind w:left="720"/>
      <w:contextualSpacing/>
    </w:pPr>
  </w:style>
  <w:style w:type="character" w:styleId="IntenseEmphasis">
    <w:name w:val="Intense Emphasis"/>
    <w:basedOn w:val="DefaultParagraphFont"/>
    <w:uiPriority w:val="21"/>
    <w:qFormat/>
    <w:rsid w:val="00FF73B2"/>
    <w:rPr>
      <w:i/>
      <w:iCs/>
      <w:color w:val="0F4761" w:themeColor="accent1" w:themeShade="BF"/>
    </w:rPr>
  </w:style>
  <w:style w:type="paragraph" w:styleId="IntenseQuote">
    <w:name w:val="Intense Quote"/>
    <w:basedOn w:val="Normal"/>
    <w:next w:val="Normal"/>
    <w:link w:val="IntenseQuoteChar"/>
    <w:uiPriority w:val="30"/>
    <w:qFormat/>
    <w:rsid w:val="00FF7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B2"/>
    <w:rPr>
      <w:i/>
      <w:iCs/>
      <w:color w:val="0F4761" w:themeColor="accent1" w:themeShade="BF"/>
    </w:rPr>
  </w:style>
  <w:style w:type="character" w:styleId="IntenseReference">
    <w:name w:val="Intense Reference"/>
    <w:basedOn w:val="DefaultParagraphFont"/>
    <w:uiPriority w:val="32"/>
    <w:qFormat/>
    <w:rsid w:val="00FF73B2"/>
    <w:rPr>
      <w:b/>
      <w:bCs/>
      <w:smallCaps/>
      <w:color w:val="0F4761" w:themeColor="accent1" w:themeShade="BF"/>
      <w:spacing w:val="5"/>
    </w:rPr>
  </w:style>
  <w:style w:type="paragraph" w:styleId="Header">
    <w:name w:val="header"/>
    <w:basedOn w:val="Normal"/>
    <w:link w:val="HeaderChar"/>
    <w:uiPriority w:val="99"/>
    <w:unhideWhenUsed/>
    <w:rsid w:val="00FF73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3B2"/>
  </w:style>
  <w:style w:type="paragraph" w:styleId="Footer">
    <w:name w:val="footer"/>
    <w:basedOn w:val="Normal"/>
    <w:link w:val="FooterChar"/>
    <w:uiPriority w:val="99"/>
    <w:unhideWhenUsed/>
    <w:rsid w:val="00FF73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3B2"/>
  </w:style>
  <w:style w:type="table" w:styleId="TableGrid">
    <w:name w:val="Table Grid"/>
    <w:basedOn w:val="TableNormal"/>
    <w:uiPriority w:val="39"/>
    <w:rsid w:val="00FF7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dc:description/>
  <cp:lastModifiedBy>Gayathri Boya</cp:lastModifiedBy>
  <cp:revision>5</cp:revision>
  <cp:lastPrinted>2026-07-04T09:29:00Z</cp:lastPrinted>
  <dcterms:created xsi:type="dcterms:W3CDTF">2026-07-15T09:42:00Z</dcterms:created>
  <dcterms:modified xsi:type="dcterms:W3CDTF">2026-07-15T15:01:00Z</dcterms:modified>
</cp:coreProperties>
</file>