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5C24" w14:textId="77777777" w:rsidR="00EB07F0" w:rsidRDefault="00447181">
      <w:pPr>
        <w:spacing w:after="0"/>
        <w:ind w:right="13"/>
        <w:jc w:val="center"/>
      </w:pPr>
      <w:r>
        <w:rPr>
          <w:b/>
          <w:sz w:val="32"/>
        </w:rPr>
        <w:t xml:space="preserve">Proposed Solution </w:t>
      </w:r>
      <w:r>
        <w:t xml:space="preserve"> </w:t>
      </w:r>
    </w:p>
    <w:p w14:paraId="516B8514" w14:textId="77777777" w:rsidR="00EB07F0" w:rsidRDefault="00447181">
      <w:pPr>
        <w:spacing w:after="0"/>
      </w:pPr>
      <w:r>
        <w:rPr>
          <w:sz w:val="24"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10" w:type="dxa"/>
        <w:tblCellMar>
          <w:top w:w="4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EB07F0" w14:paraId="6CF5F3CA" w14:textId="77777777">
        <w:trPr>
          <w:trHeight w:val="33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2C5B" w14:textId="77777777" w:rsidR="00EB07F0" w:rsidRDefault="00447181">
            <w:pPr>
              <w:spacing w:after="0"/>
            </w:pPr>
            <w:r>
              <w:rPr>
                <w:sz w:val="24"/>
              </w:rPr>
              <w:t xml:space="preserve">Date 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B5B9A" w14:textId="77777777" w:rsidR="00EB07F0" w:rsidRDefault="00447181">
            <w:pPr>
              <w:spacing w:after="0"/>
            </w:pP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EB07F0" w14:paraId="5E635AEF" w14:textId="77777777">
        <w:trPr>
          <w:trHeight w:val="33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68C36" w14:textId="77777777" w:rsidR="00EB07F0" w:rsidRDefault="00447181">
            <w:pPr>
              <w:spacing w:after="0"/>
            </w:pPr>
            <w:r>
              <w:rPr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DC8F6" w14:textId="05F8CD3D" w:rsidR="00EB07F0" w:rsidRDefault="00EB07F0">
            <w:pPr>
              <w:spacing w:after="0"/>
            </w:pPr>
          </w:p>
        </w:tc>
      </w:tr>
      <w:tr w:rsidR="00EB07F0" w14:paraId="2A1367F0" w14:textId="77777777">
        <w:trPr>
          <w:trHeight w:val="96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46D4D" w14:textId="77777777" w:rsidR="00EB07F0" w:rsidRDefault="00447181">
            <w:pPr>
              <w:spacing w:after="0"/>
            </w:pPr>
            <w:r>
              <w:rPr>
                <w:sz w:val="24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DAB8" w14:textId="77777777" w:rsidR="00EB07F0" w:rsidRDefault="00447181">
            <w:pPr>
              <w:spacing w:after="0"/>
            </w:pPr>
            <w:r>
              <w:rPr>
                <w:sz w:val="24"/>
              </w:rPr>
              <w:t xml:space="preserve">Optimizing User, Group, and Role </w:t>
            </w:r>
            <w:r>
              <w:t xml:space="preserve"> </w:t>
            </w:r>
          </w:p>
          <w:p w14:paraId="0930A415" w14:textId="77777777" w:rsidR="00EB07F0" w:rsidRDefault="00447181">
            <w:pPr>
              <w:spacing w:after="0"/>
            </w:pPr>
            <w:r>
              <w:rPr>
                <w:sz w:val="24"/>
              </w:rPr>
              <w:t xml:space="preserve">Management with Access Control and </w:t>
            </w:r>
            <w:r>
              <w:t xml:space="preserve"> </w:t>
            </w:r>
            <w:r>
              <w:rPr>
                <w:sz w:val="24"/>
              </w:rPr>
              <w:t xml:space="preserve">Workflows </w:t>
            </w:r>
            <w:r>
              <w:t xml:space="preserve"> </w:t>
            </w:r>
          </w:p>
        </w:tc>
      </w:tr>
      <w:tr w:rsidR="00EB07F0" w14:paraId="237AD724" w14:textId="77777777">
        <w:trPr>
          <w:trHeight w:val="33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1F67" w14:textId="77777777" w:rsidR="00EB07F0" w:rsidRDefault="00447181">
            <w:pPr>
              <w:spacing w:after="0"/>
            </w:pPr>
            <w:r>
              <w:rPr>
                <w:sz w:val="24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C9B9D" w14:textId="77777777" w:rsidR="00EB07F0" w:rsidRDefault="00447181">
            <w:pPr>
              <w:spacing w:after="0"/>
            </w:pP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3A9C325B" w14:textId="77777777" w:rsidR="00EB07F0" w:rsidRDefault="00447181">
      <w:pPr>
        <w:spacing w:after="13" w:line="395" w:lineRule="auto"/>
        <w:ind w:right="8925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14:paraId="1544A254" w14:textId="77777777" w:rsidR="00EB07F0" w:rsidRDefault="00447181">
      <w:pPr>
        <w:spacing w:after="183"/>
      </w:pPr>
      <w:r>
        <w:rPr>
          <w:b/>
          <w:sz w:val="24"/>
        </w:rPr>
        <w:t xml:space="preserve">Proposed Solution: </w:t>
      </w:r>
      <w:r>
        <w:t xml:space="preserve"> </w:t>
      </w:r>
    </w:p>
    <w:p w14:paraId="05143F1F" w14:textId="77777777" w:rsidR="00EB07F0" w:rsidRDefault="00447181">
      <w:pPr>
        <w:spacing w:after="146" w:line="279" w:lineRule="auto"/>
        <w:jc w:val="both"/>
      </w:pPr>
      <w:r>
        <w:rPr>
          <w:sz w:val="24"/>
        </w:rPr>
        <w:t xml:space="preserve">This proposed solution integrates </w:t>
      </w:r>
      <w:r>
        <w:rPr>
          <w:b/>
          <w:sz w:val="24"/>
        </w:rPr>
        <w:t>automation, security, and structured access control</w:t>
      </w:r>
      <w:r>
        <w:rPr>
          <w:sz w:val="24"/>
        </w:rPr>
        <w:t xml:space="preserve"> using ServiceNow capabilities. It ensures efficient user management, secure role assignment, and streamlined approval workflows while reducing manual intervention and improving system governance. </w:t>
      </w:r>
      <w:r>
        <w:t xml:space="preserve"> </w:t>
      </w:r>
    </w:p>
    <w:p w14:paraId="74C62A20" w14:textId="77777777" w:rsidR="00EB07F0" w:rsidRDefault="00447181">
      <w:pPr>
        <w:spacing w:after="0"/>
      </w:pPr>
      <w:r>
        <w:rPr>
          <w:sz w:val="24"/>
        </w:rPr>
        <w:t xml:space="preserve"> </w:t>
      </w:r>
      <w:r>
        <w:t xml:space="preserve"> </w:t>
      </w:r>
    </w:p>
    <w:tbl>
      <w:tblPr>
        <w:tblStyle w:val="TableGrid"/>
        <w:tblW w:w="8949" w:type="dxa"/>
        <w:tblInd w:w="46" w:type="dxa"/>
        <w:tblCellMar>
          <w:top w:w="6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3212"/>
        <w:gridCol w:w="3797"/>
      </w:tblGrid>
      <w:tr w:rsidR="00EB07F0" w14:paraId="1EF7B50C" w14:textId="77777777">
        <w:trPr>
          <w:trHeight w:val="598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11B9" w14:textId="77777777" w:rsidR="00EB07F0" w:rsidRDefault="00447181">
            <w:pPr>
              <w:spacing w:after="0"/>
              <w:ind w:left="24"/>
            </w:pPr>
            <w:r>
              <w:rPr>
                <w:b/>
                <w:sz w:val="24"/>
              </w:rPr>
              <w:t xml:space="preserve">Component </w:t>
            </w:r>
            <w:r>
              <w:t xml:space="preserve">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C909" w14:textId="77777777" w:rsidR="00EB07F0" w:rsidRDefault="00447181">
            <w:pPr>
              <w:spacing w:after="0"/>
              <w:ind w:left="24"/>
            </w:pPr>
            <w:r>
              <w:rPr>
                <w:b/>
                <w:sz w:val="24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4E97" w14:textId="77777777" w:rsidR="00EB07F0" w:rsidRDefault="00447181">
            <w:pPr>
              <w:spacing w:after="0"/>
              <w:ind w:left="55"/>
            </w:pPr>
            <w:r>
              <w:rPr>
                <w:b/>
                <w:sz w:val="24"/>
              </w:rPr>
              <w:t xml:space="preserve">Purpose / Benefit </w:t>
            </w:r>
            <w:r>
              <w:t xml:space="preserve"> </w:t>
            </w:r>
          </w:p>
        </w:tc>
      </w:tr>
      <w:tr w:rsidR="00EB07F0" w14:paraId="672810A2" w14:textId="77777777">
        <w:trPr>
          <w:trHeight w:val="1243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95E0F" w14:textId="77777777" w:rsidR="00EB07F0" w:rsidRDefault="00447181">
            <w:pPr>
              <w:spacing w:after="1"/>
              <w:ind w:left="24"/>
            </w:pPr>
            <w:r>
              <w:rPr>
                <w:sz w:val="24"/>
              </w:rPr>
              <w:t xml:space="preserve">ServiceNow </w:t>
            </w:r>
          </w:p>
          <w:p w14:paraId="56CA30FA" w14:textId="77777777" w:rsidR="00EB07F0" w:rsidRDefault="00447181">
            <w:pPr>
              <w:spacing w:after="0"/>
              <w:ind w:left="24"/>
            </w:pPr>
            <w:r>
              <w:rPr>
                <w:sz w:val="24"/>
              </w:rPr>
              <w:t xml:space="preserve">Platform </w:t>
            </w:r>
            <w:r>
              <w:t xml:space="preserve">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C442" w14:textId="77777777" w:rsidR="00EB07F0" w:rsidRDefault="00447181">
            <w:pPr>
              <w:spacing w:after="16"/>
              <w:ind w:left="24"/>
              <w:jc w:val="both"/>
            </w:pPr>
            <w:r>
              <w:rPr>
                <w:sz w:val="24"/>
              </w:rPr>
              <w:t>Cloud-based ITSM platform used</w:t>
            </w:r>
          </w:p>
          <w:p w14:paraId="2F06DEDC" w14:textId="77777777" w:rsidR="00EB07F0" w:rsidRDefault="00447181">
            <w:pPr>
              <w:spacing w:after="0"/>
              <w:ind w:left="24"/>
            </w:pPr>
            <w:r>
              <w:rPr>
                <w:sz w:val="24"/>
              </w:rPr>
              <w:t xml:space="preserve">to </w:t>
            </w:r>
            <w:r>
              <w:rPr>
                <w:sz w:val="24"/>
              </w:rPr>
              <w:tab/>
              <w:t xml:space="preserve">build </w:t>
            </w:r>
            <w:r>
              <w:rPr>
                <w:sz w:val="24"/>
              </w:rPr>
              <w:tab/>
              <w:t xml:space="preserve">and </w:t>
            </w:r>
            <w:r>
              <w:rPr>
                <w:sz w:val="24"/>
              </w:rPr>
              <w:tab/>
              <w:t xml:space="preserve">deploy </w:t>
            </w:r>
            <w:r>
              <w:rPr>
                <w:sz w:val="24"/>
              </w:rPr>
              <w:tab/>
              <w:t xml:space="preserve">the application. </w:t>
            </w:r>
            <w:r>
              <w:t xml:space="preserve">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7151" w14:textId="77777777" w:rsidR="00EB07F0" w:rsidRDefault="00447181">
            <w:pPr>
              <w:spacing w:after="0"/>
              <w:ind w:left="55" w:right="28" w:hanging="74"/>
              <w:jc w:val="both"/>
            </w:pPr>
            <w:r>
              <w:rPr>
                <w:sz w:val="24"/>
              </w:rPr>
              <w:t xml:space="preserve"> Provides a centralized system for managing users, groups, roles, and workflows. </w:t>
            </w:r>
            <w:r>
              <w:t xml:space="preserve"> </w:t>
            </w:r>
          </w:p>
        </w:tc>
      </w:tr>
      <w:tr w:rsidR="00EB07F0" w14:paraId="18917FE9" w14:textId="77777777">
        <w:trPr>
          <w:trHeight w:val="1311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F963" w14:textId="77777777" w:rsidR="00EB07F0" w:rsidRDefault="00447181">
            <w:pPr>
              <w:spacing w:after="23"/>
              <w:ind w:left="24"/>
            </w:pPr>
            <w:r>
              <w:rPr>
                <w:sz w:val="24"/>
              </w:rPr>
              <w:t xml:space="preserve">User </w:t>
            </w:r>
            <w:r>
              <w:t xml:space="preserve"> </w:t>
            </w:r>
          </w:p>
          <w:p w14:paraId="7DF5F8F8" w14:textId="77777777" w:rsidR="00EB07F0" w:rsidRDefault="00447181">
            <w:pPr>
              <w:spacing w:after="23"/>
              <w:ind w:left="24"/>
            </w:pPr>
            <w:r>
              <w:rPr>
                <w:sz w:val="24"/>
              </w:rPr>
              <w:t xml:space="preserve">Management </w:t>
            </w:r>
            <w:r>
              <w:t xml:space="preserve"> </w:t>
            </w:r>
          </w:p>
          <w:p w14:paraId="605D3029" w14:textId="77777777" w:rsidR="00EB07F0" w:rsidRDefault="00447181">
            <w:pPr>
              <w:spacing w:after="0"/>
              <w:ind w:left="24"/>
            </w:pPr>
            <w:r>
              <w:rPr>
                <w:sz w:val="24"/>
              </w:rPr>
              <w:t xml:space="preserve">Module </w:t>
            </w:r>
            <w:r>
              <w:t xml:space="preserve">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8EA6" w14:textId="77777777" w:rsidR="00EB07F0" w:rsidRDefault="00447181">
            <w:pPr>
              <w:spacing w:after="0"/>
              <w:ind w:left="24"/>
              <w:jc w:val="both"/>
            </w:pPr>
            <w:r>
              <w:rPr>
                <w:sz w:val="24"/>
              </w:rPr>
              <w:t xml:space="preserve">Handles creation, update, and deletion of user accounts. </w:t>
            </w:r>
            <w:r>
              <w:t xml:space="preserve">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67CE1" w14:textId="77777777" w:rsidR="00EB07F0" w:rsidRDefault="00447181">
            <w:pPr>
              <w:spacing w:after="0"/>
              <w:ind w:left="55" w:hanging="74"/>
              <w:jc w:val="both"/>
            </w:pPr>
            <w:r>
              <w:rPr>
                <w:sz w:val="24"/>
              </w:rPr>
              <w:t xml:space="preserve"> Ensures proper lifecycle management of users in the system.</w:t>
            </w:r>
            <w:r>
              <w:t xml:space="preserve"> </w:t>
            </w:r>
          </w:p>
        </w:tc>
      </w:tr>
      <w:tr w:rsidR="00EB07F0" w14:paraId="3C4C1F13" w14:textId="77777777">
        <w:trPr>
          <w:trHeight w:val="1277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4BBA7" w14:textId="77777777" w:rsidR="00EB07F0" w:rsidRDefault="00447181">
            <w:pPr>
              <w:spacing w:after="23"/>
              <w:ind w:left="24"/>
            </w:pPr>
            <w:r>
              <w:rPr>
                <w:sz w:val="24"/>
              </w:rPr>
              <w:t xml:space="preserve">Group </w:t>
            </w:r>
            <w:r>
              <w:t xml:space="preserve"> </w:t>
            </w:r>
          </w:p>
          <w:p w14:paraId="01FFBD61" w14:textId="77777777" w:rsidR="00EB07F0" w:rsidRDefault="00447181">
            <w:pPr>
              <w:spacing w:after="0"/>
              <w:ind w:left="24"/>
            </w:pPr>
            <w:r>
              <w:rPr>
                <w:sz w:val="24"/>
              </w:rPr>
              <w:t xml:space="preserve">Management </w:t>
            </w:r>
            <w:r>
              <w:t xml:space="preserve">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0DF32" w14:textId="77777777" w:rsidR="00EB07F0" w:rsidRDefault="00447181">
            <w:pPr>
              <w:spacing w:after="0"/>
              <w:ind w:left="24"/>
              <w:jc w:val="both"/>
            </w:pPr>
            <w:r>
              <w:rPr>
                <w:sz w:val="24"/>
              </w:rPr>
              <w:t xml:space="preserve">Organizes users into groups based on roles or departments. </w:t>
            </w:r>
            <w:r>
              <w:t xml:space="preserve">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F5A67" w14:textId="77777777" w:rsidR="00EB07F0" w:rsidRDefault="00447181">
            <w:pPr>
              <w:spacing w:after="0"/>
              <w:ind w:left="-19"/>
              <w:jc w:val="both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Simplifies permission assignment  and improves administrative efficiency. </w:t>
            </w:r>
            <w:r>
              <w:t xml:space="preserve"> </w:t>
            </w:r>
          </w:p>
        </w:tc>
      </w:tr>
      <w:tr w:rsidR="00EB07F0" w14:paraId="340AB621" w14:textId="77777777">
        <w:trPr>
          <w:trHeight w:val="938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0E6D4" w14:textId="77777777" w:rsidR="00EB07F0" w:rsidRDefault="00447181">
            <w:pPr>
              <w:spacing w:after="1"/>
              <w:ind w:left="24"/>
              <w:jc w:val="both"/>
            </w:pPr>
            <w:r>
              <w:rPr>
                <w:sz w:val="24"/>
              </w:rPr>
              <w:t xml:space="preserve">Role Management </w:t>
            </w:r>
          </w:p>
          <w:p w14:paraId="6DB4456E" w14:textId="77777777" w:rsidR="00EB07F0" w:rsidRDefault="00447181">
            <w:pPr>
              <w:spacing w:after="0"/>
              <w:ind w:left="24"/>
            </w:pPr>
            <w:r>
              <w:rPr>
                <w:sz w:val="24"/>
              </w:rPr>
              <w:t xml:space="preserve">(RBAC) </w:t>
            </w:r>
            <w:r>
              <w:t xml:space="preserve">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4D0" w14:textId="77777777" w:rsidR="00EB07F0" w:rsidRDefault="00447181">
            <w:pPr>
              <w:spacing w:after="0"/>
              <w:ind w:left="24"/>
              <w:jc w:val="both"/>
            </w:pPr>
            <w:r>
              <w:rPr>
                <w:sz w:val="24"/>
              </w:rPr>
              <w:t xml:space="preserve">Assigns permissions based on user roles. </w:t>
            </w:r>
            <w:r>
              <w:t xml:space="preserve">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6201D" w14:textId="77777777" w:rsidR="00EB07F0" w:rsidRDefault="00447181">
            <w:pPr>
              <w:spacing w:after="0"/>
              <w:ind w:left="55" w:hanging="74"/>
              <w:jc w:val="both"/>
            </w:pPr>
            <w:r>
              <w:rPr>
                <w:sz w:val="24"/>
              </w:rPr>
              <w:t xml:space="preserve"> Ensures users get only required access, improving security. </w:t>
            </w:r>
            <w:r>
              <w:t xml:space="preserve"> </w:t>
            </w:r>
          </w:p>
        </w:tc>
      </w:tr>
      <w:tr w:rsidR="00EB07F0" w14:paraId="2CEBA905" w14:textId="77777777">
        <w:trPr>
          <w:trHeight w:val="1246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CF4E" w14:textId="77777777" w:rsidR="00EB07F0" w:rsidRDefault="00447181">
            <w:pPr>
              <w:tabs>
                <w:tab w:val="right" w:pos="1939"/>
              </w:tabs>
              <w:spacing w:after="26"/>
            </w:pPr>
            <w:r>
              <w:rPr>
                <w:sz w:val="24"/>
              </w:rPr>
              <w:lastRenderedPageBreak/>
              <w:t xml:space="preserve">Access  </w:t>
            </w:r>
            <w:r>
              <w:rPr>
                <w:sz w:val="24"/>
              </w:rPr>
              <w:tab/>
              <w:t>Control</w:t>
            </w:r>
          </w:p>
          <w:p w14:paraId="1F92A979" w14:textId="77777777" w:rsidR="00EB07F0" w:rsidRDefault="00447181">
            <w:pPr>
              <w:spacing w:after="0"/>
              <w:ind w:left="24"/>
            </w:pPr>
            <w:r>
              <w:rPr>
                <w:sz w:val="24"/>
              </w:rPr>
              <w:t xml:space="preserve">Lists (ACLs) </w:t>
            </w:r>
            <w:r>
              <w:t xml:space="preserve">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3B08" w14:textId="77777777" w:rsidR="00EB07F0" w:rsidRDefault="00447181">
            <w:pPr>
              <w:spacing w:after="0"/>
              <w:ind w:left="24" w:right="243" w:hanging="30"/>
              <w:jc w:val="both"/>
            </w:pPr>
            <w:r>
              <w:rPr>
                <w:sz w:val="24"/>
              </w:rPr>
              <w:t xml:space="preserve"> Defines rules to control access to  data  and  system components. </w:t>
            </w:r>
            <w:r>
              <w:t xml:space="preserve">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184F6" w14:textId="77777777" w:rsidR="00EB07F0" w:rsidRDefault="00447181">
            <w:pPr>
              <w:spacing w:after="0"/>
              <w:ind w:left="-19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14:paraId="3C86B027" w14:textId="77777777" w:rsidR="00EB07F0" w:rsidRDefault="00447181">
            <w:pPr>
              <w:spacing w:after="0"/>
              <w:ind w:left="55"/>
            </w:pPr>
            <w:r>
              <w:rPr>
                <w:sz w:val="24"/>
              </w:rPr>
              <w:t xml:space="preserve">Prevents unauthorized access to </w:t>
            </w:r>
            <w:r>
              <w:t xml:space="preserve"> </w:t>
            </w:r>
          </w:p>
          <w:p w14:paraId="16209965" w14:textId="77777777" w:rsidR="00EB07F0" w:rsidRDefault="00447181">
            <w:pPr>
              <w:spacing w:after="0"/>
              <w:ind w:left="-19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14:paraId="7BA96744" w14:textId="77777777" w:rsidR="00EB07F0" w:rsidRDefault="00447181">
            <w:pPr>
              <w:spacing w:after="0"/>
              <w:ind w:left="55"/>
            </w:pPr>
            <w:r>
              <w:rPr>
                <w:sz w:val="24"/>
              </w:rPr>
              <w:t xml:space="preserve">sensitive information. </w:t>
            </w:r>
            <w:r>
              <w:t xml:space="preserve"> </w:t>
            </w:r>
          </w:p>
        </w:tc>
      </w:tr>
      <w:tr w:rsidR="00EB07F0" w14:paraId="2041454B" w14:textId="77777777">
        <w:trPr>
          <w:trHeight w:val="1277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FEE78" w14:textId="77777777" w:rsidR="00EB07F0" w:rsidRDefault="00447181">
            <w:pPr>
              <w:spacing w:after="0"/>
              <w:ind w:left="24"/>
            </w:pPr>
            <w:r>
              <w:rPr>
                <w:sz w:val="24"/>
              </w:rPr>
              <w:t xml:space="preserve">Flow Designer </w:t>
            </w:r>
            <w:r>
              <w:t xml:space="preserve">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C60A3" w14:textId="77777777" w:rsidR="00EB07F0" w:rsidRDefault="00447181">
            <w:pPr>
              <w:spacing w:after="0"/>
              <w:ind w:left="24" w:right="27"/>
              <w:jc w:val="both"/>
            </w:pPr>
            <w:r>
              <w:rPr>
                <w:sz w:val="24"/>
              </w:rPr>
              <w:t xml:space="preserve">Automates business processes like access requests and approvals. </w:t>
            </w:r>
            <w:r>
              <w:t xml:space="preserve">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2E66" w14:textId="77777777" w:rsidR="00EB07F0" w:rsidRDefault="00447181">
            <w:pPr>
              <w:spacing w:after="0"/>
              <w:ind w:left="-19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14:paraId="57F4C915" w14:textId="77777777" w:rsidR="00EB07F0" w:rsidRDefault="00447181">
            <w:pPr>
              <w:spacing w:after="0"/>
              <w:ind w:left="55"/>
            </w:pPr>
            <w:r>
              <w:rPr>
                <w:sz w:val="24"/>
              </w:rPr>
              <w:t xml:space="preserve">Reduces manual effort and speeds </w:t>
            </w:r>
            <w:r>
              <w:t xml:space="preserve"> </w:t>
            </w:r>
          </w:p>
          <w:p w14:paraId="64D31626" w14:textId="77777777" w:rsidR="00EB07F0" w:rsidRDefault="00447181">
            <w:pPr>
              <w:spacing w:after="0"/>
              <w:ind w:left="-19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14:paraId="1105A2BF" w14:textId="77777777" w:rsidR="00EB07F0" w:rsidRDefault="00447181">
            <w:pPr>
              <w:spacing w:after="0"/>
              <w:ind w:left="55"/>
            </w:pPr>
            <w:r>
              <w:rPr>
                <w:sz w:val="24"/>
              </w:rPr>
              <w:t xml:space="preserve">up workflow processing. </w:t>
            </w:r>
            <w:r>
              <w:t xml:space="preserve"> </w:t>
            </w:r>
          </w:p>
        </w:tc>
      </w:tr>
    </w:tbl>
    <w:p w14:paraId="030C01CD" w14:textId="77777777" w:rsidR="00EB07F0" w:rsidRDefault="00447181">
      <w:pPr>
        <w:spacing w:after="0"/>
        <w:ind w:right="3184"/>
        <w:jc w:val="right"/>
      </w:pPr>
      <w:r>
        <w:rPr>
          <w:b/>
          <w:sz w:val="32"/>
        </w:rPr>
        <w:t xml:space="preserve">Proposed Solution </w:t>
      </w:r>
      <w:r>
        <w:t xml:space="preserve"> </w:t>
      </w:r>
    </w:p>
    <w:p w14:paraId="7EADC7BF" w14:textId="77777777" w:rsidR="00EB07F0" w:rsidRDefault="00447181">
      <w:pPr>
        <w:spacing w:after="0"/>
      </w:pPr>
      <w:r>
        <w:rPr>
          <w:sz w:val="24"/>
        </w:rPr>
        <w:t xml:space="preserve"> </w:t>
      </w:r>
      <w:r>
        <w:t xml:space="preserve"> </w:t>
      </w:r>
    </w:p>
    <w:tbl>
      <w:tblPr>
        <w:tblStyle w:val="TableGrid"/>
        <w:tblW w:w="8949" w:type="dxa"/>
        <w:tblInd w:w="46" w:type="dxa"/>
        <w:tblCellMar>
          <w:top w:w="7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3212"/>
        <w:gridCol w:w="3797"/>
      </w:tblGrid>
      <w:tr w:rsidR="00EB07F0" w14:paraId="1A9BF261" w14:textId="77777777">
        <w:trPr>
          <w:trHeight w:val="595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E605" w14:textId="77777777" w:rsidR="00EB07F0" w:rsidRDefault="00447181">
            <w:pPr>
              <w:spacing w:after="0"/>
              <w:ind w:left="24"/>
            </w:pPr>
            <w:r>
              <w:rPr>
                <w:b/>
                <w:sz w:val="24"/>
              </w:rPr>
              <w:t xml:space="preserve">Component </w:t>
            </w:r>
            <w:r>
              <w:t xml:space="preserve">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9337E" w14:textId="77777777" w:rsidR="00EB07F0" w:rsidRDefault="00447181">
            <w:pPr>
              <w:spacing w:after="0"/>
              <w:ind w:left="24"/>
            </w:pPr>
            <w:r>
              <w:rPr>
                <w:b/>
                <w:sz w:val="24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95558" w14:textId="77777777" w:rsidR="00EB07F0" w:rsidRDefault="00447181">
            <w:pPr>
              <w:spacing w:after="0"/>
              <w:ind w:left="55"/>
            </w:pPr>
            <w:r>
              <w:rPr>
                <w:b/>
                <w:sz w:val="24"/>
              </w:rPr>
              <w:t xml:space="preserve">Purpose / Benefit </w:t>
            </w:r>
            <w:r>
              <w:t xml:space="preserve"> </w:t>
            </w:r>
          </w:p>
        </w:tc>
      </w:tr>
      <w:tr w:rsidR="00EB07F0" w14:paraId="5BF302B4" w14:textId="77777777">
        <w:trPr>
          <w:trHeight w:val="905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E2BCF" w14:textId="77777777" w:rsidR="00EB07F0" w:rsidRDefault="00447181">
            <w:pPr>
              <w:spacing w:after="0"/>
              <w:ind w:left="24"/>
              <w:jc w:val="both"/>
            </w:pPr>
            <w:r>
              <w:rPr>
                <w:sz w:val="24"/>
              </w:rPr>
              <w:t xml:space="preserve">Approval Workflow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3835C" w14:textId="77777777" w:rsidR="00EB07F0" w:rsidRDefault="00447181">
            <w:pPr>
              <w:spacing w:after="0"/>
              <w:ind w:left="24"/>
              <w:jc w:val="both"/>
            </w:pPr>
            <w:r>
              <w:rPr>
                <w:sz w:val="24"/>
              </w:rPr>
              <w:t xml:space="preserve">Routes access requests to managers for approval. </w:t>
            </w:r>
            <w:r>
              <w:t xml:space="preserve">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32E46" w14:textId="77777777" w:rsidR="00EB07F0" w:rsidRDefault="00447181">
            <w:pPr>
              <w:spacing w:after="0"/>
              <w:ind w:left="55" w:hanging="74"/>
            </w:pPr>
            <w:r>
              <w:rPr>
                <w:sz w:val="24"/>
              </w:rPr>
              <w:t xml:space="preserve"> Ensures </w:t>
            </w:r>
            <w:r>
              <w:rPr>
                <w:sz w:val="24"/>
              </w:rPr>
              <w:tab/>
              <w:t xml:space="preserve">proper </w:t>
            </w:r>
            <w:r>
              <w:rPr>
                <w:sz w:val="24"/>
              </w:rPr>
              <w:tab/>
              <w:t xml:space="preserve">validation </w:t>
            </w:r>
            <w:r>
              <w:rPr>
                <w:sz w:val="24"/>
              </w:rPr>
              <w:tab/>
              <w:t xml:space="preserve">before granting access. </w:t>
            </w:r>
            <w:r>
              <w:t xml:space="preserve"> </w:t>
            </w:r>
          </w:p>
        </w:tc>
      </w:tr>
      <w:tr w:rsidR="00EB07F0" w14:paraId="2608F819" w14:textId="77777777">
        <w:trPr>
          <w:trHeight w:val="1311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B93FA" w14:textId="77777777" w:rsidR="00EB07F0" w:rsidRDefault="00447181">
            <w:pPr>
              <w:spacing w:after="0"/>
              <w:ind w:left="24"/>
            </w:pPr>
            <w:r>
              <w:rPr>
                <w:sz w:val="24"/>
              </w:rPr>
              <w:t xml:space="preserve">Notifications </w:t>
            </w:r>
            <w:r>
              <w:t xml:space="preserve">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9676" w14:textId="77777777" w:rsidR="00EB07F0" w:rsidRDefault="00447181">
            <w:pPr>
              <w:spacing w:after="0"/>
              <w:ind w:left="24"/>
              <w:jc w:val="both"/>
            </w:pPr>
            <w:r>
              <w:rPr>
                <w:sz w:val="24"/>
              </w:rPr>
              <w:t xml:space="preserve">Sends updates to users and managers about request status. </w:t>
            </w:r>
            <w:r>
              <w:t xml:space="preserve">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1395B" w14:textId="77777777" w:rsidR="00EB07F0" w:rsidRDefault="00447181">
            <w:pPr>
              <w:tabs>
                <w:tab w:val="center" w:pos="2198"/>
                <w:tab w:val="right" w:pos="3797"/>
              </w:tabs>
              <w:spacing w:after="0"/>
            </w:pPr>
            <w:r>
              <w:rPr>
                <w:sz w:val="24"/>
              </w:rPr>
              <w:t xml:space="preserve">Improves  </w:t>
            </w:r>
            <w:r>
              <w:rPr>
                <w:sz w:val="24"/>
              </w:rPr>
              <w:tab/>
              <w:t xml:space="preserve">transparency  </w:t>
            </w:r>
            <w:r>
              <w:rPr>
                <w:sz w:val="24"/>
              </w:rPr>
              <w:tab/>
              <w:t xml:space="preserve">and </w:t>
            </w:r>
          </w:p>
          <w:p w14:paraId="18A24814" w14:textId="77777777" w:rsidR="00EB07F0" w:rsidRDefault="00447181">
            <w:pPr>
              <w:spacing w:after="0"/>
              <w:ind w:left="-19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  <w:p w14:paraId="24B3EFF3" w14:textId="77777777" w:rsidR="00EB07F0" w:rsidRDefault="00447181">
            <w:pPr>
              <w:spacing w:after="0"/>
              <w:ind w:left="55"/>
            </w:pPr>
            <w:r>
              <w:rPr>
                <w:sz w:val="24"/>
              </w:rPr>
              <w:t xml:space="preserve">communication. </w:t>
            </w:r>
            <w:r>
              <w:t xml:space="preserve"> </w:t>
            </w:r>
          </w:p>
        </w:tc>
      </w:tr>
      <w:tr w:rsidR="00EB07F0" w14:paraId="60B0F56D" w14:textId="77777777">
        <w:trPr>
          <w:trHeight w:val="938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2A11D" w14:textId="77777777" w:rsidR="00EB07F0" w:rsidRDefault="00447181">
            <w:pPr>
              <w:spacing w:after="0"/>
              <w:ind w:left="24"/>
            </w:pPr>
            <w:r>
              <w:rPr>
                <w:sz w:val="24"/>
              </w:rPr>
              <w:t xml:space="preserve">Audit Logs </w:t>
            </w:r>
            <w:r>
              <w:t xml:space="preserve">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B9AB1" w14:textId="77777777" w:rsidR="00EB07F0" w:rsidRDefault="00447181">
            <w:pPr>
              <w:spacing w:after="0"/>
              <w:ind w:left="24"/>
            </w:pPr>
            <w:r>
              <w:rPr>
                <w:sz w:val="24"/>
              </w:rPr>
              <w:t xml:space="preserve">Tracks all system activities and changes. </w:t>
            </w:r>
            <w:r>
              <w:t xml:space="preserve">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A6B3D" w14:textId="77777777" w:rsidR="00EB07F0" w:rsidRDefault="00447181">
            <w:pPr>
              <w:spacing w:after="0"/>
              <w:ind w:left="55" w:hanging="74"/>
            </w:pPr>
            <w:r>
              <w:rPr>
                <w:sz w:val="24"/>
              </w:rPr>
              <w:t xml:space="preserve"> Ensures compliance, monitoring, and accountability. </w:t>
            </w:r>
            <w:r>
              <w:t xml:space="preserve"> </w:t>
            </w:r>
          </w:p>
        </w:tc>
      </w:tr>
      <w:tr w:rsidR="00EB07F0" w14:paraId="19E42B66" w14:textId="77777777">
        <w:trPr>
          <w:trHeight w:val="905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3082" w14:textId="77777777" w:rsidR="00EB07F0" w:rsidRDefault="00447181">
            <w:pPr>
              <w:spacing w:after="25"/>
              <w:ind w:left="24"/>
            </w:pPr>
            <w:r>
              <w:rPr>
                <w:sz w:val="24"/>
              </w:rPr>
              <w:t xml:space="preserve">ServiceNow </w:t>
            </w:r>
            <w:r>
              <w:t xml:space="preserve"> </w:t>
            </w:r>
          </w:p>
          <w:p w14:paraId="2485EA3B" w14:textId="77777777" w:rsidR="00EB07F0" w:rsidRDefault="00447181">
            <w:pPr>
              <w:spacing w:after="0"/>
              <w:ind w:left="24"/>
            </w:pPr>
            <w:r>
              <w:rPr>
                <w:sz w:val="24"/>
              </w:rPr>
              <w:t xml:space="preserve">Database Tables </w:t>
            </w:r>
            <w:r>
              <w:t xml:space="preserve">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7AEC7" w14:textId="77777777" w:rsidR="00EB07F0" w:rsidRDefault="00447181">
            <w:pPr>
              <w:spacing w:after="0"/>
              <w:ind w:left="24"/>
              <w:jc w:val="both"/>
            </w:pPr>
            <w:r>
              <w:rPr>
                <w:sz w:val="24"/>
              </w:rPr>
              <w:t xml:space="preserve">Stores user, role, group, and workflow data securely. </w:t>
            </w:r>
            <w:r>
              <w:t xml:space="preserve"> </w:t>
            </w:r>
          </w:p>
        </w:tc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8DDDC" w14:textId="77777777" w:rsidR="00EB07F0" w:rsidRDefault="00447181">
            <w:pPr>
              <w:spacing w:after="0"/>
              <w:ind w:left="55" w:hanging="65"/>
            </w:pPr>
            <w:r>
              <w:rPr>
                <w:sz w:val="24"/>
              </w:rPr>
              <w:t xml:space="preserve"> Maintains structured and secure data storage. </w:t>
            </w:r>
            <w:r>
              <w:t xml:space="preserve"> </w:t>
            </w:r>
          </w:p>
        </w:tc>
      </w:tr>
    </w:tbl>
    <w:p w14:paraId="61619FCD" w14:textId="77777777" w:rsidR="00EB07F0" w:rsidRDefault="00447181">
      <w:pPr>
        <w:spacing w:after="0"/>
      </w:pPr>
      <w:r>
        <w:rPr>
          <w:sz w:val="24"/>
        </w:rPr>
        <w:t xml:space="preserve"> </w:t>
      </w:r>
      <w:r>
        <w:t xml:space="preserve"> </w:t>
      </w:r>
    </w:p>
    <w:sectPr w:rsidR="00EB07F0">
      <w:pgSz w:w="11906" w:h="16838"/>
      <w:pgMar w:top="713" w:right="1436" w:bottom="35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7F0"/>
    <w:rsid w:val="00447181"/>
    <w:rsid w:val="00617938"/>
    <w:rsid w:val="00C215E7"/>
    <w:rsid w:val="00EB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DB481"/>
  <w15:docId w15:val="{3F0066AD-AA53-40E8-90C7-46AD81C5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saladi hemanth</dc:creator>
  <cp:keywords/>
  <cp:lastModifiedBy>Gayathri Boya</cp:lastModifiedBy>
  <cp:revision>2</cp:revision>
  <dcterms:created xsi:type="dcterms:W3CDTF">2026-07-15T15:07:00Z</dcterms:created>
  <dcterms:modified xsi:type="dcterms:W3CDTF">2026-07-15T15:07:00Z</dcterms:modified>
</cp:coreProperties>
</file>