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4B" w:rsidRPr="009251C5" w:rsidRDefault="00E3274B" w:rsidP="00E3274B">
      <w:pPr>
        <w:jc w:val="center"/>
        <w:rPr>
          <w:b/>
          <w:sz w:val="32"/>
          <w:szCs w:val="32"/>
          <w:u w:val="single"/>
        </w:rPr>
      </w:pPr>
      <w:r w:rsidRPr="009251C5">
        <w:rPr>
          <w:b/>
          <w:sz w:val="32"/>
          <w:szCs w:val="32"/>
          <w:u w:val="single"/>
        </w:rPr>
        <w:t>REGRESSION ASSIGNMENT</w:t>
      </w:r>
    </w:p>
    <w:p w:rsidR="00E3274B" w:rsidRDefault="00E3274B" w:rsidP="00E3274B">
      <w:pPr>
        <w:rPr>
          <w:b/>
          <w:sz w:val="32"/>
          <w:szCs w:val="32"/>
        </w:rPr>
      </w:pPr>
    </w:p>
    <w:p w:rsidR="00E3274B" w:rsidRDefault="00E3274B" w:rsidP="00E3274B">
      <w:pPr>
        <w:rPr>
          <w:b/>
          <w:sz w:val="24"/>
          <w:szCs w:val="24"/>
        </w:rPr>
      </w:pPr>
      <w:r w:rsidRPr="00E3274B">
        <w:rPr>
          <w:b/>
          <w:sz w:val="24"/>
          <w:szCs w:val="24"/>
        </w:rPr>
        <w:t>TO FIND THE FOLLOWING MACHINE LEARNING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REGRESSION </w:t>
      </w:r>
      <w:r w:rsidRPr="00E3274B">
        <w:rPr>
          <w:b/>
          <w:sz w:val="24"/>
          <w:szCs w:val="24"/>
        </w:rPr>
        <w:t xml:space="preserve"> USING</w:t>
      </w:r>
      <w:proofErr w:type="gramEnd"/>
      <w:r>
        <w:rPr>
          <w:b/>
          <w:sz w:val="24"/>
          <w:szCs w:val="24"/>
        </w:rPr>
        <w:t xml:space="preserve"> :</w:t>
      </w:r>
    </w:p>
    <w:p w:rsidR="00E3274B" w:rsidRPr="00E3274B" w:rsidRDefault="00E3274B" w:rsidP="00E327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MULTIPLE LINEAR REGRESSION (</w:t>
      </w:r>
      <w:r w:rsidR="009251C5">
        <w:rPr>
          <w:b/>
          <w:sz w:val="24"/>
          <w:szCs w:val="24"/>
        </w:rPr>
        <w:t>R</w:t>
      </w:r>
      <w:r w:rsidR="009251C5">
        <w:rPr>
          <w:b/>
          <w:sz w:val="24"/>
          <w:szCs w:val="24"/>
          <w:vertAlign w:val="superscript"/>
        </w:rPr>
        <w:t>2</w:t>
      </w:r>
      <w:r>
        <w:rPr>
          <w:b/>
          <w:sz w:val="24"/>
          <w:szCs w:val="24"/>
        </w:rPr>
        <w:t xml:space="preserve"> VALUE) =</w:t>
      </w:r>
      <w:r w:rsidR="00017FC9">
        <w:rPr>
          <w:b/>
          <w:sz w:val="24"/>
          <w:szCs w:val="24"/>
        </w:rPr>
        <w:t xml:space="preserve"> </w:t>
      </w:r>
      <w:r w:rsidRPr="00E3274B">
        <w:rPr>
          <w:b/>
          <w:color w:val="FF0000"/>
          <w:sz w:val="24"/>
          <w:szCs w:val="24"/>
        </w:rPr>
        <w:t>0.7894</w:t>
      </w:r>
    </w:p>
    <w:p w:rsidR="00E3274B" w:rsidRPr="00E3274B" w:rsidRDefault="00E3274B" w:rsidP="00E327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3274B">
        <w:rPr>
          <w:b/>
          <w:sz w:val="24"/>
          <w:szCs w:val="24"/>
        </w:rPr>
        <w:t>SUPPORT VECTOR MACHINE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E3274B" w:rsidTr="00E3274B"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HYPER PARAMETER</w:t>
            </w:r>
          </w:p>
        </w:tc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LINEAR</w:t>
            </w:r>
          </w:p>
        </w:tc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RBF(NON LINEAR)</w:t>
            </w:r>
          </w:p>
        </w:tc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POLY</w:t>
            </w:r>
          </w:p>
        </w:tc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SIGMOID</w:t>
            </w:r>
          </w:p>
        </w:tc>
      </w:tr>
      <w:tr w:rsidR="00E3274B" w:rsidTr="00E3274B">
        <w:tc>
          <w:tcPr>
            <w:tcW w:w="1596" w:type="dxa"/>
          </w:tcPr>
          <w:p w:rsidR="00E3274B" w:rsidRDefault="00E3274B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EF17EA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C-10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-0.0016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-0.0819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-0.0931</w:t>
            </w:r>
          </w:p>
        </w:tc>
        <w:tc>
          <w:tcPr>
            <w:tcW w:w="1596" w:type="dxa"/>
          </w:tcPr>
          <w:p w:rsidR="00EF17EA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-0.0900</w:t>
            </w:r>
          </w:p>
        </w:tc>
      </w:tr>
      <w:tr w:rsidR="00E3274B" w:rsidTr="00E3274B"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C-100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0.5432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-0.1248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-0.0999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-0.1181</w:t>
            </w:r>
          </w:p>
        </w:tc>
      </w:tr>
      <w:tr w:rsidR="00E3274B" w:rsidTr="00E3274B"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C-500</w:t>
            </w:r>
          </w:p>
        </w:tc>
        <w:tc>
          <w:tcPr>
            <w:tcW w:w="1596" w:type="dxa"/>
          </w:tcPr>
          <w:p w:rsidR="00EF17EA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0.6270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-0.1246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-0.0820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-0.4560</w:t>
            </w:r>
          </w:p>
        </w:tc>
      </w:tr>
      <w:tr w:rsidR="00E3274B" w:rsidTr="00E3274B"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C-1000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0.6340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-0.1174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-0.0551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-1.6659</w:t>
            </w:r>
          </w:p>
        </w:tc>
      </w:tr>
      <w:tr w:rsidR="00E3274B" w:rsidTr="00E3274B">
        <w:tc>
          <w:tcPr>
            <w:tcW w:w="1596" w:type="dxa"/>
          </w:tcPr>
          <w:p w:rsidR="00E3274B" w:rsidRPr="000B4385" w:rsidRDefault="00EF17EA" w:rsidP="00EF17EA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:rsidR="00E3274B" w:rsidRPr="00017FC9" w:rsidRDefault="00EF17EA" w:rsidP="00EF17EA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C-3000</w:t>
            </w:r>
          </w:p>
        </w:tc>
        <w:tc>
          <w:tcPr>
            <w:tcW w:w="1596" w:type="dxa"/>
          </w:tcPr>
          <w:p w:rsidR="00E3274B" w:rsidRPr="00017FC9" w:rsidRDefault="00EF17EA" w:rsidP="00EF17EA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0.7590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-0.0962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0.0489</w:t>
            </w:r>
          </w:p>
        </w:tc>
        <w:tc>
          <w:tcPr>
            <w:tcW w:w="1596" w:type="dxa"/>
          </w:tcPr>
          <w:p w:rsidR="00E3274B" w:rsidRDefault="00EF17EA" w:rsidP="00EF17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-12.01</w:t>
            </w:r>
          </w:p>
        </w:tc>
      </w:tr>
    </w:tbl>
    <w:p w:rsidR="00E3274B" w:rsidRDefault="00E3274B" w:rsidP="00E3274B">
      <w:pPr>
        <w:rPr>
          <w:b/>
          <w:sz w:val="24"/>
          <w:szCs w:val="24"/>
        </w:rPr>
      </w:pPr>
    </w:p>
    <w:p w:rsidR="00EF17EA" w:rsidRDefault="00EF17EA" w:rsidP="00E3274B">
      <w:pPr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>TH</w:t>
      </w:r>
      <w:r w:rsidR="009251C5">
        <w:rPr>
          <w:b/>
          <w:sz w:val="24"/>
          <w:szCs w:val="24"/>
        </w:rPr>
        <w:t>E SVM REGRESSION USE R</w:t>
      </w:r>
      <w:r w:rsidR="009251C5">
        <w:rPr>
          <w:b/>
          <w:sz w:val="24"/>
          <w:szCs w:val="24"/>
          <w:vertAlign w:val="superscript"/>
        </w:rPr>
        <w:t>2</w:t>
      </w:r>
      <w:r>
        <w:rPr>
          <w:b/>
          <w:sz w:val="24"/>
          <w:szCs w:val="24"/>
        </w:rPr>
        <w:t xml:space="preserve"> VALUE (LINEAR AND HYPER PARAMETER (C-3000) =</w:t>
      </w:r>
      <w:r w:rsidR="00017FC9">
        <w:rPr>
          <w:b/>
          <w:sz w:val="24"/>
          <w:szCs w:val="24"/>
        </w:rPr>
        <w:t xml:space="preserve"> </w:t>
      </w:r>
      <w:r w:rsidRPr="00421051">
        <w:rPr>
          <w:b/>
          <w:color w:val="FF0000"/>
          <w:sz w:val="24"/>
          <w:szCs w:val="24"/>
        </w:rPr>
        <w:t>0.7590</w:t>
      </w:r>
    </w:p>
    <w:p w:rsidR="00421051" w:rsidRDefault="00421051" w:rsidP="00E3274B">
      <w:pPr>
        <w:rPr>
          <w:b/>
          <w:color w:val="FF0000"/>
          <w:sz w:val="24"/>
          <w:szCs w:val="24"/>
        </w:rPr>
      </w:pPr>
    </w:p>
    <w:p w:rsidR="00421051" w:rsidRDefault="00421051" w:rsidP="00421051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DECISION TREE</w:t>
      </w:r>
    </w:p>
    <w:p w:rsidR="00421051" w:rsidRDefault="00421051" w:rsidP="00421051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</w:t>
      </w:r>
    </w:p>
    <w:tbl>
      <w:tblPr>
        <w:tblStyle w:val="TableGrid"/>
        <w:tblW w:w="0" w:type="auto"/>
        <w:tblInd w:w="720" w:type="dxa"/>
        <w:tblLook w:val="04A0"/>
      </w:tblPr>
      <w:tblGrid>
        <w:gridCol w:w="1716"/>
        <w:gridCol w:w="2067"/>
        <w:gridCol w:w="1701"/>
        <w:gridCol w:w="1628"/>
        <w:gridCol w:w="1744"/>
      </w:tblGrid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CRITERION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MAX FEATURES</w:t>
            </w:r>
          </w:p>
        </w:tc>
        <w:tc>
          <w:tcPr>
            <w:tcW w:w="1628" w:type="dxa"/>
          </w:tcPr>
          <w:p w:rsidR="00421051" w:rsidRPr="00017FC9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017FC9">
              <w:rPr>
                <w:b/>
                <w:color w:val="000000" w:themeColor="text1"/>
                <w:sz w:val="24"/>
                <w:szCs w:val="24"/>
              </w:rPr>
              <w:t>SPLITTER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R-VALUE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0.7503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RANDOM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0.7389</w:t>
            </w:r>
          </w:p>
        </w:tc>
      </w:tr>
      <w:tr w:rsidR="00421051" w:rsidTr="00421051">
        <w:tc>
          <w:tcPr>
            <w:tcW w:w="1716" w:type="dxa"/>
          </w:tcPr>
          <w:p w:rsidR="00421051" w:rsidRPr="000B4385" w:rsidRDefault="00421051" w:rsidP="00017FC9">
            <w:pPr>
              <w:pStyle w:val="ListParagraph"/>
              <w:ind w:left="0"/>
              <w:jc w:val="center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067" w:type="dxa"/>
          </w:tcPr>
          <w:p w:rsidR="00421051" w:rsidRPr="00017FC9" w:rsidRDefault="00421051" w:rsidP="00017FC9">
            <w:pPr>
              <w:pStyle w:val="ListParagraph"/>
              <w:ind w:left="0"/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FRIEDMAN-MSE</w:t>
            </w:r>
          </w:p>
        </w:tc>
        <w:tc>
          <w:tcPr>
            <w:tcW w:w="1701" w:type="dxa"/>
          </w:tcPr>
          <w:p w:rsidR="00421051" w:rsidRPr="00017FC9" w:rsidRDefault="00421051" w:rsidP="00017FC9">
            <w:pPr>
              <w:pStyle w:val="ListParagraph"/>
              <w:ind w:left="0"/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Pr="00017FC9" w:rsidRDefault="00421051" w:rsidP="00017FC9">
            <w:pPr>
              <w:pStyle w:val="ListParagraph"/>
              <w:ind w:left="0"/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Pr="00017FC9" w:rsidRDefault="00017FC9" w:rsidP="00017FC9">
            <w:pPr>
              <w:pStyle w:val="ListParagraph"/>
              <w:ind w:left="0"/>
              <w:jc w:val="center"/>
              <w:rPr>
                <w:b/>
                <w:color w:val="FF0000"/>
                <w:sz w:val="24"/>
                <w:szCs w:val="24"/>
              </w:rPr>
            </w:pPr>
            <w:r w:rsidRPr="00017FC9">
              <w:rPr>
                <w:b/>
                <w:color w:val="FF0000"/>
                <w:sz w:val="24"/>
                <w:szCs w:val="24"/>
              </w:rPr>
              <w:t>0.78</w:t>
            </w:r>
            <w:r w:rsidR="00421051" w:rsidRPr="00017FC9">
              <w:rPr>
                <w:b/>
                <w:color w:val="FF0000"/>
                <w:sz w:val="24"/>
                <w:szCs w:val="24"/>
              </w:rPr>
              <w:t>99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FRIEDMAN-MSE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RANDOM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0.6566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ABSOLUTE-ERROR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0.6612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ABSOLUTE-ERROR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0.6855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67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701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628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0.7222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67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701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628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RANDOM</w:t>
            </w:r>
          </w:p>
        </w:tc>
        <w:tc>
          <w:tcPr>
            <w:tcW w:w="1744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0.7166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67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701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RANDOM</w:t>
            </w:r>
          </w:p>
        </w:tc>
        <w:tc>
          <w:tcPr>
            <w:tcW w:w="1744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0.7253</w:t>
            </w:r>
          </w:p>
        </w:tc>
      </w:tr>
      <w:tr w:rsidR="00421051" w:rsidTr="00421051">
        <w:tc>
          <w:tcPr>
            <w:tcW w:w="1716" w:type="dxa"/>
          </w:tcPr>
          <w:p w:rsidR="00421051" w:rsidRDefault="00421051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067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701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628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1744" w:type="dxa"/>
          </w:tcPr>
          <w:p w:rsidR="00421051" w:rsidRDefault="00017FC9" w:rsidP="00017FC9">
            <w:pPr>
              <w:pStyle w:val="ListParagraph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0.6985</w:t>
            </w:r>
          </w:p>
        </w:tc>
      </w:tr>
    </w:tbl>
    <w:p w:rsidR="00017FC9" w:rsidRDefault="00017FC9" w:rsidP="00421051">
      <w:pPr>
        <w:pStyle w:val="ListParagraph"/>
        <w:rPr>
          <w:b/>
          <w:color w:val="000000" w:themeColor="text1"/>
          <w:sz w:val="24"/>
          <w:szCs w:val="24"/>
        </w:rPr>
      </w:pPr>
    </w:p>
    <w:p w:rsidR="00017FC9" w:rsidRDefault="00017FC9">
      <w:pPr>
        <w:rPr>
          <w:b/>
          <w:color w:val="000000" w:themeColor="text1"/>
          <w:sz w:val="24"/>
          <w:szCs w:val="24"/>
        </w:rPr>
      </w:pPr>
    </w:p>
    <w:p w:rsidR="00017FC9" w:rsidRPr="00421051" w:rsidRDefault="00017FC9" w:rsidP="00017FC9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THE DECISION TREE REGRESSION</w:t>
      </w:r>
      <w:r w:rsidR="009251C5">
        <w:rPr>
          <w:b/>
          <w:color w:val="000000" w:themeColor="text1"/>
          <w:sz w:val="24"/>
          <w:szCs w:val="24"/>
        </w:rPr>
        <w:t xml:space="preserve"> USE R</w:t>
      </w:r>
      <w:r w:rsidR="009251C5">
        <w:rPr>
          <w:b/>
          <w:color w:val="000000" w:themeColor="text1"/>
          <w:sz w:val="24"/>
          <w:szCs w:val="24"/>
          <w:vertAlign w:val="superscript"/>
        </w:rPr>
        <w:t>2</w:t>
      </w:r>
      <w:r>
        <w:rPr>
          <w:b/>
          <w:color w:val="000000" w:themeColor="text1"/>
          <w:sz w:val="24"/>
          <w:szCs w:val="24"/>
        </w:rPr>
        <w:t xml:space="preserve"> VALUE (MSE, SQRT, RANDOM) = </w:t>
      </w:r>
      <w:r w:rsidRPr="00017FC9">
        <w:rPr>
          <w:b/>
          <w:color w:val="FF0000"/>
          <w:sz w:val="24"/>
          <w:szCs w:val="24"/>
        </w:rPr>
        <w:t>0.7899</w:t>
      </w:r>
    </w:p>
    <w:p w:rsidR="00017FC9" w:rsidRDefault="00017FC9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:rsidR="00017FC9" w:rsidRDefault="00017FC9" w:rsidP="00017FC9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RANDOM FOREST</w:t>
      </w:r>
    </w:p>
    <w:p w:rsidR="00017FC9" w:rsidRDefault="00017FC9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17FC9" w:rsidRDefault="00017FC9" w:rsidP="00017FC9">
      <w:pPr>
        <w:pStyle w:val="ListParagraph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696"/>
        <w:gridCol w:w="2228"/>
        <w:gridCol w:w="1364"/>
        <w:gridCol w:w="1842"/>
        <w:gridCol w:w="1726"/>
      </w:tblGrid>
      <w:tr w:rsidR="00111A85" w:rsidTr="00111A85">
        <w:trPr>
          <w:trHeight w:val="402"/>
        </w:trPr>
        <w:tc>
          <w:tcPr>
            <w:tcW w:w="1696" w:type="dxa"/>
          </w:tcPr>
          <w:p w:rsidR="00017FC9" w:rsidRDefault="00017FC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2228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CRITERION</w:t>
            </w:r>
          </w:p>
        </w:tc>
        <w:tc>
          <w:tcPr>
            <w:tcW w:w="1364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MAX FEATURES</w:t>
            </w:r>
          </w:p>
        </w:tc>
        <w:tc>
          <w:tcPr>
            <w:tcW w:w="1842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N-ESTIMATORS</w:t>
            </w:r>
          </w:p>
        </w:tc>
        <w:tc>
          <w:tcPr>
            <w:tcW w:w="1726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R- VALUE</w:t>
            </w:r>
          </w:p>
        </w:tc>
      </w:tr>
      <w:tr w:rsidR="00111A85" w:rsidTr="00111A85">
        <w:tc>
          <w:tcPr>
            <w:tcW w:w="1696" w:type="dxa"/>
          </w:tcPr>
          <w:p w:rsidR="00111A85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8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364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726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0.8730</w:t>
            </w:r>
          </w:p>
        </w:tc>
      </w:tr>
      <w:tr w:rsidR="00111A85" w:rsidTr="00111A85">
        <w:tc>
          <w:tcPr>
            <w:tcW w:w="1696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364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26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0.8626</w:t>
            </w:r>
          </w:p>
        </w:tc>
      </w:tr>
      <w:tr w:rsidR="00111A85" w:rsidTr="00111A85">
        <w:tc>
          <w:tcPr>
            <w:tcW w:w="1696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28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364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017FC9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017FC9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0.8670</w:t>
            </w:r>
          </w:p>
        </w:tc>
      </w:tr>
      <w:tr w:rsidR="00111A85" w:rsidTr="00111A85">
        <w:tc>
          <w:tcPr>
            <w:tcW w:w="1696" w:type="dxa"/>
          </w:tcPr>
          <w:p w:rsidR="00017FC9" w:rsidRDefault="00111A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28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SQUARED-ERROR</w:t>
            </w:r>
          </w:p>
        </w:tc>
        <w:tc>
          <w:tcPr>
            <w:tcW w:w="1364" w:type="dxa"/>
          </w:tcPr>
          <w:p w:rsidR="00017FC9" w:rsidRDefault="003244E9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017FC9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017FC9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0.8687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FRIED-MAN</w:t>
            </w:r>
          </w:p>
        </w:tc>
        <w:tc>
          <w:tcPr>
            <w:tcW w:w="1364" w:type="dxa"/>
          </w:tcPr>
          <w:p w:rsidR="0040400B" w:rsidRDefault="0040400B" w:rsidP="0034343B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2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0.8535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FRIED-MAN</w:t>
            </w:r>
          </w:p>
        </w:tc>
        <w:tc>
          <w:tcPr>
            <w:tcW w:w="1364" w:type="dxa"/>
          </w:tcPr>
          <w:p w:rsidR="0040400B" w:rsidRDefault="0040400B" w:rsidP="0034343B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0.8701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FRIED-MAN</w:t>
            </w:r>
          </w:p>
        </w:tc>
        <w:tc>
          <w:tcPr>
            <w:tcW w:w="1364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0.8680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ABSOLUTE_ERROR</w:t>
            </w:r>
          </w:p>
        </w:tc>
        <w:tc>
          <w:tcPr>
            <w:tcW w:w="1364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2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0.8628</w:t>
            </w:r>
          </w:p>
        </w:tc>
      </w:tr>
      <w:tr w:rsidR="0040400B" w:rsidTr="00111A85">
        <w:tc>
          <w:tcPr>
            <w:tcW w:w="1696" w:type="dxa"/>
          </w:tcPr>
          <w:p w:rsidR="0040400B" w:rsidRPr="000B4385" w:rsidRDefault="0040400B" w:rsidP="00017FC9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2228" w:type="dxa"/>
          </w:tcPr>
          <w:p w:rsidR="0040400B" w:rsidRPr="000B4385" w:rsidRDefault="0040400B" w:rsidP="00017FC9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ABSOLUTE_ERROR</w:t>
            </w:r>
          </w:p>
        </w:tc>
        <w:tc>
          <w:tcPr>
            <w:tcW w:w="1364" w:type="dxa"/>
          </w:tcPr>
          <w:p w:rsidR="0040400B" w:rsidRPr="000B4385" w:rsidRDefault="0040400B" w:rsidP="00017FC9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SQRT</w:t>
            </w:r>
          </w:p>
        </w:tc>
        <w:tc>
          <w:tcPr>
            <w:tcW w:w="1842" w:type="dxa"/>
          </w:tcPr>
          <w:p w:rsidR="0040400B" w:rsidRPr="000B4385" w:rsidRDefault="0040400B" w:rsidP="00017FC9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40400B" w:rsidRPr="000B4385" w:rsidRDefault="000B4385" w:rsidP="00017FC9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0B4385">
              <w:rPr>
                <w:b/>
                <w:color w:val="FF0000"/>
                <w:sz w:val="24"/>
                <w:szCs w:val="24"/>
              </w:rPr>
              <w:t>0.8731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ABSOLUTE_ERROR</w:t>
            </w:r>
          </w:p>
        </w:tc>
        <w:tc>
          <w:tcPr>
            <w:tcW w:w="1364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40400B" w:rsidRDefault="000B43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0.8722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228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364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26" w:type="dxa"/>
          </w:tcPr>
          <w:p w:rsidR="0040400B" w:rsidRDefault="000B43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0.8700</w:t>
            </w:r>
          </w:p>
        </w:tc>
      </w:tr>
      <w:tr w:rsidR="0040400B" w:rsidTr="00111A85">
        <w:tc>
          <w:tcPr>
            <w:tcW w:w="1696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228" w:type="dxa"/>
          </w:tcPr>
          <w:p w:rsidR="0040400B" w:rsidRDefault="0040400B" w:rsidP="0034343B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POISSON</w:t>
            </w:r>
          </w:p>
        </w:tc>
        <w:tc>
          <w:tcPr>
            <w:tcW w:w="1364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LOG2</w:t>
            </w:r>
          </w:p>
        </w:tc>
        <w:tc>
          <w:tcPr>
            <w:tcW w:w="1842" w:type="dxa"/>
          </w:tcPr>
          <w:p w:rsidR="0040400B" w:rsidRDefault="0040400B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26" w:type="dxa"/>
          </w:tcPr>
          <w:p w:rsidR="0040400B" w:rsidRDefault="000B4385" w:rsidP="00017FC9">
            <w:pPr>
              <w:pStyle w:val="ListParagraph"/>
              <w:ind w:left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0.8593</w:t>
            </w:r>
          </w:p>
        </w:tc>
      </w:tr>
    </w:tbl>
    <w:p w:rsidR="00017FC9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</w:t>
      </w:r>
    </w:p>
    <w:p w:rsidR="000B4385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Pr="000B4385" w:rsidRDefault="000B4385" w:rsidP="00017FC9">
      <w:pPr>
        <w:pStyle w:val="ListParagraph"/>
        <w:rPr>
          <w:b/>
          <w:color w:val="FF0000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THE RANDOM FOREST REGRESSION R</w:t>
      </w:r>
      <w:r w:rsidR="009251C5">
        <w:rPr>
          <w:b/>
          <w:color w:val="000000" w:themeColor="text1"/>
          <w:sz w:val="24"/>
          <w:szCs w:val="24"/>
          <w:vertAlign w:val="superscript"/>
        </w:rPr>
        <w:t>2</w:t>
      </w:r>
      <w:r>
        <w:rPr>
          <w:b/>
          <w:color w:val="000000" w:themeColor="text1"/>
          <w:sz w:val="24"/>
          <w:szCs w:val="24"/>
        </w:rPr>
        <w:t xml:space="preserve"> VALUE (ABSOLUTE-ERROR, SQRT, 100) = </w:t>
      </w:r>
      <w:r w:rsidRPr="000B4385">
        <w:rPr>
          <w:b/>
          <w:color w:val="FF0000"/>
          <w:sz w:val="24"/>
          <w:szCs w:val="24"/>
        </w:rPr>
        <w:t>0.8731</w:t>
      </w:r>
    </w:p>
    <w:p w:rsidR="000B4385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Default="000B4385" w:rsidP="00017FC9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Pr="000B4385" w:rsidRDefault="000B4385" w:rsidP="00017FC9">
      <w:pPr>
        <w:pStyle w:val="ListParagraph"/>
        <w:rPr>
          <w:b/>
          <w:color w:val="0070C0"/>
          <w:sz w:val="24"/>
          <w:szCs w:val="24"/>
        </w:rPr>
      </w:pPr>
      <w:r w:rsidRPr="000B4385">
        <w:rPr>
          <w:b/>
          <w:color w:val="0070C0"/>
          <w:sz w:val="28"/>
          <w:szCs w:val="28"/>
          <w:u w:val="single"/>
        </w:rPr>
        <w:t xml:space="preserve">THE FINAL MACHINE LEARNING BEST METHOD OF </w:t>
      </w:r>
      <w:proofErr w:type="gramStart"/>
      <w:r w:rsidRPr="000B4385">
        <w:rPr>
          <w:b/>
          <w:color w:val="0070C0"/>
          <w:sz w:val="28"/>
          <w:szCs w:val="28"/>
          <w:u w:val="single"/>
        </w:rPr>
        <w:t>REGRESSION</w:t>
      </w:r>
      <w:r>
        <w:rPr>
          <w:b/>
          <w:color w:val="0070C0"/>
          <w:sz w:val="24"/>
          <w:szCs w:val="24"/>
        </w:rPr>
        <w:t xml:space="preserve"> </w:t>
      </w:r>
      <w:r w:rsidRPr="000B4385">
        <w:rPr>
          <w:b/>
          <w:color w:val="0070C0"/>
          <w:sz w:val="24"/>
          <w:szCs w:val="24"/>
        </w:rPr>
        <w:t>:</w:t>
      </w:r>
      <w:proofErr w:type="gramEnd"/>
    </w:p>
    <w:p w:rsidR="000B4385" w:rsidRPr="000B4385" w:rsidRDefault="000B4385" w:rsidP="00017FC9">
      <w:pPr>
        <w:pStyle w:val="ListParagraph"/>
        <w:rPr>
          <w:b/>
          <w:color w:val="0070C0"/>
          <w:sz w:val="24"/>
          <w:szCs w:val="24"/>
        </w:rPr>
      </w:pPr>
    </w:p>
    <w:p w:rsidR="000B4385" w:rsidRPr="000B4385" w:rsidRDefault="009251C5" w:rsidP="000B4385">
      <w:pPr>
        <w:pStyle w:val="ListParagraph"/>
        <w:rPr>
          <w:b/>
          <w:color w:val="FF0000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RANDOM FOREST REGRESSION R</w:t>
      </w:r>
      <w:r>
        <w:rPr>
          <w:b/>
          <w:color w:val="000000" w:themeColor="text1"/>
          <w:sz w:val="24"/>
          <w:szCs w:val="24"/>
          <w:vertAlign w:val="superscript"/>
        </w:rPr>
        <w:t>2</w:t>
      </w:r>
      <w:r w:rsidR="000B4385">
        <w:rPr>
          <w:b/>
          <w:color w:val="000000" w:themeColor="text1"/>
          <w:sz w:val="24"/>
          <w:szCs w:val="24"/>
        </w:rPr>
        <w:t xml:space="preserve"> VALUE (ABSOLUTE-ERROR, SQRT, 100) = </w:t>
      </w:r>
      <w:r w:rsidR="000B4385" w:rsidRPr="000B4385">
        <w:rPr>
          <w:b/>
          <w:color w:val="FF0000"/>
          <w:sz w:val="24"/>
          <w:szCs w:val="24"/>
        </w:rPr>
        <w:t>0.8731</w:t>
      </w:r>
    </w:p>
    <w:p w:rsidR="000B4385" w:rsidRDefault="000B4385" w:rsidP="000B4385">
      <w:pPr>
        <w:pStyle w:val="ListParagraph"/>
        <w:rPr>
          <w:b/>
          <w:color w:val="000000" w:themeColor="text1"/>
          <w:sz w:val="24"/>
          <w:szCs w:val="24"/>
        </w:rPr>
      </w:pPr>
    </w:p>
    <w:p w:rsidR="000B4385" w:rsidRPr="009251C5" w:rsidRDefault="000B4385" w:rsidP="00017FC9">
      <w:pPr>
        <w:pStyle w:val="ListParagraph"/>
        <w:rPr>
          <w:b/>
          <w:color w:val="000000" w:themeColor="text1"/>
          <w:sz w:val="24"/>
          <w:szCs w:val="24"/>
          <w:vertAlign w:val="superscript"/>
        </w:rPr>
      </w:pPr>
    </w:p>
    <w:sectPr w:rsidR="000B4385" w:rsidRPr="009251C5" w:rsidSect="00EB3D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818B5"/>
    <w:multiLevelType w:val="hybridMultilevel"/>
    <w:tmpl w:val="B8565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274B"/>
    <w:rsid w:val="00017FC9"/>
    <w:rsid w:val="000B4385"/>
    <w:rsid w:val="00111A85"/>
    <w:rsid w:val="003244E9"/>
    <w:rsid w:val="0040400B"/>
    <w:rsid w:val="00421051"/>
    <w:rsid w:val="00924830"/>
    <w:rsid w:val="009251C5"/>
    <w:rsid w:val="00DE273C"/>
    <w:rsid w:val="00E3274B"/>
    <w:rsid w:val="00EB3D93"/>
    <w:rsid w:val="00EF1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D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74B"/>
    <w:pPr>
      <w:ind w:left="720"/>
      <w:contextualSpacing/>
    </w:pPr>
  </w:style>
  <w:style w:type="table" w:styleId="TableGrid">
    <w:name w:val="Table Grid"/>
    <w:basedOn w:val="TableNormal"/>
    <w:uiPriority w:val="59"/>
    <w:rsid w:val="00E327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51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1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2026-02-10T14:35:00Z</dcterms:created>
  <dcterms:modified xsi:type="dcterms:W3CDTF">2026-02-10T16:12:00Z</dcterms:modified>
</cp:coreProperties>
</file>