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FDAF7" w14:textId="77777777" w:rsidR="00CF3B01" w:rsidRDefault="00000000" w:rsidP="00931BF9">
      <w:pPr>
        <w:pStyle w:val="ListParagraph"/>
        <w:jc w:val="center"/>
        <w:rPr>
          <w:b/>
          <w:bCs/>
          <w:sz w:val="24"/>
          <w:szCs w:val="24"/>
          <w:lang w:val="en-US"/>
        </w:rPr>
      </w:pPr>
      <w:r>
        <w:rPr>
          <w:b/>
          <w:bCs/>
          <w:sz w:val="24"/>
          <w:szCs w:val="24"/>
          <w:lang w:val="en-US"/>
        </w:rPr>
        <w:t>Dependent Parameter</w:t>
      </w:r>
    </w:p>
    <w:p w14:paraId="5C2015A3" w14:textId="77777777" w:rsidR="00CF3B01" w:rsidRDefault="00000000">
      <w:pPr>
        <w:rPr>
          <w:lang w:val="en-US"/>
        </w:rPr>
      </w:pPr>
      <w:r>
        <w:rPr>
          <w:b/>
          <w:bCs/>
          <w:lang w:val="en-US"/>
        </w:rPr>
        <w:t>Q.</w:t>
      </w:r>
      <w:r>
        <w:rPr>
          <w:lang w:val="en-US"/>
        </w:rPr>
        <w:t xml:space="preserve"> By Selection of first parameter automatically display the values in the second parameter</w:t>
      </w:r>
    </w:p>
    <w:p w14:paraId="55EAFB3C" w14:textId="77777777" w:rsidR="00CF3B01" w:rsidRDefault="00000000">
      <w:pPr>
        <w:rPr>
          <w:lang w:val="en-US"/>
        </w:rPr>
      </w:pPr>
      <w:r>
        <w:rPr>
          <w:lang w:val="en-US"/>
        </w:rPr>
        <w:t>Ex- country and state relationship</w:t>
      </w:r>
    </w:p>
    <w:p w14:paraId="32B511A7" w14:textId="77777777" w:rsidR="00CF3B01" w:rsidRDefault="00000000">
      <w:pPr>
        <w:rPr>
          <w:lang w:val="en-US"/>
        </w:rPr>
      </w:pPr>
      <w:r>
        <w:rPr>
          <w:lang w:val="en-US"/>
        </w:rPr>
        <w:tab/>
        <w:t>Select Distinct country from HR_Locations_all</w:t>
      </w:r>
    </w:p>
    <w:p w14:paraId="6772F9E0" w14:textId="77777777" w:rsidR="00CF3B01" w:rsidRDefault="00000000">
      <w:pPr>
        <w:rPr>
          <w:lang w:val="en-US"/>
        </w:rPr>
      </w:pPr>
      <w:r>
        <w:rPr>
          <w:lang w:val="en-US"/>
        </w:rPr>
        <w:tab/>
        <w:t>Select Distinct State from HR_Locations_all</w:t>
      </w:r>
    </w:p>
    <w:p w14:paraId="40E8E7C8" w14:textId="77777777" w:rsidR="00CF3B01" w:rsidRDefault="00000000">
      <w:pPr>
        <w:rPr>
          <w:lang w:val="en-US"/>
        </w:rPr>
      </w:pPr>
      <w:r>
        <w:rPr>
          <w:lang w:val="en-US"/>
        </w:rPr>
        <w:t>Where country = p ‘</w:t>
      </w:r>
      <w:proofErr w:type="gramStart"/>
      <w:r>
        <w:rPr>
          <w:lang w:val="en-US"/>
        </w:rPr>
        <w:t>p.country</w:t>
      </w:r>
      <w:proofErr w:type="gramEnd"/>
      <w:r>
        <w:rPr>
          <w:lang w:val="en-US"/>
        </w:rPr>
        <w:t>’</w:t>
      </w:r>
    </w:p>
    <w:p w14:paraId="4210C297" w14:textId="77777777" w:rsidR="00CF3B01" w:rsidRDefault="00000000">
      <w:pPr>
        <w:rPr>
          <w:lang w:val="en-US"/>
        </w:rPr>
      </w:pPr>
      <w:r>
        <w:rPr>
          <w:lang w:val="en-US"/>
        </w:rPr>
        <w:t xml:space="preserve">After </w:t>
      </w:r>
      <w:proofErr w:type="gramStart"/>
      <w:r>
        <w:rPr>
          <w:lang w:val="en-US"/>
        </w:rPr>
        <w:t>creation</w:t>
      </w:r>
      <w:proofErr w:type="gramEnd"/>
      <w:r>
        <w:rPr>
          <w:lang w:val="en-US"/>
        </w:rPr>
        <w:t xml:space="preserve"> of this go to the county parameter and we have one option is there refresh the parameter is there.</w:t>
      </w:r>
    </w:p>
    <w:p w14:paraId="1805FA04" w14:textId="77777777" w:rsidR="00CF3B01" w:rsidRDefault="00000000">
      <w:pPr>
        <w:pStyle w:val="ListParagraph"/>
        <w:jc w:val="center"/>
        <w:rPr>
          <w:b/>
          <w:bCs/>
          <w:sz w:val="24"/>
          <w:szCs w:val="24"/>
          <w:lang w:val="en-US"/>
        </w:rPr>
      </w:pPr>
      <w:r>
        <w:rPr>
          <w:b/>
          <w:bCs/>
          <w:sz w:val="24"/>
          <w:szCs w:val="24"/>
          <w:lang w:val="en-US"/>
        </w:rPr>
        <w:t>Bursting Concept</w:t>
      </w:r>
    </w:p>
    <w:p w14:paraId="38553928" w14:textId="5E2447A1" w:rsidR="00CF3B01" w:rsidRDefault="00000000">
      <w:pPr>
        <w:rPr>
          <w:lang w:val="en-US"/>
        </w:rPr>
      </w:pPr>
      <w:r>
        <w:rPr>
          <w:b/>
          <w:bCs/>
          <w:lang w:val="en-US"/>
        </w:rPr>
        <w:t>Q.</w:t>
      </w:r>
      <w:r>
        <w:rPr>
          <w:lang w:val="en-US"/>
        </w:rPr>
        <w:t xml:space="preserve"> Whomever employees </w:t>
      </w:r>
      <w:r w:rsidR="00061AEB">
        <w:rPr>
          <w:lang w:val="en-US"/>
        </w:rPr>
        <w:t>did not update</w:t>
      </w:r>
      <w:r>
        <w:rPr>
          <w:lang w:val="en-US"/>
        </w:rPr>
        <w:t xml:space="preserve"> the phone number, for those employees only we </w:t>
      </w:r>
      <w:proofErr w:type="gramStart"/>
      <w:r>
        <w:rPr>
          <w:lang w:val="en-US"/>
        </w:rPr>
        <w:t>have to</w:t>
      </w:r>
      <w:proofErr w:type="gramEnd"/>
      <w:r>
        <w:rPr>
          <w:lang w:val="en-US"/>
        </w:rPr>
        <w:t xml:space="preserve"> send a notification.</w:t>
      </w:r>
    </w:p>
    <w:p w14:paraId="387E74DF" w14:textId="206B5A9D" w:rsidR="00CF3B01" w:rsidRDefault="00000000">
      <w:pPr>
        <w:rPr>
          <w:lang w:val="en-US"/>
        </w:rPr>
      </w:pPr>
      <w:r>
        <w:rPr>
          <w:lang w:val="en-US"/>
        </w:rPr>
        <w:t xml:space="preserve">To </w:t>
      </w:r>
      <w:r w:rsidR="00061AEB">
        <w:rPr>
          <w:lang w:val="en-US"/>
        </w:rPr>
        <w:t>achieve</w:t>
      </w:r>
      <w:r>
        <w:rPr>
          <w:lang w:val="en-US"/>
        </w:rPr>
        <w:t xml:space="preserve"> this, I developed a query </w:t>
      </w:r>
    </w:p>
    <w:p w14:paraId="66565179" w14:textId="77777777" w:rsidR="00CF3B01" w:rsidRDefault="00000000">
      <w:pPr>
        <w:rPr>
          <w:lang w:val="en-US"/>
        </w:rPr>
      </w:pPr>
      <w:r>
        <w:rPr>
          <w:lang w:val="en-US"/>
        </w:rPr>
        <w:t xml:space="preserve">Here I have </w:t>
      </w:r>
    </w:p>
    <w:p w14:paraId="18806D38" w14:textId="77777777" w:rsidR="00CF3B01" w:rsidRDefault="00000000">
      <w:pPr>
        <w:rPr>
          <w:lang w:val="en-US"/>
        </w:rPr>
      </w:pPr>
      <w:r>
        <w:rPr>
          <w:lang w:val="en-US"/>
        </w:rPr>
        <w:t>person id</w:t>
      </w:r>
    </w:p>
    <w:p w14:paraId="11EAC427" w14:textId="77777777" w:rsidR="00CF3B01" w:rsidRDefault="00000000">
      <w:pPr>
        <w:rPr>
          <w:lang w:val="en-US"/>
        </w:rPr>
      </w:pPr>
      <w:r>
        <w:rPr>
          <w:lang w:val="en-US"/>
        </w:rPr>
        <w:t>person Number</w:t>
      </w:r>
    </w:p>
    <w:p w14:paraId="7673D898" w14:textId="77777777" w:rsidR="00CF3B01" w:rsidRDefault="00000000">
      <w:pPr>
        <w:rPr>
          <w:lang w:val="en-US"/>
        </w:rPr>
      </w:pPr>
      <w:r>
        <w:rPr>
          <w:lang w:val="en-US"/>
        </w:rPr>
        <w:t>person Email</w:t>
      </w:r>
    </w:p>
    <w:p w14:paraId="5549238C" w14:textId="77777777" w:rsidR="00CF3B01" w:rsidRDefault="00000000">
      <w:pPr>
        <w:rPr>
          <w:lang w:val="en-US"/>
        </w:rPr>
      </w:pPr>
      <w:r>
        <w:rPr>
          <w:lang w:val="en-US"/>
        </w:rPr>
        <w:t>person Name</w:t>
      </w:r>
    </w:p>
    <w:p w14:paraId="71E59416" w14:textId="77777777" w:rsidR="00CF3B01" w:rsidRDefault="00000000">
      <w:pPr>
        <w:rPr>
          <w:lang w:val="en-US"/>
        </w:rPr>
      </w:pPr>
      <w:r>
        <w:rPr>
          <w:lang w:val="en-US"/>
        </w:rPr>
        <w:t xml:space="preserve">and in the where condition is where phone number is null </w:t>
      </w:r>
    </w:p>
    <w:p w14:paraId="0F6F1538" w14:textId="77777777" w:rsidR="00CF3B01" w:rsidRDefault="00000000">
      <w:pPr>
        <w:rPr>
          <w:lang w:val="en-US"/>
        </w:rPr>
      </w:pPr>
      <w:proofErr w:type="gramStart"/>
      <w:r>
        <w:rPr>
          <w:lang w:val="en-US"/>
        </w:rPr>
        <w:t>then</w:t>
      </w:r>
      <w:proofErr w:type="gramEnd"/>
      <w:r>
        <w:rPr>
          <w:lang w:val="en-US"/>
        </w:rPr>
        <w:t xml:space="preserve"> we can go with the bursting concept</w:t>
      </w:r>
    </w:p>
    <w:p w14:paraId="338DB752" w14:textId="77777777" w:rsidR="00CF3B01" w:rsidRDefault="00000000">
      <w:pPr>
        <w:rPr>
          <w:lang w:val="en-US"/>
        </w:rPr>
      </w:pPr>
      <w:r>
        <w:rPr>
          <w:lang w:val="en-US"/>
        </w:rPr>
        <w:t>here we have two concepts, SPLIT BY &amp; DELIVER BY</w:t>
      </w:r>
    </w:p>
    <w:p w14:paraId="5EBEA48C" w14:textId="77777777" w:rsidR="00CF3B01" w:rsidRDefault="00000000">
      <w:pPr>
        <w:rPr>
          <w:lang w:val="en-US"/>
        </w:rPr>
      </w:pPr>
      <w:r>
        <w:rPr>
          <w:lang w:val="en-US"/>
        </w:rPr>
        <w:t>SPLIT BY – on which basis we are splitting the information</w:t>
      </w:r>
    </w:p>
    <w:p w14:paraId="52BB6DF1" w14:textId="77777777" w:rsidR="00CF3B01" w:rsidRDefault="00000000">
      <w:pPr>
        <w:rPr>
          <w:lang w:val="en-US"/>
        </w:rPr>
      </w:pPr>
      <w:r>
        <w:rPr>
          <w:lang w:val="en-US"/>
        </w:rPr>
        <w:t>DELIVER BY – Who wants to receive the notification</w:t>
      </w:r>
    </w:p>
    <w:p w14:paraId="7B75A3A5" w14:textId="77777777" w:rsidR="00CF3B01" w:rsidRDefault="00000000">
      <w:pPr>
        <w:rPr>
          <w:lang w:val="en-US"/>
        </w:rPr>
      </w:pPr>
      <w:r>
        <w:rPr>
          <w:lang w:val="en-US"/>
        </w:rPr>
        <w:t>Here we have multiple parameters are there</w:t>
      </w:r>
    </w:p>
    <w:p w14:paraId="6B13DCC3" w14:textId="77777777" w:rsidR="00CF3B01" w:rsidRDefault="00000000">
      <w:pPr>
        <w:rPr>
          <w:lang w:val="en-US"/>
        </w:rPr>
      </w:pPr>
      <w:r>
        <w:rPr>
          <w:lang w:val="en-US"/>
        </w:rPr>
        <w:t xml:space="preserve">And </w:t>
      </w:r>
      <w:proofErr w:type="gramStart"/>
      <w:r>
        <w:rPr>
          <w:lang w:val="en-US"/>
        </w:rPr>
        <w:t>key</w:t>
      </w:r>
      <w:proofErr w:type="gramEnd"/>
      <w:r>
        <w:rPr>
          <w:lang w:val="en-US"/>
        </w:rPr>
        <w:t xml:space="preserve"> value is the PERSON_ID</w:t>
      </w:r>
    </w:p>
    <w:p w14:paraId="74090D5D" w14:textId="77777777" w:rsidR="00CF3B01" w:rsidRDefault="00000000">
      <w:pPr>
        <w:rPr>
          <w:lang w:val="en-US"/>
        </w:rPr>
      </w:pPr>
      <w:r>
        <w:rPr>
          <w:lang w:val="en-US"/>
        </w:rPr>
        <w:t>Output is PDF</w:t>
      </w:r>
    </w:p>
    <w:p w14:paraId="1A52919D" w14:textId="77777777" w:rsidR="00CF3B01" w:rsidRDefault="00000000">
      <w:pPr>
        <w:rPr>
          <w:lang w:val="en-US"/>
        </w:rPr>
      </w:pPr>
      <w:r>
        <w:rPr>
          <w:lang w:val="en-US"/>
        </w:rPr>
        <w:t>Template is RTF</w:t>
      </w:r>
    </w:p>
    <w:p w14:paraId="6CA8EC01" w14:textId="77777777" w:rsidR="00CF3B01" w:rsidRDefault="00000000">
      <w:pPr>
        <w:rPr>
          <w:lang w:val="en-US"/>
        </w:rPr>
      </w:pPr>
      <w:r>
        <w:rPr>
          <w:lang w:val="en-US"/>
        </w:rPr>
        <w:t>Parameter 1 is TO</w:t>
      </w:r>
    </w:p>
    <w:p w14:paraId="2772D681" w14:textId="77777777" w:rsidR="00CF3B01" w:rsidRDefault="00000000">
      <w:pPr>
        <w:rPr>
          <w:lang w:val="en-US"/>
        </w:rPr>
      </w:pPr>
      <w:r>
        <w:rPr>
          <w:lang w:val="en-US"/>
        </w:rPr>
        <w:t>Parameter 2 is CC</w:t>
      </w:r>
    </w:p>
    <w:p w14:paraId="7B9BDB51" w14:textId="77777777" w:rsidR="00CF3B01" w:rsidRDefault="00000000">
      <w:pPr>
        <w:rPr>
          <w:lang w:val="en-US"/>
        </w:rPr>
      </w:pPr>
      <w:r>
        <w:rPr>
          <w:lang w:val="en-US"/>
        </w:rPr>
        <w:t>Parameter 3 is BCC</w:t>
      </w:r>
    </w:p>
    <w:p w14:paraId="2539A511" w14:textId="77777777" w:rsidR="00CF3B01" w:rsidRDefault="00000000">
      <w:pPr>
        <w:rPr>
          <w:lang w:val="en-US"/>
        </w:rPr>
      </w:pPr>
      <w:r>
        <w:rPr>
          <w:lang w:val="en-US"/>
        </w:rPr>
        <w:t>Parameter 4 is Subject</w:t>
      </w:r>
    </w:p>
    <w:p w14:paraId="2F7E53B8" w14:textId="77777777" w:rsidR="00CF3B01" w:rsidRDefault="00000000">
      <w:pPr>
        <w:rPr>
          <w:lang w:val="en-US"/>
        </w:rPr>
      </w:pPr>
      <w:r>
        <w:rPr>
          <w:lang w:val="en-US"/>
        </w:rPr>
        <w:t>Parameter 5 is BODY</w:t>
      </w:r>
    </w:p>
    <w:p w14:paraId="1C5E8BD1" w14:textId="77777777" w:rsidR="00CF3B01" w:rsidRDefault="00000000">
      <w:pPr>
        <w:rPr>
          <w:lang w:val="en-US"/>
        </w:rPr>
      </w:pPr>
      <w:r>
        <w:rPr>
          <w:lang w:val="en-US"/>
        </w:rPr>
        <w:t>Parameter 6 is Attachment is TRUE/FALSE</w:t>
      </w:r>
    </w:p>
    <w:p w14:paraId="72269FD3" w14:textId="77777777" w:rsidR="00CF3B01" w:rsidRDefault="00000000">
      <w:pPr>
        <w:rPr>
          <w:lang w:val="en-US"/>
        </w:rPr>
      </w:pPr>
      <w:r>
        <w:rPr>
          <w:lang w:val="en-US"/>
        </w:rPr>
        <w:t>This is how we create bursting concept and after this we will scheduling a report, automatically whomever not updated their phone number they will receive a notification.</w:t>
      </w:r>
    </w:p>
    <w:p w14:paraId="4ECE45C2" w14:textId="77777777" w:rsidR="00CF3B01" w:rsidRDefault="00CF3B01">
      <w:pPr>
        <w:rPr>
          <w:lang w:val="en-US"/>
        </w:rPr>
      </w:pPr>
    </w:p>
    <w:p w14:paraId="5A56F0BA" w14:textId="77777777" w:rsidR="00CF3B01" w:rsidRDefault="00000000">
      <w:pPr>
        <w:jc w:val="center"/>
        <w:rPr>
          <w:b/>
          <w:bCs/>
          <w:sz w:val="24"/>
          <w:szCs w:val="24"/>
          <w:lang w:val="en-US"/>
        </w:rPr>
      </w:pPr>
      <w:r>
        <w:rPr>
          <w:b/>
          <w:bCs/>
          <w:sz w:val="24"/>
          <w:szCs w:val="24"/>
          <w:lang w:val="en-US"/>
        </w:rPr>
        <w:t xml:space="preserve">Complex requirement </w:t>
      </w:r>
    </w:p>
    <w:p w14:paraId="545DF3D3" w14:textId="77777777" w:rsidR="00CF3B01" w:rsidRDefault="00CF3B01">
      <w:pPr>
        <w:rPr>
          <w:b/>
          <w:bCs/>
          <w:sz w:val="24"/>
          <w:szCs w:val="24"/>
          <w:lang w:val="en-US"/>
        </w:rPr>
      </w:pPr>
    </w:p>
    <w:p w14:paraId="335FC0D7" w14:textId="349B4403" w:rsidR="00CF3B01" w:rsidRDefault="00000000">
      <w:pPr>
        <w:rPr>
          <w:lang w:val="en-US"/>
        </w:rPr>
      </w:pPr>
      <w:r>
        <w:rPr>
          <w:lang w:val="en-US"/>
        </w:rPr>
        <w:t xml:space="preserve">I have worked on a benefit enrollment </w:t>
      </w:r>
      <w:r w:rsidR="00061AEB">
        <w:rPr>
          <w:lang w:val="en-US"/>
        </w:rPr>
        <w:t>report;</w:t>
      </w:r>
      <w:r>
        <w:rPr>
          <w:lang w:val="en-US"/>
        </w:rPr>
        <w:t xml:space="preserve"> this report I pulled around 130 columns by using e.txt template.</w:t>
      </w:r>
    </w:p>
    <w:p w14:paraId="7B75D41D" w14:textId="30D1E576" w:rsidR="00CF3B01" w:rsidRDefault="00000000">
      <w:pPr>
        <w:rPr>
          <w:lang w:val="en-US"/>
        </w:rPr>
      </w:pPr>
      <w:r>
        <w:rPr>
          <w:lang w:val="en-US"/>
        </w:rPr>
        <w:t xml:space="preserve">Here the requirement is we </w:t>
      </w:r>
      <w:proofErr w:type="gramStart"/>
      <w:r>
        <w:rPr>
          <w:lang w:val="en-US"/>
        </w:rPr>
        <w:t>have to</w:t>
      </w:r>
      <w:proofErr w:type="gramEnd"/>
      <w:r>
        <w:rPr>
          <w:lang w:val="en-US"/>
        </w:rPr>
        <w:t xml:space="preserve"> compare with previous enrollment and current enrollment if you have a same enrollment same plan same options same programs are </w:t>
      </w:r>
      <w:r w:rsidR="00D9146D">
        <w:rPr>
          <w:lang w:val="en-US"/>
        </w:rPr>
        <w:t>there, we</w:t>
      </w:r>
      <w:r>
        <w:rPr>
          <w:lang w:val="en-US"/>
        </w:rPr>
        <w:t xml:space="preserve"> don’t want to pull this kind of information, and if you have any </w:t>
      </w:r>
      <w:r w:rsidR="00FC1C62">
        <w:rPr>
          <w:lang w:val="en-US"/>
        </w:rPr>
        <w:t>difference</w:t>
      </w:r>
      <w:r>
        <w:rPr>
          <w:lang w:val="en-US"/>
        </w:rPr>
        <w:t xml:space="preserve"> is there, we need to pull </w:t>
      </w:r>
      <w:r w:rsidR="00096C4D">
        <w:rPr>
          <w:lang w:val="en-US"/>
        </w:rPr>
        <w:t>that information</w:t>
      </w:r>
      <w:r>
        <w:rPr>
          <w:lang w:val="en-US"/>
        </w:rPr>
        <w:t>.</w:t>
      </w:r>
    </w:p>
    <w:p w14:paraId="72575ED5" w14:textId="77777777" w:rsidR="00CF3B01" w:rsidRDefault="00CF3B01">
      <w:pPr>
        <w:rPr>
          <w:lang w:val="en-US"/>
        </w:rPr>
      </w:pPr>
    </w:p>
    <w:p w14:paraId="1CDE0CCA" w14:textId="26F56736" w:rsidR="00CF3B01" w:rsidRDefault="00000000">
      <w:pPr>
        <w:rPr>
          <w:lang w:val="en-US"/>
        </w:rPr>
      </w:pPr>
      <w:r>
        <w:rPr>
          <w:lang w:val="en-US"/>
        </w:rPr>
        <w:t>Here I developed new and old benefits with two in</w:t>
      </w:r>
      <w:r w:rsidR="00D9146D">
        <w:rPr>
          <w:lang w:val="en-US"/>
        </w:rPr>
        <w:t>-</w:t>
      </w:r>
      <w:r>
        <w:rPr>
          <w:lang w:val="en-US"/>
        </w:rPr>
        <w:t>line views</w:t>
      </w:r>
    </w:p>
    <w:p w14:paraId="0D9D5B28" w14:textId="36EB36B8" w:rsidR="00CF3B01" w:rsidRDefault="00000000">
      <w:pPr>
        <w:rPr>
          <w:lang w:val="en-US"/>
        </w:rPr>
      </w:pPr>
      <w:r>
        <w:rPr>
          <w:lang w:val="en-US"/>
        </w:rPr>
        <w:t xml:space="preserve">After that I </w:t>
      </w:r>
      <w:r w:rsidR="00B33A63">
        <w:rPr>
          <w:lang w:val="en-US"/>
        </w:rPr>
        <w:t>joined</w:t>
      </w:r>
      <w:r>
        <w:rPr>
          <w:lang w:val="en-US"/>
        </w:rPr>
        <w:t xml:space="preserve"> with the person id and not equal to condition</w:t>
      </w:r>
    </w:p>
    <w:p w14:paraId="68BEC2BA" w14:textId="77777777" w:rsidR="00CF3B01" w:rsidRDefault="00000000">
      <w:pPr>
        <w:rPr>
          <w:lang w:val="en-US"/>
        </w:rPr>
      </w:pPr>
      <w:r>
        <w:rPr>
          <w:lang w:val="en-US"/>
        </w:rPr>
        <w:t xml:space="preserve">Not equal to </w:t>
      </w:r>
      <w:proofErr w:type="gramStart"/>
      <w:r>
        <w:rPr>
          <w:lang w:val="en-US"/>
        </w:rPr>
        <w:t>new</w:t>
      </w:r>
      <w:proofErr w:type="gramEnd"/>
      <w:r>
        <w:rPr>
          <w:lang w:val="en-US"/>
        </w:rPr>
        <w:t xml:space="preserve"> plan name </w:t>
      </w:r>
    </w:p>
    <w:p w14:paraId="7941586C" w14:textId="77777777" w:rsidR="00CF3B01" w:rsidRDefault="00000000">
      <w:pPr>
        <w:rPr>
          <w:lang w:val="en-US"/>
        </w:rPr>
      </w:pPr>
      <w:r>
        <w:rPr>
          <w:lang w:val="en-US"/>
        </w:rPr>
        <w:t>Not equal to old plan name</w:t>
      </w:r>
    </w:p>
    <w:p w14:paraId="5AEA14EE" w14:textId="77777777" w:rsidR="00CF3B01" w:rsidRDefault="00000000">
      <w:pPr>
        <w:pStyle w:val="NoSpacing"/>
        <w:rPr>
          <w:lang w:val="en-US"/>
        </w:rPr>
      </w:pPr>
      <w:r>
        <w:rPr>
          <w:lang w:val="en-US"/>
        </w:rPr>
        <w:t>old_benefits.old_enrl_</w:t>
      </w:r>
      <w:proofErr w:type="gramStart"/>
      <w:r>
        <w:rPr>
          <w:lang w:val="en-US"/>
        </w:rPr>
        <w:t>amount !</w:t>
      </w:r>
      <w:proofErr w:type="gramEnd"/>
      <w:r>
        <w:rPr>
          <w:lang w:val="en-US"/>
        </w:rPr>
        <w:t>= new_benefits.new_enrl_amount</w:t>
      </w:r>
    </w:p>
    <w:p w14:paraId="6131C54D" w14:textId="77777777" w:rsidR="00CF3B01" w:rsidRDefault="00000000">
      <w:pPr>
        <w:pStyle w:val="NoSpacing"/>
        <w:rPr>
          <w:lang w:val="en-US"/>
        </w:rPr>
      </w:pPr>
      <w:r>
        <w:rPr>
          <w:lang w:val="en-US"/>
        </w:rPr>
        <w:t>or old_benefits.old_</w:t>
      </w:r>
      <w:proofErr w:type="gramStart"/>
      <w:r>
        <w:rPr>
          <w:lang w:val="en-US"/>
        </w:rPr>
        <w:t>option !</w:t>
      </w:r>
      <w:proofErr w:type="gramEnd"/>
      <w:r>
        <w:rPr>
          <w:lang w:val="en-US"/>
        </w:rPr>
        <w:t>= new_benefits.new_option</w:t>
      </w:r>
    </w:p>
    <w:p w14:paraId="4D6B08D1" w14:textId="77777777" w:rsidR="00CF3B01" w:rsidRDefault="00000000">
      <w:pPr>
        <w:pStyle w:val="NoSpacing"/>
        <w:rPr>
          <w:lang w:val="en-US"/>
        </w:rPr>
      </w:pPr>
      <w:r>
        <w:rPr>
          <w:lang w:val="en-US"/>
        </w:rPr>
        <w:t>or old_benefits.old_</w:t>
      </w:r>
      <w:proofErr w:type="gramStart"/>
      <w:r>
        <w:rPr>
          <w:lang w:val="en-US"/>
        </w:rPr>
        <w:t>program !</w:t>
      </w:r>
      <w:proofErr w:type="gramEnd"/>
      <w:r>
        <w:rPr>
          <w:lang w:val="en-US"/>
        </w:rPr>
        <w:t>= new_benefits.new_program</w:t>
      </w:r>
    </w:p>
    <w:p w14:paraId="1E3E1EB5" w14:textId="77777777" w:rsidR="00CF3B01" w:rsidRDefault="00000000">
      <w:pPr>
        <w:pStyle w:val="NoSpacing"/>
        <w:rPr>
          <w:lang w:val="en-US"/>
        </w:rPr>
      </w:pPr>
      <w:r>
        <w:rPr>
          <w:lang w:val="en-US"/>
        </w:rPr>
        <w:t>or old_benefits.old_</w:t>
      </w:r>
      <w:proofErr w:type="gramStart"/>
      <w:r>
        <w:rPr>
          <w:lang w:val="en-US"/>
        </w:rPr>
        <w:t>enrollment !</w:t>
      </w:r>
      <w:proofErr w:type="gramEnd"/>
      <w:r>
        <w:rPr>
          <w:lang w:val="en-US"/>
        </w:rPr>
        <w:t>= new_benefits.new_enrollement</w:t>
      </w:r>
    </w:p>
    <w:p w14:paraId="502CC4FE" w14:textId="77777777" w:rsidR="00CF3B01" w:rsidRDefault="00CF3B01">
      <w:pPr>
        <w:rPr>
          <w:lang w:val="en-US"/>
        </w:rPr>
      </w:pPr>
    </w:p>
    <w:p w14:paraId="608E29CD" w14:textId="0BC65D30" w:rsidR="00CF3B01" w:rsidRDefault="00EE6797">
      <w:pPr>
        <w:rPr>
          <w:lang w:val="en-US"/>
        </w:rPr>
      </w:pPr>
      <w:r>
        <w:rPr>
          <w:lang w:val="en-US"/>
        </w:rPr>
        <w:t xml:space="preserve">We have </w:t>
      </w:r>
      <w:proofErr w:type="gramStart"/>
      <w:r>
        <w:rPr>
          <w:lang w:val="en-US"/>
        </w:rPr>
        <w:t>write</w:t>
      </w:r>
      <w:proofErr w:type="gramEnd"/>
      <w:r>
        <w:rPr>
          <w:lang w:val="en-US"/>
        </w:rPr>
        <w:t xml:space="preserve"> a query and after this we need to use hcm extract.</w:t>
      </w:r>
    </w:p>
    <w:p w14:paraId="48E67C08" w14:textId="77777777" w:rsidR="00CF3B01" w:rsidRDefault="00CF3B01">
      <w:pPr>
        <w:rPr>
          <w:lang w:val="en-US"/>
        </w:rPr>
      </w:pPr>
    </w:p>
    <w:p w14:paraId="4D312196" w14:textId="77777777" w:rsidR="00CF3B01" w:rsidRDefault="00000000">
      <w:pPr>
        <w:jc w:val="center"/>
        <w:rPr>
          <w:b/>
          <w:bCs/>
          <w:lang w:val="en-US"/>
        </w:rPr>
      </w:pPr>
      <w:r>
        <w:rPr>
          <w:b/>
          <w:bCs/>
          <w:lang w:val="en-US"/>
        </w:rPr>
        <w:t>HCM Keys HDL</w:t>
      </w:r>
    </w:p>
    <w:p w14:paraId="70E259CC" w14:textId="77777777" w:rsidR="00CF3B01" w:rsidRDefault="00CF3B01">
      <w:pPr>
        <w:rPr>
          <w:b/>
          <w:bCs/>
          <w:lang w:val="en-US"/>
        </w:rPr>
      </w:pPr>
    </w:p>
    <w:p w14:paraId="369BCCF0" w14:textId="77777777" w:rsidR="00CF3B01" w:rsidRDefault="00000000">
      <w:pPr>
        <w:rPr>
          <w:sz w:val="20"/>
          <w:szCs w:val="20"/>
          <w:lang w:val="en-US"/>
        </w:rPr>
      </w:pPr>
      <w:r>
        <w:rPr>
          <w:b/>
          <w:bCs/>
          <w:sz w:val="20"/>
          <w:szCs w:val="20"/>
          <w:lang w:val="en-US"/>
        </w:rPr>
        <w:t>Q.</w:t>
      </w:r>
      <w:r>
        <w:rPr>
          <w:sz w:val="20"/>
          <w:szCs w:val="20"/>
          <w:lang w:val="en-US"/>
        </w:rPr>
        <w:t xml:space="preserve"> What are the HCM keys available in the oracle system?</w:t>
      </w:r>
    </w:p>
    <w:p w14:paraId="1211E756" w14:textId="77777777" w:rsidR="00CF3B01" w:rsidRDefault="00000000">
      <w:pPr>
        <w:rPr>
          <w:sz w:val="20"/>
          <w:szCs w:val="20"/>
          <w:lang w:val="en-US"/>
        </w:rPr>
      </w:pPr>
      <w:r>
        <w:rPr>
          <w:sz w:val="20"/>
          <w:szCs w:val="20"/>
          <w:lang w:val="en-US"/>
        </w:rPr>
        <w:t>We have 4 keys</w:t>
      </w:r>
    </w:p>
    <w:p w14:paraId="53E4810B" w14:textId="77777777" w:rsidR="00CF3B01" w:rsidRDefault="00000000">
      <w:pPr>
        <w:pStyle w:val="NoSpacing"/>
        <w:rPr>
          <w:lang w:val="en-US"/>
        </w:rPr>
      </w:pPr>
      <w:r>
        <w:rPr>
          <w:b/>
          <w:bCs/>
          <w:lang w:val="en-US"/>
        </w:rPr>
        <w:t>GUID -</w:t>
      </w:r>
      <w:r>
        <w:rPr>
          <w:lang w:val="en-US"/>
        </w:rPr>
        <w:t xml:space="preserve"> will Generate automatically and with the reference of GUID we can update the existing records</w:t>
      </w:r>
    </w:p>
    <w:p w14:paraId="003762AF" w14:textId="77777777" w:rsidR="00CF3B01" w:rsidRDefault="00000000">
      <w:pPr>
        <w:pStyle w:val="NoSpacing"/>
        <w:rPr>
          <w:lang w:val="en-US"/>
        </w:rPr>
      </w:pPr>
      <w:r>
        <w:rPr>
          <w:b/>
          <w:bCs/>
          <w:lang w:val="en-US"/>
        </w:rPr>
        <w:t>Surrogate ID –</w:t>
      </w:r>
      <w:r>
        <w:rPr>
          <w:lang w:val="en-US"/>
        </w:rPr>
        <w:t xml:space="preserve"> will Generate automatically and with the reference of Surrogate ID we can update the existing records</w:t>
      </w:r>
    </w:p>
    <w:p w14:paraId="67D18553" w14:textId="77777777" w:rsidR="00CF3B01" w:rsidRDefault="00000000">
      <w:pPr>
        <w:pStyle w:val="NoSpacing"/>
        <w:rPr>
          <w:lang w:val="en-US"/>
        </w:rPr>
      </w:pPr>
      <w:r>
        <w:rPr>
          <w:b/>
          <w:bCs/>
          <w:lang w:val="en-US"/>
        </w:rPr>
        <w:t>User Keys –</w:t>
      </w:r>
      <w:r>
        <w:rPr>
          <w:lang w:val="en-US"/>
        </w:rPr>
        <w:t xml:space="preserve"> Effective date, Person number, Assignment ID, Person ID, Common Set and Set ID’s</w:t>
      </w:r>
    </w:p>
    <w:p w14:paraId="6BF4B25E" w14:textId="77777777" w:rsidR="00CF3B01" w:rsidRDefault="00000000">
      <w:pPr>
        <w:pStyle w:val="NoSpacing"/>
        <w:rPr>
          <w:lang w:val="en-US"/>
        </w:rPr>
      </w:pPr>
      <w:r>
        <w:rPr>
          <w:b/>
          <w:bCs/>
          <w:lang w:val="en-US"/>
        </w:rPr>
        <w:t xml:space="preserve">Source Keys – </w:t>
      </w:r>
      <w:r>
        <w:rPr>
          <w:lang w:val="en-US"/>
        </w:rPr>
        <w:t xml:space="preserve">Under Source key we two keys </w:t>
      </w:r>
    </w:p>
    <w:p w14:paraId="256BB9FC" w14:textId="77777777" w:rsidR="00CF3B01" w:rsidRDefault="00000000">
      <w:pPr>
        <w:pStyle w:val="NoSpacing"/>
        <w:ind w:left="1270"/>
        <w:rPr>
          <w:lang w:val="en-US"/>
        </w:rPr>
      </w:pPr>
      <w:r>
        <w:rPr>
          <w:b/>
          <w:bCs/>
          <w:lang w:val="en-US"/>
        </w:rPr>
        <w:t>Source System Owner –</w:t>
      </w:r>
      <w:r>
        <w:rPr>
          <w:lang w:val="en-US"/>
        </w:rPr>
        <w:t xml:space="preserve"> Default for all the records and this will be configured on lookup level [HRC_Source_System_Owner] we need to configure based on project wise and   module wise.</w:t>
      </w:r>
    </w:p>
    <w:p w14:paraId="30CAB983" w14:textId="77777777" w:rsidR="00CF3B01" w:rsidRDefault="00000000">
      <w:pPr>
        <w:pStyle w:val="NoSpacing"/>
        <w:rPr>
          <w:lang w:val="en-US"/>
        </w:rPr>
      </w:pPr>
      <w:r>
        <w:rPr>
          <w:lang w:val="en-US"/>
        </w:rPr>
        <w:tab/>
        <w:t xml:space="preserve">           </w:t>
      </w:r>
      <w:r>
        <w:rPr>
          <w:b/>
          <w:bCs/>
          <w:lang w:val="en-US"/>
        </w:rPr>
        <w:t>Source System ID –</w:t>
      </w:r>
      <w:r>
        <w:rPr>
          <w:lang w:val="en-US"/>
        </w:rPr>
        <w:t xml:space="preserve"> it is unique to each record when creating object through HDL.</w:t>
      </w:r>
    </w:p>
    <w:p w14:paraId="6C3B9C92" w14:textId="77777777" w:rsidR="00CF3B01" w:rsidRDefault="00CF3B01">
      <w:pPr>
        <w:rPr>
          <w:sz w:val="20"/>
          <w:szCs w:val="20"/>
          <w:lang w:val="en-US"/>
        </w:rPr>
      </w:pPr>
    </w:p>
    <w:p w14:paraId="45F27FE7" w14:textId="77777777" w:rsidR="00CF3B01" w:rsidRDefault="00CF3B01">
      <w:pPr>
        <w:ind w:left="2880" w:firstLine="720"/>
        <w:rPr>
          <w:b/>
          <w:bCs/>
          <w:lang w:val="en-US"/>
        </w:rPr>
      </w:pPr>
    </w:p>
    <w:p w14:paraId="0321AC4B" w14:textId="77777777" w:rsidR="00CF3B01" w:rsidRDefault="00000000">
      <w:pPr>
        <w:ind w:left="2880" w:firstLine="720"/>
        <w:rPr>
          <w:b/>
          <w:bCs/>
          <w:lang w:val="en-US"/>
        </w:rPr>
      </w:pPr>
      <w:r>
        <w:rPr>
          <w:b/>
          <w:bCs/>
          <w:lang w:val="en-US"/>
        </w:rPr>
        <w:t>Inbound Interface</w:t>
      </w:r>
    </w:p>
    <w:p w14:paraId="3DDB77E3" w14:textId="77777777" w:rsidR="00CF3B01" w:rsidRDefault="00000000">
      <w:pPr>
        <w:rPr>
          <w:lang w:val="en-US"/>
        </w:rPr>
      </w:pPr>
      <w:r>
        <w:rPr>
          <w:b/>
          <w:bCs/>
          <w:lang w:val="en-US"/>
        </w:rPr>
        <w:t>Q.</w:t>
      </w:r>
      <w:r>
        <w:rPr>
          <w:lang w:val="en-US"/>
        </w:rPr>
        <w:t xml:space="preserve"> We want to update DFF automatically</w:t>
      </w:r>
    </w:p>
    <w:p w14:paraId="2793139D" w14:textId="77777777" w:rsidR="00CF3B01" w:rsidRDefault="00000000">
      <w:pPr>
        <w:rPr>
          <w:lang w:val="en-US"/>
        </w:rPr>
      </w:pPr>
      <w:r>
        <w:rPr>
          <w:lang w:val="en-US"/>
        </w:rPr>
        <w:t xml:space="preserve">We enabled one DFF and the value is PER_People_Group in the employment page, who are not having the DFF value, identify those employees and load values to the </w:t>
      </w:r>
      <w:proofErr w:type="gramStart"/>
      <w:r>
        <w:rPr>
          <w:lang w:val="en-US"/>
        </w:rPr>
        <w:t>particular records</w:t>
      </w:r>
      <w:proofErr w:type="gramEnd"/>
      <w:r>
        <w:rPr>
          <w:lang w:val="en-US"/>
        </w:rPr>
        <w:t>?</w:t>
      </w:r>
    </w:p>
    <w:p w14:paraId="506437D7" w14:textId="77777777" w:rsidR="00CF3B01" w:rsidRDefault="00000000">
      <w:pPr>
        <w:rPr>
          <w:lang w:val="en-US"/>
        </w:rPr>
      </w:pPr>
      <w:r>
        <w:rPr>
          <w:lang w:val="en-US"/>
        </w:rPr>
        <w:t>Here I am using loop back process to achive this and it’s a quarterly process like whomever is not having the values by using loopback process we can update the values automatically.</w:t>
      </w:r>
    </w:p>
    <w:p w14:paraId="2FBF09B9" w14:textId="77777777" w:rsidR="00CF3B01" w:rsidRDefault="00000000">
      <w:pPr>
        <w:rPr>
          <w:lang w:val="en-US"/>
        </w:rPr>
      </w:pPr>
      <w:r>
        <w:rPr>
          <w:lang w:val="en-US"/>
        </w:rPr>
        <w:t>How we can update is based on the combination of job &amp; BU . If JOB &amp; BU matched we need to get a custom value and the custom value we want to update.</w:t>
      </w:r>
    </w:p>
    <w:p w14:paraId="4EE4D725" w14:textId="77777777" w:rsidR="00CF3B01" w:rsidRDefault="00000000">
      <w:pPr>
        <w:rPr>
          <w:lang w:val="en-US"/>
        </w:rPr>
      </w:pPr>
      <w:r>
        <w:rPr>
          <w:lang w:val="en-US"/>
        </w:rPr>
        <w:t xml:space="preserve">Here I am following three steps for this </w:t>
      </w:r>
    </w:p>
    <w:p w14:paraId="3C1E9795" w14:textId="77777777" w:rsidR="00CF3B01" w:rsidRDefault="00000000">
      <w:pPr>
        <w:pStyle w:val="ListParagraph"/>
        <w:numPr>
          <w:ilvl w:val="0"/>
          <w:numId w:val="1"/>
        </w:numPr>
        <w:rPr>
          <w:lang w:val="en-US"/>
        </w:rPr>
      </w:pPr>
      <w:r>
        <w:rPr>
          <w:lang w:val="en-US"/>
        </w:rPr>
        <w:t>Develop a BIP report to fetch work terms and assignments information and develop the E.txt template</w:t>
      </w:r>
    </w:p>
    <w:p w14:paraId="7CAA139B" w14:textId="77777777" w:rsidR="00CF3B01" w:rsidRDefault="00000000">
      <w:pPr>
        <w:pStyle w:val="ListParagraph"/>
        <w:numPr>
          <w:ilvl w:val="0"/>
          <w:numId w:val="1"/>
        </w:numPr>
        <w:rPr>
          <w:lang w:val="en-US"/>
        </w:rPr>
      </w:pPr>
      <w:r>
        <w:rPr>
          <w:lang w:val="en-US"/>
        </w:rPr>
        <w:t>We want to develop a extract for scheduling perspective and here delivery options are required delivery type is INBOUND interface and the file name is worker and file type is .dat and compression of file is required and all the required fields to be fields in the option level and after that save and close validate all the formulas.</w:t>
      </w:r>
    </w:p>
    <w:p w14:paraId="23BF1167" w14:textId="77777777" w:rsidR="00CF3B01" w:rsidRDefault="00000000">
      <w:pPr>
        <w:pStyle w:val="ListParagraph"/>
        <w:numPr>
          <w:ilvl w:val="0"/>
          <w:numId w:val="1"/>
        </w:numPr>
        <w:rPr>
          <w:lang w:val="en-US"/>
        </w:rPr>
      </w:pPr>
      <w:r>
        <w:rPr>
          <w:lang w:val="en-US"/>
        </w:rPr>
        <w:t xml:space="preserve">We can for the refine extract search for the order we have developed extract and go to task initiate HCM loader. In HCM loader we mandatory parameters are there we have to add those parameters save and close and schedule the extract. </w:t>
      </w:r>
    </w:p>
    <w:p w14:paraId="105E11E8" w14:textId="77777777" w:rsidR="0016109D" w:rsidRDefault="0016109D" w:rsidP="0016109D">
      <w:pPr>
        <w:rPr>
          <w:lang w:val="en-US"/>
        </w:rPr>
      </w:pPr>
    </w:p>
    <w:p w14:paraId="228B2308" w14:textId="77777777" w:rsidR="0016109D" w:rsidRDefault="0016109D" w:rsidP="0016109D">
      <w:pPr>
        <w:rPr>
          <w:lang w:val="en-US"/>
        </w:rPr>
      </w:pPr>
    </w:p>
    <w:p w14:paraId="78DF568A" w14:textId="77777777" w:rsidR="0016109D" w:rsidRDefault="0016109D" w:rsidP="0016109D">
      <w:pPr>
        <w:rPr>
          <w:lang w:val="en-US"/>
        </w:rPr>
      </w:pPr>
    </w:p>
    <w:p w14:paraId="6A1F2FB2" w14:textId="77777777" w:rsidR="0016109D" w:rsidRDefault="0016109D" w:rsidP="0016109D">
      <w:pPr>
        <w:rPr>
          <w:lang w:val="en-US"/>
        </w:rPr>
      </w:pPr>
    </w:p>
    <w:p w14:paraId="7D3794CC" w14:textId="77777777" w:rsidR="0016109D" w:rsidRDefault="0016109D" w:rsidP="0016109D">
      <w:pPr>
        <w:rPr>
          <w:b/>
        </w:rPr>
      </w:pPr>
      <w:r>
        <w:rPr>
          <w:b/>
        </w:rPr>
        <w:t>MARTA Employees Receiving Additional Pay Report:</w:t>
      </w:r>
    </w:p>
    <w:p w14:paraId="58545D0E" w14:textId="77777777" w:rsidR="0016109D" w:rsidRDefault="0016109D" w:rsidP="0016109D">
      <w:pPr>
        <w:rPr>
          <w:b/>
        </w:rPr>
      </w:pPr>
      <w:r>
        <w:rPr>
          <w:rFonts w:cstheme="minorHAnsi"/>
          <w:szCs w:val="24"/>
        </w:rPr>
        <w:t>This report will fetch details of all NR employees who are on acting Position DFF and having salary change with reason ‘Acting Pay’, ‘Project’, or ‘Interim Pay’ as of the effective date provided as a input parameter. The solution entails creation of an BIP report.</w:t>
      </w:r>
    </w:p>
    <w:p w14:paraId="3782C12C" w14:textId="77777777" w:rsidR="0016109D" w:rsidRDefault="0016109D" w:rsidP="0016109D">
      <w:pPr>
        <w:rPr>
          <w:b/>
        </w:rPr>
      </w:pPr>
      <w:r>
        <w:rPr>
          <w:b/>
        </w:rPr>
        <w:t>MARTA Employee Grade Ladder Report:</w:t>
      </w:r>
    </w:p>
    <w:p w14:paraId="2E397BB8" w14:textId="77777777" w:rsidR="0016109D" w:rsidRDefault="0016109D" w:rsidP="0016109D">
      <w:r>
        <w:t>will fetch all the grade step and grade step rate details for the employee ID or Grade Ladder Name and Effective date selected</w:t>
      </w:r>
    </w:p>
    <w:p w14:paraId="6E4C074D" w14:textId="77777777" w:rsidR="0016109D" w:rsidRDefault="0016109D" w:rsidP="0016109D">
      <w:r>
        <w:t>For selected Grade Ladder name all the Represented and Police on Grade Ladder will be pulled to the report. Police will be identified by Position title or Job Name. The solution entails creation of an BIP report.</w:t>
      </w:r>
    </w:p>
    <w:p w14:paraId="7FA66CE3" w14:textId="77777777" w:rsidR="009C791C" w:rsidRDefault="009C791C" w:rsidP="0016109D"/>
    <w:p w14:paraId="1FE68121" w14:textId="77777777" w:rsidR="009C791C" w:rsidRDefault="009C791C" w:rsidP="0016109D"/>
    <w:p w14:paraId="0C1A88E8" w14:textId="77777777" w:rsidR="009C791C" w:rsidRDefault="009C791C" w:rsidP="0016109D"/>
    <w:p w14:paraId="190967BA" w14:textId="77777777" w:rsidR="009C791C" w:rsidRDefault="009C791C" w:rsidP="0016109D"/>
    <w:p w14:paraId="70642B88" w14:textId="2F7ACC8C" w:rsidR="009C791C" w:rsidRDefault="009C791C" w:rsidP="009C791C">
      <w:pPr>
        <w:jc w:val="center"/>
        <w:rPr>
          <w:b/>
          <w:bCs/>
        </w:rPr>
      </w:pPr>
      <w:r w:rsidRPr="009C791C">
        <w:rPr>
          <w:b/>
          <w:bCs/>
        </w:rPr>
        <w:t>Roles Need to add for New User</w:t>
      </w:r>
    </w:p>
    <w:p w14:paraId="4EFE050E" w14:textId="77777777" w:rsidR="009C791C" w:rsidRDefault="009C791C" w:rsidP="009C791C">
      <w:pPr>
        <w:rPr>
          <w:b/>
          <w:bCs/>
        </w:rPr>
      </w:pPr>
    </w:p>
    <w:p w14:paraId="3D97ADE7" w14:textId="01ACB81D" w:rsidR="009C791C" w:rsidRDefault="009C791C" w:rsidP="009C791C"/>
    <w:tbl>
      <w:tblPr>
        <w:tblW w:w="18390" w:type="dxa"/>
        <w:tblCellSpacing w:w="0" w:type="dxa"/>
        <w:shd w:val="clear" w:color="auto" w:fill="FFFFFF"/>
        <w:tblCellMar>
          <w:top w:w="15" w:type="dxa"/>
          <w:left w:w="15" w:type="dxa"/>
          <w:bottom w:w="15" w:type="dxa"/>
          <w:right w:w="15" w:type="dxa"/>
        </w:tblCellMar>
        <w:tblLook w:val="04A0" w:firstRow="1" w:lastRow="0" w:firstColumn="1" w:lastColumn="0" w:noHBand="0" w:noVBand="1"/>
        <w:tblDescription w:val="Roles"/>
      </w:tblPr>
      <w:tblGrid>
        <w:gridCol w:w="7076"/>
        <w:gridCol w:w="11314"/>
      </w:tblGrid>
      <w:tr w:rsidR="00AA5EA1" w:rsidRPr="009C791C" w14:paraId="7BDB8099" w14:textId="77777777" w:rsidTr="00AA5EA1">
        <w:trPr>
          <w:tblCellSpacing w:w="0" w:type="dxa"/>
        </w:trPr>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20791D74" w14:textId="77777777" w:rsidR="009C791C" w:rsidRPr="009C791C" w:rsidRDefault="009C791C" w:rsidP="009C791C">
            <w:pPr>
              <w:rPr>
                <w:lang w:val="en-US"/>
              </w:rPr>
            </w:pPr>
            <w:r w:rsidRPr="009C791C">
              <w:rPr>
                <w:lang w:val="en-US"/>
              </w:rPr>
              <w:t>Accounts Payable Manager</w:t>
            </w:r>
          </w:p>
        </w:tc>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616BB3BF" w14:textId="77777777" w:rsidR="009C791C" w:rsidRPr="009C791C" w:rsidRDefault="009C791C" w:rsidP="009C791C">
            <w:pPr>
              <w:rPr>
                <w:lang w:val="en-US"/>
              </w:rPr>
            </w:pPr>
            <w:r w:rsidRPr="009C791C">
              <w:rPr>
                <w:lang w:val="en-US"/>
              </w:rPr>
              <w:t>ORA_AP_ACCOUNTS_PAYABLE_MANAGER_JOB</w:t>
            </w:r>
          </w:p>
        </w:tc>
      </w:tr>
      <w:tr w:rsidR="009C791C" w:rsidRPr="009C791C" w14:paraId="20E099EA" w14:textId="77777777" w:rsidTr="00AA5EA1">
        <w:trPr>
          <w:tblCellSpacing w:w="0" w:type="dxa"/>
        </w:trPr>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204A12C1" w14:textId="77777777" w:rsidR="009C791C" w:rsidRPr="009C791C" w:rsidRDefault="009C791C" w:rsidP="009C791C">
            <w:pPr>
              <w:rPr>
                <w:lang w:val="en-US"/>
              </w:rPr>
            </w:pPr>
            <w:r w:rsidRPr="009C791C">
              <w:rPr>
                <w:lang w:val="en-US"/>
              </w:rPr>
              <w:t>Accounts Payable Payment Supervisor</w:t>
            </w:r>
          </w:p>
        </w:tc>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54BE3ABF" w14:textId="77777777" w:rsidR="009C791C" w:rsidRPr="009C791C" w:rsidRDefault="009C791C" w:rsidP="009C791C">
            <w:pPr>
              <w:rPr>
                <w:lang w:val="en-US"/>
              </w:rPr>
            </w:pPr>
            <w:r w:rsidRPr="009C791C">
              <w:rPr>
                <w:lang w:val="en-US"/>
              </w:rPr>
              <w:t>ORA_AP_ACCOUNTS_PAYABLE_PAYMENT_SUPERVISOR_JOB</w:t>
            </w:r>
          </w:p>
        </w:tc>
      </w:tr>
      <w:tr w:rsidR="009C791C" w:rsidRPr="009C791C" w14:paraId="2FC4AA65" w14:textId="77777777" w:rsidTr="00AA5EA1">
        <w:trPr>
          <w:tblCellSpacing w:w="0" w:type="dxa"/>
        </w:trPr>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2C61CECD" w14:textId="77777777" w:rsidR="009C791C" w:rsidRPr="009C791C" w:rsidRDefault="009C791C" w:rsidP="009C791C">
            <w:pPr>
              <w:rPr>
                <w:lang w:val="en-US"/>
              </w:rPr>
            </w:pPr>
            <w:r w:rsidRPr="009C791C">
              <w:rPr>
                <w:lang w:val="en-US"/>
              </w:rPr>
              <w:t>Accounts Payable Specialist</w:t>
            </w:r>
          </w:p>
        </w:tc>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3F475CEC" w14:textId="77777777" w:rsidR="009C791C" w:rsidRPr="009C791C" w:rsidRDefault="009C791C" w:rsidP="009C791C">
            <w:pPr>
              <w:rPr>
                <w:lang w:val="en-US"/>
              </w:rPr>
            </w:pPr>
            <w:r w:rsidRPr="009C791C">
              <w:rPr>
                <w:lang w:val="en-US"/>
              </w:rPr>
              <w:t>ORA_AP_ACCOUNTS_PAYABLE_SPECIALIST_JOB</w:t>
            </w:r>
          </w:p>
        </w:tc>
      </w:tr>
      <w:tr w:rsidR="009C791C" w:rsidRPr="009C791C" w14:paraId="33593EE3" w14:textId="77777777" w:rsidTr="00AA5EA1">
        <w:trPr>
          <w:tblCellSpacing w:w="0" w:type="dxa"/>
        </w:trPr>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3EAFC181" w14:textId="77777777" w:rsidR="009C791C" w:rsidRPr="009C791C" w:rsidRDefault="009C791C" w:rsidP="009C791C">
            <w:pPr>
              <w:rPr>
                <w:lang w:val="en-US"/>
              </w:rPr>
            </w:pPr>
            <w:r w:rsidRPr="009C791C">
              <w:rPr>
                <w:lang w:val="en-US"/>
              </w:rPr>
              <w:t>Accounts Payable Supervisor</w:t>
            </w:r>
          </w:p>
        </w:tc>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779F3FA3" w14:textId="77777777" w:rsidR="009C791C" w:rsidRPr="009C791C" w:rsidRDefault="009C791C" w:rsidP="009C791C">
            <w:pPr>
              <w:rPr>
                <w:lang w:val="en-US"/>
              </w:rPr>
            </w:pPr>
            <w:r w:rsidRPr="009C791C">
              <w:rPr>
                <w:lang w:val="en-US"/>
              </w:rPr>
              <w:t>ORA_AP_ACCOUNTS_PAYABLE_SUPERVISOR_JOB</w:t>
            </w:r>
          </w:p>
        </w:tc>
      </w:tr>
      <w:tr w:rsidR="009C791C" w:rsidRPr="009C791C" w14:paraId="4BB412D4" w14:textId="77777777" w:rsidTr="00AA5EA1">
        <w:trPr>
          <w:tblCellSpacing w:w="0" w:type="dxa"/>
        </w:trPr>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79311C8C" w14:textId="77777777" w:rsidR="009C791C" w:rsidRPr="009C791C" w:rsidRDefault="009C791C" w:rsidP="009C791C">
            <w:pPr>
              <w:rPr>
                <w:lang w:val="en-US"/>
              </w:rPr>
            </w:pPr>
            <w:r w:rsidRPr="009C791C">
              <w:rPr>
                <w:lang w:val="en-US"/>
              </w:rPr>
              <w:t>Application Implementation Consultant</w:t>
            </w:r>
          </w:p>
        </w:tc>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6C2111C8" w14:textId="77777777" w:rsidR="009C791C" w:rsidRPr="009C791C" w:rsidRDefault="009C791C" w:rsidP="009C791C">
            <w:pPr>
              <w:rPr>
                <w:lang w:val="en-US"/>
              </w:rPr>
            </w:pPr>
            <w:r w:rsidRPr="009C791C">
              <w:rPr>
                <w:lang w:val="en-US"/>
              </w:rPr>
              <w:t>ORA_ASM_APPLICATION_IMPLEMENTATION_CONSULTANT_JOB</w:t>
            </w:r>
          </w:p>
        </w:tc>
      </w:tr>
      <w:tr w:rsidR="009C791C" w:rsidRPr="009C791C" w14:paraId="7645C4A1" w14:textId="77777777" w:rsidTr="00AA5EA1">
        <w:trPr>
          <w:tblCellSpacing w:w="0" w:type="dxa"/>
        </w:trPr>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5EE4BDE9" w14:textId="77777777" w:rsidR="009C791C" w:rsidRPr="009C791C" w:rsidRDefault="009C791C" w:rsidP="009C791C">
            <w:pPr>
              <w:rPr>
                <w:lang w:val="en-US"/>
              </w:rPr>
            </w:pPr>
            <w:r w:rsidRPr="009C791C">
              <w:rPr>
                <w:lang w:val="en-US"/>
              </w:rPr>
              <w:t>Employee</w:t>
            </w:r>
          </w:p>
        </w:tc>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08566AA4" w14:textId="77777777" w:rsidR="009C791C" w:rsidRPr="009C791C" w:rsidRDefault="009C791C" w:rsidP="009C791C">
            <w:pPr>
              <w:rPr>
                <w:lang w:val="en-US"/>
              </w:rPr>
            </w:pPr>
            <w:r w:rsidRPr="009C791C">
              <w:rPr>
                <w:lang w:val="en-US"/>
              </w:rPr>
              <w:t>ORA_PER_EMPLOYEE_ABSTRACT</w:t>
            </w:r>
          </w:p>
        </w:tc>
      </w:tr>
      <w:tr w:rsidR="00AA5EA1" w:rsidRPr="009C791C" w14:paraId="38B4ABA6" w14:textId="77777777" w:rsidTr="00AA5EA1">
        <w:trPr>
          <w:tblCellSpacing w:w="0" w:type="dxa"/>
        </w:trPr>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6B223BC7" w14:textId="77777777" w:rsidR="009C791C" w:rsidRPr="009C791C" w:rsidRDefault="009C791C" w:rsidP="009C791C">
            <w:pPr>
              <w:rPr>
                <w:lang w:val="en-US"/>
              </w:rPr>
            </w:pPr>
            <w:r w:rsidRPr="009C791C">
              <w:rPr>
                <w:lang w:val="en-US"/>
              </w:rPr>
              <w:t>HR Specialist - View All</w:t>
            </w:r>
          </w:p>
        </w:tc>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1B5C22ED" w14:textId="77777777" w:rsidR="009C791C" w:rsidRPr="009C791C" w:rsidRDefault="009C791C" w:rsidP="009C791C">
            <w:pPr>
              <w:rPr>
                <w:lang w:val="en-US"/>
              </w:rPr>
            </w:pPr>
            <w:r w:rsidRPr="009C791C">
              <w:rPr>
                <w:lang w:val="en-US"/>
              </w:rPr>
              <w:t>HR_SPECIALIST_-_VIEW_ALL_DATA</w:t>
            </w:r>
          </w:p>
        </w:tc>
      </w:tr>
      <w:tr w:rsidR="00AA5EA1" w:rsidRPr="009C791C" w14:paraId="4103B4C1" w14:textId="77777777" w:rsidTr="00AA5EA1">
        <w:trPr>
          <w:tblCellSpacing w:w="0" w:type="dxa"/>
        </w:trPr>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39E77C18" w14:textId="77777777" w:rsidR="009C791C" w:rsidRPr="009C791C" w:rsidRDefault="009C791C" w:rsidP="009C791C">
            <w:pPr>
              <w:rPr>
                <w:lang w:val="en-US"/>
              </w:rPr>
            </w:pPr>
            <w:r w:rsidRPr="009C791C">
              <w:rPr>
                <w:lang w:val="en-US"/>
              </w:rPr>
              <w:t>HR Specialist - View All - DOR exclusion</w:t>
            </w:r>
          </w:p>
        </w:tc>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009075CC" w14:textId="77777777" w:rsidR="009C791C" w:rsidRPr="009C791C" w:rsidRDefault="009C791C" w:rsidP="009C791C">
            <w:pPr>
              <w:rPr>
                <w:lang w:val="en-US"/>
              </w:rPr>
            </w:pPr>
            <w:r w:rsidRPr="009C791C">
              <w:rPr>
                <w:lang w:val="en-US"/>
              </w:rPr>
              <w:t>HR_SPECIALIST_-_VIEW_ALL_-_DOR_EXCLUSION_DATA</w:t>
            </w:r>
          </w:p>
        </w:tc>
      </w:tr>
      <w:tr w:rsidR="00AA5EA1" w:rsidRPr="009C791C" w14:paraId="37CCD6FE" w14:textId="77777777" w:rsidTr="00AA5EA1">
        <w:trPr>
          <w:tblCellSpacing w:w="0" w:type="dxa"/>
        </w:trPr>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622C0CD6" w14:textId="77777777" w:rsidR="009C791C" w:rsidRPr="009C791C" w:rsidRDefault="009C791C" w:rsidP="009C791C">
            <w:pPr>
              <w:rPr>
                <w:lang w:val="en-US"/>
              </w:rPr>
            </w:pPr>
            <w:r w:rsidRPr="009C791C">
              <w:rPr>
                <w:lang w:val="en-US"/>
              </w:rPr>
              <w:t>IT Security Manager</w:t>
            </w:r>
          </w:p>
        </w:tc>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4EF56913" w14:textId="77777777" w:rsidR="009C791C" w:rsidRPr="009C791C" w:rsidRDefault="009C791C" w:rsidP="009C791C">
            <w:pPr>
              <w:rPr>
                <w:lang w:val="en-US"/>
              </w:rPr>
            </w:pPr>
            <w:r w:rsidRPr="009C791C">
              <w:rPr>
                <w:lang w:val="en-US"/>
              </w:rPr>
              <w:t>ORA_FND_IT_SECURITY_MANAGER_JOB</w:t>
            </w:r>
          </w:p>
        </w:tc>
      </w:tr>
      <w:tr w:rsidR="00AA5EA1" w:rsidRPr="009C791C" w14:paraId="1E25FAE6" w14:textId="77777777" w:rsidTr="00AA5EA1">
        <w:trPr>
          <w:tblCellSpacing w:w="0" w:type="dxa"/>
        </w:trPr>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1A15B50B" w14:textId="77777777" w:rsidR="009C791C" w:rsidRPr="009C791C" w:rsidRDefault="009C791C" w:rsidP="009C791C">
            <w:pPr>
              <w:rPr>
                <w:lang w:val="en-US"/>
              </w:rPr>
            </w:pPr>
            <w:r w:rsidRPr="009C791C">
              <w:rPr>
                <w:lang w:val="en-US"/>
              </w:rPr>
              <w:t>Accounts Payable Invoice Supervisor</w:t>
            </w:r>
          </w:p>
        </w:tc>
        <w:tc>
          <w:tcPr>
            <w:tcW w:w="0" w:type="auto"/>
            <w:tcBorders>
              <w:top w:val="nil"/>
              <w:left w:val="nil"/>
              <w:bottom w:val="nil"/>
              <w:right w:val="single" w:sz="6" w:space="0" w:color="auto"/>
            </w:tcBorders>
            <w:shd w:val="clear" w:color="auto" w:fill="D9EEFE"/>
            <w:noWrap/>
            <w:tcMar>
              <w:top w:w="120" w:type="dxa"/>
              <w:left w:w="75" w:type="dxa"/>
              <w:bottom w:w="120" w:type="dxa"/>
              <w:right w:w="75" w:type="dxa"/>
            </w:tcMar>
            <w:vAlign w:val="center"/>
            <w:hideMark/>
          </w:tcPr>
          <w:p w14:paraId="4DCF20B1" w14:textId="77777777" w:rsidR="009C791C" w:rsidRPr="009C791C" w:rsidRDefault="009C791C" w:rsidP="009C791C">
            <w:pPr>
              <w:rPr>
                <w:lang w:val="en-US"/>
              </w:rPr>
            </w:pPr>
            <w:r w:rsidRPr="009C791C">
              <w:rPr>
                <w:lang w:val="en-US"/>
              </w:rPr>
              <w:t>ORA_AP_ACCOUNTS_PAYABLE_INVOICE_SUPERVISOR_JOB</w:t>
            </w:r>
          </w:p>
        </w:tc>
      </w:tr>
    </w:tbl>
    <w:p w14:paraId="31CE36E1" w14:textId="5BFF9246" w:rsidR="009C791C" w:rsidRDefault="00AA5EA1" w:rsidP="009C791C">
      <w:r w:rsidRPr="00AA5EA1">
        <w:t xml:space="preserve">Human Capital Management Integration </w:t>
      </w:r>
      <w:r w:rsidR="00EE6797" w:rsidRPr="00AA5EA1">
        <w:t>Specialist</w:t>
      </w:r>
      <w:r w:rsidR="00EE6797">
        <w:t xml:space="preserve"> this</w:t>
      </w:r>
      <w:r>
        <w:t xml:space="preserve"> is for HDL role</w:t>
      </w:r>
    </w:p>
    <w:p w14:paraId="3A2EF3CD" w14:textId="2CFB4D4B" w:rsidR="00071C53" w:rsidRDefault="00071C53" w:rsidP="009C791C">
      <w:pPr>
        <w:rPr>
          <w:b/>
          <w:bCs/>
        </w:rPr>
      </w:pPr>
      <w:r w:rsidRPr="00071C53">
        <w:rPr>
          <w:b/>
          <w:bCs/>
        </w:rPr>
        <w:t>PAYROLL_ADMINISTRATOR_-_VIEW_ALL_DATA</w:t>
      </w:r>
      <w:r>
        <w:rPr>
          <w:b/>
          <w:bCs/>
        </w:rPr>
        <w:t xml:space="preserve"> -  </w:t>
      </w:r>
      <w:r w:rsidRPr="00071C53">
        <w:rPr>
          <w:b/>
          <w:bCs/>
        </w:rPr>
        <w:t>Payroll Administrator - View All</w:t>
      </w:r>
    </w:p>
    <w:p w14:paraId="50B6A0EF" w14:textId="4964E058" w:rsidR="00071C53" w:rsidRPr="009C791C" w:rsidRDefault="00071C53" w:rsidP="009C791C">
      <w:r w:rsidRPr="00071C53">
        <w:t>PAYROLL_MANAGER_-_VIEW_ALL_DATA</w:t>
      </w:r>
      <w:r>
        <w:t xml:space="preserve">- </w:t>
      </w:r>
      <w:r w:rsidRPr="00071C53">
        <w:t>Payroll Manager - View All</w:t>
      </w:r>
    </w:p>
    <w:p w14:paraId="24725F5B" w14:textId="77777777" w:rsidR="009C791C" w:rsidRPr="009C791C" w:rsidRDefault="009C791C" w:rsidP="009C791C">
      <w:pPr>
        <w:rPr>
          <w:b/>
          <w:bCs/>
        </w:rPr>
      </w:pPr>
    </w:p>
    <w:p w14:paraId="401B9533" w14:textId="77777777" w:rsidR="0016109D" w:rsidRPr="0016109D" w:rsidRDefault="0016109D" w:rsidP="0016109D">
      <w:pPr>
        <w:rPr>
          <w:lang w:val="en-US"/>
        </w:rPr>
      </w:pPr>
    </w:p>
    <w:sectPr w:rsidR="0016109D" w:rsidRPr="001610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CDDE4" w14:textId="77777777" w:rsidR="00FA19E6" w:rsidRDefault="00FA19E6">
      <w:pPr>
        <w:spacing w:line="240" w:lineRule="auto"/>
      </w:pPr>
      <w:r>
        <w:separator/>
      </w:r>
    </w:p>
  </w:endnote>
  <w:endnote w:type="continuationSeparator" w:id="0">
    <w:p w14:paraId="26A6DBAE" w14:textId="77777777" w:rsidR="00FA19E6" w:rsidRDefault="00FA1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2A79D" w14:textId="77777777" w:rsidR="00FA19E6" w:rsidRDefault="00FA19E6">
      <w:pPr>
        <w:spacing w:after="0"/>
      </w:pPr>
      <w:r>
        <w:separator/>
      </w:r>
    </w:p>
  </w:footnote>
  <w:footnote w:type="continuationSeparator" w:id="0">
    <w:p w14:paraId="1E6A336F" w14:textId="77777777" w:rsidR="00FA19E6" w:rsidRDefault="00FA19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D5CF9"/>
    <w:multiLevelType w:val="multilevel"/>
    <w:tmpl w:val="44FD5C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358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A9"/>
    <w:rsid w:val="000557FB"/>
    <w:rsid w:val="00061AEB"/>
    <w:rsid w:val="00071C53"/>
    <w:rsid w:val="00096C4D"/>
    <w:rsid w:val="000978F4"/>
    <w:rsid w:val="0016109D"/>
    <w:rsid w:val="002A273B"/>
    <w:rsid w:val="002C777C"/>
    <w:rsid w:val="002E1A63"/>
    <w:rsid w:val="003037E2"/>
    <w:rsid w:val="00424FF9"/>
    <w:rsid w:val="004C3B6E"/>
    <w:rsid w:val="00525308"/>
    <w:rsid w:val="005B43A9"/>
    <w:rsid w:val="005B5079"/>
    <w:rsid w:val="005F6670"/>
    <w:rsid w:val="00666954"/>
    <w:rsid w:val="006C05CB"/>
    <w:rsid w:val="006D1DF9"/>
    <w:rsid w:val="006F1896"/>
    <w:rsid w:val="00717B64"/>
    <w:rsid w:val="007302BE"/>
    <w:rsid w:val="00732106"/>
    <w:rsid w:val="00764683"/>
    <w:rsid w:val="007661A5"/>
    <w:rsid w:val="00767CE0"/>
    <w:rsid w:val="00794B4C"/>
    <w:rsid w:val="008F4039"/>
    <w:rsid w:val="00931BF9"/>
    <w:rsid w:val="00976EB5"/>
    <w:rsid w:val="009C791C"/>
    <w:rsid w:val="009D7FC4"/>
    <w:rsid w:val="00A8236D"/>
    <w:rsid w:val="00AA5EA1"/>
    <w:rsid w:val="00B33A63"/>
    <w:rsid w:val="00B365D4"/>
    <w:rsid w:val="00B40F49"/>
    <w:rsid w:val="00B90F05"/>
    <w:rsid w:val="00C33E3C"/>
    <w:rsid w:val="00C745BE"/>
    <w:rsid w:val="00CF3B01"/>
    <w:rsid w:val="00D82CC9"/>
    <w:rsid w:val="00D9146D"/>
    <w:rsid w:val="00DF1B21"/>
    <w:rsid w:val="00E87443"/>
    <w:rsid w:val="00E96E06"/>
    <w:rsid w:val="00EA2208"/>
    <w:rsid w:val="00EE6797"/>
    <w:rsid w:val="00F84CC8"/>
    <w:rsid w:val="00F9147B"/>
    <w:rsid w:val="00FA19E6"/>
    <w:rsid w:val="00FC1C62"/>
    <w:rsid w:val="129E765B"/>
    <w:rsid w:val="2A2078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DC5C"/>
  <w15:docId w15:val="{8E47CF97-B7CC-4DFC-ABB3-DF6279FA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Pr>
      <w:kern w:val="2"/>
      <w:sz w:val="22"/>
      <w:szCs w:val="22"/>
      <w:lang w:val="en-IN"/>
      <w14:ligatures w14:val="standardContextual"/>
    </w:rPr>
  </w:style>
  <w:style w:type="character" w:customStyle="1" w:styleId="x2f0">
    <w:name w:val="x2f0"/>
    <w:basedOn w:val="DefaultParagraphFont"/>
    <w:rsid w:val="009C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622634">
      <w:bodyDiv w:val="1"/>
      <w:marLeft w:val="0"/>
      <w:marRight w:val="0"/>
      <w:marTop w:val="0"/>
      <w:marBottom w:val="0"/>
      <w:divBdr>
        <w:top w:val="none" w:sz="0" w:space="0" w:color="auto"/>
        <w:left w:val="none" w:sz="0" w:space="0" w:color="auto"/>
        <w:bottom w:val="none" w:sz="0" w:space="0" w:color="auto"/>
        <w:right w:val="none" w:sz="0" w:space="0" w:color="auto"/>
      </w:divBdr>
    </w:div>
    <w:div w:id="993337331">
      <w:bodyDiv w:val="1"/>
      <w:marLeft w:val="0"/>
      <w:marRight w:val="0"/>
      <w:marTop w:val="0"/>
      <w:marBottom w:val="0"/>
      <w:divBdr>
        <w:top w:val="none" w:sz="0" w:space="0" w:color="auto"/>
        <w:left w:val="none" w:sz="0" w:space="0" w:color="auto"/>
        <w:bottom w:val="none" w:sz="0" w:space="0" w:color="auto"/>
        <w:right w:val="none" w:sz="0" w:space="0" w:color="auto"/>
      </w:divBdr>
    </w:div>
    <w:div w:id="1486319329">
      <w:bodyDiv w:val="1"/>
      <w:marLeft w:val="0"/>
      <w:marRight w:val="0"/>
      <w:marTop w:val="0"/>
      <w:marBottom w:val="0"/>
      <w:divBdr>
        <w:top w:val="none" w:sz="0" w:space="0" w:color="auto"/>
        <w:left w:val="none" w:sz="0" w:space="0" w:color="auto"/>
        <w:bottom w:val="none" w:sz="0" w:space="0" w:color="auto"/>
        <w:right w:val="none" w:sz="0" w:space="0" w:color="auto"/>
      </w:divBdr>
    </w:div>
    <w:div w:id="1546791677">
      <w:bodyDiv w:val="1"/>
      <w:marLeft w:val="0"/>
      <w:marRight w:val="0"/>
      <w:marTop w:val="0"/>
      <w:marBottom w:val="0"/>
      <w:divBdr>
        <w:top w:val="none" w:sz="0" w:space="0" w:color="auto"/>
        <w:left w:val="none" w:sz="0" w:space="0" w:color="auto"/>
        <w:bottom w:val="none" w:sz="0" w:space="0" w:color="auto"/>
        <w:right w:val="none" w:sz="0" w:space="0" w:color="auto"/>
      </w:divBdr>
    </w:div>
    <w:div w:id="1719086783">
      <w:bodyDiv w:val="1"/>
      <w:marLeft w:val="0"/>
      <w:marRight w:val="0"/>
      <w:marTop w:val="0"/>
      <w:marBottom w:val="0"/>
      <w:divBdr>
        <w:top w:val="none" w:sz="0" w:space="0" w:color="auto"/>
        <w:left w:val="none" w:sz="0" w:space="0" w:color="auto"/>
        <w:bottom w:val="none" w:sz="0" w:space="0" w:color="auto"/>
        <w:right w:val="none" w:sz="0" w:space="0" w:color="auto"/>
      </w:divBdr>
    </w:div>
    <w:div w:id="1847479675">
      <w:bodyDiv w:val="1"/>
      <w:marLeft w:val="0"/>
      <w:marRight w:val="0"/>
      <w:marTop w:val="0"/>
      <w:marBottom w:val="0"/>
      <w:divBdr>
        <w:top w:val="none" w:sz="0" w:space="0" w:color="auto"/>
        <w:left w:val="none" w:sz="0" w:space="0" w:color="auto"/>
        <w:bottom w:val="none" w:sz="0" w:space="0" w:color="auto"/>
        <w:right w:val="none" w:sz="0" w:space="0" w:color="auto"/>
      </w:divBdr>
    </w:div>
    <w:div w:id="1897665420">
      <w:bodyDiv w:val="1"/>
      <w:marLeft w:val="0"/>
      <w:marRight w:val="0"/>
      <w:marTop w:val="0"/>
      <w:marBottom w:val="0"/>
      <w:divBdr>
        <w:top w:val="none" w:sz="0" w:space="0" w:color="auto"/>
        <w:left w:val="none" w:sz="0" w:space="0" w:color="auto"/>
        <w:bottom w:val="none" w:sz="0" w:space="0" w:color="auto"/>
        <w:right w:val="none" w:sz="0" w:space="0" w:color="auto"/>
      </w:divBdr>
    </w:div>
    <w:div w:id="1897936824">
      <w:bodyDiv w:val="1"/>
      <w:marLeft w:val="0"/>
      <w:marRight w:val="0"/>
      <w:marTop w:val="0"/>
      <w:marBottom w:val="0"/>
      <w:divBdr>
        <w:top w:val="none" w:sz="0" w:space="0" w:color="auto"/>
        <w:left w:val="none" w:sz="0" w:space="0" w:color="auto"/>
        <w:bottom w:val="none" w:sz="0" w:space="0" w:color="auto"/>
        <w:right w:val="none" w:sz="0" w:space="0" w:color="auto"/>
      </w:divBdr>
    </w:div>
    <w:div w:id="1959800129">
      <w:bodyDiv w:val="1"/>
      <w:marLeft w:val="0"/>
      <w:marRight w:val="0"/>
      <w:marTop w:val="0"/>
      <w:marBottom w:val="0"/>
      <w:divBdr>
        <w:top w:val="none" w:sz="0" w:space="0" w:color="auto"/>
        <w:left w:val="none" w:sz="0" w:space="0" w:color="auto"/>
        <w:bottom w:val="none" w:sz="0" w:space="0" w:color="auto"/>
        <w:right w:val="none" w:sz="0" w:space="0" w:color="auto"/>
      </w:divBdr>
    </w:div>
    <w:div w:id="1965691741">
      <w:bodyDiv w:val="1"/>
      <w:marLeft w:val="0"/>
      <w:marRight w:val="0"/>
      <w:marTop w:val="0"/>
      <w:marBottom w:val="0"/>
      <w:divBdr>
        <w:top w:val="none" w:sz="0" w:space="0" w:color="auto"/>
        <w:left w:val="none" w:sz="0" w:space="0" w:color="auto"/>
        <w:bottom w:val="none" w:sz="0" w:space="0" w:color="auto"/>
        <w:right w:val="none" w:sz="0" w:space="0" w:color="auto"/>
      </w:divBdr>
    </w:div>
    <w:div w:id="2032947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7584</TotalTime>
  <Pages>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 yogitha</dc:creator>
  <cp:lastModifiedBy>Kishore K</cp:lastModifiedBy>
  <cp:revision>19</cp:revision>
  <dcterms:created xsi:type="dcterms:W3CDTF">2024-06-27T01:58:00Z</dcterms:created>
  <dcterms:modified xsi:type="dcterms:W3CDTF">2025-07-18T11:02:00Z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5D226FBB872540D683A64FC56009AD79_12</vt:lpwstr>
  </property>
</Properties>
</file>