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0D" w:rsidRDefault="007918D0">
      <w:pP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</w:pPr>
      <w:proofErr w:type="gramStart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ant</w:t>
      </w:r>
      <w:proofErr w:type="gramEnd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 xml:space="preserve"> clean &amp;&amp; ant </w:t>
      </w:r>
      <w:proofErr w:type="spellStart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deployLocalDatasource</w:t>
      </w:r>
      <w:proofErr w:type="spellEnd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 xml:space="preserve"> &amp;&amp; ant generate &amp;&amp; ant so3 &amp;&amp; ant </w:t>
      </w:r>
      <w:proofErr w:type="spellStart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gendao</w:t>
      </w:r>
      <w:proofErr w:type="spellEnd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 xml:space="preserve"> &amp;&amp; </w:t>
      </w:r>
    </w:p>
    <w:p w:rsidR="0053590D" w:rsidRDefault="007918D0">
      <w:pP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</w:pPr>
      <w:proofErr w:type="gramStart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ant</w:t>
      </w:r>
      <w:proofErr w:type="gramEnd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gwtc</w:t>
      </w:r>
      <w:proofErr w:type="spellEnd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 xml:space="preserve"> &amp;&amp; </w:t>
      </w:r>
    </w:p>
    <w:p w:rsidR="00356EF1" w:rsidRDefault="007918D0">
      <w:pP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</w:pPr>
      <w:proofErr w:type="gramStart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ant</w:t>
      </w:r>
      <w:proofErr w:type="gramEnd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 xml:space="preserve"> client </w:t>
      </w:r>
      <w:proofErr w:type="spellStart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deployExplodedEAR</w:t>
      </w:r>
      <w:proofErr w:type="spellEnd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 xml:space="preserve"> -</w:t>
      </w:r>
      <w:proofErr w:type="spellStart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Dsql_server</w:t>
      </w:r>
      <w:proofErr w:type="spellEnd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=true -</w:t>
      </w:r>
      <w:proofErr w:type="spellStart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Dno_import</w:t>
      </w:r>
      <w:proofErr w:type="spellEnd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=true -</w:t>
      </w:r>
      <w:proofErr w:type="spellStart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Dhibernate.dialect</w:t>
      </w:r>
      <w:proofErr w:type="spellEnd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=</w:t>
      </w:r>
      <w:proofErr w:type="spellStart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net.sf.hibernate.dialect.SQLServerDialect</w:t>
      </w:r>
      <w:proofErr w:type="spellEnd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 xml:space="preserve"> -</w:t>
      </w:r>
      <w:proofErr w:type="spellStart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Dno_generate</w:t>
      </w:r>
      <w:proofErr w:type="spellEnd"/>
      <w: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=true</w:t>
      </w:r>
    </w:p>
    <w:p w:rsidR="008D5AD9" w:rsidRDefault="008D5AD9">
      <w:pPr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</w:pPr>
      <w:r w:rsidRPr="008D5AD9">
        <w:rPr>
          <w:rStyle w:val="normaltextrun"/>
          <w:rFonts w:ascii="Arial" w:hAnsi="Arial" w:cs="Arial"/>
          <w:color w:val="3399FF"/>
          <w:sz w:val="36"/>
          <w:szCs w:val="36"/>
          <w:bdr w:val="none" w:sz="0" w:space="0" w:color="auto" w:frame="1"/>
          <w:lang w:val="en-IN"/>
        </w:rPr>
        <w:t>ant generateMergeTokensNonDAO</w:t>
      </w:r>
    </w:p>
    <w:p w:rsidR="00356EF1" w:rsidRDefault="00356EF1">
      <w:pPr>
        <w:rPr>
          <w:rStyle w:val="normaltextrun"/>
          <w:rFonts w:ascii="Segoe UI" w:hAnsi="Segoe UI" w:cs="Segoe UI"/>
          <w:color w:val="000000"/>
          <w:shd w:val="clear" w:color="auto" w:fill="FFFFFF"/>
          <w:lang w:val="en-IN"/>
        </w:rPr>
      </w:pPr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>./update_report_missing.sh</w:t>
      </w:r>
      <w:proofErr w:type="gramStart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 xml:space="preserve">  </w:t>
      </w:r>
      <w:proofErr w:type="spellStart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>hwe</w:t>
      </w:r>
      <w:proofErr w:type="gramEnd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>_hawaii</w:t>
      </w:r>
      <w:proofErr w:type="spellEnd"/>
      <w:r>
        <w:rPr>
          <w:rStyle w:val="normaltextrun"/>
          <w:rFonts w:ascii="Segoe UI" w:hAnsi="Segoe UI" w:cs="Segoe UI"/>
          <w:color w:val="000000"/>
          <w:shd w:val="clear" w:color="auto" w:fill="FFFFFF"/>
          <w:lang w:val="en-IN"/>
        </w:rPr>
        <w:t> </w:t>
      </w:r>
    </w:p>
    <w:p w:rsidR="00255BC3" w:rsidRDefault="00255BC3" w:rsidP="00255BC3">
      <w:pP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</w:pPr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>./update_report_missing.sh </w:t>
      </w:r>
      <w:proofErr w:type="spellStart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>hwe_pennington</w:t>
      </w:r>
      <w:proofErr w:type="spellEnd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 xml:space="preserve"> </w:t>
      </w:r>
    </w:p>
    <w:p w:rsidR="0093772D" w:rsidRPr="00A10FC1" w:rsidRDefault="0093772D" w:rsidP="00255BC3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 xml:space="preserve">./export_metadata.sh localhost </w:t>
      </w:r>
      <w:proofErr w:type="spellStart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>hwe_pennington</w:t>
      </w:r>
      <w:proofErr w:type="spellEnd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 xml:space="preserve"> </w:t>
      </w:r>
      <w:proofErr w:type="spellStart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>hwe</w:t>
      </w:r>
      <w:proofErr w:type="spellEnd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 xml:space="preserve"> </w:t>
      </w:r>
      <w:proofErr w:type="spellStart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>hwe</w:t>
      </w:r>
      <w:proofErr w:type="spellEnd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 xml:space="preserve"> shared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p w:rsidR="00255BC3" w:rsidRDefault="00255BC3" w:rsidP="00255BC3">
      <w:pPr>
        <w:rPr>
          <w:rStyle w:val="normaltextrun"/>
          <w:rFonts w:ascii="Segoe UI" w:hAnsi="Segoe UI" w:cs="Segoe UI"/>
          <w:color w:val="000000"/>
          <w:shd w:val="clear" w:color="auto" w:fill="FFFFFF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hwe_pennington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</w:p>
    <w:p w:rsidR="0022773B" w:rsidRPr="00D915F9" w:rsidRDefault="00233FEA" w:rsidP="009A7E21">
      <w:pPr>
        <w:rPr>
          <w:rFonts w:ascii="Segoe UI" w:hAnsi="Segoe UI" w:cs="Segoe UI"/>
          <w:color w:val="000000"/>
          <w:shd w:val="clear" w:color="auto" w:fill="F58220"/>
          <w:lang w:val="en-IN"/>
        </w:rPr>
      </w:pPr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 xml:space="preserve">./update_report_missing.sh  </w:t>
      </w:r>
      <w:proofErr w:type="spellStart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>hwe_tabas</w:t>
      </w:r>
      <w:proofErr w:type="spellEnd"/>
      <w:r w:rsidR="0022773B">
        <w:rPr>
          <w:rFonts w:ascii="Consolas" w:hAnsi="Consolas" w:cs="Consolas"/>
          <w:sz w:val="20"/>
          <w:szCs w:val="20"/>
        </w:rPr>
        <w:tab/>
      </w:r>
      <w:r w:rsidR="0022773B">
        <w:rPr>
          <w:rFonts w:ascii="Consolas" w:hAnsi="Consolas" w:cs="Consolas"/>
          <w:sz w:val="20"/>
          <w:szCs w:val="20"/>
        </w:rPr>
        <w:tab/>
      </w:r>
      <w:bookmarkStart w:id="0" w:name="_GoBack"/>
      <w:bookmarkEnd w:id="0"/>
    </w:p>
    <w:p w:rsidR="00356EF1" w:rsidRDefault="00356EF1" w:rsidP="009A7E21">
      <w:pPr>
        <w:rPr>
          <w:rStyle w:val="eop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 xml:space="preserve">./export_metadata.sh localhost </w:t>
      </w:r>
      <w:proofErr w:type="spellStart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>hwe_hawaii</w:t>
      </w:r>
      <w:proofErr w:type="spellEnd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 xml:space="preserve"> </w:t>
      </w:r>
      <w:proofErr w:type="spellStart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>hwe</w:t>
      </w:r>
      <w:proofErr w:type="spellEnd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 xml:space="preserve"> </w:t>
      </w:r>
      <w:proofErr w:type="spellStart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>hwe</w:t>
      </w:r>
      <w:proofErr w:type="spellEnd"/>
      <w:r>
        <w:rPr>
          <w:rStyle w:val="normaltextrun"/>
          <w:rFonts w:ascii="Segoe UI" w:hAnsi="Segoe UI" w:cs="Segoe UI"/>
          <w:color w:val="000000"/>
          <w:shd w:val="clear" w:color="auto" w:fill="F58220"/>
          <w:lang w:val="en-IN"/>
        </w:rPr>
        <w:t xml:space="preserve"> shared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user@DESKTOP-4QRVT0S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pushd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D:</w:t>
      </w: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sz w:val="18"/>
          <w:szCs w:val="18"/>
        </w:rPr>
        <w:t>/d ~</w:t>
      </w: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user@DESKTOP-4QRVT0S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LegalEdge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user@DESKTOP-4QRVT0S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LegalEdge</w:t>
      </w:r>
      <w:proofErr w:type="spellEnd"/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1959/</w:t>
      </w: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user@DESKTOP-4QRVT0S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LegalEdge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/1959</w:t>
      </w: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stable_1959/</w:t>
      </w: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user@DESKTOP-4QRVT0S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LegalEdge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/1959/stable_1959</w:t>
      </w: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sql</w:t>
      </w:r>
      <w:proofErr w:type="spellEnd"/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user@DESKTOP-4QRVT0S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LegalEdge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/1959/stable_1959/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sql</w:t>
      </w:r>
      <w:proofErr w:type="spellEnd"/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sqlserver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user@DESKTOP-4QRVT0S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LegalEdge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/1959/stable_1959/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sql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sqlserver</w:t>
      </w:r>
      <w:proofErr w:type="spellEnd"/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./update_report_missing.sh  </w:t>
      </w:r>
      <w:proofErr w:type="spellStart"/>
      <w:r>
        <w:rPr>
          <w:rFonts w:ascii="Lucida Console" w:hAnsi="Lucida Console" w:cs="Lucida Console"/>
          <w:sz w:val="18"/>
          <w:szCs w:val="18"/>
        </w:rPr>
        <w:t>hwe_tabas</w:t>
      </w:r>
      <w:proofErr w:type="spellEnd"/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missing report columns...</w:t>
      </w: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5A9D" w:rsidRDefault="00325A9D" w:rsidP="00325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user@DESKTOP-4QRVT0S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cygdrive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LegalEdge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/1959/stable_1959/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sql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sqlserver</w:t>
      </w:r>
      <w:proofErr w:type="spellEnd"/>
    </w:p>
    <w:p w:rsidR="00852F34" w:rsidRDefault="00852F34">
      <w:pPr>
        <w:rPr>
          <w:rStyle w:val="eop"/>
          <w:rFonts w:ascii="Segoe UI" w:hAnsi="Segoe UI" w:cs="Segoe UI"/>
          <w:color w:val="000000"/>
          <w:shd w:val="clear" w:color="auto" w:fill="FFFFFF"/>
        </w:rPr>
      </w:pPr>
    </w:p>
    <w:p w:rsidR="00BF0C42" w:rsidRDefault="00BF0C42" w:rsidP="00BF0C42"/>
    <w:sectPr w:rsidR="00BF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A5"/>
    <w:rsid w:val="0008025A"/>
    <w:rsid w:val="00104E28"/>
    <w:rsid w:val="001817A3"/>
    <w:rsid w:val="001D4700"/>
    <w:rsid w:val="001E7951"/>
    <w:rsid w:val="0022773B"/>
    <w:rsid w:val="00233FEA"/>
    <w:rsid w:val="00255BC3"/>
    <w:rsid w:val="002754A5"/>
    <w:rsid w:val="00325A9D"/>
    <w:rsid w:val="00356EF1"/>
    <w:rsid w:val="003B00AC"/>
    <w:rsid w:val="004F7006"/>
    <w:rsid w:val="0053590D"/>
    <w:rsid w:val="00575019"/>
    <w:rsid w:val="005B0959"/>
    <w:rsid w:val="00644720"/>
    <w:rsid w:val="007918D0"/>
    <w:rsid w:val="00852F34"/>
    <w:rsid w:val="008D5AD9"/>
    <w:rsid w:val="0093772D"/>
    <w:rsid w:val="00946DCF"/>
    <w:rsid w:val="009A7E21"/>
    <w:rsid w:val="009E4590"/>
    <w:rsid w:val="00A10FC1"/>
    <w:rsid w:val="00BC2747"/>
    <w:rsid w:val="00BE1356"/>
    <w:rsid w:val="00BF0C42"/>
    <w:rsid w:val="00BF4E29"/>
    <w:rsid w:val="00C60DFC"/>
    <w:rsid w:val="00C8607A"/>
    <w:rsid w:val="00D026F4"/>
    <w:rsid w:val="00D046E0"/>
    <w:rsid w:val="00D1019F"/>
    <w:rsid w:val="00D915F9"/>
    <w:rsid w:val="00D9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918D0"/>
  </w:style>
  <w:style w:type="character" w:customStyle="1" w:styleId="eop">
    <w:name w:val="eop"/>
    <w:basedOn w:val="DefaultParagraphFont"/>
    <w:rsid w:val="00356E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F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0FC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918D0"/>
  </w:style>
  <w:style w:type="character" w:customStyle="1" w:styleId="eop">
    <w:name w:val="eop"/>
    <w:basedOn w:val="DefaultParagraphFont"/>
    <w:rsid w:val="00356E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F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0F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2023-01-27T04:16:00Z</dcterms:created>
  <dcterms:modified xsi:type="dcterms:W3CDTF">2023-08-27T16:47:00Z</dcterms:modified>
</cp:coreProperties>
</file>