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4DF8D" w14:textId="2DBFB4CE" w:rsidR="00C31FFD" w:rsidRDefault="00C31FFD" w:rsidP="00C31FFD">
      <w:pPr>
        <w:jc w:val="center"/>
        <w:rPr>
          <w:rFonts w:ascii="Times New Roman" w:hAnsi="Times New Roman" w:cs="Times New Roman"/>
          <w:b/>
          <w:bCs/>
          <w:sz w:val="28"/>
          <w:szCs w:val="28"/>
        </w:rPr>
      </w:pPr>
      <w:r w:rsidRPr="00C31FFD">
        <w:rPr>
          <w:rFonts w:ascii="Times New Roman" w:hAnsi="Times New Roman" w:cs="Times New Roman"/>
          <w:b/>
          <w:bCs/>
          <w:sz w:val="28"/>
          <w:szCs w:val="28"/>
        </w:rPr>
        <w:t>Capstone Project Report</w:t>
      </w:r>
      <w:r w:rsidR="00687CC6">
        <w:rPr>
          <w:rFonts w:ascii="Times New Roman" w:hAnsi="Times New Roman" w:cs="Times New Roman"/>
          <w:b/>
          <w:bCs/>
          <w:sz w:val="28"/>
          <w:szCs w:val="28"/>
        </w:rPr>
        <w:t xml:space="preserve"> – </w:t>
      </w:r>
      <w:r w:rsidR="00B14B78">
        <w:rPr>
          <w:rFonts w:ascii="Times New Roman" w:hAnsi="Times New Roman" w:cs="Times New Roman"/>
          <w:b/>
          <w:bCs/>
          <w:sz w:val="28"/>
          <w:szCs w:val="28"/>
        </w:rPr>
        <w:t xml:space="preserve">Credit Card </w:t>
      </w:r>
      <w:r w:rsidR="00687CC6">
        <w:rPr>
          <w:rFonts w:ascii="Times New Roman" w:hAnsi="Times New Roman" w:cs="Times New Roman"/>
          <w:b/>
          <w:bCs/>
          <w:sz w:val="28"/>
          <w:szCs w:val="28"/>
        </w:rPr>
        <w:t>Customer Churn Prediction</w:t>
      </w:r>
    </w:p>
    <w:p w14:paraId="1559E077" w14:textId="34050122" w:rsidR="00C31FFD" w:rsidRDefault="00C31FFD" w:rsidP="00C31FFD">
      <w:pPr>
        <w:jc w:val="center"/>
        <w:rPr>
          <w:rFonts w:ascii="Times New Roman" w:hAnsi="Times New Roman" w:cs="Times New Roman"/>
          <w:b/>
          <w:bCs/>
          <w:sz w:val="28"/>
          <w:szCs w:val="28"/>
        </w:rPr>
      </w:pPr>
    </w:p>
    <w:p w14:paraId="3F094F44" w14:textId="5D8107CD" w:rsidR="00C31FFD" w:rsidRDefault="00C31FFD" w:rsidP="00C31FFD">
      <w:pPr>
        <w:rPr>
          <w:rFonts w:ascii="Times New Roman" w:hAnsi="Times New Roman" w:cs="Times New Roman"/>
          <w:b/>
          <w:bCs/>
          <w:sz w:val="28"/>
          <w:szCs w:val="28"/>
        </w:rPr>
      </w:pPr>
      <w:r>
        <w:rPr>
          <w:rFonts w:ascii="Times New Roman" w:hAnsi="Times New Roman" w:cs="Times New Roman"/>
          <w:b/>
          <w:bCs/>
          <w:sz w:val="28"/>
          <w:szCs w:val="28"/>
        </w:rPr>
        <w:t>Problem Statement</w:t>
      </w:r>
    </w:p>
    <w:p w14:paraId="2F10FDEA" w14:textId="545C346C" w:rsidR="002538C1" w:rsidRDefault="00C31FFD" w:rsidP="002538C1">
      <w:pPr>
        <w:spacing w:line="360" w:lineRule="auto"/>
        <w:rPr>
          <w:rFonts w:ascii="Times New Roman" w:hAnsi="Times New Roman" w:cs="Times New Roman"/>
        </w:rPr>
      </w:pPr>
      <w:r w:rsidRPr="002538C1">
        <w:rPr>
          <w:rFonts w:ascii="Times New Roman" w:hAnsi="Times New Roman" w:cs="Times New Roman"/>
        </w:rPr>
        <w:t>The credit card business in the bank possesses high risk and high profit.</w:t>
      </w:r>
      <w:r w:rsidR="00495A54" w:rsidRPr="002538C1">
        <w:rPr>
          <w:rFonts w:ascii="Times New Roman" w:hAnsi="Times New Roman" w:cs="Times New Roman"/>
        </w:rPr>
        <w:t xml:space="preserve"> </w:t>
      </w:r>
      <w:r w:rsidR="008B7A3F">
        <w:rPr>
          <w:rFonts w:ascii="Times New Roman" w:hAnsi="Times New Roman" w:cs="Times New Roman"/>
        </w:rPr>
        <w:t>The</w:t>
      </w:r>
      <w:r w:rsidR="00495A54" w:rsidRPr="002538C1">
        <w:rPr>
          <w:rFonts w:ascii="Times New Roman" w:hAnsi="Times New Roman" w:cs="Times New Roman"/>
        </w:rPr>
        <w:t xml:space="preserve"> existing customers</w:t>
      </w:r>
      <w:r w:rsidR="008B7A3F">
        <w:rPr>
          <w:rFonts w:ascii="Times New Roman" w:hAnsi="Times New Roman" w:cs="Times New Roman"/>
        </w:rPr>
        <w:t xml:space="preserve"> leaving their credit card services are considered as churned customers</w:t>
      </w:r>
      <w:r w:rsidR="00495A54" w:rsidRPr="002538C1">
        <w:rPr>
          <w:rFonts w:ascii="Times New Roman" w:hAnsi="Times New Roman" w:cs="Times New Roman"/>
        </w:rPr>
        <w:t xml:space="preserve">. </w:t>
      </w:r>
      <w:r w:rsidRPr="002538C1">
        <w:rPr>
          <w:rFonts w:ascii="Times New Roman" w:hAnsi="Times New Roman" w:cs="Times New Roman"/>
        </w:rPr>
        <w:t xml:space="preserve"> </w:t>
      </w:r>
      <w:r w:rsidR="00DD7356" w:rsidRPr="002538C1">
        <w:rPr>
          <w:rFonts w:ascii="Times New Roman" w:hAnsi="Times New Roman" w:cs="Times New Roman"/>
        </w:rPr>
        <w:t xml:space="preserve">Customer Churn is one of the most important and challenging problems </w:t>
      </w:r>
      <w:r w:rsidR="002538C1" w:rsidRPr="002538C1">
        <w:rPr>
          <w:rFonts w:ascii="Times New Roman" w:hAnsi="Times New Roman" w:cs="Times New Roman"/>
        </w:rPr>
        <w:t xml:space="preserve">with </w:t>
      </w:r>
      <w:r w:rsidR="00DD7356" w:rsidRPr="002538C1">
        <w:rPr>
          <w:rFonts w:ascii="Times New Roman" w:hAnsi="Times New Roman" w:cs="Times New Roman"/>
        </w:rPr>
        <w:t>bank</w:t>
      </w:r>
      <w:r w:rsidR="002538C1" w:rsidRPr="002538C1">
        <w:rPr>
          <w:rFonts w:ascii="Times New Roman" w:hAnsi="Times New Roman" w:cs="Times New Roman"/>
        </w:rPr>
        <w:t>s</w:t>
      </w:r>
      <w:r w:rsidR="00DD7356" w:rsidRPr="002538C1">
        <w:rPr>
          <w:rFonts w:ascii="Times New Roman" w:hAnsi="Times New Roman" w:cs="Times New Roman"/>
        </w:rPr>
        <w:t xml:space="preserve">. </w:t>
      </w:r>
      <w:r w:rsidR="00495A54" w:rsidRPr="002538C1">
        <w:rPr>
          <w:rFonts w:ascii="Times New Roman" w:hAnsi="Times New Roman" w:cs="Times New Roman"/>
        </w:rPr>
        <w:t xml:space="preserve">It is easier for banks to keep the existing customer than adding new ones. To support the </w:t>
      </w:r>
      <w:r w:rsidR="000B0E08" w:rsidRPr="002538C1">
        <w:rPr>
          <w:rFonts w:ascii="Times New Roman" w:hAnsi="Times New Roman" w:cs="Times New Roman"/>
        </w:rPr>
        <w:t>bank,</w:t>
      </w:r>
      <w:r w:rsidR="00495A54" w:rsidRPr="002538C1">
        <w:rPr>
          <w:rFonts w:ascii="Times New Roman" w:hAnsi="Times New Roman" w:cs="Times New Roman"/>
        </w:rPr>
        <w:t xml:space="preserve"> reduce churn rate, its crucial </w:t>
      </w:r>
      <w:r w:rsidR="00B14B78">
        <w:rPr>
          <w:rFonts w:ascii="Times New Roman" w:hAnsi="Times New Roman" w:cs="Times New Roman"/>
        </w:rPr>
        <w:t>to</w:t>
      </w:r>
      <w:r w:rsidR="00495A54" w:rsidRPr="002538C1">
        <w:rPr>
          <w:rFonts w:ascii="Times New Roman" w:hAnsi="Times New Roman" w:cs="Times New Roman"/>
        </w:rPr>
        <w:t xml:space="preserve"> predict </w:t>
      </w:r>
      <w:r w:rsidR="00472155">
        <w:rPr>
          <w:rFonts w:ascii="Times New Roman" w:hAnsi="Times New Roman" w:cs="Times New Roman"/>
        </w:rPr>
        <w:t>c</w:t>
      </w:r>
      <w:r w:rsidR="00495A54" w:rsidRPr="002538C1">
        <w:rPr>
          <w:rFonts w:ascii="Times New Roman" w:hAnsi="Times New Roman" w:cs="Times New Roman"/>
        </w:rPr>
        <w:t xml:space="preserve">ustomers that are high risk of churn. </w:t>
      </w:r>
    </w:p>
    <w:p w14:paraId="703710E5" w14:textId="68381E05" w:rsidR="002538C1" w:rsidRDefault="002538C1" w:rsidP="002538C1">
      <w:pPr>
        <w:spacing w:line="360" w:lineRule="auto"/>
        <w:rPr>
          <w:rFonts w:ascii="Times New Roman" w:hAnsi="Times New Roman" w:cs="Times New Roman"/>
        </w:rPr>
      </w:pPr>
      <w:r>
        <w:rPr>
          <w:rFonts w:ascii="Times New Roman" w:hAnsi="Times New Roman" w:cs="Times New Roman"/>
        </w:rPr>
        <w:t>T</w:t>
      </w:r>
      <w:r w:rsidRPr="002538C1">
        <w:rPr>
          <w:rFonts w:ascii="Times New Roman" w:hAnsi="Times New Roman" w:cs="Times New Roman"/>
        </w:rPr>
        <w:t>he bank customer</w:t>
      </w:r>
      <w:r>
        <w:rPr>
          <w:rFonts w:ascii="Times New Roman" w:hAnsi="Times New Roman" w:cs="Times New Roman"/>
        </w:rPr>
        <w:t xml:space="preserve"> dataset was used </w:t>
      </w:r>
      <w:r w:rsidRPr="002538C1">
        <w:rPr>
          <w:rFonts w:ascii="Times New Roman" w:hAnsi="Times New Roman" w:cs="Times New Roman"/>
        </w:rPr>
        <w:t xml:space="preserve">to build </w:t>
      </w:r>
      <w:r>
        <w:rPr>
          <w:rFonts w:ascii="Times New Roman" w:hAnsi="Times New Roman" w:cs="Times New Roman"/>
        </w:rPr>
        <w:t>machine learning</w:t>
      </w:r>
      <w:r w:rsidRPr="002538C1">
        <w:rPr>
          <w:rFonts w:ascii="Times New Roman" w:hAnsi="Times New Roman" w:cs="Times New Roman"/>
        </w:rPr>
        <w:t xml:space="preserve"> model to find customers who are most likely to cancel the credit cards. </w:t>
      </w:r>
      <w:r>
        <w:rPr>
          <w:rFonts w:ascii="Times New Roman" w:hAnsi="Times New Roman" w:cs="Times New Roman"/>
        </w:rPr>
        <w:t xml:space="preserve"> </w:t>
      </w:r>
      <w:r w:rsidRPr="002538C1">
        <w:rPr>
          <w:rFonts w:ascii="Times New Roman" w:hAnsi="Times New Roman" w:cs="Times New Roman"/>
        </w:rPr>
        <w:t xml:space="preserve">This could help bank </w:t>
      </w:r>
      <w:r w:rsidR="009E71B6">
        <w:rPr>
          <w:rFonts w:ascii="Times New Roman" w:hAnsi="Times New Roman" w:cs="Times New Roman"/>
        </w:rPr>
        <w:t>staff</w:t>
      </w:r>
      <w:r w:rsidRPr="002538C1">
        <w:rPr>
          <w:rFonts w:ascii="Times New Roman" w:hAnsi="Times New Roman" w:cs="Times New Roman"/>
        </w:rPr>
        <w:t>s to</w:t>
      </w:r>
      <w:r w:rsidR="008B7A3F">
        <w:rPr>
          <w:rFonts w:ascii="Times New Roman" w:hAnsi="Times New Roman" w:cs="Times New Roman"/>
        </w:rPr>
        <w:t xml:space="preserve"> proactively </w:t>
      </w:r>
      <w:r w:rsidRPr="002538C1">
        <w:rPr>
          <w:rFonts w:ascii="Times New Roman" w:hAnsi="Times New Roman" w:cs="Times New Roman"/>
        </w:rPr>
        <w:t xml:space="preserve">follow up with customers </w:t>
      </w:r>
      <w:r w:rsidR="008B7A3F">
        <w:rPr>
          <w:rFonts w:ascii="Times New Roman" w:hAnsi="Times New Roman" w:cs="Times New Roman"/>
        </w:rPr>
        <w:t xml:space="preserve">to provide better services and </w:t>
      </w:r>
      <w:r w:rsidR="005C6408">
        <w:rPr>
          <w:rFonts w:ascii="Times New Roman" w:hAnsi="Times New Roman" w:cs="Times New Roman"/>
        </w:rPr>
        <w:t xml:space="preserve">turn </w:t>
      </w:r>
      <w:r w:rsidRPr="002538C1">
        <w:rPr>
          <w:rFonts w:ascii="Times New Roman" w:hAnsi="Times New Roman" w:cs="Times New Roman"/>
        </w:rPr>
        <w:t xml:space="preserve">their decision </w:t>
      </w:r>
      <w:r w:rsidR="005C6408">
        <w:rPr>
          <w:rFonts w:ascii="Times New Roman" w:hAnsi="Times New Roman" w:cs="Times New Roman"/>
        </w:rPr>
        <w:t>to</w:t>
      </w:r>
      <w:r w:rsidRPr="002538C1">
        <w:rPr>
          <w:rFonts w:ascii="Times New Roman" w:hAnsi="Times New Roman" w:cs="Times New Roman"/>
        </w:rPr>
        <w:t xml:space="preserve"> keep them with the bank.</w:t>
      </w:r>
    </w:p>
    <w:p w14:paraId="33121D5F" w14:textId="41C2C129" w:rsidR="00155E33" w:rsidRDefault="00155E33" w:rsidP="00155E33">
      <w:pPr>
        <w:rPr>
          <w:rFonts w:ascii="Times New Roman" w:hAnsi="Times New Roman" w:cs="Times New Roman"/>
          <w:b/>
          <w:bCs/>
          <w:sz w:val="28"/>
          <w:szCs w:val="28"/>
        </w:rPr>
      </w:pPr>
      <w:r w:rsidRPr="00155E33">
        <w:rPr>
          <w:rFonts w:ascii="Times New Roman" w:hAnsi="Times New Roman" w:cs="Times New Roman"/>
          <w:b/>
          <w:bCs/>
          <w:sz w:val="28"/>
          <w:szCs w:val="28"/>
        </w:rPr>
        <w:t>Data Preparation</w:t>
      </w:r>
    </w:p>
    <w:p w14:paraId="571E4398" w14:textId="523CAAF7" w:rsidR="00336D8F" w:rsidRDefault="001C16E5" w:rsidP="008B7A3F">
      <w:pPr>
        <w:spacing w:line="360" w:lineRule="auto"/>
        <w:rPr>
          <w:rFonts w:ascii="Times New Roman" w:hAnsi="Times New Roman" w:cs="Times New Roman"/>
        </w:rPr>
      </w:pPr>
      <w:r>
        <w:rPr>
          <w:rFonts w:ascii="Times New Roman" w:hAnsi="Times New Roman" w:cs="Times New Roman"/>
          <w:sz w:val="24"/>
          <w:szCs w:val="24"/>
        </w:rPr>
        <w:t xml:space="preserve">The bank customer dataset was extracted from Kaggle dataset: </w:t>
      </w:r>
      <w:hyperlink r:id="rId5" w:history="1">
        <w:r>
          <w:rPr>
            <w:rStyle w:val="Hyperlink"/>
            <w:rFonts w:ascii="Times New Roman" w:hAnsi="Times New Roman" w:cs="Times New Roman"/>
          </w:rPr>
          <w:t>Credit Card churn</w:t>
        </w:r>
      </w:hyperlink>
      <w:r>
        <w:rPr>
          <w:rFonts w:ascii="Times New Roman" w:hAnsi="Times New Roman" w:cs="Times New Roman"/>
        </w:rPr>
        <w:t xml:space="preserve">. This dataset contained </w:t>
      </w:r>
      <w:r w:rsidRPr="001C16E5">
        <w:rPr>
          <w:rFonts w:ascii="Times New Roman" w:hAnsi="Times New Roman" w:cs="Times New Roman"/>
        </w:rPr>
        <w:t>10127</w:t>
      </w:r>
      <w:r>
        <w:rPr>
          <w:rFonts w:ascii="Times New Roman" w:hAnsi="Times New Roman" w:cs="Times New Roman"/>
        </w:rPr>
        <w:t xml:space="preserve"> r</w:t>
      </w:r>
      <w:r w:rsidR="00A4037D">
        <w:rPr>
          <w:rFonts w:ascii="Times New Roman" w:hAnsi="Times New Roman" w:cs="Times New Roman"/>
        </w:rPr>
        <w:t>ecords</w:t>
      </w:r>
      <w:r>
        <w:rPr>
          <w:rFonts w:ascii="Times New Roman" w:hAnsi="Times New Roman" w:cs="Times New Roman"/>
        </w:rPr>
        <w:t xml:space="preserve"> and 21 </w:t>
      </w:r>
      <w:r w:rsidR="00A4037D">
        <w:rPr>
          <w:rFonts w:ascii="Times New Roman" w:hAnsi="Times New Roman" w:cs="Times New Roman"/>
        </w:rPr>
        <w:t xml:space="preserve">features about </w:t>
      </w:r>
      <w:r w:rsidR="00A4037D" w:rsidRPr="00A4037D">
        <w:rPr>
          <w:rFonts w:ascii="Times New Roman" w:hAnsi="Times New Roman" w:cs="Times New Roman"/>
        </w:rPr>
        <w:t xml:space="preserve">customers mentioning their age, salary, </w:t>
      </w:r>
      <w:proofErr w:type="spellStart"/>
      <w:r w:rsidR="0094490C" w:rsidRPr="00A4037D">
        <w:rPr>
          <w:rFonts w:ascii="Times New Roman" w:hAnsi="Times New Roman" w:cs="Times New Roman"/>
        </w:rPr>
        <w:t>marital</w:t>
      </w:r>
      <w:r w:rsidR="0094490C">
        <w:rPr>
          <w:rFonts w:ascii="Times New Roman" w:hAnsi="Times New Roman" w:cs="Times New Roman"/>
        </w:rPr>
        <w:t>_</w:t>
      </w:r>
      <w:r w:rsidR="0094490C" w:rsidRPr="00A4037D">
        <w:rPr>
          <w:rFonts w:ascii="Times New Roman" w:hAnsi="Times New Roman" w:cs="Times New Roman"/>
        </w:rPr>
        <w:t>status</w:t>
      </w:r>
      <w:proofErr w:type="spellEnd"/>
      <w:r w:rsidR="00A4037D" w:rsidRPr="00A4037D">
        <w:rPr>
          <w:rFonts w:ascii="Times New Roman" w:hAnsi="Times New Roman" w:cs="Times New Roman"/>
        </w:rPr>
        <w:t>, credit card limit, credit card category, etc.</w:t>
      </w:r>
      <w:r w:rsidR="00A4037D">
        <w:rPr>
          <w:rFonts w:ascii="Times New Roman" w:hAnsi="Times New Roman" w:cs="Times New Roman"/>
        </w:rPr>
        <w:t xml:space="preserve"> </w:t>
      </w:r>
      <w:r w:rsidR="00336D8F">
        <w:rPr>
          <w:rFonts w:ascii="Times New Roman" w:hAnsi="Times New Roman" w:cs="Times New Roman"/>
        </w:rPr>
        <w:t xml:space="preserve">This dataset didn’t have any null values as this was obtained from the Kaggle and was already clean which made the preparation task easier. Though, this is not the case with the real-world data. </w:t>
      </w:r>
    </w:p>
    <w:p w14:paraId="60114C54" w14:textId="7F88FF02" w:rsidR="00336D8F" w:rsidRPr="00A4037D" w:rsidRDefault="00336D8F" w:rsidP="008B7A3F">
      <w:pPr>
        <w:spacing w:line="360" w:lineRule="auto"/>
      </w:pPr>
      <w:r>
        <w:rPr>
          <w:rFonts w:ascii="Times New Roman" w:hAnsi="Times New Roman" w:cs="Times New Roman"/>
        </w:rPr>
        <w:t>The target variable was ‘</w:t>
      </w:r>
      <w:proofErr w:type="spellStart"/>
      <w:r>
        <w:rPr>
          <w:rFonts w:ascii="Times New Roman" w:hAnsi="Times New Roman" w:cs="Times New Roman"/>
        </w:rPr>
        <w:t>Attrition_Fla</w:t>
      </w:r>
      <w:r w:rsidR="00803777">
        <w:rPr>
          <w:rFonts w:ascii="Times New Roman" w:hAnsi="Times New Roman" w:cs="Times New Roman"/>
        </w:rPr>
        <w:t>g</w:t>
      </w:r>
      <w:proofErr w:type="spellEnd"/>
      <w:r w:rsidR="00803777">
        <w:rPr>
          <w:rFonts w:ascii="Times New Roman" w:hAnsi="Times New Roman" w:cs="Times New Roman"/>
        </w:rPr>
        <w:t>’ and a</w:t>
      </w:r>
      <w:r w:rsidRPr="00336D8F">
        <w:rPr>
          <w:rFonts w:ascii="Times New Roman" w:hAnsi="Times New Roman" w:cs="Times New Roman"/>
        </w:rPr>
        <w:t xml:space="preserve">lmost 84% of the record </w:t>
      </w:r>
      <w:r w:rsidR="00803777" w:rsidRPr="00336D8F">
        <w:rPr>
          <w:rFonts w:ascii="Times New Roman" w:hAnsi="Times New Roman" w:cs="Times New Roman"/>
        </w:rPr>
        <w:t>belong</w:t>
      </w:r>
      <w:r w:rsidR="00803777">
        <w:rPr>
          <w:rFonts w:ascii="Times New Roman" w:hAnsi="Times New Roman" w:cs="Times New Roman"/>
        </w:rPr>
        <w:t xml:space="preserve">ed </w:t>
      </w:r>
      <w:r w:rsidR="00803777" w:rsidRPr="00336D8F">
        <w:rPr>
          <w:rFonts w:ascii="Times New Roman" w:hAnsi="Times New Roman" w:cs="Times New Roman"/>
        </w:rPr>
        <w:t>to</w:t>
      </w:r>
      <w:r w:rsidRPr="00336D8F">
        <w:rPr>
          <w:rFonts w:ascii="Times New Roman" w:hAnsi="Times New Roman" w:cs="Times New Roman"/>
        </w:rPr>
        <w:t xml:space="preserve"> </w:t>
      </w:r>
      <w:r w:rsidR="00803777">
        <w:rPr>
          <w:rFonts w:ascii="Times New Roman" w:hAnsi="Times New Roman" w:cs="Times New Roman"/>
        </w:rPr>
        <w:t>‘</w:t>
      </w:r>
      <w:r w:rsidRPr="00336D8F">
        <w:rPr>
          <w:rFonts w:ascii="Times New Roman" w:hAnsi="Times New Roman" w:cs="Times New Roman"/>
        </w:rPr>
        <w:t>Existing customer</w:t>
      </w:r>
      <w:r w:rsidR="00803777">
        <w:rPr>
          <w:rFonts w:ascii="Times New Roman" w:hAnsi="Times New Roman" w:cs="Times New Roman"/>
        </w:rPr>
        <w:t xml:space="preserve">’ </w:t>
      </w:r>
      <w:r w:rsidRPr="00336D8F">
        <w:rPr>
          <w:rFonts w:ascii="Times New Roman" w:hAnsi="Times New Roman" w:cs="Times New Roman"/>
        </w:rPr>
        <w:t xml:space="preserve">category and 16% </w:t>
      </w:r>
      <w:r w:rsidR="00803777">
        <w:rPr>
          <w:rFonts w:ascii="Times New Roman" w:hAnsi="Times New Roman" w:cs="Times New Roman"/>
        </w:rPr>
        <w:t>was ‘</w:t>
      </w:r>
      <w:r w:rsidR="00803777" w:rsidRPr="00336D8F">
        <w:rPr>
          <w:rFonts w:ascii="Times New Roman" w:hAnsi="Times New Roman" w:cs="Times New Roman"/>
        </w:rPr>
        <w:t>Attired</w:t>
      </w:r>
      <w:r w:rsidRPr="00336D8F">
        <w:rPr>
          <w:rFonts w:ascii="Times New Roman" w:hAnsi="Times New Roman" w:cs="Times New Roman"/>
        </w:rPr>
        <w:t xml:space="preserve"> customer</w:t>
      </w:r>
      <w:r w:rsidR="00803777">
        <w:rPr>
          <w:rFonts w:ascii="Times New Roman" w:hAnsi="Times New Roman" w:cs="Times New Roman"/>
        </w:rPr>
        <w:t>’</w:t>
      </w:r>
      <w:r w:rsidRPr="00336D8F">
        <w:rPr>
          <w:rFonts w:ascii="Times New Roman" w:hAnsi="Times New Roman" w:cs="Times New Roman"/>
        </w:rPr>
        <w:t xml:space="preserve"> category. </w:t>
      </w:r>
      <w:r w:rsidR="00803777">
        <w:rPr>
          <w:rFonts w:ascii="Times New Roman" w:hAnsi="Times New Roman" w:cs="Times New Roman"/>
        </w:rPr>
        <w:t xml:space="preserve">Since, most of the record belong </w:t>
      </w:r>
      <w:r w:rsidR="008B7A3F">
        <w:rPr>
          <w:rFonts w:ascii="Times New Roman" w:hAnsi="Times New Roman" w:cs="Times New Roman"/>
        </w:rPr>
        <w:t>to one</w:t>
      </w:r>
      <w:r w:rsidR="00A01E75">
        <w:rPr>
          <w:rFonts w:ascii="Times New Roman" w:hAnsi="Times New Roman" w:cs="Times New Roman"/>
        </w:rPr>
        <w:t xml:space="preserve"> category the dataset had imbalanced class problem which was handled before training the model.</w:t>
      </w:r>
    </w:p>
    <w:p w14:paraId="12AA1772" w14:textId="090E2FB0" w:rsidR="00336D8F" w:rsidRPr="00A4037D" w:rsidRDefault="00855A43" w:rsidP="00855A43">
      <w:pPr>
        <w:rPr>
          <w:rFonts w:ascii="Times New Roman" w:hAnsi="Times New Roman" w:cs="Times New Roman"/>
        </w:rPr>
      </w:pPr>
      <w:r w:rsidRPr="00855A43">
        <w:rPr>
          <w:rFonts w:ascii="Times New Roman" w:hAnsi="Times New Roman" w:cs="Times New Roman"/>
          <w:b/>
          <w:bCs/>
          <w:sz w:val="28"/>
          <w:szCs w:val="28"/>
        </w:rPr>
        <w:t>Exploratory Data Analysis</w:t>
      </w:r>
    </w:p>
    <w:p w14:paraId="677919B5" w14:textId="12200AAD" w:rsidR="00155E33" w:rsidRDefault="00855A43" w:rsidP="00FD50DB">
      <w:pPr>
        <w:spacing w:line="360" w:lineRule="auto"/>
        <w:rPr>
          <w:rStyle w:val="Hyperlink"/>
          <w:rFonts w:ascii="Times New Roman" w:hAnsi="Times New Roman" w:cs="Times New Roman"/>
          <w:color w:val="auto"/>
          <w:u w:val="none"/>
        </w:rPr>
      </w:pPr>
      <w:r w:rsidRPr="00855A43">
        <w:rPr>
          <w:rStyle w:val="Hyperlink"/>
          <w:rFonts w:ascii="Times New Roman" w:hAnsi="Times New Roman" w:cs="Times New Roman"/>
          <w:color w:val="auto"/>
          <w:u w:val="none"/>
        </w:rPr>
        <w:t>In this</w:t>
      </w:r>
      <w:r>
        <w:rPr>
          <w:rStyle w:val="Hyperlink"/>
          <w:rFonts w:ascii="Times New Roman" w:hAnsi="Times New Roman" w:cs="Times New Roman"/>
          <w:color w:val="auto"/>
          <w:u w:val="none"/>
        </w:rPr>
        <w:t xml:space="preserve"> dataset, there were 5 categorical features. They were </w:t>
      </w:r>
      <w:r w:rsidR="00805F52">
        <w:rPr>
          <w:rStyle w:val="Hyperlink"/>
          <w:rFonts w:ascii="Times New Roman" w:hAnsi="Times New Roman" w:cs="Times New Roman"/>
          <w:color w:val="auto"/>
          <w:u w:val="none"/>
        </w:rPr>
        <w:t xml:space="preserve">Gender, </w:t>
      </w:r>
      <w:proofErr w:type="spellStart"/>
      <w:r>
        <w:rPr>
          <w:rStyle w:val="Hyperlink"/>
          <w:rFonts w:ascii="Times New Roman" w:hAnsi="Times New Roman" w:cs="Times New Roman"/>
          <w:color w:val="auto"/>
          <w:u w:val="none"/>
        </w:rPr>
        <w:t>Education_level</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Marital_status</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Income_category</w:t>
      </w:r>
      <w:proofErr w:type="spellEnd"/>
      <w:r>
        <w:rPr>
          <w:rStyle w:val="Hyperlink"/>
          <w:rFonts w:ascii="Times New Roman" w:hAnsi="Times New Roman" w:cs="Times New Roman"/>
          <w:color w:val="auto"/>
          <w:u w:val="none"/>
        </w:rPr>
        <w:t xml:space="preserve"> and </w:t>
      </w:r>
      <w:proofErr w:type="spellStart"/>
      <w:r>
        <w:rPr>
          <w:rStyle w:val="Hyperlink"/>
          <w:rFonts w:ascii="Times New Roman" w:hAnsi="Times New Roman" w:cs="Times New Roman"/>
          <w:color w:val="auto"/>
          <w:u w:val="none"/>
        </w:rPr>
        <w:t>Card_cateogry</w:t>
      </w:r>
      <w:proofErr w:type="spellEnd"/>
      <w:r>
        <w:rPr>
          <w:rStyle w:val="Hyperlink"/>
          <w:rFonts w:ascii="Times New Roman" w:hAnsi="Times New Roman" w:cs="Times New Roman"/>
          <w:color w:val="auto"/>
          <w:u w:val="none"/>
        </w:rPr>
        <w:t xml:space="preserve">. </w:t>
      </w:r>
      <w:r w:rsidR="001F5680" w:rsidRPr="001F5680">
        <w:rPr>
          <w:rStyle w:val="Hyperlink"/>
          <w:rFonts w:ascii="Times New Roman" w:hAnsi="Times New Roman" w:cs="Times New Roman"/>
          <w:color w:val="auto"/>
          <w:u w:val="none"/>
        </w:rPr>
        <w:t>The proportion of gender count is almost equally distributed (52.9% male and 47.1%)</w:t>
      </w:r>
      <w:r w:rsidR="001F5680">
        <w:rPr>
          <w:rStyle w:val="Hyperlink"/>
          <w:rFonts w:ascii="Times New Roman" w:hAnsi="Times New Roman" w:cs="Times New Roman"/>
          <w:color w:val="auto"/>
          <w:u w:val="none"/>
        </w:rPr>
        <w:t xml:space="preserve">. </w:t>
      </w:r>
      <w:r w:rsidR="003B46F4" w:rsidRPr="003B46F4">
        <w:rPr>
          <w:rFonts w:ascii="Times New Roman" w:hAnsi="Times New Roman" w:cs="Times New Roman"/>
        </w:rPr>
        <w:t xml:space="preserve">Female customers churned more than male. Almost 9% </w:t>
      </w:r>
      <w:r w:rsidR="003B46F4" w:rsidRPr="003B46F4">
        <w:rPr>
          <w:rFonts w:ascii="Times New Roman" w:hAnsi="Times New Roman" w:cs="Times New Roman"/>
        </w:rPr>
        <w:t>of churned</w:t>
      </w:r>
      <w:r w:rsidR="003B46F4" w:rsidRPr="003B46F4">
        <w:rPr>
          <w:rFonts w:ascii="Times New Roman" w:hAnsi="Times New Roman" w:cs="Times New Roman"/>
        </w:rPr>
        <w:t xml:space="preserve"> customers were female and 7% were Male</w:t>
      </w:r>
      <w:r w:rsidR="003B46F4">
        <w:rPr>
          <w:rFonts w:ascii="Times New Roman" w:hAnsi="Times New Roman" w:cs="Times New Roman"/>
        </w:rPr>
        <w:t xml:space="preserve">. </w:t>
      </w:r>
      <w:r w:rsidR="00EC50FA">
        <w:rPr>
          <w:rStyle w:val="Hyperlink"/>
          <w:rFonts w:ascii="Times New Roman" w:hAnsi="Times New Roman" w:cs="Times New Roman"/>
          <w:color w:val="auto"/>
          <w:u w:val="none"/>
        </w:rPr>
        <w:t xml:space="preserve">In the </w:t>
      </w:r>
      <w:proofErr w:type="spellStart"/>
      <w:r w:rsidR="00EC50FA">
        <w:rPr>
          <w:rStyle w:val="Hyperlink"/>
          <w:rFonts w:ascii="Times New Roman" w:hAnsi="Times New Roman" w:cs="Times New Roman"/>
          <w:color w:val="auto"/>
          <w:u w:val="none"/>
        </w:rPr>
        <w:t>Education_level</w:t>
      </w:r>
      <w:proofErr w:type="spellEnd"/>
      <w:r w:rsidR="00EC50FA">
        <w:rPr>
          <w:rStyle w:val="Hyperlink"/>
          <w:rFonts w:ascii="Times New Roman" w:hAnsi="Times New Roman" w:cs="Times New Roman"/>
          <w:color w:val="auto"/>
          <w:u w:val="none"/>
        </w:rPr>
        <w:t xml:space="preserve"> category, </w:t>
      </w:r>
      <w:r w:rsidR="003B46F4">
        <w:rPr>
          <w:rStyle w:val="Hyperlink"/>
          <w:rFonts w:ascii="Times New Roman" w:hAnsi="Times New Roman" w:cs="Times New Roman"/>
          <w:color w:val="auto"/>
          <w:u w:val="none"/>
        </w:rPr>
        <w:t xml:space="preserve">customer you who were ‘Graduates’ churned </w:t>
      </w:r>
      <w:r w:rsidR="00EC50FA">
        <w:rPr>
          <w:rStyle w:val="Hyperlink"/>
          <w:rFonts w:ascii="Times New Roman" w:hAnsi="Times New Roman" w:cs="Times New Roman"/>
          <w:color w:val="auto"/>
          <w:u w:val="none"/>
        </w:rPr>
        <w:t>more than others.</w:t>
      </w:r>
      <w:r w:rsidR="003B46F4">
        <w:rPr>
          <w:rStyle w:val="Hyperlink"/>
          <w:rFonts w:ascii="Times New Roman" w:hAnsi="Times New Roman" w:cs="Times New Roman"/>
          <w:color w:val="auto"/>
          <w:u w:val="none"/>
        </w:rPr>
        <w:t xml:space="preserve"> </w:t>
      </w:r>
      <w:r w:rsidR="00E1158A" w:rsidRPr="00E1158A">
        <w:rPr>
          <w:rStyle w:val="Hyperlink"/>
          <w:rFonts w:ascii="Times New Roman" w:hAnsi="Times New Roman" w:cs="Times New Roman"/>
          <w:color w:val="auto"/>
          <w:u w:val="none"/>
        </w:rPr>
        <w:t xml:space="preserve">A high proportion of </w:t>
      </w:r>
      <w:proofErr w:type="spellStart"/>
      <w:r w:rsidR="00E1158A">
        <w:rPr>
          <w:rStyle w:val="Hyperlink"/>
          <w:rFonts w:ascii="Times New Roman" w:hAnsi="Times New Roman" w:cs="Times New Roman"/>
          <w:color w:val="auto"/>
          <w:u w:val="none"/>
        </w:rPr>
        <w:t>E</w:t>
      </w:r>
      <w:r w:rsidR="00E1158A" w:rsidRPr="00E1158A">
        <w:rPr>
          <w:rStyle w:val="Hyperlink"/>
          <w:rFonts w:ascii="Times New Roman" w:hAnsi="Times New Roman" w:cs="Times New Roman"/>
          <w:color w:val="auto"/>
          <w:u w:val="none"/>
        </w:rPr>
        <w:t>ducation</w:t>
      </w:r>
      <w:r w:rsidR="00E1158A">
        <w:rPr>
          <w:rStyle w:val="Hyperlink"/>
          <w:rFonts w:ascii="Times New Roman" w:hAnsi="Times New Roman" w:cs="Times New Roman"/>
          <w:color w:val="auto"/>
          <w:u w:val="none"/>
        </w:rPr>
        <w:t>_</w:t>
      </w:r>
      <w:r w:rsidR="00E1158A" w:rsidRPr="00E1158A">
        <w:rPr>
          <w:rStyle w:val="Hyperlink"/>
          <w:rFonts w:ascii="Times New Roman" w:hAnsi="Times New Roman" w:cs="Times New Roman"/>
          <w:color w:val="auto"/>
          <w:u w:val="none"/>
        </w:rPr>
        <w:t>level</w:t>
      </w:r>
      <w:proofErr w:type="spellEnd"/>
      <w:r w:rsidR="00E1158A" w:rsidRPr="00E1158A">
        <w:rPr>
          <w:rStyle w:val="Hyperlink"/>
          <w:rFonts w:ascii="Times New Roman" w:hAnsi="Times New Roman" w:cs="Times New Roman"/>
          <w:color w:val="auto"/>
          <w:u w:val="none"/>
        </w:rPr>
        <w:t xml:space="preserve"> of </w:t>
      </w:r>
      <w:r w:rsidR="00E1158A" w:rsidRPr="00E1158A">
        <w:rPr>
          <w:rStyle w:val="Hyperlink"/>
          <w:rFonts w:ascii="Times New Roman" w:hAnsi="Times New Roman" w:cs="Times New Roman"/>
          <w:color w:val="auto"/>
          <w:u w:val="none"/>
        </w:rPr>
        <w:t>attired</w:t>
      </w:r>
      <w:r w:rsidR="00E1158A" w:rsidRPr="00E1158A">
        <w:rPr>
          <w:rStyle w:val="Hyperlink"/>
          <w:rFonts w:ascii="Times New Roman" w:hAnsi="Times New Roman" w:cs="Times New Roman"/>
          <w:color w:val="auto"/>
          <w:u w:val="none"/>
        </w:rPr>
        <w:t xml:space="preserve"> customer </w:t>
      </w:r>
      <w:r w:rsidR="00E1158A">
        <w:rPr>
          <w:rStyle w:val="Hyperlink"/>
          <w:rFonts w:ascii="Times New Roman" w:hAnsi="Times New Roman" w:cs="Times New Roman"/>
          <w:color w:val="auto"/>
          <w:u w:val="none"/>
        </w:rPr>
        <w:t>was</w:t>
      </w:r>
      <w:r w:rsidR="00E1158A" w:rsidRPr="00E1158A">
        <w:rPr>
          <w:rStyle w:val="Hyperlink"/>
          <w:rFonts w:ascii="Times New Roman" w:hAnsi="Times New Roman" w:cs="Times New Roman"/>
          <w:color w:val="auto"/>
          <w:u w:val="none"/>
        </w:rPr>
        <w:t xml:space="preserve"> Graduate level (</w:t>
      </w:r>
      <w:r w:rsidR="00E1158A">
        <w:rPr>
          <w:rStyle w:val="Hyperlink"/>
          <w:rFonts w:ascii="Times New Roman" w:hAnsi="Times New Roman" w:cs="Times New Roman"/>
          <w:color w:val="auto"/>
          <w:u w:val="none"/>
        </w:rPr>
        <w:t>31</w:t>
      </w:r>
      <w:r w:rsidR="00E1158A" w:rsidRPr="00E1158A">
        <w:rPr>
          <w:rStyle w:val="Hyperlink"/>
          <w:rFonts w:ascii="Times New Roman" w:hAnsi="Times New Roman" w:cs="Times New Roman"/>
          <w:color w:val="auto"/>
          <w:u w:val="none"/>
        </w:rPr>
        <w:t>%)</w:t>
      </w:r>
      <w:r w:rsidR="00E1158A">
        <w:rPr>
          <w:rStyle w:val="Hyperlink"/>
          <w:rFonts w:ascii="Times New Roman" w:hAnsi="Times New Roman" w:cs="Times New Roman"/>
          <w:color w:val="auto"/>
          <w:u w:val="none"/>
        </w:rPr>
        <w:t xml:space="preserve">. </w:t>
      </w:r>
      <w:r w:rsidR="00EC50FA">
        <w:rPr>
          <w:rStyle w:val="Hyperlink"/>
          <w:rFonts w:ascii="Times New Roman" w:hAnsi="Times New Roman" w:cs="Times New Roman"/>
          <w:color w:val="auto"/>
          <w:u w:val="none"/>
        </w:rPr>
        <w:t>Some of the customers didn’t</w:t>
      </w:r>
      <w:r w:rsidR="00E1158A">
        <w:rPr>
          <w:rStyle w:val="Hyperlink"/>
          <w:rFonts w:ascii="Times New Roman" w:hAnsi="Times New Roman" w:cs="Times New Roman"/>
          <w:color w:val="auto"/>
          <w:u w:val="none"/>
        </w:rPr>
        <w:t xml:space="preserve"> give the information of </w:t>
      </w:r>
      <w:r w:rsidR="00EC50FA">
        <w:rPr>
          <w:rStyle w:val="Hyperlink"/>
          <w:rFonts w:ascii="Times New Roman" w:hAnsi="Times New Roman" w:cs="Times New Roman"/>
          <w:color w:val="auto"/>
          <w:u w:val="none"/>
        </w:rPr>
        <w:t>their education background. Similarly, t</w:t>
      </w:r>
      <w:r w:rsidR="00EC50FA" w:rsidRPr="00EC50FA">
        <w:rPr>
          <w:rStyle w:val="Hyperlink"/>
          <w:rFonts w:ascii="Times New Roman" w:hAnsi="Times New Roman" w:cs="Times New Roman"/>
          <w:color w:val="auto"/>
          <w:u w:val="none"/>
        </w:rPr>
        <w:t xml:space="preserve">here </w:t>
      </w:r>
      <w:r w:rsidR="00EC50FA">
        <w:rPr>
          <w:rStyle w:val="Hyperlink"/>
          <w:rFonts w:ascii="Times New Roman" w:hAnsi="Times New Roman" w:cs="Times New Roman"/>
          <w:color w:val="auto"/>
          <w:u w:val="none"/>
        </w:rPr>
        <w:t>wa</w:t>
      </w:r>
      <w:r w:rsidR="00EC50FA" w:rsidRPr="00EC50FA">
        <w:rPr>
          <w:rStyle w:val="Hyperlink"/>
          <w:rFonts w:ascii="Times New Roman" w:hAnsi="Times New Roman" w:cs="Times New Roman"/>
          <w:color w:val="auto"/>
          <w:u w:val="none"/>
        </w:rPr>
        <w:t xml:space="preserve">s an unknow category in the </w:t>
      </w:r>
      <w:proofErr w:type="spellStart"/>
      <w:r w:rsidR="00EC50FA" w:rsidRPr="00EC50FA">
        <w:rPr>
          <w:rStyle w:val="Hyperlink"/>
          <w:rFonts w:ascii="Times New Roman" w:hAnsi="Times New Roman" w:cs="Times New Roman"/>
          <w:color w:val="auto"/>
          <w:u w:val="none"/>
        </w:rPr>
        <w:t>Marital</w:t>
      </w:r>
      <w:r w:rsidR="00EC50FA">
        <w:rPr>
          <w:rStyle w:val="Hyperlink"/>
          <w:rFonts w:ascii="Times New Roman" w:hAnsi="Times New Roman" w:cs="Times New Roman"/>
          <w:color w:val="auto"/>
          <w:u w:val="none"/>
        </w:rPr>
        <w:t>_</w:t>
      </w:r>
      <w:r w:rsidR="00EC50FA" w:rsidRPr="00EC50FA">
        <w:rPr>
          <w:rStyle w:val="Hyperlink"/>
          <w:rFonts w:ascii="Times New Roman" w:hAnsi="Times New Roman" w:cs="Times New Roman"/>
          <w:color w:val="auto"/>
          <w:u w:val="none"/>
        </w:rPr>
        <w:t>Status</w:t>
      </w:r>
      <w:proofErr w:type="spellEnd"/>
      <w:r w:rsidR="00EC50FA" w:rsidRPr="00EC50FA">
        <w:rPr>
          <w:rStyle w:val="Hyperlink"/>
          <w:rFonts w:ascii="Times New Roman" w:hAnsi="Times New Roman" w:cs="Times New Roman"/>
          <w:color w:val="auto"/>
          <w:u w:val="none"/>
        </w:rPr>
        <w:t xml:space="preserve"> as well. The distribution for cancellation is similar for single and married customers</w:t>
      </w:r>
      <w:r w:rsidR="00EC50FA">
        <w:rPr>
          <w:rStyle w:val="Hyperlink"/>
          <w:rFonts w:ascii="Times New Roman" w:hAnsi="Times New Roman" w:cs="Times New Roman"/>
          <w:color w:val="auto"/>
          <w:u w:val="none"/>
        </w:rPr>
        <w:t xml:space="preserve">. While looking at the income group, </w:t>
      </w:r>
      <w:r w:rsidR="00FD50DB">
        <w:rPr>
          <w:rStyle w:val="Hyperlink"/>
          <w:rFonts w:ascii="Times New Roman" w:hAnsi="Times New Roman" w:cs="Times New Roman"/>
          <w:color w:val="auto"/>
          <w:u w:val="none"/>
        </w:rPr>
        <w:t>t</w:t>
      </w:r>
      <w:r w:rsidR="00FD50DB" w:rsidRPr="00FD50DB">
        <w:rPr>
          <w:rStyle w:val="Hyperlink"/>
          <w:rFonts w:ascii="Times New Roman" w:hAnsi="Times New Roman" w:cs="Times New Roman"/>
          <w:color w:val="auto"/>
          <w:u w:val="none"/>
        </w:rPr>
        <w:t xml:space="preserve">he customers </w:t>
      </w:r>
      <w:r w:rsidR="00FF514B">
        <w:rPr>
          <w:rStyle w:val="Hyperlink"/>
          <w:rFonts w:ascii="Times New Roman" w:hAnsi="Times New Roman" w:cs="Times New Roman"/>
          <w:color w:val="auto"/>
          <w:u w:val="none"/>
        </w:rPr>
        <w:t>in the income group</w:t>
      </w:r>
      <w:r w:rsidR="00FD50DB" w:rsidRPr="00FD50DB">
        <w:rPr>
          <w:rStyle w:val="Hyperlink"/>
          <w:rFonts w:ascii="Times New Roman" w:hAnsi="Times New Roman" w:cs="Times New Roman"/>
          <w:color w:val="auto"/>
          <w:u w:val="none"/>
        </w:rPr>
        <w:t xml:space="preserve"> 40K</w:t>
      </w:r>
      <w:r w:rsidR="00FF514B">
        <w:rPr>
          <w:rStyle w:val="Hyperlink"/>
          <w:rFonts w:ascii="Times New Roman" w:hAnsi="Times New Roman" w:cs="Times New Roman"/>
          <w:color w:val="auto"/>
          <w:u w:val="none"/>
        </w:rPr>
        <w:t xml:space="preserve"> – 60K </w:t>
      </w:r>
      <w:r w:rsidR="00FD50DB" w:rsidRPr="00FD50DB">
        <w:rPr>
          <w:rStyle w:val="Hyperlink"/>
          <w:rFonts w:ascii="Times New Roman" w:hAnsi="Times New Roman" w:cs="Times New Roman"/>
          <w:color w:val="auto"/>
          <w:u w:val="none"/>
        </w:rPr>
        <w:t xml:space="preserve"> cancell</w:t>
      </w:r>
      <w:r w:rsidR="00FD50DB">
        <w:rPr>
          <w:rStyle w:val="Hyperlink"/>
          <w:rFonts w:ascii="Times New Roman" w:hAnsi="Times New Roman" w:cs="Times New Roman"/>
          <w:color w:val="auto"/>
          <w:u w:val="none"/>
        </w:rPr>
        <w:t xml:space="preserve">ed </w:t>
      </w:r>
      <w:r w:rsidR="00543FCE">
        <w:rPr>
          <w:rStyle w:val="Hyperlink"/>
          <w:rFonts w:ascii="Times New Roman" w:hAnsi="Times New Roman" w:cs="Times New Roman"/>
          <w:color w:val="auto"/>
          <w:u w:val="none"/>
        </w:rPr>
        <w:t>card</w:t>
      </w:r>
      <w:r w:rsidR="00FD50DB">
        <w:rPr>
          <w:rStyle w:val="Hyperlink"/>
          <w:rFonts w:ascii="Times New Roman" w:hAnsi="Times New Roman" w:cs="Times New Roman"/>
          <w:color w:val="auto"/>
          <w:u w:val="none"/>
        </w:rPr>
        <w:t xml:space="preserve"> service more than other income groups. </w:t>
      </w:r>
      <w:r w:rsidR="007B65D8">
        <w:rPr>
          <w:rStyle w:val="Hyperlink"/>
          <w:rFonts w:ascii="Times New Roman" w:hAnsi="Times New Roman" w:cs="Times New Roman"/>
          <w:color w:val="auto"/>
          <w:u w:val="none"/>
        </w:rPr>
        <w:t>Figure -1 shows the distribution of the numerical features in the dataset.</w:t>
      </w:r>
    </w:p>
    <w:p w14:paraId="3CA2FD4F" w14:textId="53DC9ABD" w:rsidR="00FD50DB" w:rsidRDefault="00FD50DB" w:rsidP="00FD50DB">
      <w:pPr>
        <w:spacing w:line="360" w:lineRule="auto"/>
        <w:rPr>
          <w:rStyle w:val="Hyperlink"/>
          <w:rFonts w:ascii="Times New Roman" w:hAnsi="Times New Roman" w:cs="Times New Roman"/>
          <w:color w:val="auto"/>
          <w:u w:val="none"/>
        </w:rPr>
      </w:pPr>
    </w:p>
    <w:p w14:paraId="435D12A4" w14:textId="77777777" w:rsidR="007B65D8" w:rsidRDefault="00FD50DB" w:rsidP="007B65D8">
      <w:pPr>
        <w:keepNext/>
        <w:spacing w:line="360" w:lineRule="auto"/>
      </w:pPr>
      <w:r>
        <w:rPr>
          <w:noProof/>
        </w:rPr>
        <w:drawing>
          <wp:inline distT="0" distB="0" distL="0" distR="0" wp14:anchorId="595F0746" wp14:editId="174A0D11">
            <wp:extent cx="4390130" cy="2777133"/>
            <wp:effectExtent l="0" t="0" r="0" b="4445"/>
            <wp:docPr id="1" name="Picture 1" descr="Box and whisker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ox and whisker chart&#10;&#10;Description automatically generated with low confidence"/>
                    <pic:cNvPicPr/>
                  </pic:nvPicPr>
                  <pic:blipFill>
                    <a:blip r:embed="rId6"/>
                    <a:stretch>
                      <a:fillRect/>
                    </a:stretch>
                  </pic:blipFill>
                  <pic:spPr>
                    <a:xfrm>
                      <a:off x="0" y="0"/>
                      <a:ext cx="4414921" cy="2792816"/>
                    </a:xfrm>
                    <a:prstGeom prst="rect">
                      <a:avLst/>
                    </a:prstGeom>
                  </pic:spPr>
                </pic:pic>
              </a:graphicData>
            </a:graphic>
          </wp:inline>
        </w:drawing>
      </w:r>
    </w:p>
    <w:p w14:paraId="51291E33" w14:textId="327B84FB" w:rsidR="00FD50DB" w:rsidRDefault="007B65D8" w:rsidP="007B65D8">
      <w:pPr>
        <w:pStyle w:val="Caption"/>
        <w:rPr>
          <w:rStyle w:val="Hyperlink"/>
          <w:rFonts w:ascii="Times New Roman" w:hAnsi="Times New Roman" w:cs="Times New Roman"/>
          <w:color w:val="auto"/>
          <w:u w:val="none"/>
        </w:rPr>
      </w:pPr>
      <w:r>
        <w:t xml:space="preserve">Figure </w:t>
      </w:r>
      <w:r w:rsidR="00C572EB">
        <w:fldChar w:fldCharType="begin"/>
      </w:r>
      <w:r w:rsidR="00C572EB">
        <w:instrText xml:space="preserve"> SEQ Figure \* ARABIC </w:instrText>
      </w:r>
      <w:r w:rsidR="00C572EB">
        <w:fldChar w:fldCharType="separate"/>
      </w:r>
      <w:r w:rsidR="00E64CFA">
        <w:rPr>
          <w:noProof/>
        </w:rPr>
        <w:t>1</w:t>
      </w:r>
      <w:r w:rsidR="00C572EB">
        <w:rPr>
          <w:noProof/>
        </w:rPr>
        <w:fldChar w:fldCharType="end"/>
      </w:r>
    </w:p>
    <w:p w14:paraId="7549CE5B" w14:textId="7F5563A5" w:rsidR="00155E33" w:rsidRDefault="007B65D8" w:rsidP="00BE5A65">
      <w:pPr>
        <w:spacing w:line="360" w:lineRule="auto"/>
        <w:rPr>
          <w:rFonts w:ascii="Helvetica" w:hAnsi="Helvetica" w:cs="Helvetica"/>
          <w:color w:val="000000"/>
          <w:sz w:val="21"/>
          <w:szCs w:val="21"/>
          <w:shd w:val="clear" w:color="auto" w:fill="FFFFFF"/>
        </w:rPr>
      </w:pPr>
      <w:r>
        <w:rPr>
          <w:rFonts w:ascii="Times New Roman" w:hAnsi="Times New Roman" w:cs="Times New Roman"/>
          <w:sz w:val="24"/>
          <w:szCs w:val="24"/>
        </w:rPr>
        <w:t xml:space="preserve">The </w:t>
      </w:r>
      <w:proofErr w:type="spellStart"/>
      <w:r>
        <w:rPr>
          <w:rFonts w:ascii="Helvetica" w:hAnsi="Helvetica" w:cs="Helvetica"/>
          <w:color w:val="000000"/>
          <w:sz w:val="21"/>
          <w:szCs w:val="21"/>
          <w:shd w:val="clear" w:color="auto" w:fill="FFFFFF"/>
        </w:rPr>
        <w:t>Credit_Limit</w:t>
      </w:r>
      <w:proofErr w:type="spellEnd"/>
      <w:r>
        <w:rPr>
          <w:rFonts w:ascii="Helvetica" w:hAnsi="Helvetica" w:cs="Helvetica"/>
          <w:color w:val="000000"/>
          <w:sz w:val="21"/>
          <w:szCs w:val="21"/>
          <w:shd w:val="clear" w:color="auto" w:fill="FFFFFF"/>
        </w:rPr>
        <w:t xml:space="preserve"> values were clustered toward lower end. The number of </w:t>
      </w:r>
      <w:proofErr w:type="spellStart"/>
      <w:r>
        <w:rPr>
          <w:rFonts w:ascii="Helvetica" w:hAnsi="Helvetica" w:cs="Helvetica"/>
          <w:color w:val="000000"/>
          <w:sz w:val="21"/>
          <w:szCs w:val="21"/>
          <w:shd w:val="clear" w:color="auto" w:fill="FFFFFF"/>
        </w:rPr>
        <w:t>Months_inactive</w:t>
      </w:r>
      <w:proofErr w:type="spellEnd"/>
      <w:r>
        <w:rPr>
          <w:rFonts w:ascii="Helvetica" w:hAnsi="Helvetica" w:cs="Helvetica"/>
          <w:color w:val="000000"/>
          <w:sz w:val="21"/>
          <w:szCs w:val="21"/>
          <w:shd w:val="clear" w:color="auto" w:fill="FFFFFF"/>
        </w:rPr>
        <w:t xml:space="preserve"> was </w:t>
      </w:r>
      <w:r w:rsidR="00BE5A65">
        <w:rPr>
          <w:rFonts w:ascii="Helvetica" w:hAnsi="Helvetica" w:cs="Helvetica"/>
          <w:color w:val="000000"/>
          <w:sz w:val="21"/>
          <w:szCs w:val="21"/>
          <w:shd w:val="clear" w:color="auto" w:fill="FFFFFF"/>
        </w:rPr>
        <w:t>between 1</w:t>
      </w:r>
      <w:r>
        <w:rPr>
          <w:rFonts w:ascii="Helvetica" w:hAnsi="Helvetica" w:cs="Helvetica"/>
          <w:color w:val="000000"/>
          <w:sz w:val="21"/>
          <w:szCs w:val="21"/>
          <w:shd w:val="clear" w:color="auto" w:fill="FFFFFF"/>
        </w:rPr>
        <w:t xml:space="preserve"> to 6 </w:t>
      </w:r>
      <w:r w:rsidR="00CC6315">
        <w:rPr>
          <w:rFonts w:ascii="Helvetica" w:hAnsi="Helvetica" w:cs="Helvetica"/>
          <w:color w:val="000000"/>
          <w:sz w:val="21"/>
          <w:szCs w:val="21"/>
          <w:shd w:val="clear" w:color="auto" w:fill="FFFFFF"/>
        </w:rPr>
        <w:t>months and</w:t>
      </w:r>
      <w:r>
        <w:rPr>
          <w:rFonts w:ascii="Helvetica" w:hAnsi="Helvetica" w:cs="Helvetica"/>
          <w:color w:val="000000"/>
          <w:sz w:val="21"/>
          <w:szCs w:val="21"/>
          <w:shd w:val="clear" w:color="auto" w:fill="FFFFFF"/>
        </w:rPr>
        <w:t xml:space="preserve"> the number of </w:t>
      </w:r>
      <w:r w:rsidR="001F5680">
        <w:rPr>
          <w:rFonts w:ascii="Helvetica" w:hAnsi="Helvetica" w:cs="Helvetica"/>
          <w:color w:val="000000"/>
          <w:sz w:val="21"/>
          <w:szCs w:val="21"/>
          <w:shd w:val="clear" w:color="auto" w:fill="FFFFFF"/>
        </w:rPr>
        <w:t>contacts counts</w:t>
      </w:r>
      <w:r>
        <w:rPr>
          <w:rFonts w:ascii="Helvetica" w:hAnsi="Helvetica" w:cs="Helvetica"/>
          <w:color w:val="000000"/>
          <w:sz w:val="21"/>
          <w:szCs w:val="21"/>
          <w:shd w:val="clear" w:color="auto" w:fill="FFFFFF"/>
        </w:rPr>
        <w:t xml:space="preserve"> was also in this range. </w:t>
      </w:r>
      <w:r w:rsidR="00BF19A3">
        <w:rPr>
          <w:rFonts w:ascii="Helvetica" w:hAnsi="Helvetica" w:cs="Helvetica"/>
          <w:color w:val="000000"/>
          <w:sz w:val="21"/>
          <w:szCs w:val="21"/>
          <w:shd w:val="clear" w:color="auto" w:fill="FFFFFF"/>
        </w:rPr>
        <w:t xml:space="preserve">The </w:t>
      </w:r>
      <w:proofErr w:type="spellStart"/>
      <w:r w:rsidR="00BF19A3">
        <w:rPr>
          <w:rFonts w:ascii="Helvetica" w:hAnsi="Helvetica" w:cs="Helvetica"/>
          <w:color w:val="000000"/>
          <w:sz w:val="21"/>
          <w:szCs w:val="21"/>
          <w:shd w:val="clear" w:color="auto" w:fill="FFFFFF"/>
        </w:rPr>
        <w:t>customer_age</w:t>
      </w:r>
      <w:proofErr w:type="spellEnd"/>
      <w:r w:rsidR="00BF19A3">
        <w:rPr>
          <w:rFonts w:ascii="Helvetica" w:hAnsi="Helvetica" w:cs="Helvetica"/>
          <w:color w:val="000000"/>
          <w:sz w:val="21"/>
          <w:szCs w:val="21"/>
          <w:shd w:val="clear" w:color="auto" w:fill="FFFFFF"/>
        </w:rPr>
        <w:t xml:space="preserve">, </w:t>
      </w:r>
      <w:proofErr w:type="spellStart"/>
      <w:r w:rsidR="00BF19A3">
        <w:rPr>
          <w:rFonts w:ascii="Helvetica" w:hAnsi="Helvetica" w:cs="Helvetica"/>
          <w:color w:val="000000"/>
          <w:sz w:val="21"/>
          <w:szCs w:val="21"/>
          <w:shd w:val="clear" w:color="auto" w:fill="FFFFFF"/>
        </w:rPr>
        <w:t>total_trans_ct</w:t>
      </w:r>
      <w:proofErr w:type="spellEnd"/>
      <w:r w:rsidR="00BF19A3">
        <w:rPr>
          <w:rFonts w:ascii="Helvetica" w:hAnsi="Helvetica" w:cs="Helvetica"/>
          <w:color w:val="000000"/>
          <w:sz w:val="21"/>
          <w:szCs w:val="21"/>
          <w:shd w:val="clear" w:color="auto" w:fill="FFFFFF"/>
        </w:rPr>
        <w:t xml:space="preserve"> and </w:t>
      </w:r>
      <w:proofErr w:type="spellStart"/>
      <w:r w:rsidR="00BF19A3">
        <w:rPr>
          <w:rFonts w:ascii="Helvetica" w:hAnsi="Helvetica" w:cs="Helvetica"/>
          <w:color w:val="000000"/>
          <w:sz w:val="21"/>
          <w:szCs w:val="21"/>
          <w:shd w:val="clear" w:color="auto" w:fill="FFFFFF"/>
        </w:rPr>
        <w:t>Months_on_book</w:t>
      </w:r>
      <w:proofErr w:type="spellEnd"/>
      <w:r w:rsidR="00BF19A3">
        <w:rPr>
          <w:rFonts w:ascii="Helvetica" w:hAnsi="Helvetica" w:cs="Helvetica"/>
          <w:color w:val="000000"/>
          <w:sz w:val="21"/>
          <w:szCs w:val="21"/>
          <w:shd w:val="clear" w:color="auto" w:fill="FFFFFF"/>
        </w:rPr>
        <w:t xml:space="preserve"> were normally distributed. </w:t>
      </w:r>
      <w:r w:rsidR="00B07D67">
        <w:rPr>
          <w:rFonts w:ascii="Helvetica" w:hAnsi="Helvetica" w:cs="Helvetica"/>
          <w:color w:val="000000"/>
          <w:sz w:val="21"/>
          <w:szCs w:val="21"/>
          <w:shd w:val="clear" w:color="auto" w:fill="FFFFFF"/>
        </w:rPr>
        <w:t xml:space="preserve"> </w:t>
      </w:r>
    </w:p>
    <w:p w14:paraId="2D7B3C38" w14:textId="304DD392" w:rsidR="00CB461D" w:rsidRDefault="00CB461D" w:rsidP="00BE5A65">
      <w:pPr>
        <w:spacing w:line="360" w:lineRule="auto"/>
        <w:rPr>
          <w:noProof/>
        </w:rPr>
      </w:pPr>
      <w:r>
        <w:rPr>
          <w:noProof/>
        </w:rPr>
        <w:drawing>
          <wp:inline distT="0" distB="0" distL="0" distR="0" wp14:anchorId="34BA5930" wp14:editId="02D3D4E3">
            <wp:extent cx="5527675" cy="2086583"/>
            <wp:effectExtent l="0" t="0" r="0" b="9525"/>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rotWithShape="1">
                    <a:blip r:embed="rId7"/>
                    <a:srcRect l="1068" t="8413" r="1495"/>
                    <a:stretch/>
                  </pic:blipFill>
                  <pic:spPr bwMode="auto">
                    <a:xfrm>
                      <a:off x="0" y="0"/>
                      <a:ext cx="5548808" cy="2094560"/>
                    </a:xfrm>
                    <a:prstGeom prst="rect">
                      <a:avLst/>
                    </a:prstGeom>
                    <a:ln>
                      <a:noFill/>
                    </a:ln>
                    <a:extLst>
                      <a:ext uri="{53640926-AAD7-44D8-BBD7-CCE9431645EC}">
                        <a14:shadowObscured xmlns:a14="http://schemas.microsoft.com/office/drawing/2010/main"/>
                      </a:ext>
                    </a:extLst>
                  </pic:spPr>
                </pic:pic>
              </a:graphicData>
            </a:graphic>
          </wp:inline>
        </w:drawing>
      </w:r>
    </w:p>
    <w:p w14:paraId="78C9334F" w14:textId="77777777" w:rsidR="00CB461D" w:rsidRDefault="00CB461D" w:rsidP="00CB461D">
      <w:pPr>
        <w:keepNext/>
        <w:spacing w:line="360" w:lineRule="auto"/>
      </w:pPr>
      <w:r>
        <w:rPr>
          <w:noProof/>
        </w:rPr>
        <w:drawing>
          <wp:inline distT="0" distB="0" distL="0" distR="0" wp14:anchorId="6B0232B3" wp14:editId="1F25B60A">
            <wp:extent cx="4406630" cy="922655"/>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8"/>
                    <a:stretch>
                      <a:fillRect/>
                    </a:stretch>
                  </pic:blipFill>
                  <pic:spPr>
                    <a:xfrm>
                      <a:off x="0" y="0"/>
                      <a:ext cx="4419600" cy="925371"/>
                    </a:xfrm>
                    <a:prstGeom prst="rect">
                      <a:avLst/>
                    </a:prstGeom>
                  </pic:spPr>
                </pic:pic>
              </a:graphicData>
            </a:graphic>
          </wp:inline>
        </w:drawing>
      </w:r>
    </w:p>
    <w:p w14:paraId="66C64CF9" w14:textId="6769A0A2" w:rsidR="00B07D67" w:rsidRDefault="00CB461D" w:rsidP="00CB461D">
      <w:pPr>
        <w:pStyle w:val="Caption"/>
        <w:rPr>
          <w:noProof/>
        </w:rPr>
      </w:pPr>
      <w:r>
        <w:t xml:space="preserve">Figure </w:t>
      </w:r>
      <w:r w:rsidR="00C572EB">
        <w:fldChar w:fldCharType="begin"/>
      </w:r>
      <w:r w:rsidR="00C572EB">
        <w:instrText xml:space="preserve"> SEQ Figure \* ARABIC </w:instrText>
      </w:r>
      <w:r w:rsidR="00C572EB">
        <w:fldChar w:fldCharType="separate"/>
      </w:r>
      <w:r w:rsidR="00E64CFA">
        <w:rPr>
          <w:noProof/>
        </w:rPr>
        <w:t>2</w:t>
      </w:r>
      <w:r w:rsidR="00C572EB">
        <w:rPr>
          <w:noProof/>
        </w:rPr>
        <w:fldChar w:fldCharType="end"/>
      </w:r>
    </w:p>
    <w:p w14:paraId="248D39AF" w14:textId="42315912" w:rsidR="00CB461D" w:rsidRDefault="00CB461D" w:rsidP="00CB461D">
      <w:pPr>
        <w:spacing w:line="360" w:lineRule="auto"/>
        <w:rPr>
          <w:rStyle w:val="Hyperlink"/>
          <w:rFonts w:ascii="Times New Roman" w:hAnsi="Times New Roman" w:cs="Times New Roman"/>
          <w:color w:val="auto"/>
          <w:u w:val="none"/>
        </w:rPr>
      </w:pPr>
      <w:r w:rsidRPr="00CB461D">
        <w:rPr>
          <w:rStyle w:val="Hyperlink"/>
          <w:rFonts w:ascii="Times New Roman" w:hAnsi="Times New Roman" w:cs="Times New Roman"/>
          <w:color w:val="auto"/>
          <w:u w:val="none"/>
        </w:rPr>
        <w:lastRenderedPageBreak/>
        <w:t>From the above box plot</w:t>
      </w:r>
      <w:r>
        <w:rPr>
          <w:rStyle w:val="Hyperlink"/>
          <w:rFonts w:ascii="Times New Roman" w:hAnsi="Times New Roman" w:cs="Times New Roman"/>
          <w:color w:val="auto"/>
          <w:u w:val="none"/>
        </w:rPr>
        <w:t xml:space="preserve">, </w:t>
      </w:r>
      <w:proofErr w:type="spellStart"/>
      <w:r w:rsidRPr="00CB461D">
        <w:rPr>
          <w:rStyle w:val="Hyperlink"/>
          <w:rFonts w:ascii="Times New Roman" w:hAnsi="Times New Roman" w:cs="Times New Roman"/>
          <w:color w:val="auto"/>
          <w:u w:val="none"/>
        </w:rPr>
        <w:t>credit_limit</w:t>
      </w:r>
      <w:proofErr w:type="spellEnd"/>
      <w:r w:rsidRPr="00CB461D">
        <w:rPr>
          <w:rStyle w:val="Hyperlink"/>
          <w:rFonts w:ascii="Times New Roman" w:hAnsi="Times New Roman" w:cs="Times New Roman"/>
          <w:color w:val="auto"/>
          <w:u w:val="none"/>
        </w:rPr>
        <w:t>,</w:t>
      </w:r>
      <w:r>
        <w:rPr>
          <w:rStyle w:val="Hyperlink"/>
          <w:rFonts w:ascii="Times New Roman" w:hAnsi="Times New Roman" w:cs="Times New Roman"/>
          <w:color w:val="auto"/>
          <w:u w:val="none"/>
        </w:rPr>
        <w:t xml:space="preserve"> </w:t>
      </w:r>
      <w:proofErr w:type="spellStart"/>
      <w:r w:rsidRPr="00CB461D">
        <w:rPr>
          <w:rStyle w:val="Hyperlink"/>
          <w:rFonts w:ascii="Times New Roman" w:hAnsi="Times New Roman" w:cs="Times New Roman"/>
          <w:color w:val="auto"/>
          <w:u w:val="none"/>
        </w:rPr>
        <w:t>Avg_open_to_buy</w:t>
      </w:r>
      <w:proofErr w:type="spellEnd"/>
      <w:r w:rsidRPr="00CB461D">
        <w:rPr>
          <w:rStyle w:val="Hyperlink"/>
          <w:rFonts w:ascii="Times New Roman" w:hAnsi="Times New Roman" w:cs="Times New Roman"/>
          <w:color w:val="auto"/>
          <w:u w:val="none"/>
        </w:rPr>
        <w:t>, total_amt_change_</w:t>
      </w:r>
      <w:r w:rsidR="00543FCE">
        <w:rPr>
          <w:rStyle w:val="Hyperlink"/>
          <w:rFonts w:ascii="Times New Roman" w:hAnsi="Times New Roman" w:cs="Times New Roman"/>
          <w:color w:val="auto"/>
          <w:u w:val="none"/>
        </w:rPr>
        <w:t>Q</w:t>
      </w:r>
      <w:r w:rsidRPr="00CB461D">
        <w:rPr>
          <w:rStyle w:val="Hyperlink"/>
          <w:rFonts w:ascii="Times New Roman" w:hAnsi="Times New Roman" w:cs="Times New Roman"/>
          <w:color w:val="auto"/>
          <w:u w:val="none"/>
        </w:rPr>
        <w:t>4</w:t>
      </w:r>
      <w:r w:rsidR="00543FCE">
        <w:rPr>
          <w:rStyle w:val="Hyperlink"/>
          <w:rFonts w:ascii="Times New Roman" w:hAnsi="Times New Roman" w:cs="Times New Roman"/>
          <w:color w:val="auto"/>
          <w:u w:val="none"/>
        </w:rPr>
        <w:t>_Q1</w:t>
      </w:r>
      <w:r w:rsidRPr="00CB461D">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t</w:t>
      </w:r>
      <w:r w:rsidRPr="00CB461D">
        <w:rPr>
          <w:rStyle w:val="Hyperlink"/>
          <w:rFonts w:ascii="Times New Roman" w:hAnsi="Times New Roman" w:cs="Times New Roman"/>
          <w:color w:val="auto"/>
          <w:u w:val="none"/>
        </w:rPr>
        <w:t>otal_trans_amt</w:t>
      </w:r>
      <w:proofErr w:type="spellEnd"/>
      <w:r w:rsidRPr="00CB461D">
        <w:rPr>
          <w:rStyle w:val="Hyperlink"/>
          <w:rFonts w:ascii="Times New Roman" w:hAnsi="Times New Roman" w:cs="Times New Roman"/>
          <w:color w:val="auto"/>
          <w:u w:val="none"/>
        </w:rPr>
        <w:t>,</w:t>
      </w:r>
      <w:r>
        <w:rPr>
          <w:rStyle w:val="Hyperlink"/>
          <w:rFonts w:ascii="Times New Roman" w:hAnsi="Times New Roman" w:cs="Times New Roman"/>
          <w:color w:val="auto"/>
          <w:u w:val="none"/>
        </w:rPr>
        <w:t xml:space="preserve"> </w:t>
      </w:r>
      <w:r w:rsidRPr="00CB461D">
        <w:rPr>
          <w:rStyle w:val="Hyperlink"/>
          <w:rFonts w:ascii="Times New Roman" w:hAnsi="Times New Roman" w:cs="Times New Roman"/>
          <w:color w:val="auto"/>
          <w:u w:val="none"/>
        </w:rPr>
        <w:t xml:space="preserve">utilization ratio all these columns had outliers in both </w:t>
      </w:r>
      <w:proofErr w:type="spellStart"/>
      <w:r w:rsidRPr="00CB461D">
        <w:rPr>
          <w:rStyle w:val="Hyperlink"/>
          <w:rFonts w:ascii="Times New Roman" w:hAnsi="Times New Roman" w:cs="Times New Roman"/>
          <w:color w:val="auto"/>
          <w:u w:val="none"/>
        </w:rPr>
        <w:t>categoies</w:t>
      </w:r>
      <w:proofErr w:type="spellEnd"/>
      <w:r w:rsidRPr="00CB461D">
        <w:rPr>
          <w:rStyle w:val="Hyperlink"/>
          <w:rFonts w:ascii="Times New Roman" w:hAnsi="Times New Roman" w:cs="Times New Roman"/>
          <w:color w:val="auto"/>
          <w:u w:val="none"/>
        </w:rPr>
        <w:t xml:space="preserve">. The </w:t>
      </w:r>
      <w:r>
        <w:rPr>
          <w:rStyle w:val="Hyperlink"/>
          <w:rFonts w:ascii="Times New Roman" w:hAnsi="Times New Roman" w:cs="Times New Roman"/>
          <w:color w:val="auto"/>
          <w:u w:val="none"/>
        </w:rPr>
        <w:t>c</w:t>
      </w:r>
      <w:r w:rsidRPr="00CB461D">
        <w:rPr>
          <w:rStyle w:val="Hyperlink"/>
          <w:rFonts w:ascii="Times New Roman" w:hAnsi="Times New Roman" w:cs="Times New Roman"/>
          <w:color w:val="auto"/>
          <w:u w:val="none"/>
        </w:rPr>
        <w:t xml:space="preserve">ontact_count_12_mon </w:t>
      </w:r>
      <w:r>
        <w:rPr>
          <w:rStyle w:val="Hyperlink"/>
          <w:rFonts w:ascii="Times New Roman" w:hAnsi="Times New Roman" w:cs="Times New Roman"/>
          <w:color w:val="auto"/>
          <w:u w:val="none"/>
        </w:rPr>
        <w:t xml:space="preserve">had </w:t>
      </w:r>
      <w:r w:rsidRPr="00CB461D">
        <w:rPr>
          <w:rStyle w:val="Hyperlink"/>
          <w:rFonts w:ascii="Times New Roman" w:hAnsi="Times New Roman" w:cs="Times New Roman"/>
          <w:color w:val="auto"/>
          <w:u w:val="none"/>
        </w:rPr>
        <w:t xml:space="preserve">wide range </w:t>
      </w:r>
      <w:r>
        <w:rPr>
          <w:rStyle w:val="Hyperlink"/>
          <w:rFonts w:ascii="Times New Roman" w:hAnsi="Times New Roman" w:cs="Times New Roman"/>
          <w:color w:val="auto"/>
          <w:u w:val="none"/>
        </w:rPr>
        <w:t xml:space="preserve">of </w:t>
      </w:r>
      <w:r w:rsidRPr="00CB461D">
        <w:rPr>
          <w:rStyle w:val="Hyperlink"/>
          <w:rFonts w:ascii="Times New Roman" w:hAnsi="Times New Roman" w:cs="Times New Roman"/>
          <w:color w:val="auto"/>
          <w:u w:val="none"/>
        </w:rPr>
        <w:t xml:space="preserve">Attired </w:t>
      </w:r>
      <w:r w:rsidR="00063BF2" w:rsidRPr="00CB461D">
        <w:rPr>
          <w:rStyle w:val="Hyperlink"/>
          <w:rFonts w:ascii="Times New Roman" w:hAnsi="Times New Roman" w:cs="Times New Roman"/>
          <w:color w:val="auto"/>
          <w:u w:val="none"/>
        </w:rPr>
        <w:t>customers,</w:t>
      </w:r>
      <w:r w:rsidRPr="00CB461D">
        <w:rPr>
          <w:rStyle w:val="Hyperlink"/>
          <w:rFonts w:ascii="Times New Roman" w:hAnsi="Times New Roman" w:cs="Times New Roman"/>
          <w:color w:val="auto"/>
          <w:u w:val="none"/>
        </w:rPr>
        <w:t xml:space="preserve"> and </w:t>
      </w:r>
      <w:r w:rsidR="00F57335" w:rsidRPr="00CB461D">
        <w:rPr>
          <w:rStyle w:val="Hyperlink"/>
          <w:rFonts w:ascii="Times New Roman" w:hAnsi="Times New Roman" w:cs="Times New Roman"/>
          <w:color w:val="auto"/>
          <w:u w:val="none"/>
        </w:rPr>
        <w:t>it’s</w:t>
      </w:r>
      <w:r w:rsidRPr="00CB461D">
        <w:rPr>
          <w:rStyle w:val="Hyperlink"/>
          <w:rFonts w:ascii="Times New Roman" w:hAnsi="Times New Roman" w:cs="Times New Roman"/>
          <w:color w:val="auto"/>
          <w:u w:val="none"/>
        </w:rPr>
        <w:t xml:space="preserve"> </w:t>
      </w:r>
      <w:r>
        <w:rPr>
          <w:rStyle w:val="Hyperlink"/>
          <w:rFonts w:ascii="Times New Roman" w:hAnsi="Times New Roman" w:cs="Times New Roman"/>
          <w:color w:val="auto"/>
          <w:u w:val="none"/>
        </w:rPr>
        <w:t>seemed to be</w:t>
      </w:r>
      <w:r w:rsidRPr="00CB461D">
        <w:rPr>
          <w:rStyle w:val="Hyperlink"/>
          <w:rFonts w:ascii="Times New Roman" w:hAnsi="Times New Roman" w:cs="Times New Roman"/>
          <w:color w:val="auto"/>
          <w:u w:val="none"/>
        </w:rPr>
        <w:t xml:space="preserve"> less for the existing customers.</w:t>
      </w:r>
      <w:r>
        <w:rPr>
          <w:rStyle w:val="Hyperlink"/>
          <w:rFonts w:ascii="Times New Roman" w:hAnsi="Times New Roman" w:cs="Times New Roman"/>
          <w:color w:val="auto"/>
          <w:u w:val="none"/>
        </w:rPr>
        <w:t xml:space="preserve"> </w:t>
      </w:r>
      <w:r w:rsidRPr="00CB461D">
        <w:rPr>
          <w:rStyle w:val="Hyperlink"/>
          <w:rFonts w:ascii="Times New Roman" w:hAnsi="Times New Roman" w:cs="Times New Roman"/>
          <w:color w:val="auto"/>
          <w:u w:val="none"/>
        </w:rPr>
        <w:t>Months on book had similar distribution for both categories.</w:t>
      </w:r>
    </w:p>
    <w:p w14:paraId="24B57A31" w14:textId="7D7E7E62" w:rsidR="00F57335" w:rsidRDefault="00F57335" w:rsidP="00CB461D">
      <w:pPr>
        <w:spacing w:line="360" w:lineRule="auto"/>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It is important to check if the variables in the dataset have any meaningful correlation between. </w:t>
      </w:r>
      <w:proofErr w:type="spellStart"/>
      <w:r w:rsidR="00FF514B" w:rsidRPr="00FF514B">
        <w:rPr>
          <w:rFonts w:ascii="Times New Roman" w:hAnsi="Times New Roman" w:cs="Times New Roman"/>
        </w:rPr>
        <w:t>Attrition_Flag</w:t>
      </w:r>
      <w:proofErr w:type="spellEnd"/>
      <w:r w:rsidR="00FF514B" w:rsidRPr="00FF514B">
        <w:rPr>
          <w:rFonts w:ascii="Times New Roman" w:hAnsi="Times New Roman" w:cs="Times New Roman"/>
        </w:rPr>
        <w:t xml:space="preserve"> ha</w:t>
      </w:r>
      <w:r w:rsidR="00FF514B">
        <w:rPr>
          <w:rFonts w:ascii="Times New Roman" w:hAnsi="Times New Roman" w:cs="Times New Roman"/>
        </w:rPr>
        <w:t>d</w:t>
      </w:r>
      <w:r w:rsidR="00FF514B" w:rsidRPr="00FF514B">
        <w:rPr>
          <w:rFonts w:ascii="Times New Roman" w:hAnsi="Times New Roman" w:cs="Times New Roman"/>
        </w:rPr>
        <w:t xml:space="preserve"> reasonable</w:t>
      </w:r>
      <w:r w:rsidR="00C572EB">
        <w:rPr>
          <w:rFonts w:ascii="Times New Roman" w:hAnsi="Times New Roman" w:cs="Times New Roman"/>
        </w:rPr>
        <w:t xml:space="preserve"> negative</w:t>
      </w:r>
      <w:r w:rsidR="00FF514B" w:rsidRPr="00FF514B">
        <w:rPr>
          <w:rFonts w:ascii="Times New Roman" w:hAnsi="Times New Roman" w:cs="Times New Roman"/>
        </w:rPr>
        <w:t xml:space="preserve"> </w:t>
      </w:r>
      <w:r w:rsidR="00FF514B" w:rsidRPr="00FF514B">
        <w:rPr>
          <w:rFonts w:ascii="Times New Roman" w:hAnsi="Times New Roman" w:cs="Times New Roman"/>
        </w:rPr>
        <w:t>correlation</w:t>
      </w:r>
      <w:r w:rsidR="00FF514B" w:rsidRPr="00FF514B">
        <w:rPr>
          <w:rFonts w:ascii="Times New Roman" w:hAnsi="Times New Roman" w:cs="Times New Roman"/>
        </w:rPr>
        <w:t xml:space="preserve"> with </w:t>
      </w:r>
      <w:proofErr w:type="spellStart"/>
      <w:r w:rsidR="00FF514B" w:rsidRPr="00FF514B">
        <w:rPr>
          <w:rFonts w:ascii="Times New Roman" w:hAnsi="Times New Roman" w:cs="Times New Roman"/>
        </w:rPr>
        <w:t>Total_trans_ct</w:t>
      </w:r>
      <w:proofErr w:type="spellEnd"/>
      <w:r w:rsidR="00FF514B">
        <w:rPr>
          <w:rFonts w:ascii="Times New Roman" w:hAnsi="Times New Roman" w:cs="Times New Roman"/>
        </w:rPr>
        <w:t xml:space="preserve">. </w:t>
      </w:r>
      <w:r>
        <w:rPr>
          <w:rStyle w:val="Hyperlink"/>
          <w:rFonts w:ascii="Times New Roman" w:hAnsi="Times New Roman" w:cs="Times New Roman"/>
          <w:color w:val="auto"/>
          <w:u w:val="none"/>
        </w:rPr>
        <w:t xml:space="preserve">The heatmap </w:t>
      </w:r>
      <w:r w:rsidR="00A90CF3">
        <w:rPr>
          <w:rStyle w:val="Hyperlink"/>
          <w:rFonts w:ascii="Times New Roman" w:hAnsi="Times New Roman" w:cs="Times New Roman"/>
          <w:color w:val="auto"/>
          <w:u w:val="none"/>
        </w:rPr>
        <w:t>below (</w:t>
      </w:r>
      <w:r w:rsidR="00063BF2">
        <w:rPr>
          <w:rStyle w:val="Hyperlink"/>
          <w:rFonts w:ascii="Times New Roman" w:hAnsi="Times New Roman" w:cs="Times New Roman"/>
          <w:color w:val="auto"/>
          <w:u w:val="none"/>
        </w:rPr>
        <w:t>figure 3</w:t>
      </w:r>
      <w:r>
        <w:rPr>
          <w:rStyle w:val="Hyperlink"/>
          <w:rFonts w:ascii="Times New Roman" w:hAnsi="Times New Roman" w:cs="Times New Roman"/>
          <w:color w:val="auto"/>
          <w:u w:val="none"/>
        </w:rPr>
        <w:t xml:space="preserve">) didn’t suggest any strong correlation </w:t>
      </w:r>
      <w:r w:rsidR="00FF514B">
        <w:rPr>
          <w:rStyle w:val="Hyperlink"/>
          <w:rFonts w:ascii="Times New Roman" w:hAnsi="Times New Roman" w:cs="Times New Roman"/>
          <w:color w:val="auto"/>
          <w:u w:val="none"/>
        </w:rPr>
        <w:t xml:space="preserve">between </w:t>
      </w:r>
      <w:r>
        <w:rPr>
          <w:rStyle w:val="Hyperlink"/>
          <w:rFonts w:ascii="Times New Roman" w:hAnsi="Times New Roman" w:cs="Times New Roman"/>
          <w:color w:val="auto"/>
          <w:u w:val="none"/>
        </w:rPr>
        <w:t xml:space="preserve">target and </w:t>
      </w:r>
      <w:r w:rsidR="00FF514B">
        <w:rPr>
          <w:rStyle w:val="Hyperlink"/>
          <w:rFonts w:ascii="Times New Roman" w:hAnsi="Times New Roman" w:cs="Times New Roman"/>
          <w:color w:val="auto"/>
          <w:u w:val="none"/>
        </w:rPr>
        <w:t xml:space="preserve">other </w:t>
      </w:r>
      <w:r>
        <w:rPr>
          <w:rStyle w:val="Hyperlink"/>
          <w:rFonts w:ascii="Times New Roman" w:hAnsi="Times New Roman" w:cs="Times New Roman"/>
          <w:color w:val="auto"/>
          <w:u w:val="none"/>
        </w:rPr>
        <w:t>features.</w:t>
      </w:r>
    </w:p>
    <w:p w14:paraId="4819AA30" w14:textId="35CCDC4D" w:rsidR="00F57335" w:rsidRDefault="00FF514B" w:rsidP="00F57335">
      <w:pPr>
        <w:keepNext/>
        <w:spacing w:line="360" w:lineRule="auto"/>
      </w:pPr>
      <w:r w:rsidRPr="00FF514B">
        <w:drawing>
          <wp:inline distT="0" distB="0" distL="0" distR="0" wp14:anchorId="0F2C5609" wp14:editId="5BF590FD">
            <wp:extent cx="4956826" cy="4465910"/>
            <wp:effectExtent l="0" t="0" r="0" b="0"/>
            <wp:docPr id="8" name="Picture 4" descr="A picture containing calendar&#10;&#10;Description automatically generated">
              <a:extLst xmlns:a="http://schemas.openxmlformats.org/drawingml/2006/main">
                <a:ext uri="{FF2B5EF4-FFF2-40B4-BE49-F238E27FC236}">
                  <a16:creationId xmlns:a16="http://schemas.microsoft.com/office/drawing/2014/main" id="{3626D78F-1B96-45A0-8756-DA535CF556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A picture containing calendar&#10;&#10;Description automatically generated">
                      <a:extLst>
                        <a:ext uri="{FF2B5EF4-FFF2-40B4-BE49-F238E27FC236}">
                          <a16:creationId xmlns:a16="http://schemas.microsoft.com/office/drawing/2014/main" id="{3626D78F-1B96-45A0-8756-DA535CF5563A}"/>
                        </a:ext>
                      </a:extLst>
                    </pic:cNvPr>
                    <pic:cNvPicPr>
                      <a:picLocks noChangeAspect="1"/>
                    </pic:cNvPicPr>
                  </pic:nvPicPr>
                  <pic:blipFill rotWithShape="1">
                    <a:blip r:embed="rId9">
                      <a:extLst>
                        <a:ext uri="{BEBA8EAE-BF5A-486C-A8C5-ECC9F3942E4B}">
                          <a14:imgProps xmlns:a14="http://schemas.microsoft.com/office/drawing/2010/main">
                            <a14:imgLayer r:embed="rId10">
                              <a14:imgEffect>
                                <a14:saturation sat="0"/>
                              </a14:imgEffect>
                            </a14:imgLayer>
                          </a14:imgProps>
                        </a:ext>
                      </a:extLst>
                    </a:blip>
                    <a:srcRect l="4751" t="1207" r="4212" b="1359"/>
                    <a:stretch/>
                  </pic:blipFill>
                  <pic:spPr>
                    <a:xfrm>
                      <a:off x="0" y="0"/>
                      <a:ext cx="4962764" cy="4471260"/>
                    </a:xfrm>
                    <a:prstGeom prst="rect">
                      <a:avLst/>
                    </a:prstGeom>
                    <a:solidFill>
                      <a:schemeClr val="tx2"/>
                    </a:solidFill>
                  </pic:spPr>
                </pic:pic>
              </a:graphicData>
            </a:graphic>
          </wp:inline>
        </w:drawing>
      </w:r>
    </w:p>
    <w:p w14:paraId="45F5BF22" w14:textId="0FBCF6E5" w:rsidR="00F57335" w:rsidRDefault="00F57335" w:rsidP="00F57335">
      <w:pPr>
        <w:pStyle w:val="Caption"/>
      </w:pPr>
      <w:r>
        <w:t xml:space="preserve">Figure </w:t>
      </w:r>
      <w:r w:rsidR="00C572EB">
        <w:fldChar w:fldCharType="begin"/>
      </w:r>
      <w:r w:rsidR="00C572EB">
        <w:instrText xml:space="preserve"> SEQ Figure \* ARABIC </w:instrText>
      </w:r>
      <w:r w:rsidR="00C572EB">
        <w:fldChar w:fldCharType="separate"/>
      </w:r>
      <w:r w:rsidR="00E64CFA">
        <w:rPr>
          <w:noProof/>
        </w:rPr>
        <w:t>3</w:t>
      </w:r>
      <w:r w:rsidR="00C572EB">
        <w:rPr>
          <w:noProof/>
        </w:rPr>
        <w:fldChar w:fldCharType="end"/>
      </w:r>
    </w:p>
    <w:p w14:paraId="13F9AF3C" w14:textId="09A1C188" w:rsidR="007A7D16" w:rsidRDefault="007A7D16" w:rsidP="007A7D16">
      <w:pPr>
        <w:spacing w:line="360" w:lineRule="auto"/>
        <w:rPr>
          <w:rFonts w:ascii="Times New Roman" w:hAnsi="Times New Roman" w:cs="Times New Roman"/>
          <w:b/>
          <w:sz w:val="28"/>
          <w:szCs w:val="28"/>
        </w:rPr>
      </w:pPr>
      <w:r w:rsidRPr="007A7D16">
        <w:rPr>
          <w:rFonts w:ascii="Times New Roman" w:hAnsi="Times New Roman" w:cs="Times New Roman"/>
          <w:b/>
          <w:sz w:val="28"/>
          <w:szCs w:val="28"/>
        </w:rPr>
        <w:t xml:space="preserve">Data Preprocessing </w:t>
      </w:r>
    </w:p>
    <w:p w14:paraId="7B065C79" w14:textId="6A663EA7" w:rsidR="00D07491" w:rsidRDefault="00A062FC" w:rsidP="00D07491">
      <w:pPr>
        <w:spacing w:line="360" w:lineRule="auto"/>
        <w:rPr>
          <w:rFonts w:ascii="Times New Roman" w:hAnsi="Times New Roman" w:cs="Times New Roman"/>
          <w:bCs/>
        </w:rPr>
      </w:pPr>
      <w:r w:rsidRPr="00D07491">
        <w:rPr>
          <w:rFonts w:ascii="Times New Roman" w:hAnsi="Times New Roman" w:cs="Times New Roman"/>
          <w:bCs/>
        </w:rPr>
        <w:t xml:space="preserve">The data set didn’t have any missing values and didn’t require any further transformation. </w:t>
      </w:r>
      <w:r w:rsidR="00D81B61">
        <w:rPr>
          <w:rFonts w:ascii="Times New Roman" w:hAnsi="Times New Roman" w:cs="Times New Roman"/>
          <w:bCs/>
        </w:rPr>
        <w:t>Another important step was to drop feature that didn’t add any value to modeling. In this case, ‘</w:t>
      </w:r>
      <w:r w:rsidR="00D81B61" w:rsidRPr="00D81B61">
        <w:rPr>
          <w:rFonts w:ascii="Times New Roman" w:hAnsi="Times New Roman" w:cs="Times New Roman"/>
          <w:bCs/>
        </w:rPr>
        <w:t>CLIENTNUM</w:t>
      </w:r>
      <w:r w:rsidR="00D81B61">
        <w:rPr>
          <w:rFonts w:ascii="Times New Roman" w:hAnsi="Times New Roman" w:cs="Times New Roman"/>
          <w:bCs/>
        </w:rPr>
        <w:t xml:space="preserve">’ column was dropped. </w:t>
      </w:r>
      <w:r w:rsidRPr="00D07491">
        <w:rPr>
          <w:rFonts w:ascii="Times New Roman" w:hAnsi="Times New Roman" w:cs="Times New Roman"/>
          <w:bCs/>
        </w:rPr>
        <w:t>Dummy variable was created for the categorical variables Gender',</w:t>
      </w:r>
      <w:r w:rsidR="00AD25D2">
        <w:rPr>
          <w:rFonts w:ascii="Times New Roman" w:hAnsi="Times New Roman" w:cs="Times New Roman"/>
          <w:bCs/>
        </w:rPr>
        <w:t xml:space="preserve"> </w:t>
      </w:r>
      <w:r w:rsidRPr="00D07491">
        <w:rPr>
          <w:rFonts w:ascii="Times New Roman" w:hAnsi="Times New Roman" w:cs="Times New Roman"/>
          <w:bCs/>
        </w:rPr>
        <w:t>'</w:t>
      </w:r>
      <w:proofErr w:type="spellStart"/>
      <w:r w:rsidRPr="00D07491">
        <w:rPr>
          <w:rFonts w:ascii="Times New Roman" w:hAnsi="Times New Roman" w:cs="Times New Roman"/>
          <w:bCs/>
        </w:rPr>
        <w:t>Education_Level</w:t>
      </w:r>
      <w:proofErr w:type="spellEnd"/>
      <w:r w:rsidRPr="00D07491">
        <w:rPr>
          <w:rFonts w:ascii="Times New Roman" w:hAnsi="Times New Roman" w:cs="Times New Roman"/>
          <w:bCs/>
        </w:rPr>
        <w:t>',</w:t>
      </w:r>
      <w:r w:rsidR="00AD25D2">
        <w:rPr>
          <w:rFonts w:ascii="Times New Roman" w:hAnsi="Times New Roman" w:cs="Times New Roman"/>
          <w:bCs/>
        </w:rPr>
        <w:t xml:space="preserve"> </w:t>
      </w:r>
      <w:r w:rsidRPr="00D07491">
        <w:rPr>
          <w:rFonts w:ascii="Times New Roman" w:hAnsi="Times New Roman" w:cs="Times New Roman"/>
          <w:bCs/>
        </w:rPr>
        <w:t xml:space="preserve"> '</w:t>
      </w:r>
      <w:proofErr w:type="spellStart"/>
      <w:r w:rsidRPr="00D07491">
        <w:rPr>
          <w:rFonts w:ascii="Times New Roman" w:hAnsi="Times New Roman" w:cs="Times New Roman"/>
          <w:bCs/>
        </w:rPr>
        <w:t>Marital_Status</w:t>
      </w:r>
      <w:proofErr w:type="spellEnd"/>
      <w:r w:rsidRPr="00D07491">
        <w:rPr>
          <w:rFonts w:ascii="Times New Roman" w:hAnsi="Times New Roman" w:cs="Times New Roman"/>
          <w:bCs/>
        </w:rPr>
        <w:t>', '</w:t>
      </w:r>
      <w:r w:rsidR="00AD25D2">
        <w:rPr>
          <w:rFonts w:ascii="Times New Roman" w:hAnsi="Times New Roman" w:cs="Times New Roman"/>
          <w:bCs/>
        </w:rPr>
        <w:t xml:space="preserve"> </w:t>
      </w:r>
      <w:proofErr w:type="spellStart"/>
      <w:r w:rsidRPr="00D07491">
        <w:rPr>
          <w:rFonts w:ascii="Times New Roman" w:hAnsi="Times New Roman" w:cs="Times New Roman"/>
          <w:bCs/>
        </w:rPr>
        <w:t>Income_Category</w:t>
      </w:r>
      <w:proofErr w:type="spellEnd"/>
      <w:r w:rsidRPr="00D07491">
        <w:rPr>
          <w:rFonts w:ascii="Times New Roman" w:hAnsi="Times New Roman" w:cs="Times New Roman"/>
          <w:bCs/>
        </w:rPr>
        <w:t>',</w:t>
      </w:r>
      <w:r w:rsidR="00AD25D2">
        <w:rPr>
          <w:rFonts w:ascii="Times New Roman" w:hAnsi="Times New Roman" w:cs="Times New Roman"/>
          <w:bCs/>
        </w:rPr>
        <w:t xml:space="preserve"> </w:t>
      </w:r>
      <w:r w:rsidRPr="00D07491">
        <w:rPr>
          <w:rFonts w:ascii="Times New Roman" w:hAnsi="Times New Roman" w:cs="Times New Roman"/>
          <w:bCs/>
        </w:rPr>
        <w:t xml:space="preserve"> '</w:t>
      </w:r>
      <w:proofErr w:type="spellStart"/>
      <w:r w:rsidRPr="00D07491">
        <w:rPr>
          <w:rFonts w:ascii="Times New Roman" w:hAnsi="Times New Roman" w:cs="Times New Roman"/>
          <w:bCs/>
        </w:rPr>
        <w:t>Card_Category</w:t>
      </w:r>
      <w:proofErr w:type="spellEnd"/>
      <w:r w:rsidRPr="00D07491">
        <w:rPr>
          <w:rFonts w:ascii="Times New Roman" w:hAnsi="Times New Roman" w:cs="Times New Roman"/>
          <w:bCs/>
        </w:rPr>
        <w:t xml:space="preserve">'. Standardizing a dataset </w:t>
      </w:r>
      <w:r w:rsidRPr="00D07491">
        <w:rPr>
          <w:rFonts w:ascii="Times New Roman" w:hAnsi="Times New Roman" w:cs="Times New Roman"/>
          <w:bCs/>
        </w:rPr>
        <w:lastRenderedPageBreak/>
        <w:t>involves rescaling the distribution of values so that the mean of observed values is 0 and the standard deviation is 1.</w:t>
      </w:r>
      <w:r w:rsidR="00D07491" w:rsidRPr="00D07491">
        <w:rPr>
          <w:rFonts w:ascii="Times New Roman" w:hAnsi="Times New Roman" w:cs="Times New Roman"/>
          <w:bCs/>
        </w:rPr>
        <w:t xml:space="preserve"> </w:t>
      </w:r>
      <w:r w:rsidRPr="00D07491">
        <w:rPr>
          <w:rFonts w:ascii="Times New Roman" w:hAnsi="Times New Roman" w:cs="Times New Roman"/>
          <w:bCs/>
        </w:rPr>
        <w:t xml:space="preserve">  All the </w:t>
      </w:r>
      <w:r w:rsidR="00D07491" w:rsidRPr="00D07491">
        <w:rPr>
          <w:rFonts w:ascii="Times New Roman" w:hAnsi="Times New Roman" w:cs="Times New Roman"/>
          <w:bCs/>
        </w:rPr>
        <w:t>variables</w:t>
      </w:r>
      <w:r w:rsidRPr="00D07491">
        <w:rPr>
          <w:rFonts w:ascii="Times New Roman" w:hAnsi="Times New Roman" w:cs="Times New Roman"/>
          <w:bCs/>
        </w:rPr>
        <w:t xml:space="preserve"> were scaled using the </w:t>
      </w:r>
      <w:proofErr w:type="spellStart"/>
      <w:r w:rsidRPr="00D07491">
        <w:rPr>
          <w:rFonts w:ascii="Times New Roman" w:hAnsi="Times New Roman" w:cs="Times New Roman"/>
          <w:bCs/>
        </w:rPr>
        <w:t>StandardScalar</w:t>
      </w:r>
      <w:proofErr w:type="spellEnd"/>
      <w:r w:rsidRPr="00D07491">
        <w:rPr>
          <w:rFonts w:ascii="Times New Roman" w:hAnsi="Times New Roman" w:cs="Times New Roman"/>
          <w:bCs/>
        </w:rPr>
        <w:t xml:space="preserve"> method </w:t>
      </w:r>
      <w:r w:rsidR="00D07491" w:rsidRPr="00D07491">
        <w:rPr>
          <w:rFonts w:ascii="Times New Roman" w:hAnsi="Times New Roman" w:cs="Times New Roman"/>
          <w:bCs/>
        </w:rPr>
        <w:t>in scikit-learn. Then the data set was partitioned to 70% training and 30% testing set.</w:t>
      </w:r>
      <w:r w:rsidR="00D07491">
        <w:rPr>
          <w:rFonts w:ascii="Times New Roman" w:hAnsi="Times New Roman" w:cs="Times New Roman"/>
          <w:bCs/>
        </w:rPr>
        <w:t xml:space="preserve"> </w:t>
      </w:r>
    </w:p>
    <w:p w14:paraId="1D8A29B8" w14:textId="60AFBDD4" w:rsidR="007A7D16" w:rsidRDefault="00D81B61" w:rsidP="00D07491">
      <w:pPr>
        <w:spacing w:line="360" w:lineRule="auto"/>
        <w:rPr>
          <w:rFonts w:ascii="Times New Roman" w:hAnsi="Times New Roman" w:cs="Times New Roman"/>
          <w:bCs/>
        </w:rPr>
      </w:pPr>
      <w:r>
        <w:rPr>
          <w:rFonts w:ascii="Times New Roman" w:hAnsi="Times New Roman" w:cs="Times New Roman"/>
          <w:bCs/>
        </w:rPr>
        <w:t xml:space="preserve">The next important </w:t>
      </w:r>
      <w:r w:rsidR="000B0E08">
        <w:rPr>
          <w:rFonts w:ascii="Times New Roman" w:hAnsi="Times New Roman" w:cs="Times New Roman"/>
          <w:bCs/>
        </w:rPr>
        <w:t xml:space="preserve">step </w:t>
      </w:r>
      <w:r>
        <w:rPr>
          <w:rFonts w:ascii="Times New Roman" w:hAnsi="Times New Roman" w:cs="Times New Roman"/>
          <w:bCs/>
        </w:rPr>
        <w:t>was to check the balance of target variable and t</w:t>
      </w:r>
      <w:r w:rsidR="00D07491">
        <w:rPr>
          <w:rFonts w:ascii="Times New Roman" w:hAnsi="Times New Roman" w:cs="Times New Roman"/>
          <w:bCs/>
        </w:rPr>
        <w:t xml:space="preserve">his </w:t>
      </w:r>
      <w:r w:rsidR="00D07491" w:rsidRPr="00D07491">
        <w:rPr>
          <w:rFonts w:ascii="Times New Roman" w:hAnsi="Times New Roman" w:cs="Times New Roman"/>
          <w:bCs/>
        </w:rPr>
        <w:t xml:space="preserve">dataset </w:t>
      </w:r>
      <w:r w:rsidR="00D07491">
        <w:rPr>
          <w:rFonts w:ascii="Times New Roman" w:hAnsi="Times New Roman" w:cs="Times New Roman"/>
          <w:bCs/>
        </w:rPr>
        <w:t>had</w:t>
      </w:r>
      <w:r w:rsidR="00D07491" w:rsidRPr="00D07491">
        <w:rPr>
          <w:rFonts w:ascii="Times New Roman" w:hAnsi="Times New Roman" w:cs="Times New Roman"/>
          <w:bCs/>
        </w:rPr>
        <w:t xml:space="preserve"> imbalanced class</w:t>
      </w:r>
      <w:r w:rsidR="000B0E08">
        <w:rPr>
          <w:rFonts w:ascii="Times New Roman" w:hAnsi="Times New Roman" w:cs="Times New Roman"/>
          <w:bCs/>
        </w:rPr>
        <w:t>, i.e., a</w:t>
      </w:r>
      <w:r w:rsidR="00D07491" w:rsidRPr="00D07491">
        <w:rPr>
          <w:rFonts w:ascii="Times New Roman" w:hAnsi="Times New Roman" w:cs="Times New Roman"/>
          <w:bCs/>
        </w:rPr>
        <w:t xml:space="preserve">lmost 84% of the record belongs to Existing customer category and 16%   belongs to the Attired customer category.    </w:t>
      </w:r>
      <w:r w:rsidR="00D07491">
        <w:rPr>
          <w:rFonts w:ascii="Times New Roman" w:hAnsi="Times New Roman" w:cs="Times New Roman"/>
          <w:bCs/>
        </w:rPr>
        <w:t xml:space="preserve">Due this problem any machine learning model </w:t>
      </w:r>
      <w:r w:rsidR="00D07491" w:rsidRPr="00D07491">
        <w:rPr>
          <w:rFonts w:ascii="Times New Roman" w:hAnsi="Times New Roman" w:cs="Times New Roman"/>
          <w:bCs/>
        </w:rPr>
        <w:t>tend only to predict the majority class</w:t>
      </w:r>
      <w:r w:rsidR="00D07491">
        <w:rPr>
          <w:rFonts w:ascii="Times New Roman" w:hAnsi="Times New Roman" w:cs="Times New Roman"/>
          <w:bCs/>
        </w:rPr>
        <w:t xml:space="preserve">. </w:t>
      </w:r>
      <w:r w:rsidR="00D07491" w:rsidRPr="00D07491">
        <w:rPr>
          <w:rFonts w:ascii="Times New Roman" w:hAnsi="Times New Roman" w:cs="Times New Roman"/>
          <w:bCs/>
        </w:rPr>
        <w:t>In more technical words, if we have imbalanced data distribution in our dataset then our model becomes more prone to the case when minority class has negligible or very lesser recall.</w:t>
      </w:r>
      <w:r w:rsidR="00D07491">
        <w:rPr>
          <w:rFonts w:ascii="Times New Roman" w:hAnsi="Times New Roman" w:cs="Times New Roman"/>
          <w:bCs/>
        </w:rPr>
        <w:t xml:space="preserve"> </w:t>
      </w:r>
      <w:r w:rsidR="00D07491" w:rsidRPr="00D07491">
        <w:rPr>
          <w:rFonts w:ascii="Times New Roman" w:hAnsi="Times New Roman" w:cs="Times New Roman"/>
          <w:bCs/>
        </w:rPr>
        <w:t xml:space="preserve">SMOTE (Synthetic Minority Oversampling Technique) </w:t>
      </w:r>
      <w:r w:rsidR="00D07491">
        <w:rPr>
          <w:rFonts w:ascii="Times New Roman" w:hAnsi="Times New Roman" w:cs="Times New Roman"/>
          <w:bCs/>
        </w:rPr>
        <w:t xml:space="preserve">– </w:t>
      </w:r>
      <w:r w:rsidR="00D07491" w:rsidRPr="00D07491">
        <w:rPr>
          <w:rFonts w:ascii="Times New Roman" w:hAnsi="Times New Roman" w:cs="Times New Roman"/>
          <w:bCs/>
        </w:rPr>
        <w:t>Oversampling</w:t>
      </w:r>
      <w:r w:rsidR="00D07491">
        <w:rPr>
          <w:rFonts w:ascii="Times New Roman" w:hAnsi="Times New Roman" w:cs="Times New Roman"/>
          <w:bCs/>
        </w:rPr>
        <w:t xml:space="preserve"> </w:t>
      </w:r>
      <w:r w:rsidR="00D07491" w:rsidRPr="00D07491">
        <w:rPr>
          <w:rFonts w:ascii="Times New Roman" w:hAnsi="Times New Roman" w:cs="Times New Roman"/>
          <w:bCs/>
        </w:rPr>
        <w:t>is one of the common methods for oversampling the minority class. It generates virtual records of the minority class selecting one or more K-nearest neighbors for each example of the minority class</w:t>
      </w:r>
      <w:r w:rsidR="00D07491">
        <w:rPr>
          <w:rFonts w:ascii="Times New Roman" w:hAnsi="Times New Roman" w:cs="Times New Roman"/>
          <w:bCs/>
        </w:rPr>
        <w:t xml:space="preserve">. </w:t>
      </w:r>
    </w:p>
    <w:p w14:paraId="0996CD38" w14:textId="11C678E8" w:rsidR="00D07491" w:rsidRDefault="00D07491" w:rsidP="00D07491">
      <w:pPr>
        <w:spacing w:line="360" w:lineRule="auto"/>
        <w:rPr>
          <w:rFonts w:ascii="Times New Roman" w:hAnsi="Times New Roman" w:cs="Times New Roman"/>
          <w:bCs/>
        </w:rPr>
      </w:pPr>
      <w:r>
        <w:rPr>
          <w:rFonts w:ascii="Times New Roman" w:hAnsi="Times New Roman" w:cs="Times New Roman"/>
          <w:bCs/>
        </w:rPr>
        <w:t>SMOTE method was used to resample the training dataset so that we have equal records for both ‘Existing’ and ‘Attired’ customers.</w:t>
      </w:r>
      <w:r w:rsidR="00444673">
        <w:rPr>
          <w:rFonts w:ascii="Times New Roman" w:hAnsi="Times New Roman" w:cs="Times New Roman"/>
          <w:bCs/>
        </w:rPr>
        <w:t xml:space="preserve"> After performing this step, </w:t>
      </w:r>
      <w:r w:rsidR="00AC009E">
        <w:rPr>
          <w:rFonts w:ascii="Times New Roman" w:hAnsi="Times New Roman" w:cs="Times New Roman"/>
          <w:bCs/>
        </w:rPr>
        <w:t xml:space="preserve"> the next step was developing</w:t>
      </w:r>
      <w:r w:rsidR="00444673">
        <w:rPr>
          <w:rFonts w:ascii="Times New Roman" w:hAnsi="Times New Roman" w:cs="Times New Roman"/>
          <w:bCs/>
        </w:rPr>
        <w:t xml:space="preserve"> different machine learning classifiers on the training dataset.</w:t>
      </w:r>
    </w:p>
    <w:p w14:paraId="087C9267" w14:textId="17D37A61" w:rsidR="000B0E08" w:rsidRDefault="000B0E08" w:rsidP="000B0E08">
      <w:pPr>
        <w:spacing w:line="360" w:lineRule="auto"/>
        <w:rPr>
          <w:rFonts w:ascii="Times New Roman" w:hAnsi="Times New Roman" w:cs="Times New Roman"/>
          <w:b/>
          <w:sz w:val="28"/>
          <w:szCs w:val="28"/>
        </w:rPr>
      </w:pPr>
      <w:r w:rsidRPr="000B0E08">
        <w:rPr>
          <w:rFonts w:ascii="Times New Roman" w:hAnsi="Times New Roman" w:cs="Times New Roman"/>
          <w:b/>
          <w:sz w:val="28"/>
          <w:szCs w:val="28"/>
        </w:rPr>
        <w:t>Modeling</w:t>
      </w:r>
    </w:p>
    <w:p w14:paraId="33874338" w14:textId="2C29C3C7" w:rsidR="00AB242F" w:rsidRDefault="00CC6315" w:rsidP="00D07491">
      <w:pPr>
        <w:spacing w:line="360" w:lineRule="auto"/>
        <w:rPr>
          <w:rFonts w:ascii="Times New Roman" w:hAnsi="Times New Roman" w:cs="Times New Roman"/>
          <w:bCs/>
        </w:rPr>
      </w:pPr>
      <w:r>
        <w:rPr>
          <w:rFonts w:ascii="Times New Roman" w:hAnsi="Times New Roman" w:cs="Times New Roman"/>
          <w:bCs/>
        </w:rPr>
        <w:t>The Logistic Regression classifier was as a base line model</w:t>
      </w:r>
      <w:r w:rsidR="00AD6174">
        <w:rPr>
          <w:rFonts w:ascii="Times New Roman" w:hAnsi="Times New Roman" w:cs="Times New Roman"/>
          <w:bCs/>
        </w:rPr>
        <w:t xml:space="preserve"> and</w:t>
      </w:r>
      <w:r w:rsidR="00403EF6">
        <w:rPr>
          <w:rFonts w:ascii="Times New Roman" w:hAnsi="Times New Roman" w:cs="Times New Roman"/>
          <w:bCs/>
        </w:rPr>
        <w:t xml:space="preserve"> various machine learning models were </w:t>
      </w:r>
      <w:r w:rsidR="007374C0">
        <w:rPr>
          <w:rFonts w:ascii="Times New Roman" w:hAnsi="Times New Roman" w:cs="Times New Roman"/>
          <w:bCs/>
        </w:rPr>
        <w:t>developed and</w:t>
      </w:r>
      <w:r w:rsidR="00AD6174">
        <w:rPr>
          <w:rFonts w:ascii="Times New Roman" w:hAnsi="Times New Roman" w:cs="Times New Roman"/>
          <w:bCs/>
        </w:rPr>
        <w:t xml:space="preserve"> </w:t>
      </w:r>
      <w:r w:rsidR="00403EF6">
        <w:rPr>
          <w:rFonts w:ascii="Times New Roman" w:hAnsi="Times New Roman" w:cs="Times New Roman"/>
          <w:bCs/>
        </w:rPr>
        <w:t xml:space="preserve">results were compared to choose the best model. </w:t>
      </w:r>
      <w:r w:rsidR="007374C0">
        <w:rPr>
          <w:rFonts w:ascii="Times New Roman" w:hAnsi="Times New Roman" w:cs="Times New Roman"/>
          <w:bCs/>
        </w:rPr>
        <w:t xml:space="preserve">In Logistic Regression, </w:t>
      </w:r>
      <w:r w:rsidR="007374C0" w:rsidRPr="007374C0">
        <w:rPr>
          <w:rFonts w:ascii="Times New Roman" w:hAnsi="Times New Roman" w:cs="Times New Roman"/>
          <w:bCs/>
        </w:rPr>
        <w:t>C is the regularization strength (equivalent to 1/</w:t>
      </w:r>
      <w:r w:rsidR="007374C0" w:rsidRPr="007374C0">
        <w:rPr>
          <w:rFonts w:ascii="Cambria Math" w:hAnsi="Cambria Math" w:cs="Cambria Math"/>
          <w:bCs/>
        </w:rPr>
        <w:t>𝛼</w:t>
      </w:r>
      <w:r w:rsidR="007374C0" w:rsidRPr="007374C0">
        <w:rPr>
          <w:rFonts w:ascii="Times New Roman" w:hAnsi="Times New Roman" w:cs="Times New Roman"/>
          <w:bCs/>
        </w:rPr>
        <w:t xml:space="preserve"> from the Ridge case), and smaller values of C mean stronger regularization. </w:t>
      </w:r>
      <w:r w:rsidR="00795D54">
        <w:rPr>
          <w:rFonts w:ascii="Times New Roman" w:hAnsi="Times New Roman" w:cs="Times New Roman"/>
          <w:bCs/>
        </w:rPr>
        <w:t xml:space="preserve">The </w:t>
      </w:r>
      <w:r w:rsidR="007374C0" w:rsidRPr="007374C0">
        <w:rPr>
          <w:rFonts w:ascii="Times New Roman" w:hAnsi="Times New Roman" w:cs="Times New Roman"/>
          <w:bCs/>
        </w:rPr>
        <w:t>regularization tries to prevent features from having terribly high weights, thus implementing a form of feature selection.</w:t>
      </w:r>
      <w:r w:rsidR="007374C0">
        <w:rPr>
          <w:rFonts w:ascii="Times New Roman" w:hAnsi="Times New Roman" w:cs="Times New Roman"/>
          <w:bCs/>
        </w:rPr>
        <w:t xml:space="preserve"> Various values </w:t>
      </w:r>
      <w:r w:rsidR="005A27C6">
        <w:rPr>
          <w:rFonts w:ascii="Times New Roman" w:hAnsi="Times New Roman" w:cs="Times New Roman"/>
          <w:bCs/>
        </w:rPr>
        <w:t xml:space="preserve">for C </w:t>
      </w:r>
      <w:r w:rsidR="007374C0">
        <w:rPr>
          <w:rFonts w:ascii="Times New Roman" w:hAnsi="Times New Roman" w:cs="Times New Roman"/>
          <w:bCs/>
        </w:rPr>
        <w:t>(</w:t>
      </w:r>
      <w:r w:rsidR="007374C0" w:rsidRPr="007374C0">
        <w:rPr>
          <w:rFonts w:ascii="Times New Roman" w:hAnsi="Times New Roman" w:cs="Times New Roman"/>
          <w:bCs/>
        </w:rPr>
        <w:t>0.01, 0.1, 1, 10, 100</w:t>
      </w:r>
      <w:r w:rsidR="007374C0">
        <w:rPr>
          <w:rFonts w:ascii="Times New Roman" w:hAnsi="Times New Roman" w:cs="Times New Roman"/>
          <w:bCs/>
        </w:rPr>
        <w:t>)</w:t>
      </w:r>
      <w:r w:rsidR="005A27C6">
        <w:rPr>
          <w:rFonts w:ascii="Times New Roman" w:hAnsi="Times New Roman" w:cs="Times New Roman"/>
          <w:bCs/>
        </w:rPr>
        <w:t xml:space="preserve"> </w:t>
      </w:r>
      <w:r w:rsidR="00795D54">
        <w:rPr>
          <w:rFonts w:ascii="Times New Roman" w:hAnsi="Times New Roman" w:cs="Times New Roman"/>
          <w:bCs/>
        </w:rPr>
        <w:t>were</w:t>
      </w:r>
      <w:r w:rsidR="005A27C6">
        <w:rPr>
          <w:rFonts w:ascii="Times New Roman" w:hAnsi="Times New Roman" w:cs="Times New Roman"/>
          <w:bCs/>
        </w:rPr>
        <w:t xml:space="preserve"> passed to </w:t>
      </w:r>
      <w:proofErr w:type="spellStart"/>
      <w:r w:rsidR="005A27C6">
        <w:rPr>
          <w:rFonts w:ascii="Times New Roman" w:hAnsi="Times New Roman" w:cs="Times New Roman"/>
          <w:bCs/>
        </w:rPr>
        <w:t>GridSearch</w:t>
      </w:r>
      <w:proofErr w:type="spellEnd"/>
      <w:r w:rsidR="005A27C6">
        <w:rPr>
          <w:rFonts w:ascii="Times New Roman" w:hAnsi="Times New Roman" w:cs="Times New Roman"/>
          <w:bCs/>
        </w:rPr>
        <w:t xml:space="preserve"> to select the best Logistic Regression model. The optimal value of C was ‘0.1’ with a model accuracy of 84%. The AUC – ROC curve is a performance metric for classification problems. Basically, it tells how much the model could distinguish between 0 and 1. </w:t>
      </w:r>
      <w:r w:rsidR="00561BB3">
        <w:rPr>
          <w:rFonts w:ascii="Times New Roman" w:hAnsi="Times New Roman" w:cs="Times New Roman"/>
          <w:bCs/>
        </w:rPr>
        <w:t>The higher value of AUC, the better model that predicts 0s as 0 and 1s as 1. The ROC curve was plotted between True Positive Rate and False Positive Rate. The AUC score for Logistic Regression was 0.84</w:t>
      </w:r>
      <w:r w:rsidR="00B70D6A">
        <w:rPr>
          <w:rFonts w:ascii="Times New Roman" w:hAnsi="Times New Roman" w:cs="Times New Roman"/>
          <w:bCs/>
        </w:rPr>
        <w:t>.</w:t>
      </w:r>
      <w:r w:rsidR="00AD25D2">
        <w:rPr>
          <w:rFonts w:ascii="Times New Roman" w:hAnsi="Times New Roman" w:cs="Times New Roman"/>
          <w:bCs/>
        </w:rPr>
        <w:t xml:space="preserve"> </w:t>
      </w:r>
      <w:r w:rsidR="00DA76DC">
        <w:rPr>
          <w:rFonts w:ascii="Times New Roman" w:hAnsi="Times New Roman" w:cs="Times New Roman"/>
          <w:bCs/>
        </w:rPr>
        <w:t>Then, hyper</w:t>
      </w:r>
      <w:r w:rsidR="00B70D6A">
        <w:rPr>
          <w:rFonts w:ascii="Times New Roman" w:hAnsi="Times New Roman" w:cs="Times New Roman"/>
          <w:bCs/>
        </w:rPr>
        <w:t xml:space="preserve">-parameter tunning was carried using </w:t>
      </w:r>
      <w:proofErr w:type="spellStart"/>
      <w:r w:rsidR="00B70D6A">
        <w:rPr>
          <w:rFonts w:ascii="Times New Roman" w:hAnsi="Times New Roman" w:cs="Times New Roman"/>
          <w:bCs/>
        </w:rPr>
        <w:t>GridSearch</w:t>
      </w:r>
      <w:proofErr w:type="spellEnd"/>
      <w:r w:rsidR="00B70D6A">
        <w:rPr>
          <w:rFonts w:ascii="Times New Roman" w:hAnsi="Times New Roman" w:cs="Times New Roman"/>
          <w:bCs/>
        </w:rPr>
        <w:t xml:space="preserve"> CV for various model such as </w:t>
      </w:r>
      <w:proofErr w:type="spellStart"/>
      <w:r w:rsidR="00B70D6A">
        <w:rPr>
          <w:rFonts w:ascii="Times New Roman" w:hAnsi="Times New Roman" w:cs="Times New Roman"/>
          <w:bCs/>
        </w:rPr>
        <w:t>RandomForest</w:t>
      </w:r>
      <w:proofErr w:type="spellEnd"/>
      <w:r w:rsidR="00B70D6A">
        <w:rPr>
          <w:rFonts w:ascii="Times New Roman" w:hAnsi="Times New Roman" w:cs="Times New Roman"/>
          <w:bCs/>
        </w:rPr>
        <w:t xml:space="preserve">, Gradient Boosting and </w:t>
      </w:r>
      <w:proofErr w:type="spellStart"/>
      <w:r w:rsidR="00B70D6A">
        <w:rPr>
          <w:rFonts w:ascii="Times New Roman" w:hAnsi="Times New Roman" w:cs="Times New Roman"/>
          <w:bCs/>
        </w:rPr>
        <w:t>XGBoosting</w:t>
      </w:r>
      <w:proofErr w:type="spellEnd"/>
      <w:r w:rsidR="00B70D6A">
        <w:rPr>
          <w:rFonts w:ascii="Times New Roman" w:hAnsi="Times New Roman" w:cs="Times New Roman"/>
          <w:bCs/>
        </w:rPr>
        <w:t xml:space="preserve"> to find the best hyper-parameter for each model. All the </w:t>
      </w:r>
      <w:r w:rsidR="00795D54">
        <w:rPr>
          <w:rFonts w:ascii="Times New Roman" w:hAnsi="Times New Roman" w:cs="Times New Roman"/>
          <w:bCs/>
        </w:rPr>
        <w:t xml:space="preserve">other </w:t>
      </w:r>
      <w:r w:rsidR="00D32B87">
        <w:rPr>
          <w:rFonts w:ascii="Times New Roman" w:hAnsi="Times New Roman" w:cs="Times New Roman"/>
          <w:bCs/>
        </w:rPr>
        <w:t>model</w:t>
      </w:r>
      <w:r w:rsidR="00795D54">
        <w:rPr>
          <w:rFonts w:ascii="Times New Roman" w:hAnsi="Times New Roman" w:cs="Times New Roman"/>
          <w:bCs/>
        </w:rPr>
        <w:t>s</w:t>
      </w:r>
      <w:r w:rsidR="00D32B87">
        <w:rPr>
          <w:rFonts w:ascii="Times New Roman" w:hAnsi="Times New Roman" w:cs="Times New Roman"/>
          <w:bCs/>
        </w:rPr>
        <w:t xml:space="preserve"> performed better the Logistic Regression. </w:t>
      </w:r>
      <w:r w:rsidR="00AB242F">
        <w:rPr>
          <w:rFonts w:ascii="Times New Roman" w:hAnsi="Times New Roman" w:cs="Times New Roman"/>
          <w:bCs/>
        </w:rPr>
        <w:t xml:space="preserve"> </w:t>
      </w:r>
    </w:p>
    <w:p w14:paraId="14E3813F" w14:textId="60FBB623" w:rsidR="00B70D6A" w:rsidRDefault="00AB242F" w:rsidP="00D07491">
      <w:pPr>
        <w:spacing w:line="360" w:lineRule="auto"/>
        <w:rPr>
          <w:rFonts w:ascii="Times New Roman" w:hAnsi="Times New Roman" w:cs="Times New Roman"/>
          <w:bCs/>
        </w:rPr>
      </w:pPr>
      <w:r>
        <w:rPr>
          <w:rFonts w:ascii="Times New Roman" w:hAnsi="Times New Roman" w:cs="Times New Roman"/>
          <w:bCs/>
        </w:rPr>
        <w:t>The table below shows the Accuracy and AUC score for different models.</w:t>
      </w:r>
    </w:p>
    <w:p w14:paraId="41748093" w14:textId="52A300A4" w:rsidR="00AB242F" w:rsidRDefault="00AB242F" w:rsidP="00D07491">
      <w:pPr>
        <w:spacing w:line="360" w:lineRule="auto"/>
        <w:rPr>
          <w:noProof/>
        </w:rPr>
      </w:pPr>
      <w:r>
        <w:rPr>
          <w:noProof/>
        </w:rPr>
        <w:lastRenderedPageBreak/>
        <w:drawing>
          <wp:inline distT="0" distB="0" distL="0" distR="0" wp14:anchorId="525C6BEB" wp14:editId="5BB38B9E">
            <wp:extent cx="2258214" cy="1013047"/>
            <wp:effectExtent l="0" t="0" r="889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rotWithShape="1">
                    <a:blip r:embed="rId11"/>
                    <a:srcRect l="1954" t="5958" r="4082" b="3435"/>
                    <a:stretch/>
                  </pic:blipFill>
                  <pic:spPr bwMode="auto">
                    <a:xfrm>
                      <a:off x="0" y="0"/>
                      <a:ext cx="2286845" cy="1025891"/>
                    </a:xfrm>
                    <a:prstGeom prst="rect">
                      <a:avLst/>
                    </a:prstGeom>
                    <a:ln>
                      <a:noFill/>
                    </a:ln>
                    <a:extLst>
                      <a:ext uri="{53640926-AAD7-44D8-BBD7-CCE9431645EC}">
                        <a14:shadowObscured xmlns:a14="http://schemas.microsoft.com/office/drawing/2010/main"/>
                      </a:ext>
                    </a:extLst>
                  </pic:spPr>
                </pic:pic>
              </a:graphicData>
            </a:graphic>
          </wp:inline>
        </w:drawing>
      </w:r>
    </w:p>
    <w:p w14:paraId="667287CC" w14:textId="2E2BBD59" w:rsidR="00DA6198" w:rsidRDefault="00DA6198" w:rsidP="00DA6198">
      <w:pPr>
        <w:spacing w:line="360" w:lineRule="auto"/>
      </w:pPr>
      <w:r>
        <w:rPr>
          <w:rFonts w:ascii="Times New Roman" w:hAnsi="Times New Roman" w:cs="Times New Roman"/>
          <w:bCs/>
        </w:rPr>
        <w:t xml:space="preserve">The AUC score of 3 out of 4 model were above .91 as they have similar performance in predicting 0 and 1. The </w:t>
      </w:r>
      <w:proofErr w:type="spellStart"/>
      <w:r>
        <w:rPr>
          <w:rFonts w:ascii="Times New Roman" w:hAnsi="Times New Roman" w:cs="Times New Roman"/>
          <w:bCs/>
        </w:rPr>
        <w:t>XGBoost</w:t>
      </w:r>
      <w:proofErr w:type="spellEnd"/>
      <w:r>
        <w:rPr>
          <w:rFonts w:ascii="Times New Roman" w:hAnsi="Times New Roman" w:cs="Times New Roman"/>
          <w:bCs/>
        </w:rPr>
        <w:t xml:space="preserve"> classifier had the best performance with AUC score of almost .94.  The comparison of the ROC curve for all the models were shown in figure-4 below.</w:t>
      </w:r>
      <w:r w:rsidR="00D32B87">
        <w:rPr>
          <w:noProof/>
        </w:rPr>
        <w:drawing>
          <wp:inline distT="0" distB="0" distL="0" distR="0" wp14:anchorId="426E640C" wp14:editId="56C43F76">
            <wp:extent cx="3429356" cy="2071293"/>
            <wp:effectExtent l="0" t="0" r="0" b="571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rotWithShape="1">
                    <a:blip r:embed="rId12"/>
                    <a:srcRect l="3138" t="5069" r="607"/>
                    <a:stretch/>
                  </pic:blipFill>
                  <pic:spPr bwMode="auto">
                    <a:xfrm>
                      <a:off x="0" y="0"/>
                      <a:ext cx="3456370" cy="2087609"/>
                    </a:xfrm>
                    <a:prstGeom prst="rect">
                      <a:avLst/>
                    </a:prstGeom>
                    <a:ln>
                      <a:noFill/>
                    </a:ln>
                    <a:extLst>
                      <a:ext uri="{53640926-AAD7-44D8-BBD7-CCE9431645EC}">
                        <a14:shadowObscured xmlns:a14="http://schemas.microsoft.com/office/drawing/2010/main"/>
                      </a:ext>
                    </a:extLst>
                  </pic:spPr>
                </pic:pic>
              </a:graphicData>
            </a:graphic>
          </wp:inline>
        </w:drawing>
      </w:r>
    </w:p>
    <w:p w14:paraId="72DB1F85" w14:textId="0EE9780F" w:rsidR="00D32B87" w:rsidRDefault="00DA6198" w:rsidP="00DA6198">
      <w:pPr>
        <w:pStyle w:val="Caption"/>
      </w:pPr>
      <w:r>
        <w:t xml:space="preserve">Figure </w:t>
      </w:r>
      <w:r w:rsidR="00C572EB">
        <w:fldChar w:fldCharType="begin"/>
      </w:r>
      <w:r w:rsidR="00C572EB">
        <w:instrText xml:space="preserve"> SEQ Figure \* ARABIC </w:instrText>
      </w:r>
      <w:r w:rsidR="00C572EB">
        <w:fldChar w:fldCharType="separate"/>
      </w:r>
      <w:r w:rsidR="00E64CFA">
        <w:rPr>
          <w:noProof/>
        </w:rPr>
        <w:t>4</w:t>
      </w:r>
      <w:r w:rsidR="00C572EB">
        <w:rPr>
          <w:noProof/>
        </w:rPr>
        <w:fldChar w:fldCharType="end"/>
      </w:r>
    </w:p>
    <w:p w14:paraId="424E785E" w14:textId="26C4E81B" w:rsidR="00F53B45" w:rsidRPr="00F53B45" w:rsidRDefault="00F53B45" w:rsidP="00F53B45">
      <w:pPr>
        <w:rPr>
          <w:rFonts w:ascii="Times New Roman" w:hAnsi="Times New Roman" w:cs="Times New Roman"/>
        </w:rPr>
      </w:pPr>
      <w:r w:rsidRPr="00F53B45">
        <w:rPr>
          <w:rFonts w:ascii="Times New Roman" w:hAnsi="Times New Roman" w:cs="Times New Roman"/>
        </w:rPr>
        <w:t xml:space="preserve">Feature Importance from </w:t>
      </w:r>
      <w:proofErr w:type="spellStart"/>
      <w:r w:rsidRPr="00F53B45">
        <w:rPr>
          <w:rFonts w:ascii="Times New Roman" w:hAnsi="Times New Roman" w:cs="Times New Roman"/>
        </w:rPr>
        <w:t>XGBoost</w:t>
      </w:r>
      <w:proofErr w:type="spellEnd"/>
    </w:p>
    <w:p w14:paraId="41612700" w14:textId="08DDFC0C" w:rsidR="00F53B45" w:rsidRDefault="00DA6198" w:rsidP="00F53B45">
      <w:pPr>
        <w:keepNext/>
        <w:spacing w:line="360" w:lineRule="auto"/>
      </w:pPr>
      <w:r>
        <w:rPr>
          <w:noProof/>
        </w:rPr>
        <w:drawing>
          <wp:inline distT="0" distB="0" distL="0" distR="0" wp14:anchorId="50ACF060" wp14:editId="4F5A1C9F">
            <wp:extent cx="4676177" cy="2546175"/>
            <wp:effectExtent l="0" t="0" r="0" b="6985"/>
            <wp:docPr id="4" name="Picture 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 histogram&#10;&#10;Description automatically generated"/>
                    <pic:cNvPicPr/>
                  </pic:nvPicPr>
                  <pic:blipFill rotWithShape="1">
                    <a:blip r:embed="rId13"/>
                    <a:srcRect t="-1" r="8191" b="862"/>
                    <a:stretch/>
                  </pic:blipFill>
                  <pic:spPr bwMode="auto">
                    <a:xfrm>
                      <a:off x="0" y="0"/>
                      <a:ext cx="4737727" cy="2579689"/>
                    </a:xfrm>
                    <a:prstGeom prst="rect">
                      <a:avLst/>
                    </a:prstGeom>
                    <a:ln>
                      <a:noFill/>
                    </a:ln>
                    <a:extLst>
                      <a:ext uri="{53640926-AAD7-44D8-BBD7-CCE9431645EC}">
                        <a14:shadowObscured xmlns:a14="http://schemas.microsoft.com/office/drawing/2010/main"/>
                      </a:ext>
                    </a:extLst>
                  </pic:spPr>
                </pic:pic>
              </a:graphicData>
            </a:graphic>
          </wp:inline>
        </w:drawing>
      </w:r>
    </w:p>
    <w:p w14:paraId="471B053E" w14:textId="77777777" w:rsidR="00F53B45" w:rsidRDefault="00F53B45" w:rsidP="00F53B45">
      <w:pPr>
        <w:keepNext/>
        <w:spacing w:line="360" w:lineRule="auto"/>
      </w:pPr>
    </w:p>
    <w:p w14:paraId="09FBE839" w14:textId="568F0819" w:rsidR="002538C1" w:rsidRDefault="00F53B45" w:rsidP="00F53B45">
      <w:pPr>
        <w:pStyle w:val="Caption"/>
      </w:pPr>
      <w:r>
        <w:t xml:space="preserve">Figure </w:t>
      </w:r>
      <w:r w:rsidR="00C572EB">
        <w:fldChar w:fldCharType="begin"/>
      </w:r>
      <w:r w:rsidR="00C572EB">
        <w:instrText xml:space="preserve"> SEQ Figure \* ARABIC </w:instrText>
      </w:r>
      <w:r w:rsidR="00C572EB">
        <w:fldChar w:fldCharType="separate"/>
      </w:r>
      <w:r w:rsidR="00E64CFA">
        <w:rPr>
          <w:noProof/>
        </w:rPr>
        <w:t>5</w:t>
      </w:r>
      <w:r w:rsidR="00C572EB">
        <w:rPr>
          <w:noProof/>
        </w:rPr>
        <w:fldChar w:fldCharType="end"/>
      </w:r>
    </w:p>
    <w:p w14:paraId="1F0F3DDC" w14:textId="3173CF28" w:rsidR="00F53B45" w:rsidRDefault="00F53B45" w:rsidP="00F53B45">
      <w:pPr>
        <w:spacing w:line="360" w:lineRule="auto"/>
        <w:rPr>
          <w:rFonts w:ascii="Times New Roman" w:hAnsi="Times New Roman" w:cs="Times New Roman"/>
          <w:noProof/>
        </w:rPr>
      </w:pPr>
      <w:r w:rsidRPr="00F53B45">
        <w:rPr>
          <w:rFonts w:ascii="Times New Roman" w:hAnsi="Times New Roman" w:cs="Times New Roman"/>
          <w:noProof/>
        </w:rPr>
        <w:lastRenderedPageBreak/>
        <w:t>XGBoost ha</w:t>
      </w:r>
      <w:r w:rsidR="002149E9">
        <w:rPr>
          <w:rFonts w:ascii="Times New Roman" w:hAnsi="Times New Roman" w:cs="Times New Roman"/>
          <w:noProof/>
        </w:rPr>
        <w:t>d</w:t>
      </w:r>
      <w:r w:rsidRPr="00F53B45">
        <w:rPr>
          <w:rFonts w:ascii="Times New Roman" w:hAnsi="Times New Roman" w:cs="Times New Roman"/>
          <w:noProof/>
        </w:rPr>
        <w:t xml:space="preserve"> a feature that allows to select the important feature in the dataset and the </w:t>
      </w:r>
      <w:r w:rsidR="00C572EB">
        <w:rPr>
          <w:rFonts w:ascii="Times New Roman" w:hAnsi="Times New Roman" w:cs="Times New Roman"/>
          <w:noProof/>
        </w:rPr>
        <w:t>above</w:t>
      </w:r>
      <w:r w:rsidRPr="00F53B45">
        <w:rPr>
          <w:rFonts w:ascii="Times New Roman" w:hAnsi="Times New Roman" w:cs="Times New Roman"/>
          <w:noProof/>
        </w:rPr>
        <w:t xml:space="preserve"> figure-5 visualizes the contribution of each variable.</w:t>
      </w:r>
      <w:r w:rsidR="00BA1BF0">
        <w:rPr>
          <w:rFonts w:ascii="Times New Roman" w:hAnsi="Times New Roman" w:cs="Times New Roman"/>
          <w:noProof/>
        </w:rPr>
        <w:t xml:space="preserve"> The total_Trans_ct  almost contibuted 100% and Total_relationship_count  was close to 40%. These were the  variables that contributed the most in classifying the dataset.  The other variables like income_category, Marital_status, Eduction_level didn’t contribute to the model.</w:t>
      </w:r>
    </w:p>
    <w:p w14:paraId="641ECFCE" w14:textId="21A54175" w:rsidR="002149E9" w:rsidRDefault="002149E9" w:rsidP="00F53B45">
      <w:pPr>
        <w:spacing w:line="360" w:lineRule="auto"/>
        <w:rPr>
          <w:rFonts w:ascii="Times New Roman" w:hAnsi="Times New Roman" w:cs="Times New Roman"/>
          <w:noProof/>
        </w:rPr>
      </w:pPr>
      <w:r w:rsidRPr="002149E9">
        <w:rPr>
          <w:rFonts w:ascii="Times New Roman" w:hAnsi="Times New Roman" w:cs="Times New Roman"/>
          <w:noProof/>
        </w:rPr>
        <w:t xml:space="preserve">The Total_tran_ct was one of important feature from all </w:t>
      </w:r>
      <w:r>
        <w:rPr>
          <w:rFonts w:ascii="Times New Roman" w:hAnsi="Times New Roman" w:cs="Times New Roman"/>
          <w:noProof/>
        </w:rPr>
        <w:t>the</w:t>
      </w:r>
      <w:r w:rsidRPr="002149E9">
        <w:rPr>
          <w:rFonts w:ascii="Times New Roman" w:hAnsi="Times New Roman" w:cs="Times New Roman"/>
          <w:noProof/>
        </w:rPr>
        <w:t xml:space="preserve"> models. If </w:t>
      </w:r>
      <w:r>
        <w:rPr>
          <w:rFonts w:ascii="Times New Roman" w:hAnsi="Times New Roman" w:cs="Times New Roman"/>
          <w:noProof/>
        </w:rPr>
        <w:t xml:space="preserve">a </w:t>
      </w:r>
      <w:r w:rsidRPr="002149E9">
        <w:rPr>
          <w:rFonts w:ascii="Times New Roman" w:hAnsi="Times New Roman" w:cs="Times New Roman"/>
          <w:noProof/>
        </w:rPr>
        <w:t>customer ha</w:t>
      </w:r>
      <w:r>
        <w:rPr>
          <w:rFonts w:ascii="Times New Roman" w:hAnsi="Times New Roman" w:cs="Times New Roman"/>
          <w:noProof/>
        </w:rPr>
        <w:t>d</w:t>
      </w:r>
      <w:r w:rsidRPr="002149E9">
        <w:rPr>
          <w:rFonts w:ascii="Times New Roman" w:hAnsi="Times New Roman" w:cs="Times New Roman"/>
          <w:noProof/>
        </w:rPr>
        <w:t xml:space="preserve"> not tran</w:t>
      </w:r>
      <w:r w:rsidR="00897E7F">
        <w:rPr>
          <w:rFonts w:ascii="Times New Roman" w:hAnsi="Times New Roman" w:cs="Times New Roman"/>
          <w:noProof/>
        </w:rPr>
        <w:t>sacted</w:t>
      </w:r>
      <w:r w:rsidRPr="002149E9">
        <w:rPr>
          <w:rFonts w:ascii="Times New Roman" w:hAnsi="Times New Roman" w:cs="Times New Roman"/>
          <w:noProof/>
        </w:rPr>
        <w:t xml:space="preserve"> in while with less total_trans_ct are more likely to chrun.</w:t>
      </w:r>
      <w:r w:rsidR="00897E7F">
        <w:rPr>
          <w:rFonts w:ascii="Times New Roman" w:hAnsi="Times New Roman" w:cs="Times New Roman"/>
          <w:noProof/>
        </w:rPr>
        <w:t xml:space="preserve">  Then, Total_relationship_count was another important variable. It would be to better to proactively reach out to the customer to improve a personalize customer experience. </w:t>
      </w:r>
    </w:p>
    <w:p w14:paraId="060E1220" w14:textId="1EB97C48" w:rsidR="00897E7F" w:rsidRPr="00897E7F" w:rsidRDefault="00897E7F" w:rsidP="00F53B45">
      <w:pPr>
        <w:spacing w:line="360" w:lineRule="auto"/>
        <w:rPr>
          <w:rFonts w:ascii="Times New Roman" w:hAnsi="Times New Roman" w:cs="Times New Roman"/>
          <w:b/>
          <w:sz w:val="28"/>
          <w:szCs w:val="28"/>
        </w:rPr>
      </w:pPr>
      <w:r w:rsidRPr="00897E7F">
        <w:rPr>
          <w:rFonts w:ascii="Times New Roman" w:hAnsi="Times New Roman" w:cs="Times New Roman"/>
          <w:b/>
          <w:sz w:val="28"/>
          <w:szCs w:val="28"/>
        </w:rPr>
        <w:t>Conclusion</w:t>
      </w:r>
    </w:p>
    <w:p w14:paraId="6526F830" w14:textId="4E1A7AC8" w:rsidR="00DA6198" w:rsidRPr="002538C1" w:rsidRDefault="008E03D9" w:rsidP="002538C1">
      <w:pPr>
        <w:spacing w:line="360" w:lineRule="auto"/>
        <w:rPr>
          <w:rFonts w:ascii="Times New Roman" w:hAnsi="Times New Roman" w:cs="Times New Roman"/>
          <w:noProof/>
        </w:rPr>
      </w:pPr>
      <w:r>
        <w:rPr>
          <w:rFonts w:ascii="Times New Roman" w:hAnsi="Times New Roman" w:cs="Times New Roman"/>
          <w:noProof/>
        </w:rPr>
        <w:t>In this project</w:t>
      </w:r>
      <w:r w:rsidR="00CE23A7">
        <w:rPr>
          <w:rFonts w:ascii="Times New Roman" w:hAnsi="Times New Roman" w:cs="Times New Roman"/>
          <w:noProof/>
        </w:rPr>
        <w:t xml:space="preserve">, </w:t>
      </w:r>
      <w:r>
        <w:rPr>
          <w:rFonts w:ascii="Times New Roman" w:hAnsi="Times New Roman" w:cs="Times New Roman"/>
          <w:noProof/>
        </w:rPr>
        <w:t xml:space="preserve"> </w:t>
      </w:r>
      <w:r w:rsidR="00CE23A7">
        <w:rPr>
          <w:rFonts w:ascii="Times New Roman" w:hAnsi="Times New Roman" w:cs="Times New Roman"/>
          <w:noProof/>
        </w:rPr>
        <w:t>the main foucs was to g</w:t>
      </w:r>
      <w:r>
        <w:rPr>
          <w:rFonts w:ascii="Times New Roman" w:hAnsi="Times New Roman" w:cs="Times New Roman"/>
          <w:noProof/>
        </w:rPr>
        <w:t xml:space="preserve">ive the bank with  knowledge regarding their customers. This predictive model was </w:t>
      </w:r>
      <w:r w:rsidR="00CE23A7">
        <w:rPr>
          <w:rFonts w:ascii="Times New Roman" w:hAnsi="Times New Roman" w:cs="Times New Roman"/>
          <w:noProof/>
        </w:rPr>
        <w:t xml:space="preserve">not </w:t>
      </w:r>
      <w:r>
        <w:rPr>
          <w:rFonts w:ascii="Times New Roman" w:hAnsi="Times New Roman" w:cs="Times New Roman"/>
          <w:noProof/>
        </w:rPr>
        <w:t>considered as the final solution. Instead, the bank staff could use th</w:t>
      </w:r>
      <w:r w:rsidR="00CE23A7">
        <w:rPr>
          <w:rFonts w:ascii="Times New Roman" w:hAnsi="Times New Roman" w:cs="Times New Roman"/>
          <w:noProof/>
        </w:rPr>
        <w:t>e information</w:t>
      </w:r>
      <w:r>
        <w:rPr>
          <w:rFonts w:ascii="Times New Roman" w:hAnsi="Times New Roman" w:cs="Times New Roman"/>
          <w:noProof/>
        </w:rPr>
        <w:t xml:space="preserve"> to make infomed decision</w:t>
      </w:r>
      <w:r w:rsidR="00CE23A7">
        <w:rPr>
          <w:rFonts w:ascii="Times New Roman" w:hAnsi="Times New Roman" w:cs="Times New Roman"/>
          <w:noProof/>
        </w:rPr>
        <w:t xml:space="preserve"> about their customers</w:t>
      </w:r>
      <w:r>
        <w:rPr>
          <w:rFonts w:ascii="Times New Roman" w:hAnsi="Times New Roman" w:cs="Times New Roman"/>
          <w:noProof/>
        </w:rPr>
        <w:t xml:space="preserve">. </w:t>
      </w:r>
      <w:r w:rsidR="00667F07">
        <w:rPr>
          <w:rFonts w:ascii="Times New Roman" w:hAnsi="Times New Roman" w:cs="Times New Roman"/>
          <w:noProof/>
        </w:rPr>
        <w:t xml:space="preserve"> The bank could collect more information about the customers as how long they are with the service and satisfaction survey about the service.  These features could help improvise the model and could gain futher insights about the customers.</w:t>
      </w:r>
    </w:p>
    <w:sectPr w:rsidR="00DA6198" w:rsidRPr="00253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8217DC"/>
    <w:multiLevelType w:val="hybridMultilevel"/>
    <w:tmpl w:val="1074B9CA"/>
    <w:lvl w:ilvl="0" w:tplc="191CC5C6">
      <w:start w:val="1"/>
      <w:numFmt w:val="bullet"/>
      <w:lvlText w:val="•"/>
      <w:lvlJc w:val="left"/>
      <w:pPr>
        <w:tabs>
          <w:tab w:val="num" w:pos="720"/>
        </w:tabs>
        <w:ind w:left="720" w:hanging="360"/>
      </w:pPr>
      <w:rPr>
        <w:rFonts w:ascii="Arial" w:hAnsi="Arial" w:hint="default"/>
      </w:rPr>
    </w:lvl>
    <w:lvl w:ilvl="1" w:tplc="CF48B3D4" w:tentative="1">
      <w:start w:val="1"/>
      <w:numFmt w:val="bullet"/>
      <w:lvlText w:val="•"/>
      <w:lvlJc w:val="left"/>
      <w:pPr>
        <w:tabs>
          <w:tab w:val="num" w:pos="1440"/>
        </w:tabs>
        <w:ind w:left="1440" w:hanging="360"/>
      </w:pPr>
      <w:rPr>
        <w:rFonts w:ascii="Arial" w:hAnsi="Arial" w:hint="default"/>
      </w:rPr>
    </w:lvl>
    <w:lvl w:ilvl="2" w:tplc="82102E80" w:tentative="1">
      <w:start w:val="1"/>
      <w:numFmt w:val="bullet"/>
      <w:lvlText w:val="•"/>
      <w:lvlJc w:val="left"/>
      <w:pPr>
        <w:tabs>
          <w:tab w:val="num" w:pos="2160"/>
        </w:tabs>
        <w:ind w:left="2160" w:hanging="360"/>
      </w:pPr>
      <w:rPr>
        <w:rFonts w:ascii="Arial" w:hAnsi="Arial" w:hint="default"/>
      </w:rPr>
    </w:lvl>
    <w:lvl w:ilvl="3" w:tplc="2D603F0C" w:tentative="1">
      <w:start w:val="1"/>
      <w:numFmt w:val="bullet"/>
      <w:lvlText w:val="•"/>
      <w:lvlJc w:val="left"/>
      <w:pPr>
        <w:tabs>
          <w:tab w:val="num" w:pos="2880"/>
        </w:tabs>
        <w:ind w:left="2880" w:hanging="360"/>
      </w:pPr>
      <w:rPr>
        <w:rFonts w:ascii="Arial" w:hAnsi="Arial" w:hint="default"/>
      </w:rPr>
    </w:lvl>
    <w:lvl w:ilvl="4" w:tplc="FD6A8840" w:tentative="1">
      <w:start w:val="1"/>
      <w:numFmt w:val="bullet"/>
      <w:lvlText w:val="•"/>
      <w:lvlJc w:val="left"/>
      <w:pPr>
        <w:tabs>
          <w:tab w:val="num" w:pos="3600"/>
        </w:tabs>
        <w:ind w:left="3600" w:hanging="360"/>
      </w:pPr>
      <w:rPr>
        <w:rFonts w:ascii="Arial" w:hAnsi="Arial" w:hint="default"/>
      </w:rPr>
    </w:lvl>
    <w:lvl w:ilvl="5" w:tplc="A33CA192" w:tentative="1">
      <w:start w:val="1"/>
      <w:numFmt w:val="bullet"/>
      <w:lvlText w:val="•"/>
      <w:lvlJc w:val="left"/>
      <w:pPr>
        <w:tabs>
          <w:tab w:val="num" w:pos="4320"/>
        </w:tabs>
        <w:ind w:left="4320" w:hanging="360"/>
      </w:pPr>
      <w:rPr>
        <w:rFonts w:ascii="Arial" w:hAnsi="Arial" w:hint="default"/>
      </w:rPr>
    </w:lvl>
    <w:lvl w:ilvl="6" w:tplc="CE5ACED8" w:tentative="1">
      <w:start w:val="1"/>
      <w:numFmt w:val="bullet"/>
      <w:lvlText w:val="•"/>
      <w:lvlJc w:val="left"/>
      <w:pPr>
        <w:tabs>
          <w:tab w:val="num" w:pos="5040"/>
        </w:tabs>
        <w:ind w:left="5040" w:hanging="360"/>
      </w:pPr>
      <w:rPr>
        <w:rFonts w:ascii="Arial" w:hAnsi="Arial" w:hint="default"/>
      </w:rPr>
    </w:lvl>
    <w:lvl w:ilvl="7" w:tplc="AF4CACA6" w:tentative="1">
      <w:start w:val="1"/>
      <w:numFmt w:val="bullet"/>
      <w:lvlText w:val="•"/>
      <w:lvlJc w:val="left"/>
      <w:pPr>
        <w:tabs>
          <w:tab w:val="num" w:pos="5760"/>
        </w:tabs>
        <w:ind w:left="5760" w:hanging="360"/>
      </w:pPr>
      <w:rPr>
        <w:rFonts w:ascii="Arial" w:hAnsi="Arial" w:hint="default"/>
      </w:rPr>
    </w:lvl>
    <w:lvl w:ilvl="8" w:tplc="EAEE49E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FFD"/>
    <w:rsid w:val="00063BF2"/>
    <w:rsid w:val="000B0E08"/>
    <w:rsid w:val="00155E33"/>
    <w:rsid w:val="001C16E5"/>
    <w:rsid w:val="001F5680"/>
    <w:rsid w:val="002149E9"/>
    <w:rsid w:val="002538C1"/>
    <w:rsid w:val="002E2E5A"/>
    <w:rsid w:val="002E7EC3"/>
    <w:rsid w:val="00336D8F"/>
    <w:rsid w:val="003B46F4"/>
    <w:rsid w:val="00403EF6"/>
    <w:rsid w:val="00444673"/>
    <w:rsid w:val="00472155"/>
    <w:rsid w:val="00495A54"/>
    <w:rsid w:val="004F5113"/>
    <w:rsid w:val="00543FCE"/>
    <w:rsid w:val="00552164"/>
    <w:rsid w:val="00561BB3"/>
    <w:rsid w:val="005A27C6"/>
    <w:rsid w:val="005C6408"/>
    <w:rsid w:val="00667F07"/>
    <w:rsid w:val="00687CC6"/>
    <w:rsid w:val="006C6FF6"/>
    <w:rsid w:val="007374C0"/>
    <w:rsid w:val="00795D54"/>
    <w:rsid w:val="007A7D16"/>
    <w:rsid w:val="007B65D8"/>
    <w:rsid w:val="00803777"/>
    <w:rsid w:val="00805F52"/>
    <w:rsid w:val="00855A43"/>
    <w:rsid w:val="00897E7F"/>
    <w:rsid w:val="008B7A3F"/>
    <w:rsid w:val="008E03D9"/>
    <w:rsid w:val="008F769D"/>
    <w:rsid w:val="0094490C"/>
    <w:rsid w:val="009D2FC1"/>
    <w:rsid w:val="009E71B6"/>
    <w:rsid w:val="00A01E75"/>
    <w:rsid w:val="00A062FC"/>
    <w:rsid w:val="00A4037D"/>
    <w:rsid w:val="00A90CF3"/>
    <w:rsid w:val="00AB242F"/>
    <w:rsid w:val="00AC009E"/>
    <w:rsid w:val="00AD25D2"/>
    <w:rsid w:val="00AD6174"/>
    <w:rsid w:val="00B07D67"/>
    <w:rsid w:val="00B11BC6"/>
    <w:rsid w:val="00B14B78"/>
    <w:rsid w:val="00B44688"/>
    <w:rsid w:val="00B70D6A"/>
    <w:rsid w:val="00BA1BF0"/>
    <w:rsid w:val="00BE5A65"/>
    <w:rsid w:val="00BF19A3"/>
    <w:rsid w:val="00C31FFD"/>
    <w:rsid w:val="00C417CC"/>
    <w:rsid w:val="00C572EB"/>
    <w:rsid w:val="00CB461D"/>
    <w:rsid w:val="00CC6315"/>
    <w:rsid w:val="00CE23A7"/>
    <w:rsid w:val="00CF2E5F"/>
    <w:rsid w:val="00D07491"/>
    <w:rsid w:val="00D32B87"/>
    <w:rsid w:val="00D81B61"/>
    <w:rsid w:val="00DA6198"/>
    <w:rsid w:val="00DA76DC"/>
    <w:rsid w:val="00DD7356"/>
    <w:rsid w:val="00E1158A"/>
    <w:rsid w:val="00E1752B"/>
    <w:rsid w:val="00E22F09"/>
    <w:rsid w:val="00E36718"/>
    <w:rsid w:val="00E64CFA"/>
    <w:rsid w:val="00EC50FA"/>
    <w:rsid w:val="00F53B45"/>
    <w:rsid w:val="00F57335"/>
    <w:rsid w:val="00F752F2"/>
    <w:rsid w:val="00FD50DB"/>
    <w:rsid w:val="00FF5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0B68F"/>
  <w15:chartTrackingRefBased/>
  <w15:docId w15:val="{A97599E3-282D-4617-9D42-04DC02186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8C1"/>
    <w:pPr>
      <w:ind w:left="720"/>
      <w:contextualSpacing/>
    </w:pPr>
  </w:style>
  <w:style w:type="character" w:styleId="Hyperlink">
    <w:name w:val="Hyperlink"/>
    <w:basedOn w:val="DefaultParagraphFont"/>
    <w:uiPriority w:val="99"/>
    <w:unhideWhenUsed/>
    <w:rsid w:val="001C16E5"/>
    <w:rPr>
      <w:color w:val="0563C1" w:themeColor="hyperlink"/>
      <w:u w:val="single"/>
    </w:rPr>
  </w:style>
  <w:style w:type="character" w:styleId="FollowedHyperlink">
    <w:name w:val="FollowedHyperlink"/>
    <w:basedOn w:val="DefaultParagraphFont"/>
    <w:uiPriority w:val="99"/>
    <w:semiHidden/>
    <w:unhideWhenUsed/>
    <w:rsid w:val="001C16E5"/>
    <w:rPr>
      <w:color w:val="954F72" w:themeColor="followedHyperlink"/>
      <w:u w:val="single"/>
    </w:rPr>
  </w:style>
  <w:style w:type="character" w:styleId="UnresolvedMention">
    <w:name w:val="Unresolved Mention"/>
    <w:basedOn w:val="DefaultParagraphFont"/>
    <w:uiPriority w:val="99"/>
    <w:semiHidden/>
    <w:unhideWhenUsed/>
    <w:rsid w:val="001C16E5"/>
    <w:rPr>
      <w:color w:val="605E5C"/>
      <w:shd w:val="clear" w:color="auto" w:fill="E1DFDD"/>
    </w:rPr>
  </w:style>
  <w:style w:type="paragraph" w:styleId="Caption">
    <w:name w:val="caption"/>
    <w:basedOn w:val="Normal"/>
    <w:next w:val="Normal"/>
    <w:uiPriority w:val="35"/>
    <w:unhideWhenUsed/>
    <w:qFormat/>
    <w:rsid w:val="007B65D8"/>
    <w:pPr>
      <w:spacing w:after="200" w:line="240" w:lineRule="auto"/>
    </w:pPr>
    <w:rPr>
      <w:i/>
      <w:iCs/>
      <w:color w:val="44546A" w:themeColor="text2"/>
      <w:sz w:val="18"/>
      <w:szCs w:val="18"/>
    </w:rPr>
  </w:style>
  <w:style w:type="character" w:customStyle="1" w:styleId="mi">
    <w:name w:val="mi"/>
    <w:basedOn w:val="DefaultParagraphFont"/>
    <w:rsid w:val="007374C0"/>
  </w:style>
  <w:style w:type="character" w:customStyle="1" w:styleId="mjxassistivemathml">
    <w:name w:val="mjx_assistive_mathml"/>
    <w:basedOn w:val="DefaultParagraphFont"/>
    <w:rsid w:val="007374C0"/>
  </w:style>
  <w:style w:type="character" w:customStyle="1" w:styleId="mn">
    <w:name w:val="mn"/>
    <w:basedOn w:val="DefaultParagraphFont"/>
    <w:rsid w:val="007374C0"/>
  </w:style>
  <w:style w:type="character" w:customStyle="1" w:styleId="mo">
    <w:name w:val="mo"/>
    <w:basedOn w:val="DefaultParagraphFont"/>
    <w:rsid w:val="007374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351378">
      <w:bodyDiv w:val="1"/>
      <w:marLeft w:val="0"/>
      <w:marRight w:val="0"/>
      <w:marTop w:val="0"/>
      <w:marBottom w:val="0"/>
      <w:divBdr>
        <w:top w:val="none" w:sz="0" w:space="0" w:color="auto"/>
        <w:left w:val="none" w:sz="0" w:space="0" w:color="auto"/>
        <w:bottom w:val="none" w:sz="0" w:space="0" w:color="auto"/>
        <w:right w:val="none" w:sz="0" w:space="0" w:color="auto"/>
      </w:divBdr>
      <w:divsChild>
        <w:div w:id="1474759087">
          <w:marLeft w:val="547"/>
          <w:marRight w:val="0"/>
          <w:marTop w:val="200"/>
          <w:marBottom w:val="0"/>
          <w:divBdr>
            <w:top w:val="none" w:sz="0" w:space="0" w:color="auto"/>
            <w:left w:val="none" w:sz="0" w:space="0" w:color="auto"/>
            <w:bottom w:val="none" w:sz="0" w:space="0" w:color="auto"/>
            <w:right w:val="none" w:sz="0" w:space="0" w:color="auto"/>
          </w:divBdr>
        </w:div>
      </w:divsChild>
    </w:div>
    <w:div w:id="209617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kaggle.com/sakshigoyal7/credit-card-customers" TargetMode="Externa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4715</TotalTime>
  <Pages>6</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Krishnamoorthy</dc:creator>
  <cp:keywords/>
  <dc:description/>
  <cp:lastModifiedBy>Krishnamoorthy, Gayathri</cp:lastModifiedBy>
  <cp:revision>43</cp:revision>
  <cp:lastPrinted>2021-09-27T22:46:00Z</cp:lastPrinted>
  <dcterms:created xsi:type="dcterms:W3CDTF">2021-09-21T14:45:00Z</dcterms:created>
  <dcterms:modified xsi:type="dcterms:W3CDTF">2021-09-28T22:37:00Z</dcterms:modified>
</cp:coreProperties>
</file>