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A33CC9" w14:textId="31B5F24F" w:rsidR="002F7C35" w:rsidRDefault="00A522F8" w:rsidP="0022097F">
      <w:pPr>
        <w:rPr>
          <w:sz w:val="32"/>
          <w:szCs w:val="32"/>
        </w:rPr>
      </w:pPr>
      <w:r w:rsidRPr="00A522F8">
        <w:rPr>
          <w:sz w:val="32"/>
          <w:szCs w:val="32"/>
        </w:rPr>
        <w:drawing>
          <wp:inline distT="0" distB="0" distL="0" distR="0" wp14:anchorId="2C1D8CAE" wp14:editId="2F4FF098">
            <wp:extent cx="6035675" cy="3192780"/>
            <wp:effectExtent l="0" t="0" r="3175" b="7620"/>
            <wp:docPr id="157389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898834" name=""/>
                    <pic:cNvPicPr/>
                  </pic:nvPicPr>
                  <pic:blipFill rotWithShape="1">
                    <a:blip r:embed="rId5"/>
                    <a:srcRect b="24583"/>
                    <a:stretch>
                      <a:fillRect/>
                    </a:stretch>
                  </pic:blipFill>
                  <pic:spPr bwMode="auto">
                    <a:xfrm>
                      <a:off x="0" y="0"/>
                      <a:ext cx="6036644" cy="3193293"/>
                    </a:xfrm>
                    <a:prstGeom prst="rect">
                      <a:avLst/>
                    </a:prstGeom>
                    <a:ln>
                      <a:noFill/>
                    </a:ln>
                    <a:extLst>
                      <a:ext uri="{53640926-AAD7-44D8-BBD7-CCE9431645EC}">
                        <a14:shadowObscured xmlns:a14="http://schemas.microsoft.com/office/drawing/2010/main"/>
                      </a:ext>
                    </a:extLst>
                  </pic:spPr>
                </pic:pic>
              </a:graphicData>
            </a:graphic>
          </wp:inline>
        </w:drawing>
      </w:r>
    </w:p>
    <w:p w14:paraId="10C6CD85" w14:textId="77777777" w:rsidR="00A522F8" w:rsidRDefault="00A522F8" w:rsidP="0022097F">
      <w:pPr>
        <w:rPr>
          <w:sz w:val="32"/>
          <w:szCs w:val="32"/>
        </w:rPr>
      </w:pPr>
    </w:p>
    <w:p w14:paraId="1DF05DCC" w14:textId="77777777" w:rsidR="00A522F8" w:rsidRDefault="00A522F8" w:rsidP="0022097F">
      <w:pPr>
        <w:rPr>
          <w:sz w:val="32"/>
          <w:szCs w:val="32"/>
        </w:rPr>
      </w:pPr>
    </w:p>
    <w:p w14:paraId="3F646333" w14:textId="77777777" w:rsidR="00A522F8" w:rsidRDefault="00A522F8" w:rsidP="0022097F">
      <w:pPr>
        <w:rPr>
          <w:sz w:val="32"/>
          <w:szCs w:val="32"/>
        </w:rPr>
      </w:pPr>
    </w:p>
    <w:p w14:paraId="3B4932E9" w14:textId="77777777" w:rsidR="00A522F8" w:rsidRDefault="00A522F8" w:rsidP="0022097F">
      <w:pPr>
        <w:rPr>
          <w:sz w:val="32"/>
          <w:szCs w:val="32"/>
        </w:rPr>
      </w:pPr>
    </w:p>
    <w:p w14:paraId="7350869E" w14:textId="51A26CEE" w:rsidR="00A522F8" w:rsidRDefault="000C0160" w:rsidP="0022097F">
      <w:pPr>
        <w:rPr>
          <w:color w:val="00B0F0"/>
          <w:sz w:val="72"/>
          <w:szCs w:val="72"/>
        </w:rPr>
      </w:pPr>
      <w:r>
        <w:rPr>
          <w:sz w:val="56"/>
          <w:szCs w:val="56"/>
        </w:rPr>
        <w:t xml:space="preserve">                                            </w:t>
      </w:r>
      <w:r w:rsidR="00A135A1" w:rsidRPr="00915519">
        <w:rPr>
          <w:color w:val="00B0F0"/>
          <w:sz w:val="56"/>
          <w:szCs w:val="56"/>
        </w:rPr>
        <w:t>A</w:t>
      </w:r>
      <w:r w:rsidR="00915519" w:rsidRPr="00915519">
        <w:rPr>
          <w:color w:val="00B0F0"/>
          <w:sz w:val="56"/>
          <w:szCs w:val="56"/>
        </w:rPr>
        <w:t>NEMIA SENSE</w:t>
      </w:r>
      <w:r w:rsidRPr="00915519">
        <w:rPr>
          <w:color w:val="00B0F0"/>
          <w:sz w:val="72"/>
          <w:szCs w:val="72"/>
        </w:rPr>
        <w:t xml:space="preserve"> leveraging machine learning for precise </w:t>
      </w:r>
      <w:proofErr w:type="spellStart"/>
      <w:r w:rsidRPr="00915519">
        <w:rPr>
          <w:color w:val="00B0F0"/>
          <w:sz w:val="72"/>
          <w:szCs w:val="72"/>
        </w:rPr>
        <w:t>anemia</w:t>
      </w:r>
      <w:proofErr w:type="spellEnd"/>
    </w:p>
    <w:p w14:paraId="50C711FD" w14:textId="77777777" w:rsidR="009B6301" w:rsidRDefault="009B6301" w:rsidP="0022097F">
      <w:pPr>
        <w:rPr>
          <w:color w:val="00B0F0"/>
          <w:sz w:val="72"/>
          <w:szCs w:val="72"/>
        </w:rPr>
      </w:pPr>
    </w:p>
    <w:p w14:paraId="2663CED5" w14:textId="78CDD4FC" w:rsidR="009B6301" w:rsidRPr="009B6301" w:rsidRDefault="009B6301" w:rsidP="0022097F">
      <w:pPr>
        <w:rPr>
          <w:sz w:val="32"/>
          <w:szCs w:val="32"/>
        </w:rPr>
      </w:pPr>
      <w:r w:rsidRPr="009B6301">
        <w:rPr>
          <w:sz w:val="32"/>
          <w:szCs w:val="32"/>
        </w:rPr>
        <w:t xml:space="preserve">Project Hand-out, Faculty Development </w:t>
      </w:r>
      <w:proofErr w:type="gramStart"/>
      <w:r w:rsidRPr="009B6301">
        <w:rPr>
          <w:sz w:val="32"/>
          <w:szCs w:val="32"/>
        </w:rPr>
        <w:t>Program</w:t>
      </w:r>
      <w:r>
        <w:rPr>
          <w:sz w:val="32"/>
          <w:szCs w:val="32"/>
        </w:rPr>
        <w:t xml:space="preserve">  -</w:t>
      </w:r>
      <w:proofErr w:type="gramEnd"/>
    </w:p>
    <w:p w14:paraId="024BACD8" w14:textId="77777777" w:rsidR="002F7C35" w:rsidRDefault="002F7C35"/>
    <w:p w14:paraId="6F8D6EDF" w14:textId="77777777" w:rsidR="002F7C35" w:rsidRDefault="002F7C35"/>
    <w:p w14:paraId="47FD3714" w14:textId="77777777" w:rsidR="00F8591A" w:rsidRDefault="00F8591A"/>
    <w:p w14:paraId="1B864D4D" w14:textId="765683ED" w:rsidR="002F7C35" w:rsidRPr="00F8591A" w:rsidRDefault="002F7C35">
      <w:pPr>
        <w:rPr>
          <w:sz w:val="44"/>
          <w:szCs w:val="44"/>
          <w:u w:val="single"/>
        </w:rPr>
      </w:pPr>
      <w:proofErr w:type="spellStart"/>
      <w:r w:rsidRPr="00F8591A">
        <w:rPr>
          <w:sz w:val="44"/>
          <w:szCs w:val="44"/>
          <w:u w:val="single"/>
        </w:rPr>
        <w:lastRenderedPageBreak/>
        <w:t>Anemia</w:t>
      </w:r>
      <w:proofErr w:type="spellEnd"/>
      <w:r w:rsidRPr="00F8591A">
        <w:rPr>
          <w:sz w:val="44"/>
          <w:szCs w:val="44"/>
          <w:u w:val="single"/>
        </w:rPr>
        <w:t xml:space="preserve"> Sense: Leveraging Machine Learning for Precise </w:t>
      </w:r>
      <w:proofErr w:type="spellStart"/>
      <w:r w:rsidRPr="00F8591A">
        <w:rPr>
          <w:sz w:val="44"/>
          <w:szCs w:val="44"/>
          <w:u w:val="single"/>
        </w:rPr>
        <w:t>Anemia</w:t>
      </w:r>
      <w:proofErr w:type="spellEnd"/>
      <w:r w:rsidRPr="00F8591A">
        <w:rPr>
          <w:sz w:val="44"/>
          <w:szCs w:val="44"/>
          <w:u w:val="single"/>
        </w:rPr>
        <w:t xml:space="preserve"> Detection</w:t>
      </w:r>
    </w:p>
    <w:p w14:paraId="39CA487C" w14:textId="77777777" w:rsidR="002F7C35" w:rsidRPr="002F7C35" w:rsidRDefault="002F7C35" w:rsidP="002F7C35">
      <w:proofErr w:type="spellStart"/>
      <w:r w:rsidRPr="002F7C35">
        <w:t>Anemia</w:t>
      </w:r>
      <w:proofErr w:type="spellEnd"/>
      <w:r w:rsidRPr="002F7C35">
        <w:t xml:space="preserve"> is a widespread blood disorder characterized by a deficiency of red blood cells or </w:t>
      </w:r>
      <w:proofErr w:type="spellStart"/>
      <w:r w:rsidRPr="002F7C35">
        <w:t>hemoglobin</w:t>
      </w:r>
      <w:proofErr w:type="spellEnd"/>
      <w:r w:rsidRPr="002F7C35">
        <w:t xml:space="preserve">. It affects more than 1.6 billion people globally, particularly in developing regions. Timely and precise diagnosis is crucial, as untreated </w:t>
      </w:r>
      <w:proofErr w:type="spellStart"/>
      <w:r w:rsidRPr="002F7C35">
        <w:t>anemia</w:t>
      </w:r>
      <w:proofErr w:type="spellEnd"/>
      <w:r w:rsidRPr="002F7C35">
        <w:t xml:space="preserve"> can lead to serious health complications including fatigue, developmental issues in children, and even mortality. Traditional diagnostic methods are often slow and require manual interpretation.</w:t>
      </w:r>
    </w:p>
    <w:p w14:paraId="204B8F52" w14:textId="77777777" w:rsidR="002F7C35" w:rsidRDefault="002F7C35" w:rsidP="002F7C35">
      <w:proofErr w:type="spellStart"/>
      <w:r w:rsidRPr="002F7C35">
        <w:rPr>
          <w:b/>
          <w:bCs/>
        </w:rPr>
        <w:t>Anemia</w:t>
      </w:r>
      <w:proofErr w:type="spellEnd"/>
      <w:r w:rsidRPr="002F7C35">
        <w:rPr>
          <w:b/>
          <w:bCs/>
        </w:rPr>
        <w:t xml:space="preserve"> Sense</w:t>
      </w:r>
      <w:r w:rsidRPr="002F7C35">
        <w:t xml:space="preserve"> aims to automate and enhance the detection of </w:t>
      </w:r>
      <w:proofErr w:type="spellStart"/>
      <w:r w:rsidRPr="002F7C35">
        <w:t>anemia</w:t>
      </w:r>
      <w:proofErr w:type="spellEnd"/>
      <w:r w:rsidRPr="002F7C35">
        <w:t xml:space="preserve"> using Machine Learning (ML) algorithms trained on clinical and blood test data to accurately classify patients into </w:t>
      </w:r>
      <w:proofErr w:type="spellStart"/>
      <w:r w:rsidRPr="002F7C35">
        <w:t>anemic</w:t>
      </w:r>
      <w:proofErr w:type="spellEnd"/>
      <w:r w:rsidRPr="002F7C35">
        <w:t xml:space="preserve"> or non-</w:t>
      </w:r>
      <w:proofErr w:type="spellStart"/>
      <w:r w:rsidRPr="002F7C35">
        <w:t>anemic</w:t>
      </w:r>
      <w:proofErr w:type="spellEnd"/>
      <w:r w:rsidRPr="002F7C35">
        <w:t xml:space="preserve"> categories.</w:t>
      </w:r>
    </w:p>
    <w:p w14:paraId="7EB65BCC" w14:textId="77777777" w:rsidR="002F7C35" w:rsidRDefault="002F7C35" w:rsidP="002F7C35"/>
    <w:p w14:paraId="71FE6DF3" w14:textId="0223010C" w:rsidR="002F7C35" w:rsidRPr="002F7C35" w:rsidRDefault="002F7C35" w:rsidP="002F7C35">
      <w:pPr>
        <w:rPr>
          <w:b/>
          <w:bCs/>
          <w:sz w:val="28"/>
          <w:szCs w:val="28"/>
        </w:rPr>
      </w:pPr>
      <w:r w:rsidRPr="002F7C35">
        <w:rPr>
          <w:b/>
          <w:bCs/>
          <w:sz w:val="28"/>
          <w:szCs w:val="28"/>
        </w:rPr>
        <w:t>Technical Architecture:</w:t>
      </w:r>
    </w:p>
    <w:p w14:paraId="78B44BFB" w14:textId="442C2B7D" w:rsidR="002F7C35" w:rsidRDefault="002F7C35" w:rsidP="002F7C35">
      <w:r w:rsidRPr="002F7C35">
        <w:rPr>
          <w:noProof/>
        </w:rPr>
        <w:drawing>
          <wp:inline distT="0" distB="0" distL="0" distR="0" wp14:anchorId="6D8D20B1" wp14:editId="5A2C0EAD">
            <wp:extent cx="5696745" cy="3581900"/>
            <wp:effectExtent l="0" t="0" r="0" b="0"/>
            <wp:docPr id="757328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28106" name=""/>
                    <pic:cNvPicPr/>
                  </pic:nvPicPr>
                  <pic:blipFill>
                    <a:blip r:embed="rId6"/>
                    <a:stretch>
                      <a:fillRect/>
                    </a:stretch>
                  </pic:blipFill>
                  <pic:spPr>
                    <a:xfrm>
                      <a:off x="0" y="0"/>
                      <a:ext cx="5696745" cy="3581900"/>
                    </a:xfrm>
                    <a:prstGeom prst="rect">
                      <a:avLst/>
                    </a:prstGeom>
                  </pic:spPr>
                </pic:pic>
              </a:graphicData>
            </a:graphic>
          </wp:inline>
        </w:drawing>
      </w:r>
    </w:p>
    <w:p w14:paraId="594D5D62" w14:textId="77777777" w:rsidR="002F7C35" w:rsidRDefault="002F7C35" w:rsidP="002F7C35"/>
    <w:p w14:paraId="29F25E2E" w14:textId="77777777" w:rsidR="002F7C35" w:rsidRDefault="002F7C35" w:rsidP="002F7C35"/>
    <w:p w14:paraId="5DB88379" w14:textId="77777777" w:rsidR="002F7C35" w:rsidRDefault="002F7C35" w:rsidP="002F7C35"/>
    <w:p w14:paraId="1E749D8C" w14:textId="77777777" w:rsidR="002F7C35" w:rsidRDefault="002F7C35" w:rsidP="002F7C35"/>
    <w:p w14:paraId="1A2C5538" w14:textId="77777777" w:rsidR="002F7C35" w:rsidRDefault="002F7C35" w:rsidP="002F7C35"/>
    <w:p w14:paraId="481407D6" w14:textId="77777777" w:rsidR="002F7C35" w:rsidRDefault="002F7C35" w:rsidP="002F7C35"/>
    <w:p w14:paraId="346A30EE" w14:textId="77777777" w:rsidR="00F8591A" w:rsidRDefault="00F8591A" w:rsidP="002F7C35">
      <w:pPr>
        <w:rPr>
          <w:b/>
          <w:bCs/>
          <w:sz w:val="40"/>
          <w:szCs w:val="40"/>
        </w:rPr>
      </w:pPr>
    </w:p>
    <w:p w14:paraId="40E470A9" w14:textId="701017B3" w:rsidR="002F7C35" w:rsidRPr="00BE20D3" w:rsidRDefault="002F7C35" w:rsidP="002F7C35">
      <w:pPr>
        <w:rPr>
          <w:b/>
          <w:bCs/>
          <w:sz w:val="40"/>
          <w:szCs w:val="40"/>
        </w:rPr>
      </w:pPr>
      <w:r w:rsidRPr="00BE20D3">
        <w:rPr>
          <w:b/>
          <w:bCs/>
          <w:sz w:val="40"/>
          <w:szCs w:val="40"/>
        </w:rPr>
        <w:lastRenderedPageBreak/>
        <w:t>Project flow:</w:t>
      </w:r>
    </w:p>
    <w:p w14:paraId="64306705" w14:textId="77777777" w:rsidR="00BE20D3" w:rsidRDefault="00BE20D3" w:rsidP="002F7C35">
      <w:pPr>
        <w:rPr>
          <w:b/>
          <w:bCs/>
          <w:sz w:val="36"/>
          <w:szCs w:val="36"/>
        </w:rPr>
      </w:pPr>
    </w:p>
    <w:p w14:paraId="34CC9C34" w14:textId="790DD6D5" w:rsidR="00BE20D3" w:rsidRDefault="001B3313" w:rsidP="002F7C35">
      <w:pPr>
        <w:rPr>
          <w:b/>
          <w:bCs/>
          <w:sz w:val="32"/>
          <w:szCs w:val="32"/>
        </w:rPr>
      </w:pPr>
      <w:r>
        <w:rPr>
          <w:b/>
          <w:bCs/>
          <w:sz w:val="32"/>
          <w:szCs w:val="32"/>
        </w:rPr>
        <w:t>1.</w:t>
      </w:r>
      <w:r w:rsidR="00BE20D3" w:rsidRPr="00BE20D3">
        <w:rPr>
          <w:b/>
          <w:bCs/>
          <w:sz w:val="32"/>
          <w:szCs w:val="32"/>
        </w:rPr>
        <w:t>Define Problem / Problem Understanding:</w:t>
      </w:r>
    </w:p>
    <w:p w14:paraId="6E8D72C4" w14:textId="4CE36555" w:rsidR="001B3313" w:rsidRPr="001B3313" w:rsidRDefault="001B3313" w:rsidP="002F7C35">
      <w:pPr>
        <w:rPr>
          <w:b/>
          <w:bCs/>
          <w:sz w:val="28"/>
          <w:szCs w:val="28"/>
        </w:rPr>
      </w:pPr>
      <w:r w:rsidRPr="001B3313">
        <w:rPr>
          <w:b/>
          <w:bCs/>
          <w:sz w:val="28"/>
          <w:szCs w:val="28"/>
        </w:rPr>
        <w:t>1.1 Specify the business problem</w:t>
      </w:r>
    </w:p>
    <w:p w14:paraId="7C90DCAE" w14:textId="2812A5EB" w:rsidR="000C4995" w:rsidRDefault="00BE20D3">
      <w:pPr>
        <w:rPr>
          <w:sz w:val="24"/>
          <w:szCs w:val="24"/>
        </w:rPr>
      </w:pPr>
      <w:r>
        <w:rPr>
          <w:sz w:val="32"/>
          <w:szCs w:val="32"/>
        </w:rPr>
        <w:t xml:space="preserve">             </w:t>
      </w:r>
      <w:proofErr w:type="spellStart"/>
      <w:r w:rsidRPr="00BE20D3">
        <w:rPr>
          <w:sz w:val="24"/>
          <w:szCs w:val="24"/>
        </w:rPr>
        <w:t>Anemia</w:t>
      </w:r>
      <w:proofErr w:type="spellEnd"/>
      <w:r w:rsidRPr="00BE20D3">
        <w:rPr>
          <w:sz w:val="24"/>
          <w:szCs w:val="24"/>
        </w:rPr>
        <w:t xml:space="preserve"> affects over 1.6 billion people worldwide, causing fatigue, weakness, and serious health risks. Manual diagnosis from blood reports is slow and prone to error, especially in rural areas. </w:t>
      </w:r>
      <w:proofErr w:type="spellStart"/>
      <w:r w:rsidRPr="00BE20D3">
        <w:rPr>
          <w:sz w:val="24"/>
          <w:szCs w:val="24"/>
        </w:rPr>
        <w:t>Anemia</w:t>
      </w:r>
      <w:proofErr w:type="spellEnd"/>
      <w:r w:rsidRPr="00BE20D3">
        <w:rPr>
          <w:sz w:val="24"/>
          <w:szCs w:val="24"/>
        </w:rPr>
        <w:t xml:space="preserve"> Sense aims to automate </w:t>
      </w:r>
      <w:proofErr w:type="spellStart"/>
      <w:r w:rsidRPr="00BE20D3">
        <w:rPr>
          <w:sz w:val="24"/>
          <w:szCs w:val="24"/>
        </w:rPr>
        <w:t>anemia</w:t>
      </w:r>
      <w:proofErr w:type="spellEnd"/>
      <w:r w:rsidRPr="00BE20D3">
        <w:rPr>
          <w:sz w:val="24"/>
          <w:szCs w:val="24"/>
        </w:rPr>
        <w:t xml:space="preserve"> detection using machine learning, offering fast, reliable, and accessible screening through a web-based tool powered by simple clinical inputs.</w:t>
      </w:r>
    </w:p>
    <w:p w14:paraId="6E0242C9" w14:textId="77777777" w:rsidR="00BE20D3" w:rsidRDefault="00BE20D3">
      <w:pPr>
        <w:rPr>
          <w:sz w:val="24"/>
          <w:szCs w:val="24"/>
        </w:rPr>
      </w:pPr>
    </w:p>
    <w:p w14:paraId="1355CA8A" w14:textId="5C573E0E" w:rsidR="00BE20D3" w:rsidRPr="00BE20D3" w:rsidRDefault="001B3313" w:rsidP="00BE20D3">
      <w:pPr>
        <w:rPr>
          <w:b/>
          <w:bCs/>
          <w:sz w:val="28"/>
          <w:szCs w:val="28"/>
        </w:rPr>
      </w:pPr>
      <w:r w:rsidRPr="001B3313">
        <w:rPr>
          <w:b/>
          <w:bCs/>
          <w:sz w:val="28"/>
          <w:szCs w:val="28"/>
        </w:rPr>
        <w:t>1.</w:t>
      </w:r>
      <w:r>
        <w:rPr>
          <w:b/>
          <w:bCs/>
          <w:sz w:val="28"/>
          <w:szCs w:val="28"/>
        </w:rPr>
        <w:t xml:space="preserve">2 </w:t>
      </w:r>
      <w:r w:rsidR="00BE20D3" w:rsidRPr="00BE20D3">
        <w:rPr>
          <w:b/>
          <w:bCs/>
          <w:sz w:val="28"/>
          <w:szCs w:val="28"/>
        </w:rPr>
        <w:t>Business Requirements</w:t>
      </w:r>
    </w:p>
    <w:p w14:paraId="5D47B9B7" w14:textId="15907A7E" w:rsidR="00BE20D3" w:rsidRDefault="00BE20D3" w:rsidP="00BE20D3">
      <w:pPr>
        <w:rPr>
          <w:sz w:val="24"/>
          <w:szCs w:val="24"/>
        </w:rPr>
      </w:pPr>
      <w:r>
        <w:rPr>
          <w:sz w:val="24"/>
          <w:szCs w:val="24"/>
        </w:rPr>
        <w:t xml:space="preserve">                </w:t>
      </w:r>
      <w:r w:rsidRPr="00BE20D3">
        <w:rPr>
          <w:sz w:val="24"/>
          <w:szCs w:val="24"/>
        </w:rPr>
        <w:t xml:space="preserve">The system must provide accurate </w:t>
      </w:r>
      <w:proofErr w:type="spellStart"/>
      <w:r w:rsidRPr="00BE20D3">
        <w:rPr>
          <w:sz w:val="24"/>
          <w:szCs w:val="24"/>
        </w:rPr>
        <w:t>anemia</w:t>
      </w:r>
      <w:proofErr w:type="spellEnd"/>
      <w:r w:rsidRPr="00BE20D3">
        <w:rPr>
          <w:sz w:val="24"/>
          <w:szCs w:val="24"/>
        </w:rPr>
        <w:t xml:space="preserve"> predictions using minimal patient data. It should work in real-time, be user-friendly for non-technical health workers, and function in low-resource settings. Integration with web technology ensures accessibility, while model flexibility allows for future upgrades. Scalability and cost-effectiveness are essential for broader public health deployment.</w:t>
      </w:r>
    </w:p>
    <w:p w14:paraId="4304615F" w14:textId="77777777" w:rsidR="00BE20D3" w:rsidRDefault="00BE20D3" w:rsidP="00BE20D3">
      <w:pPr>
        <w:rPr>
          <w:sz w:val="24"/>
          <w:szCs w:val="24"/>
        </w:rPr>
      </w:pPr>
    </w:p>
    <w:p w14:paraId="68B01B6E" w14:textId="559BAD91" w:rsidR="00BE20D3" w:rsidRPr="00BE20D3" w:rsidRDefault="001B3313" w:rsidP="00BE20D3">
      <w:pPr>
        <w:rPr>
          <w:b/>
          <w:bCs/>
          <w:sz w:val="28"/>
          <w:szCs w:val="28"/>
        </w:rPr>
      </w:pPr>
      <w:r w:rsidRPr="001B3313">
        <w:rPr>
          <w:b/>
          <w:bCs/>
          <w:sz w:val="28"/>
          <w:szCs w:val="28"/>
        </w:rPr>
        <w:t>1.</w:t>
      </w:r>
      <w:r>
        <w:rPr>
          <w:b/>
          <w:bCs/>
          <w:sz w:val="28"/>
          <w:szCs w:val="28"/>
        </w:rPr>
        <w:t>3</w:t>
      </w:r>
      <w:r w:rsidRPr="001B3313">
        <w:rPr>
          <w:b/>
          <w:bCs/>
          <w:sz w:val="28"/>
          <w:szCs w:val="28"/>
        </w:rPr>
        <w:t xml:space="preserve"> </w:t>
      </w:r>
      <w:r w:rsidR="00BE20D3" w:rsidRPr="00BE20D3">
        <w:rPr>
          <w:b/>
          <w:bCs/>
          <w:sz w:val="28"/>
          <w:szCs w:val="28"/>
        </w:rPr>
        <w:t>Literature Survey</w:t>
      </w:r>
    </w:p>
    <w:p w14:paraId="47193A9B" w14:textId="0288610D" w:rsidR="00BE20D3" w:rsidRDefault="00BE20D3" w:rsidP="00BE20D3">
      <w:pPr>
        <w:rPr>
          <w:sz w:val="24"/>
          <w:szCs w:val="24"/>
        </w:rPr>
      </w:pPr>
      <w:r>
        <w:rPr>
          <w:sz w:val="24"/>
          <w:szCs w:val="24"/>
        </w:rPr>
        <w:t xml:space="preserve">               </w:t>
      </w:r>
      <w:r w:rsidRPr="00BE20D3">
        <w:rPr>
          <w:sz w:val="24"/>
          <w:szCs w:val="24"/>
        </w:rPr>
        <w:t xml:space="preserve">Research shows machine learning can effectively detect </w:t>
      </w:r>
      <w:proofErr w:type="spellStart"/>
      <w:r w:rsidRPr="00BE20D3">
        <w:rPr>
          <w:sz w:val="24"/>
          <w:szCs w:val="24"/>
        </w:rPr>
        <w:t>anemia</w:t>
      </w:r>
      <w:proofErr w:type="spellEnd"/>
      <w:r w:rsidRPr="00BE20D3">
        <w:rPr>
          <w:sz w:val="24"/>
          <w:szCs w:val="24"/>
        </w:rPr>
        <w:t xml:space="preserve"> from </w:t>
      </w:r>
      <w:proofErr w:type="spellStart"/>
      <w:r w:rsidRPr="00BE20D3">
        <w:rPr>
          <w:sz w:val="24"/>
          <w:szCs w:val="24"/>
        </w:rPr>
        <w:t>hematological</w:t>
      </w:r>
      <w:proofErr w:type="spellEnd"/>
      <w:r w:rsidRPr="00BE20D3">
        <w:rPr>
          <w:sz w:val="24"/>
          <w:szCs w:val="24"/>
        </w:rPr>
        <w:t xml:space="preserve"> parameters like </w:t>
      </w:r>
      <w:proofErr w:type="spellStart"/>
      <w:r w:rsidRPr="00BE20D3">
        <w:rPr>
          <w:sz w:val="24"/>
          <w:szCs w:val="24"/>
        </w:rPr>
        <w:t>hemoglobin</w:t>
      </w:r>
      <w:proofErr w:type="spellEnd"/>
      <w:r w:rsidRPr="00BE20D3">
        <w:rPr>
          <w:sz w:val="24"/>
          <w:szCs w:val="24"/>
        </w:rPr>
        <w:t xml:space="preserve"> and MCV. Algorithms such as Logistic Regression and Random Forest have achieved strong results in prior studies. However, most systems lack real-time capability and rural usability. </w:t>
      </w:r>
      <w:proofErr w:type="spellStart"/>
      <w:r w:rsidRPr="00BE20D3">
        <w:rPr>
          <w:sz w:val="24"/>
          <w:szCs w:val="24"/>
        </w:rPr>
        <w:t>Anemia</w:t>
      </w:r>
      <w:proofErr w:type="spellEnd"/>
      <w:r w:rsidRPr="00BE20D3">
        <w:rPr>
          <w:sz w:val="24"/>
          <w:szCs w:val="24"/>
        </w:rPr>
        <w:t xml:space="preserve"> Sense addresses this gap by offering an instant, user-friendly, and web-integrated solution.</w:t>
      </w:r>
    </w:p>
    <w:p w14:paraId="66124036" w14:textId="77777777" w:rsidR="00BE20D3" w:rsidRDefault="00BE20D3" w:rsidP="00BE20D3">
      <w:pPr>
        <w:rPr>
          <w:sz w:val="24"/>
          <w:szCs w:val="24"/>
        </w:rPr>
      </w:pPr>
    </w:p>
    <w:p w14:paraId="2A53AE79" w14:textId="52FDC2B8" w:rsidR="00BE20D3" w:rsidRPr="00BE20D3" w:rsidRDefault="001B3313" w:rsidP="00BE20D3">
      <w:pPr>
        <w:rPr>
          <w:b/>
          <w:bCs/>
          <w:sz w:val="28"/>
          <w:szCs w:val="28"/>
        </w:rPr>
      </w:pPr>
      <w:r w:rsidRPr="001B3313">
        <w:rPr>
          <w:b/>
          <w:bCs/>
          <w:sz w:val="28"/>
          <w:szCs w:val="28"/>
        </w:rPr>
        <w:t>1.</w:t>
      </w:r>
      <w:r>
        <w:rPr>
          <w:b/>
          <w:bCs/>
          <w:sz w:val="28"/>
          <w:szCs w:val="28"/>
        </w:rPr>
        <w:t>4</w:t>
      </w:r>
      <w:r w:rsidRPr="001B3313">
        <w:rPr>
          <w:b/>
          <w:bCs/>
          <w:sz w:val="28"/>
          <w:szCs w:val="28"/>
        </w:rPr>
        <w:t xml:space="preserve"> </w:t>
      </w:r>
      <w:r w:rsidR="00BE20D3" w:rsidRPr="00BE20D3">
        <w:rPr>
          <w:b/>
          <w:bCs/>
          <w:sz w:val="28"/>
          <w:szCs w:val="28"/>
        </w:rPr>
        <w:t>Social or Business Impact</w:t>
      </w:r>
    </w:p>
    <w:p w14:paraId="675922E2" w14:textId="6DB02A63" w:rsidR="00BE20D3" w:rsidRDefault="00BE20D3" w:rsidP="00BE20D3">
      <w:pPr>
        <w:rPr>
          <w:sz w:val="24"/>
          <w:szCs w:val="24"/>
        </w:rPr>
      </w:pPr>
      <w:r>
        <w:rPr>
          <w:sz w:val="24"/>
          <w:szCs w:val="24"/>
        </w:rPr>
        <w:t xml:space="preserve">               </w:t>
      </w:r>
      <w:r w:rsidRPr="00BE20D3">
        <w:rPr>
          <w:sz w:val="24"/>
          <w:szCs w:val="24"/>
        </w:rPr>
        <w:t xml:space="preserve">Socially, </w:t>
      </w:r>
      <w:proofErr w:type="spellStart"/>
      <w:r w:rsidRPr="00BE20D3">
        <w:rPr>
          <w:sz w:val="24"/>
          <w:szCs w:val="24"/>
        </w:rPr>
        <w:t>Anemia</w:t>
      </w:r>
      <w:proofErr w:type="spellEnd"/>
      <w:r w:rsidRPr="00BE20D3">
        <w:rPr>
          <w:sz w:val="24"/>
          <w:szCs w:val="24"/>
        </w:rPr>
        <w:t xml:space="preserve"> Sense promotes early diagnosis, improves rural healthcare, and supports preventive care efforts. It empowers clinics with limited resources. From a business angle, it offers a scalable and cost-effective diagnostic tool for hospitals, NGOs, and government health initiatives. The system can evolve into a broader AI-based health diagnostics platform.</w:t>
      </w:r>
    </w:p>
    <w:p w14:paraId="370B081F" w14:textId="77777777" w:rsidR="001B3313" w:rsidRDefault="001B3313" w:rsidP="00BE20D3">
      <w:pPr>
        <w:rPr>
          <w:sz w:val="24"/>
          <w:szCs w:val="24"/>
        </w:rPr>
      </w:pPr>
    </w:p>
    <w:p w14:paraId="5A114D92" w14:textId="77777777" w:rsidR="001B3313" w:rsidRDefault="001B3313" w:rsidP="00BE20D3">
      <w:pPr>
        <w:rPr>
          <w:sz w:val="24"/>
          <w:szCs w:val="24"/>
        </w:rPr>
      </w:pPr>
    </w:p>
    <w:p w14:paraId="0F4F4AFB" w14:textId="77777777" w:rsidR="001B3313" w:rsidRDefault="001B3313" w:rsidP="00BE20D3">
      <w:pPr>
        <w:rPr>
          <w:sz w:val="24"/>
          <w:szCs w:val="24"/>
        </w:rPr>
      </w:pPr>
    </w:p>
    <w:p w14:paraId="3BEDAF83" w14:textId="3D54E4B5" w:rsidR="001B3313" w:rsidRDefault="001B3313" w:rsidP="00BE20D3">
      <w:pPr>
        <w:rPr>
          <w:b/>
          <w:bCs/>
          <w:sz w:val="32"/>
          <w:szCs w:val="32"/>
        </w:rPr>
      </w:pPr>
      <w:r w:rsidRPr="001B3313">
        <w:rPr>
          <w:b/>
          <w:bCs/>
          <w:sz w:val="32"/>
          <w:szCs w:val="32"/>
        </w:rPr>
        <w:lastRenderedPageBreak/>
        <w:t>2</w:t>
      </w:r>
      <w:r>
        <w:rPr>
          <w:b/>
          <w:bCs/>
          <w:sz w:val="32"/>
          <w:szCs w:val="32"/>
        </w:rPr>
        <w:t>.</w:t>
      </w:r>
      <w:r w:rsidRPr="001B3313">
        <w:rPr>
          <w:b/>
          <w:bCs/>
          <w:sz w:val="32"/>
          <w:szCs w:val="32"/>
        </w:rPr>
        <w:t>Data Collection &amp; Preparation</w:t>
      </w:r>
    </w:p>
    <w:p w14:paraId="5826EB8D" w14:textId="517968E0" w:rsidR="001B3313" w:rsidRPr="00BE20D3" w:rsidRDefault="001B3313" w:rsidP="00BE20D3">
      <w:r w:rsidRPr="001B3313">
        <w:t>ML depends heavily on data. It is the most crucial aspect that makes algorithm training possible. So, this section allows you to download the required dataset</w:t>
      </w:r>
    </w:p>
    <w:p w14:paraId="29FDB335" w14:textId="77777777" w:rsidR="00BE20D3" w:rsidRPr="00BE20D3" w:rsidRDefault="00BE20D3" w:rsidP="00BE20D3">
      <w:pPr>
        <w:rPr>
          <w:sz w:val="24"/>
          <w:szCs w:val="24"/>
        </w:rPr>
      </w:pPr>
    </w:p>
    <w:p w14:paraId="1A5F4A62" w14:textId="08C6C569" w:rsidR="001B3313" w:rsidRPr="001B3313" w:rsidRDefault="001B3313" w:rsidP="001B3313">
      <w:pPr>
        <w:rPr>
          <w:b/>
          <w:bCs/>
          <w:sz w:val="24"/>
          <w:szCs w:val="24"/>
        </w:rPr>
      </w:pPr>
      <w:r>
        <w:rPr>
          <w:b/>
          <w:bCs/>
          <w:sz w:val="24"/>
          <w:szCs w:val="24"/>
        </w:rPr>
        <w:t xml:space="preserve">2.1 </w:t>
      </w:r>
      <w:r w:rsidRPr="001B3313">
        <w:rPr>
          <w:b/>
          <w:bCs/>
          <w:sz w:val="24"/>
          <w:szCs w:val="24"/>
        </w:rPr>
        <w:t>Collect the Dataset</w:t>
      </w:r>
    </w:p>
    <w:p w14:paraId="54B54A9F" w14:textId="77777777" w:rsidR="001B3313" w:rsidRDefault="001B3313" w:rsidP="001B3313">
      <w:pPr>
        <w:rPr>
          <w:sz w:val="24"/>
          <w:szCs w:val="24"/>
        </w:rPr>
      </w:pPr>
      <w:r w:rsidRPr="001B3313">
        <w:rPr>
          <w:sz w:val="24"/>
          <w:szCs w:val="24"/>
        </w:rPr>
        <w:t xml:space="preserve">For this project, the </w:t>
      </w:r>
      <w:proofErr w:type="spellStart"/>
      <w:r w:rsidRPr="001B3313">
        <w:rPr>
          <w:sz w:val="24"/>
          <w:szCs w:val="24"/>
        </w:rPr>
        <w:t>anemia</w:t>
      </w:r>
      <w:proofErr w:type="spellEnd"/>
      <w:r w:rsidRPr="001B3313">
        <w:rPr>
          <w:sz w:val="24"/>
          <w:szCs w:val="24"/>
        </w:rPr>
        <w:t xml:space="preserve"> dataset was sourced from </w:t>
      </w:r>
      <w:r w:rsidRPr="001B3313">
        <w:rPr>
          <w:b/>
          <w:bCs/>
          <w:sz w:val="24"/>
          <w:szCs w:val="24"/>
        </w:rPr>
        <w:t>Kaggle</w:t>
      </w:r>
      <w:r w:rsidRPr="001B3313">
        <w:rPr>
          <w:sz w:val="24"/>
          <w:szCs w:val="24"/>
        </w:rPr>
        <w:t xml:space="preserve">, a reliable open data platform. The dataset contains essential </w:t>
      </w:r>
      <w:proofErr w:type="spellStart"/>
      <w:r w:rsidRPr="001B3313">
        <w:rPr>
          <w:sz w:val="24"/>
          <w:szCs w:val="24"/>
        </w:rPr>
        <w:t>hematological</w:t>
      </w:r>
      <w:proofErr w:type="spellEnd"/>
      <w:r w:rsidRPr="001B3313">
        <w:rPr>
          <w:sz w:val="24"/>
          <w:szCs w:val="24"/>
        </w:rPr>
        <w:t xml:space="preserve"> parameters such as </w:t>
      </w:r>
      <w:proofErr w:type="spellStart"/>
      <w:r w:rsidRPr="001B3313">
        <w:rPr>
          <w:sz w:val="24"/>
          <w:szCs w:val="24"/>
        </w:rPr>
        <w:t>Hemoglobin</w:t>
      </w:r>
      <w:proofErr w:type="spellEnd"/>
      <w:r w:rsidRPr="001B3313">
        <w:rPr>
          <w:sz w:val="24"/>
          <w:szCs w:val="24"/>
        </w:rPr>
        <w:t xml:space="preserve">, MCH, MCHC, MCV, and Gender. These features were selected based on medical relevance to </w:t>
      </w:r>
      <w:proofErr w:type="spellStart"/>
      <w:r w:rsidRPr="001B3313">
        <w:rPr>
          <w:sz w:val="24"/>
          <w:szCs w:val="24"/>
        </w:rPr>
        <w:t>anemia</w:t>
      </w:r>
      <w:proofErr w:type="spellEnd"/>
      <w:r w:rsidRPr="001B3313">
        <w:rPr>
          <w:sz w:val="24"/>
          <w:szCs w:val="24"/>
        </w:rPr>
        <w:t xml:space="preserve"> diagnosis. The dataset was downloaded in CSV format and served as the foundation for training the ML models.</w:t>
      </w:r>
    </w:p>
    <w:p w14:paraId="4963BD3B" w14:textId="33195FF6" w:rsidR="001B3313" w:rsidRDefault="001B3313" w:rsidP="001B3313">
      <w:pPr>
        <w:rPr>
          <w:sz w:val="24"/>
          <w:szCs w:val="24"/>
        </w:rPr>
      </w:pPr>
      <w:r>
        <w:rPr>
          <w:sz w:val="24"/>
          <w:szCs w:val="24"/>
        </w:rPr>
        <w:t>Link:</w:t>
      </w:r>
      <w:r w:rsidR="00E82122" w:rsidRPr="00E82122">
        <w:t xml:space="preserve"> </w:t>
      </w:r>
      <w:r w:rsidR="00E82122" w:rsidRPr="00E82122">
        <w:rPr>
          <w:i/>
          <w:iCs/>
        </w:rPr>
        <w:t>https://drive.google.com/file/d/1KMJFNFGwoaQoAouIPabMEHcT1bvqEXau/view?usp=sharing</w:t>
      </w:r>
    </w:p>
    <w:p w14:paraId="1265B657" w14:textId="6D2D41F3" w:rsidR="001B3313" w:rsidRPr="001B3313" w:rsidRDefault="001B3313" w:rsidP="001B3313">
      <w:pPr>
        <w:rPr>
          <w:b/>
          <w:bCs/>
          <w:sz w:val="24"/>
          <w:szCs w:val="24"/>
        </w:rPr>
      </w:pPr>
      <w:proofErr w:type="gramStart"/>
      <w:r w:rsidRPr="001B3313">
        <w:rPr>
          <w:b/>
          <w:bCs/>
          <w:sz w:val="24"/>
          <w:szCs w:val="24"/>
        </w:rPr>
        <w:t>2.2.1 :importing</w:t>
      </w:r>
      <w:proofErr w:type="gramEnd"/>
      <w:r w:rsidRPr="001B3313">
        <w:rPr>
          <w:b/>
          <w:bCs/>
          <w:sz w:val="24"/>
          <w:szCs w:val="24"/>
        </w:rPr>
        <w:t xml:space="preserve"> the libraries:</w:t>
      </w:r>
    </w:p>
    <w:p w14:paraId="700965CF" w14:textId="7364BFF5" w:rsidR="001B3313" w:rsidRDefault="001B3313" w:rsidP="001B3313">
      <w:pPr>
        <w:rPr>
          <w:sz w:val="24"/>
          <w:szCs w:val="24"/>
        </w:rPr>
      </w:pPr>
      <w:r w:rsidRPr="001B3313">
        <w:rPr>
          <w:sz w:val="24"/>
          <w:szCs w:val="24"/>
        </w:rPr>
        <w:t xml:space="preserve"> Import the necessary libraries as shown in the image. </w:t>
      </w:r>
    </w:p>
    <w:p w14:paraId="57DBA6E7" w14:textId="4999AC5A" w:rsidR="001B3313" w:rsidRDefault="001B3313" w:rsidP="001B3313">
      <w:pPr>
        <w:rPr>
          <w:sz w:val="24"/>
          <w:szCs w:val="24"/>
        </w:rPr>
      </w:pPr>
      <w:r w:rsidRPr="001B3313">
        <w:rPr>
          <w:noProof/>
          <w:sz w:val="24"/>
          <w:szCs w:val="24"/>
        </w:rPr>
        <w:drawing>
          <wp:inline distT="0" distB="0" distL="0" distR="0" wp14:anchorId="40425B4C" wp14:editId="21936A87">
            <wp:extent cx="5731510" cy="1903095"/>
            <wp:effectExtent l="0" t="0" r="2540" b="1905"/>
            <wp:docPr id="467821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21482" name=""/>
                    <pic:cNvPicPr/>
                  </pic:nvPicPr>
                  <pic:blipFill>
                    <a:blip r:embed="rId7"/>
                    <a:stretch>
                      <a:fillRect/>
                    </a:stretch>
                  </pic:blipFill>
                  <pic:spPr>
                    <a:xfrm>
                      <a:off x="0" y="0"/>
                      <a:ext cx="5731510" cy="1903095"/>
                    </a:xfrm>
                    <a:prstGeom prst="rect">
                      <a:avLst/>
                    </a:prstGeom>
                  </pic:spPr>
                </pic:pic>
              </a:graphicData>
            </a:graphic>
          </wp:inline>
        </w:drawing>
      </w:r>
    </w:p>
    <w:p w14:paraId="7B96CBDF" w14:textId="77777777" w:rsidR="00756F6A" w:rsidRDefault="00756F6A" w:rsidP="001B3313">
      <w:r>
        <w:rPr>
          <w:sz w:val="24"/>
          <w:szCs w:val="24"/>
        </w:rPr>
        <w:t>2.2.2:</w:t>
      </w:r>
      <w:r w:rsidRPr="00756F6A">
        <w:t xml:space="preserve"> Read the Dataset</w:t>
      </w:r>
      <w:r>
        <w:t>:</w:t>
      </w:r>
    </w:p>
    <w:p w14:paraId="6DE1D3DE" w14:textId="631820EC" w:rsidR="00756F6A" w:rsidRDefault="00756F6A" w:rsidP="001B3313">
      <w:r w:rsidRPr="00756F6A">
        <w:t xml:space="preserve"> Our dataset format might be in .csv, excel files, .txt</w:t>
      </w:r>
      <w:proofErr w:type="gramStart"/>
      <w:r w:rsidRPr="00756F6A">
        <w:t>, .</w:t>
      </w:r>
      <w:proofErr w:type="spellStart"/>
      <w:r w:rsidRPr="00756F6A">
        <w:t>json</w:t>
      </w:r>
      <w:proofErr w:type="spellEnd"/>
      <w:proofErr w:type="gramEnd"/>
      <w:r w:rsidRPr="00756F6A">
        <w:t xml:space="preserve">, etc. We can read the dataset with the help of pandas. In pandas we have a function called </w:t>
      </w:r>
      <w:proofErr w:type="spellStart"/>
      <w:r w:rsidRPr="00756F6A">
        <w:t>read_</w:t>
      </w:r>
      <w:proofErr w:type="gramStart"/>
      <w:r w:rsidRPr="00756F6A">
        <w:t>csv</w:t>
      </w:r>
      <w:proofErr w:type="spellEnd"/>
      <w:r w:rsidRPr="00756F6A">
        <w:t>()</w:t>
      </w:r>
      <w:r>
        <w:t xml:space="preserve"> </w:t>
      </w:r>
      <w:r w:rsidRPr="00756F6A">
        <w:t xml:space="preserve"> to</w:t>
      </w:r>
      <w:proofErr w:type="gramEnd"/>
      <w:r w:rsidRPr="00756F6A">
        <w:t xml:space="preserve"> read the dataset. As a parameter we have to give the directory of the csv file</w:t>
      </w:r>
    </w:p>
    <w:p w14:paraId="22E8E27D" w14:textId="301A01EB" w:rsidR="00756F6A" w:rsidRDefault="00756F6A" w:rsidP="001B3313">
      <w:r w:rsidRPr="00756F6A">
        <w:rPr>
          <w:noProof/>
        </w:rPr>
        <w:drawing>
          <wp:inline distT="0" distB="0" distL="0" distR="0" wp14:anchorId="70C859AD" wp14:editId="191A08B6">
            <wp:extent cx="5731510" cy="495300"/>
            <wp:effectExtent l="0" t="0" r="2540" b="0"/>
            <wp:docPr id="2062777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77996" name=""/>
                    <pic:cNvPicPr/>
                  </pic:nvPicPr>
                  <pic:blipFill>
                    <a:blip r:embed="rId8"/>
                    <a:stretch>
                      <a:fillRect/>
                    </a:stretch>
                  </pic:blipFill>
                  <pic:spPr>
                    <a:xfrm>
                      <a:off x="0" y="0"/>
                      <a:ext cx="5731510" cy="495300"/>
                    </a:xfrm>
                    <a:prstGeom prst="rect">
                      <a:avLst/>
                    </a:prstGeom>
                  </pic:spPr>
                </pic:pic>
              </a:graphicData>
            </a:graphic>
          </wp:inline>
        </w:drawing>
      </w:r>
    </w:p>
    <w:p w14:paraId="446A40B0" w14:textId="77777777" w:rsidR="00756F6A" w:rsidRDefault="00756F6A" w:rsidP="001B3313"/>
    <w:p w14:paraId="311FB4E7" w14:textId="6409ECE0" w:rsidR="00756F6A" w:rsidRDefault="00756F6A" w:rsidP="001B3313">
      <w:r w:rsidRPr="00756F6A">
        <w:rPr>
          <w:noProof/>
        </w:rPr>
        <w:drawing>
          <wp:inline distT="0" distB="0" distL="0" distR="0" wp14:anchorId="36A02491" wp14:editId="707F7073">
            <wp:extent cx="5731510" cy="1038860"/>
            <wp:effectExtent l="0" t="0" r="2540" b="8890"/>
            <wp:docPr id="104734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46073" name=""/>
                    <pic:cNvPicPr/>
                  </pic:nvPicPr>
                  <pic:blipFill>
                    <a:blip r:embed="rId9"/>
                    <a:stretch>
                      <a:fillRect/>
                    </a:stretch>
                  </pic:blipFill>
                  <pic:spPr>
                    <a:xfrm>
                      <a:off x="0" y="0"/>
                      <a:ext cx="5731510" cy="1038860"/>
                    </a:xfrm>
                    <a:prstGeom prst="rect">
                      <a:avLst/>
                    </a:prstGeom>
                  </pic:spPr>
                </pic:pic>
              </a:graphicData>
            </a:graphic>
          </wp:inline>
        </w:drawing>
      </w:r>
    </w:p>
    <w:p w14:paraId="0BC9A1B3" w14:textId="77777777" w:rsidR="001B3313" w:rsidRDefault="001B3313" w:rsidP="001B3313">
      <w:pPr>
        <w:rPr>
          <w:sz w:val="24"/>
          <w:szCs w:val="24"/>
        </w:rPr>
      </w:pPr>
    </w:p>
    <w:p w14:paraId="7B365A85" w14:textId="649E10B1" w:rsidR="001B3313" w:rsidRPr="001B3313" w:rsidRDefault="001B3313" w:rsidP="001B3313">
      <w:pPr>
        <w:rPr>
          <w:b/>
          <w:bCs/>
          <w:sz w:val="24"/>
          <w:szCs w:val="24"/>
        </w:rPr>
      </w:pPr>
      <w:r>
        <w:rPr>
          <w:b/>
          <w:bCs/>
          <w:sz w:val="24"/>
          <w:szCs w:val="24"/>
        </w:rPr>
        <w:lastRenderedPageBreak/>
        <w:t xml:space="preserve">2.2 </w:t>
      </w:r>
      <w:r w:rsidRPr="001B3313">
        <w:rPr>
          <w:b/>
          <w:bCs/>
          <w:sz w:val="24"/>
          <w:szCs w:val="24"/>
        </w:rPr>
        <w:t>Data Preparation</w:t>
      </w:r>
    </w:p>
    <w:p w14:paraId="6F3B8BC3" w14:textId="77777777" w:rsidR="001B3313" w:rsidRDefault="001B3313" w:rsidP="001B3313">
      <w:pPr>
        <w:rPr>
          <w:sz w:val="24"/>
          <w:szCs w:val="24"/>
        </w:rPr>
      </w:pPr>
      <w:r w:rsidRPr="001B3313">
        <w:rPr>
          <w:sz w:val="24"/>
          <w:szCs w:val="24"/>
        </w:rPr>
        <w:t xml:space="preserve">The collected data was first examined for missing values and outliers. Categorical features like Gender were encoded numerically. Features were then standardized using </w:t>
      </w:r>
      <w:proofErr w:type="spellStart"/>
      <w:r w:rsidRPr="001B3313">
        <w:rPr>
          <w:b/>
          <w:bCs/>
          <w:sz w:val="24"/>
          <w:szCs w:val="24"/>
        </w:rPr>
        <w:t>StandardScaler</w:t>
      </w:r>
      <w:proofErr w:type="spellEnd"/>
      <w:r w:rsidRPr="001B3313">
        <w:rPr>
          <w:sz w:val="24"/>
          <w:szCs w:val="24"/>
        </w:rPr>
        <w:t xml:space="preserve"> to ensure consistent scale across the model. Outliers in features like </w:t>
      </w:r>
      <w:proofErr w:type="spellStart"/>
      <w:r w:rsidRPr="001B3313">
        <w:rPr>
          <w:sz w:val="24"/>
          <w:szCs w:val="24"/>
        </w:rPr>
        <w:t>Hemoglobin</w:t>
      </w:r>
      <w:proofErr w:type="spellEnd"/>
      <w:r w:rsidRPr="001B3313">
        <w:rPr>
          <w:sz w:val="24"/>
          <w:szCs w:val="24"/>
        </w:rPr>
        <w:t xml:space="preserve"> and MCV were visualized using boxplots and addressed as needed. The cleaned data was split into training and testing sets for model development.</w:t>
      </w:r>
    </w:p>
    <w:p w14:paraId="66643743" w14:textId="77777777" w:rsidR="00237A2A" w:rsidRPr="00237A2A" w:rsidRDefault="006C2A34" w:rsidP="001B3313">
      <w:pPr>
        <w:rPr>
          <w:b/>
          <w:bCs/>
          <w:sz w:val="24"/>
          <w:szCs w:val="24"/>
        </w:rPr>
      </w:pPr>
      <w:r w:rsidRPr="00237A2A">
        <w:rPr>
          <w:b/>
          <w:bCs/>
          <w:sz w:val="24"/>
          <w:szCs w:val="24"/>
        </w:rPr>
        <w:t xml:space="preserve">2.2.1 </w:t>
      </w:r>
      <w:r w:rsidR="00237A2A" w:rsidRPr="00237A2A">
        <w:rPr>
          <w:b/>
          <w:bCs/>
          <w:sz w:val="24"/>
          <w:szCs w:val="24"/>
        </w:rPr>
        <w:t xml:space="preserve">Handling missing values </w:t>
      </w:r>
    </w:p>
    <w:p w14:paraId="4E88BDE2" w14:textId="77777777" w:rsidR="00237A2A" w:rsidRDefault="00237A2A" w:rsidP="001B3313">
      <w:pPr>
        <w:rPr>
          <w:sz w:val="24"/>
          <w:szCs w:val="24"/>
        </w:rPr>
      </w:pPr>
      <w:r w:rsidRPr="00237A2A">
        <w:rPr>
          <w:sz w:val="24"/>
          <w:szCs w:val="24"/>
        </w:rPr>
        <w:t xml:space="preserve"> For checking the null values,</w:t>
      </w:r>
    </w:p>
    <w:p w14:paraId="149D25BE" w14:textId="6EE960B7" w:rsidR="001B3313" w:rsidRDefault="00237A2A" w:rsidP="001B3313">
      <w:pPr>
        <w:rPr>
          <w:sz w:val="24"/>
          <w:szCs w:val="24"/>
        </w:rPr>
      </w:pPr>
      <w:r w:rsidRPr="00237A2A">
        <w:rPr>
          <w:sz w:val="24"/>
          <w:szCs w:val="24"/>
        </w:rPr>
        <w:t xml:space="preserve"> </w:t>
      </w:r>
      <w:proofErr w:type="spellStart"/>
      <w:proofErr w:type="gramStart"/>
      <w:r w:rsidRPr="00237A2A">
        <w:rPr>
          <w:sz w:val="24"/>
          <w:szCs w:val="24"/>
        </w:rPr>
        <w:t>df.isna</w:t>
      </w:r>
      <w:proofErr w:type="spellEnd"/>
      <w:proofErr w:type="gramEnd"/>
      <w:r w:rsidRPr="00237A2A">
        <w:rPr>
          <w:sz w:val="24"/>
          <w:szCs w:val="24"/>
        </w:rPr>
        <w:t>(</w:t>
      </w:r>
      <w:proofErr w:type="gramStart"/>
      <w:r w:rsidRPr="00237A2A">
        <w:rPr>
          <w:sz w:val="24"/>
          <w:szCs w:val="24"/>
        </w:rPr>
        <w:t>).any( )</w:t>
      </w:r>
      <w:proofErr w:type="gramEnd"/>
      <w:r>
        <w:rPr>
          <w:sz w:val="24"/>
          <w:szCs w:val="24"/>
        </w:rPr>
        <w:t xml:space="preserve"> </w:t>
      </w:r>
      <w:r w:rsidRPr="00237A2A">
        <w:rPr>
          <w:sz w:val="24"/>
          <w:szCs w:val="24"/>
        </w:rPr>
        <w:t xml:space="preserve"> function is used. To sum those null </w:t>
      </w:r>
      <w:proofErr w:type="gramStart"/>
      <w:r w:rsidRPr="00237A2A">
        <w:rPr>
          <w:sz w:val="24"/>
          <w:szCs w:val="24"/>
        </w:rPr>
        <w:t>values</w:t>
      </w:r>
      <w:proofErr w:type="gramEnd"/>
      <w:r w:rsidRPr="00237A2A">
        <w:rPr>
          <w:sz w:val="24"/>
          <w:szCs w:val="24"/>
        </w:rPr>
        <w:t xml:space="preserve"> we </w:t>
      </w:r>
      <w:proofErr w:type="gramStart"/>
      <w:r w:rsidRPr="00237A2A">
        <w:rPr>
          <w:sz w:val="24"/>
          <w:szCs w:val="24"/>
        </w:rPr>
        <w:t>use .sum</w:t>
      </w:r>
      <w:proofErr w:type="gramEnd"/>
      <w:r w:rsidRPr="00237A2A">
        <w:rPr>
          <w:sz w:val="24"/>
          <w:szCs w:val="24"/>
        </w:rPr>
        <w:t xml:space="preserve">() function. From the below image we found that there are no null values present in our dataset. </w:t>
      </w:r>
      <w:proofErr w:type="gramStart"/>
      <w:r w:rsidRPr="00237A2A">
        <w:rPr>
          <w:sz w:val="24"/>
          <w:szCs w:val="24"/>
        </w:rPr>
        <w:t>So</w:t>
      </w:r>
      <w:proofErr w:type="gramEnd"/>
      <w:r w:rsidRPr="00237A2A">
        <w:rPr>
          <w:sz w:val="24"/>
          <w:szCs w:val="24"/>
        </w:rPr>
        <w:t xml:space="preserve"> we can skip handling the missing values step.</w:t>
      </w:r>
    </w:p>
    <w:p w14:paraId="332E2AC3" w14:textId="3910C4D8" w:rsidR="00BE20D3" w:rsidRPr="00BE20D3" w:rsidRDefault="002232E8" w:rsidP="00BE20D3">
      <w:pPr>
        <w:rPr>
          <w:sz w:val="24"/>
          <w:szCs w:val="24"/>
        </w:rPr>
      </w:pPr>
      <w:r w:rsidRPr="002232E8">
        <w:rPr>
          <w:noProof/>
          <w:sz w:val="24"/>
          <w:szCs w:val="24"/>
        </w:rPr>
        <w:drawing>
          <wp:inline distT="0" distB="0" distL="0" distR="0" wp14:anchorId="535C595A" wp14:editId="5BCACB21">
            <wp:extent cx="2825750" cy="745771"/>
            <wp:effectExtent l="0" t="0" r="0" b="0"/>
            <wp:docPr id="39003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31174" name=""/>
                    <pic:cNvPicPr/>
                  </pic:nvPicPr>
                  <pic:blipFill>
                    <a:blip r:embed="rId10"/>
                    <a:stretch>
                      <a:fillRect/>
                    </a:stretch>
                  </pic:blipFill>
                  <pic:spPr>
                    <a:xfrm>
                      <a:off x="0" y="0"/>
                      <a:ext cx="2828274" cy="746437"/>
                    </a:xfrm>
                    <a:prstGeom prst="rect">
                      <a:avLst/>
                    </a:prstGeom>
                  </pic:spPr>
                </pic:pic>
              </a:graphicData>
            </a:graphic>
          </wp:inline>
        </w:drawing>
      </w:r>
    </w:p>
    <w:p w14:paraId="2752830B" w14:textId="77777777" w:rsidR="00BE20D3" w:rsidRDefault="00BE20D3">
      <w:pPr>
        <w:rPr>
          <w:sz w:val="32"/>
          <w:szCs w:val="32"/>
        </w:rPr>
      </w:pPr>
    </w:p>
    <w:p w14:paraId="34E1FFFE" w14:textId="77777777" w:rsidR="00EC4214" w:rsidRDefault="00E63EE7">
      <w:pPr>
        <w:rPr>
          <w:sz w:val="32"/>
          <w:szCs w:val="32"/>
        </w:rPr>
      </w:pPr>
      <w:r w:rsidRPr="00E63EE7">
        <w:rPr>
          <w:noProof/>
          <w:sz w:val="32"/>
          <w:szCs w:val="32"/>
        </w:rPr>
        <w:drawing>
          <wp:inline distT="0" distB="0" distL="0" distR="0" wp14:anchorId="2C3152AD" wp14:editId="0211DEE7">
            <wp:extent cx="2578100" cy="1583044"/>
            <wp:effectExtent l="0" t="0" r="0" b="0"/>
            <wp:docPr id="1464574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74957" name=""/>
                    <pic:cNvPicPr/>
                  </pic:nvPicPr>
                  <pic:blipFill>
                    <a:blip r:embed="rId11"/>
                    <a:stretch>
                      <a:fillRect/>
                    </a:stretch>
                  </pic:blipFill>
                  <pic:spPr>
                    <a:xfrm>
                      <a:off x="0" y="0"/>
                      <a:ext cx="2580226" cy="1584350"/>
                    </a:xfrm>
                    <a:prstGeom prst="rect">
                      <a:avLst/>
                    </a:prstGeom>
                  </pic:spPr>
                </pic:pic>
              </a:graphicData>
            </a:graphic>
          </wp:inline>
        </w:drawing>
      </w:r>
    </w:p>
    <w:p w14:paraId="2B654C7D" w14:textId="77777777" w:rsidR="00EC4214" w:rsidRDefault="00EC4214">
      <w:pPr>
        <w:rPr>
          <w:sz w:val="32"/>
          <w:szCs w:val="32"/>
        </w:rPr>
      </w:pPr>
    </w:p>
    <w:p w14:paraId="1A568183" w14:textId="40190970" w:rsidR="002C737F" w:rsidRDefault="00EC4214">
      <w:pPr>
        <w:rPr>
          <w:sz w:val="32"/>
          <w:szCs w:val="32"/>
        </w:rPr>
      </w:pPr>
      <w:r w:rsidRPr="00EC4214">
        <w:rPr>
          <w:noProof/>
          <w:sz w:val="32"/>
          <w:szCs w:val="32"/>
        </w:rPr>
        <w:drawing>
          <wp:inline distT="0" distB="0" distL="0" distR="0" wp14:anchorId="246E0D14" wp14:editId="68F74A83">
            <wp:extent cx="3562350" cy="975734"/>
            <wp:effectExtent l="0" t="0" r="0" b="0"/>
            <wp:docPr id="614571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71328" name=""/>
                    <pic:cNvPicPr/>
                  </pic:nvPicPr>
                  <pic:blipFill>
                    <a:blip r:embed="rId12"/>
                    <a:stretch>
                      <a:fillRect/>
                    </a:stretch>
                  </pic:blipFill>
                  <pic:spPr>
                    <a:xfrm>
                      <a:off x="0" y="0"/>
                      <a:ext cx="3566678" cy="976919"/>
                    </a:xfrm>
                    <a:prstGeom prst="rect">
                      <a:avLst/>
                    </a:prstGeom>
                  </pic:spPr>
                </pic:pic>
              </a:graphicData>
            </a:graphic>
          </wp:inline>
        </w:drawing>
      </w:r>
    </w:p>
    <w:p w14:paraId="1B0D26D3" w14:textId="7A342B9A" w:rsidR="002C737F" w:rsidRDefault="002C737F">
      <w:pPr>
        <w:rPr>
          <w:sz w:val="32"/>
          <w:szCs w:val="32"/>
        </w:rPr>
      </w:pPr>
      <w:r w:rsidRPr="002C737F">
        <w:rPr>
          <w:noProof/>
          <w:sz w:val="32"/>
          <w:szCs w:val="32"/>
        </w:rPr>
        <w:drawing>
          <wp:inline distT="0" distB="0" distL="0" distR="0" wp14:anchorId="43A570FC" wp14:editId="1DF3F3EA">
            <wp:extent cx="5126243" cy="1581150"/>
            <wp:effectExtent l="0" t="0" r="0" b="0"/>
            <wp:docPr id="2059255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55757" name=""/>
                    <pic:cNvPicPr/>
                  </pic:nvPicPr>
                  <pic:blipFill>
                    <a:blip r:embed="rId13"/>
                    <a:stretch>
                      <a:fillRect/>
                    </a:stretch>
                  </pic:blipFill>
                  <pic:spPr>
                    <a:xfrm>
                      <a:off x="0" y="0"/>
                      <a:ext cx="5129267" cy="1582083"/>
                    </a:xfrm>
                    <a:prstGeom prst="rect">
                      <a:avLst/>
                    </a:prstGeom>
                  </pic:spPr>
                </pic:pic>
              </a:graphicData>
            </a:graphic>
          </wp:inline>
        </w:drawing>
      </w:r>
    </w:p>
    <w:p w14:paraId="5F55F97B" w14:textId="46AF3459" w:rsidR="002C737F" w:rsidRPr="00557F32" w:rsidRDefault="007D7B24">
      <w:pPr>
        <w:rPr>
          <w:sz w:val="24"/>
          <w:szCs w:val="24"/>
        </w:rPr>
      </w:pPr>
      <w:r w:rsidRPr="00557F32">
        <w:rPr>
          <w:b/>
          <w:bCs/>
          <w:sz w:val="32"/>
          <w:szCs w:val="32"/>
        </w:rPr>
        <w:lastRenderedPageBreak/>
        <w:t>2.2</w:t>
      </w:r>
      <w:r w:rsidR="00E16B49" w:rsidRPr="00557F32">
        <w:rPr>
          <w:b/>
          <w:bCs/>
          <w:sz w:val="32"/>
          <w:szCs w:val="32"/>
        </w:rPr>
        <w:t>.2</w:t>
      </w:r>
      <w:r w:rsidRPr="00557F32">
        <w:rPr>
          <w:b/>
          <w:bCs/>
          <w:sz w:val="32"/>
          <w:szCs w:val="32"/>
        </w:rPr>
        <w:t>: Handling Outliers</w:t>
      </w:r>
      <w:r w:rsidR="00E16B49" w:rsidRPr="00557F32">
        <w:rPr>
          <w:b/>
          <w:bCs/>
          <w:sz w:val="32"/>
          <w:szCs w:val="32"/>
        </w:rPr>
        <w:t>:</w:t>
      </w:r>
      <w:r w:rsidR="00557F32" w:rsidRPr="00557F32">
        <w:t xml:space="preserve"> </w:t>
      </w:r>
      <w:r w:rsidR="00557F32" w:rsidRPr="00557F32">
        <w:rPr>
          <w:sz w:val="24"/>
          <w:szCs w:val="24"/>
        </w:rPr>
        <w:t>With the help of boxplot, outliers are visualized. And here we are going to find upper bound and lower bound</w:t>
      </w:r>
    </w:p>
    <w:p w14:paraId="7C723F23" w14:textId="31438EA9" w:rsidR="00354FDD" w:rsidRPr="00354FDD" w:rsidRDefault="00354FDD" w:rsidP="00354FDD">
      <w:pPr>
        <w:rPr>
          <w:sz w:val="24"/>
          <w:szCs w:val="24"/>
        </w:rPr>
      </w:pPr>
      <w:r w:rsidRPr="00354FDD">
        <w:rPr>
          <w:sz w:val="24"/>
          <w:szCs w:val="24"/>
        </w:rPr>
        <w:t>Cleans your column names to avoid key errors.</w:t>
      </w:r>
    </w:p>
    <w:p w14:paraId="45ED1EFF" w14:textId="4A0D77E8" w:rsidR="00354FDD" w:rsidRPr="00354FDD" w:rsidRDefault="00354FDD" w:rsidP="00354FDD">
      <w:pPr>
        <w:rPr>
          <w:sz w:val="24"/>
          <w:szCs w:val="24"/>
        </w:rPr>
      </w:pPr>
      <w:r w:rsidRPr="00354FDD">
        <w:rPr>
          <w:sz w:val="24"/>
          <w:szCs w:val="24"/>
        </w:rPr>
        <w:t xml:space="preserve">Filters </w:t>
      </w:r>
      <w:r w:rsidRPr="00354FDD">
        <w:rPr>
          <w:b/>
          <w:bCs/>
          <w:sz w:val="24"/>
          <w:szCs w:val="24"/>
        </w:rPr>
        <w:t>only numeric columns</w:t>
      </w:r>
      <w:r w:rsidRPr="00354FDD">
        <w:rPr>
          <w:sz w:val="24"/>
          <w:szCs w:val="24"/>
        </w:rPr>
        <w:t>.</w:t>
      </w:r>
    </w:p>
    <w:p w14:paraId="34CAEB16" w14:textId="75D474C9" w:rsidR="00354FDD" w:rsidRPr="00354FDD" w:rsidRDefault="00354FDD" w:rsidP="00354FDD">
      <w:pPr>
        <w:rPr>
          <w:sz w:val="24"/>
          <w:szCs w:val="24"/>
        </w:rPr>
      </w:pPr>
      <w:r w:rsidRPr="00354FDD">
        <w:rPr>
          <w:sz w:val="24"/>
          <w:szCs w:val="24"/>
        </w:rPr>
        <w:t xml:space="preserve">Plots one boxplot per feature to show </w:t>
      </w:r>
      <w:r w:rsidRPr="00354FDD">
        <w:rPr>
          <w:b/>
          <w:bCs/>
          <w:sz w:val="24"/>
          <w:szCs w:val="24"/>
        </w:rPr>
        <w:t>outliers</w:t>
      </w:r>
      <w:r w:rsidRPr="00354FDD">
        <w:rPr>
          <w:sz w:val="24"/>
          <w:szCs w:val="24"/>
        </w:rPr>
        <w:t>.</w:t>
      </w:r>
    </w:p>
    <w:p w14:paraId="46278394" w14:textId="77777777" w:rsidR="00354FDD" w:rsidRDefault="00354FDD">
      <w:pPr>
        <w:rPr>
          <w:sz w:val="32"/>
          <w:szCs w:val="32"/>
        </w:rPr>
      </w:pPr>
    </w:p>
    <w:p w14:paraId="297A2837" w14:textId="1F72DF67" w:rsidR="00E16B49" w:rsidRDefault="00D87C8A">
      <w:pPr>
        <w:rPr>
          <w:sz w:val="32"/>
          <w:szCs w:val="32"/>
        </w:rPr>
      </w:pPr>
      <w:r w:rsidRPr="00D87C8A">
        <w:rPr>
          <w:noProof/>
          <w:sz w:val="32"/>
          <w:szCs w:val="32"/>
        </w:rPr>
        <w:drawing>
          <wp:inline distT="0" distB="0" distL="0" distR="0" wp14:anchorId="14F135C8" wp14:editId="33C59E2D">
            <wp:extent cx="5731510" cy="1534160"/>
            <wp:effectExtent l="0" t="0" r="2540" b="8890"/>
            <wp:docPr id="744088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88701" name=""/>
                    <pic:cNvPicPr/>
                  </pic:nvPicPr>
                  <pic:blipFill>
                    <a:blip r:embed="rId14"/>
                    <a:stretch>
                      <a:fillRect/>
                    </a:stretch>
                  </pic:blipFill>
                  <pic:spPr>
                    <a:xfrm>
                      <a:off x="0" y="0"/>
                      <a:ext cx="5731510" cy="1534160"/>
                    </a:xfrm>
                    <a:prstGeom prst="rect">
                      <a:avLst/>
                    </a:prstGeom>
                  </pic:spPr>
                </pic:pic>
              </a:graphicData>
            </a:graphic>
          </wp:inline>
        </w:drawing>
      </w:r>
    </w:p>
    <w:p w14:paraId="1F27DDBA" w14:textId="77777777" w:rsidR="00B17FB9" w:rsidRDefault="00B17FB9">
      <w:pPr>
        <w:rPr>
          <w:sz w:val="32"/>
          <w:szCs w:val="32"/>
        </w:rPr>
      </w:pPr>
    </w:p>
    <w:p w14:paraId="47DC9578" w14:textId="2FD0A727" w:rsidR="00B17FB9" w:rsidRDefault="00B17FB9">
      <w:pPr>
        <w:rPr>
          <w:sz w:val="32"/>
          <w:szCs w:val="32"/>
        </w:rPr>
      </w:pPr>
      <w:r w:rsidRPr="00B17FB9">
        <w:rPr>
          <w:noProof/>
          <w:sz w:val="32"/>
          <w:szCs w:val="32"/>
        </w:rPr>
        <w:drawing>
          <wp:inline distT="0" distB="0" distL="0" distR="0" wp14:anchorId="2921A1DC" wp14:editId="4E34FD60">
            <wp:extent cx="2763858" cy="2006600"/>
            <wp:effectExtent l="0" t="0" r="0" b="0"/>
            <wp:docPr id="1726550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50251" name=""/>
                    <pic:cNvPicPr/>
                  </pic:nvPicPr>
                  <pic:blipFill>
                    <a:blip r:embed="rId15"/>
                    <a:stretch>
                      <a:fillRect/>
                    </a:stretch>
                  </pic:blipFill>
                  <pic:spPr>
                    <a:xfrm>
                      <a:off x="0" y="0"/>
                      <a:ext cx="2771743" cy="2012325"/>
                    </a:xfrm>
                    <a:prstGeom prst="rect">
                      <a:avLst/>
                    </a:prstGeom>
                  </pic:spPr>
                </pic:pic>
              </a:graphicData>
            </a:graphic>
          </wp:inline>
        </w:drawing>
      </w:r>
      <w:r w:rsidR="007E4C0F" w:rsidRPr="007E4C0F">
        <w:rPr>
          <w:noProof/>
          <w:sz w:val="32"/>
          <w:szCs w:val="32"/>
        </w:rPr>
        <w:drawing>
          <wp:inline distT="0" distB="0" distL="0" distR="0" wp14:anchorId="72A95057" wp14:editId="77E98605">
            <wp:extent cx="2663603" cy="1956830"/>
            <wp:effectExtent l="0" t="0" r="3810" b="5715"/>
            <wp:docPr id="188407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072045" name=""/>
                    <pic:cNvPicPr/>
                  </pic:nvPicPr>
                  <pic:blipFill>
                    <a:blip r:embed="rId16"/>
                    <a:stretch>
                      <a:fillRect/>
                    </a:stretch>
                  </pic:blipFill>
                  <pic:spPr>
                    <a:xfrm>
                      <a:off x="0" y="0"/>
                      <a:ext cx="2679990" cy="1968868"/>
                    </a:xfrm>
                    <a:prstGeom prst="rect">
                      <a:avLst/>
                    </a:prstGeom>
                  </pic:spPr>
                </pic:pic>
              </a:graphicData>
            </a:graphic>
          </wp:inline>
        </w:drawing>
      </w:r>
    </w:p>
    <w:p w14:paraId="7F531E2C" w14:textId="58619294" w:rsidR="00235DF9" w:rsidRDefault="00146584">
      <w:pPr>
        <w:rPr>
          <w:sz w:val="32"/>
          <w:szCs w:val="32"/>
        </w:rPr>
      </w:pPr>
      <w:r w:rsidRPr="00146584">
        <w:rPr>
          <w:noProof/>
          <w:sz w:val="32"/>
          <w:szCs w:val="32"/>
        </w:rPr>
        <w:drawing>
          <wp:inline distT="0" distB="0" distL="0" distR="0" wp14:anchorId="32410D7C" wp14:editId="07848A3B">
            <wp:extent cx="2752446" cy="1905000"/>
            <wp:effectExtent l="0" t="0" r="0" b="0"/>
            <wp:docPr id="323843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43834" name=""/>
                    <pic:cNvPicPr/>
                  </pic:nvPicPr>
                  <pic:blipFill>
                    <a:blip r:embed="rId17"/>
                    <a:stretch>
                      <a:fillRect/>
                    </a:stretch>
                  </pic:blipFill>
                  <pic:spPr>
                    <a:xfrm>
                      <a:off x="0" y="0"/>
                      <a:ext cx="2763912" cy="1912936"/>
                    </a:xfrm>
                    <a:prstGeom prst="rect">
                      <a:avLst/>
                    </a:prstGeom>
                  </pic:spPr>
                </pic:pic>
              </a:graphicData>
            </a:graphic>
          </wp:inline>
        </w:drawing>
      </w:r>
      <w:r w:rsidR="00235DF9" w:rsidRPr="00235DF9">
        <w:rPr>
          <w:noProof/>
          <w:sz w:val="32"/>
          <w:szCs w:val="32"/>
        </w:rPr>
        <w:drawing>
          <wp:inline distT="0" distB="0" distL="0" distR="0" wp14:anchorId="0CFF040C" wp14:editId="675A73FD">
            <wp:extent cx="2606295" cy="1908088"/>
            <wp:effectExtent l="0" t="0" r="3810" b="0"/>
            <wp:docPr id="571571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71303" name=""/>
                    <pic:cNvPicPr/>
                  </pic:nvPicPr>
                  <pic:blipFill>
                    <a:blip r:embed="rId18"/>
                    <a:stretch>
                      <a:fillRect/>
                    </a:stretch>
                  </pic:blipFill>
                  <pic:spPr>
                    <a:xfrm>
                      <a:off x="0" y="0"/>
                      <a:ext cx="2627533" cy="1923636"/>
                    </a:xfrm>
                    <a:prstGeom prst="rect">
                      <a:avLst/>
                    </a:prstGeom>
                  </pic:spPr>
                </pic:pic>
              </a:graphicData>
            </a:graphic>
          </wp:inline>
        </w:drawing>
      </w:r>
    </w:p>
    <w:p w14:paraId="08432C23" w14:textId="77777777" w:rsidR="00F8591A" w:rsidRDefault="00F8591A">
      <w:pPr>
        <w:rPr>
          <w:sz w:val="32"/>
          <w:szCs w:val="32"/>
        </w:rPr>
      </w:pPr>
    </w:p>
    <w:p w14:paraId="19BCF344" w14:textId="77777777" w:rsidR="00A9538F" w:rsidRDefault="00A9538F">
      <w:pPr>
        <w:rPr>
          <w:sz w:val="32"/>
          <w:szCs w:val="32"/>
        </w:rPr>
      </w:pPr>
    </w:p>
    <w:p w14:paraId="5C377BC6" w14:textId="2F9A4505" w:rsidR="00A9538F" w:rsidRDefault="00A9538F">
      <w:pPr>
        <w:rPr>
          <w:b/>
          <w:bCs/>
          <w:sz w:val="36"/>
          <w:szCs w:val="36"/>
        </w:rPr>
      </w:pPr>
      <w:r w:rsidRPr="00A9538F">
        <w:rPr>
          <w:b/>
          <w:bCs/>
          <w:sz w:val="36"/>
          <w:szCs w:val="36"/>
        </w:rPr>
        <w:lastRenderedPageBreak/>
        <w:t>3: Exploratory Data Analysis</w:t>
      </w:r>
    </w:p>
    <w:p w14:paraId="5FA69DA7" w14:textId="34831F21" w:rsidR="00212E67" w:rsidRDefault="00212E67">
      <w:pPr>
        <w:rPr>
          <w:b/>
          <w:bCs/>
          <w:sz w:val="36"/>
          <w:szCs w:val="36"/>
        </w:rPr>
      </w:pPr>
      <w:r>
        <w:rPr>
          <w:b/>
          <w:bCs/>
          <w:sz w:val="36"/>
          <w:szCs w:val="36"/>
        </w:rPr>
        <w:t>3.</w:t>
      </w:r>
      <w:r w:rsidRPr="00212E67">
        <w:rPr>
          <w:b/>
          <w:bCs/>
          <w:sz w:val="36"/>
          <w:szCs w:val="36"/>
        </w:rPr>
        <w:t>1: Descriptive statistical</w:t>
      </w:r>
      <w:r w:rsidR="009C5810">
        <w:rPr>
          <w:b/>
          <w:bCs/>
          <w:sz w:val="36"/>
          <w:szCs w:val="36"/>
        </w:rPr>
        <w:t>:</w:t>
      </w:r>
    </w:p>
    <w:p w14:paraId="07199CB5" w14:textId="77777777" w:rsidR="009C5810" w:rsidRPr="009C5810" w:rsidRDefault="009C5810" w:rsidP="009C5810">
      <w:pPr>
        <w:rPr>
          <w:sz w:val="24"/>
          <w:szCs w:val="24"/>
        </w:rPr>
      </w:pPr>
      <w:r w:rsidRPr="009C5810">
        <w:rPr>
          <w:sz w:val="24"/>
          <w:szCs w:val="24"/>
        </w:rPr>
        <w:t>Descriptive statistics summarize the central tendency, dispersion, and shape of the dataset's distribution. This helps identify patterns and potential anomalies before model training.</w:t>
      </w:r>
    </w:p>
    <w:p w14:paraId="3AA4FA57" w14:textId="66F0391F" w:rsidR="009C5810" w:rsidRDefault="00DE6942">
      <w:pPr>
        <w:rPr>
          <w:b/>
          <w:bCs/>
          <w:sz w:val="36"/>
          <w:szCs w:val="36"/>
        </w:rPr>
      </w:pPr>
      <w:r w:rsidRPr="00DE6942">
        <w:rPr>
          <w:b/>
          <w:bCs/>
          <w:noProof/>
          <w:sz w:val="36"/>
          <w:szCs w:val="36"/>
        </w:rPr>
        <w:drawing>
          <wp:inline distT="0" distB="0" distL="0" distR="0" wp14:anchorId="28CC476F" wp14:editId="1366B6F1">
            <wp:extent cx="5731510" cy="476250"/>
            <wp:effectExtent l="0" t="0" r="2540" b="0"/>
            <wp:docPr id="1141413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13960" name=""/>
                    <pic:cNvPicPr/>
                  </pic:nvPicPr>
                  <pic:blipFill>
                    <a:blip r:embed="rId19"/>
                    <a:stretch>
                      <a:fillRect/>
                    </a:stretch>
                  </pic:blipFill>
                  <pic:spPr>
                    <a:xfrm>
                      <a:off x="0" y="0"/>
                      <a:ext cx="5731510" cy="476250"/>
                    </a:xfrm>
                    <a:prstGeom prst="rect">
                      <a:avLst/>
                    </a:prstGeom>
                  </pic:spPr>
                </pic:pic>
              </a:graphicData>
            </a:graphic>
          </wp:inline>
        </w:drawing>
      </w:r>
    </w:p>
    <w:p w14:paraId="6244FA56" w14:textId="79B855A0" w:rsidR="00903DDB" w:rsidRDefault="00055469">
      <w:pPr>
        <w:rPr>
          <w:b/>
          <w:bCs/>
          <w:sz w:val="36"/>
          <w:szCs w:val="36"/>
        </w:rPr>
      </w:pPr>
      <w:r w:rsidRPr="00055469">
        <w:rPr>
          <w:b/>
          <w:bCs/>
          <w:noProof/>
          <w:sz w:val="36"/>
          <w:szCs w:val="36"/>
        </w:rPr>
        <w:drawing>
          <wp:inline distT="0" distB="0" distL="0" distR="0" wp14:anchorId="3AFA0A03" wp14:editId="2449D324">
            <wp:extent cx="5731510" cy="1537335"/>
            <wp:effectExtent l="0" t="0" r="2540" b="5715"/>
            <wp:docPr id="126457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7627" name=""/>
                    <pic:cNvPicPr/>
                  </pic:nvPicPr>
                  <pic:blipFill>
                    <a:blip r:embed="rId20"/>
                    <a:stretch>
                      <a:fillRect/>
                    </a:stretch>
                  </pic:blipFill>
                  <pic:spPr>
                    <a:xfrm>
                      <a:off x="0" y="0"/>
                      <a:ext cx="5731510" cy="1537335"/>
                    </a:xfrm>
                    <a:prstGeom prst="rect">
                      <a:avLst/>
                    </a:prstGeom>
                  </pic:spPr>
                </pic:pic>
              </a:graphicData>
            </a:graphic>
          </wp:inline>
        </w:drawing>
      </w:r>
    </w:p>
    <w:p w14:paraId="64AFB692" w14:textId="54184C4D" w:rsidR="00903DDB" w:rsidRDefault="00903DDB">
      <w:pPr>
        <w:rPr>
          <w:b/>
          <w:bCs/>
          <w:sz w:val="36"/>
          <w:szCs w:val="36"/>
        </w:rPr>
      </w:pPr>
      <w:r>
        <w:rPr>
          <w:b/>
          <w:bCs/>
          <w:sz w:val="36"/>
          <w:szCs w:val="36"/>
        </w:rPr>
        <w:t>3.</w:t>
      </w:r>
      <w:r w:rsidRPr="00903DDB">
        <w:rPr>
          <w:b/>
          <w:bCs/>
          <w:sz w:val="36"/>
          <w:szCs w:val="36"/>
        </w:rPr>
        <w:t>2: Visual analysis</w:t>
      </w:r>
      <w:r w:rsidR="0041183C">
        <w:rPr>
          <w:b/>
          <w:bCs/>
          <w:sz w:val="36"/>
          <w:szCs w:val="36"/>
        </w:rPr>
        <w:t>:</w:t>
      </w:r>
    </w:p>
    <w:p w14:paraId="3C87E4A2" w14:textId="3F965FAA" w:rsidR="0041183C" w:rsidRDefault="0041183C">
      <w:pPr>
        <w:rPr>
          <w:sz w:val="24"/>
          <w:szCs w:val="24"/>
        </w:rPr>
      </w:pPr>
      <w:r w:rsidRPr="0041183C">
        <w:rPr>
          <w:sz w:val="24"/>
          <w:szCs w:val="24"/>
        </w:rPr>
        <w:t>Visual analysis helps explore the distribution and relationships between features. It reveals patterns, trends, and potential anomalies that may not be obvious from statistics alone.</w:t>
      </w:r>
    </w:p>
    <w:p w14:paraId="0DE070C2" w14:textId="518ABEC3" w:rsidR="0041183C" w:rsidRDefault="00D13C87">
      <w:pPr>
        <w:rPr>
          <w:b/>
          <w:bCs/>
          <w:sz w:val="24"/>
          <w:szCs w:val="24"/>
        </w:rPr>
      </w:pPr>
      <w:r>
        <w:rPr>
          <w:b/>
          <w:bCs/>
          <w:sz w:val="24"/>
          <w:szCs w:val="24"/>
        </w:rPr>
        <w:t xml:space="preserve">3.2.1: </w:t>
      </w:r>
      <w:r w:rsidRPr="00D13C87">
        <w:rPr>
          <w:b/>
          <w:bCs/>
          <w:sz w:val="24"/>
          <w:szCs w:val="24"/>
        </w:rPr>
        <w:t xml:space="preserve">Univariate </w:t>
      </w:r>
      <w:proofErr w:type="gramStart"/>
      <w:r w:rsidRPr="00D13C87">
        <w:rPr>
          <w:b/>
          <w:bCs/>
          <w:sz w:val="24"/>
          <w:szCs w:val="24"/>
        </w:rPr>
        <w:t>Analysis</w:t>
      </w:r>
      <w:r>
        <w:rPr>
          <w:b/>
          <w:bCs/>
          <w:sz w:val="24"/>
          <w:szCs w:val="24"/>
        </w:rPr>
        <w:t>:-</w:t>
      </w:r>
      <w:proofErr w:type="gramEnd"/>
    </w:p>
    <w:p w14:paraId="54F4CB46" w14:textId="67FCA8BB" w:rsidR="0022633A" w:rsidRPr="00156B42" w:rsidRDefault="00156B42">
      <w:pPr>
        <w:rPr>
          <w:sz w:val="24"/>
          <w:szCs w:val="24"/>
        </w:rPr>
      </w:pPr>
      <w:r w:rsidRPr="00156B42">
        <w:rPr>
          <w:sz w:val="24"/>
          <w:szCs w:val="24"/>
        </w:rPr>
        <w:t xml:space="preserve">The </w:t>
      </w:r>
      <w:proofErr w:type="spellStart"/>
      <w:r w:rsidRPr="00156B42">
        <w:rPr>
          <w:sz w:val="24"/>
          <w:szCs w:val="24"/>
        </w:rPr>
        <w:t>hemoglobin</w:t>
      </w:r>
      <w:proofErr w:type="spellEnd"/>
      <w:r w:rsidRPr="00156B42">
        <w:rPr>
          <w:sz w:val="24"/>
          <w:szCs w:val="24"/>
        </w:rPr>
        <w:t xml:space="preserve"> distribution is right-skewed, with most values ranging between 11–15 g/dL. The KDE curve shows peaks near normal levels, indicating the presence of both </w:t>
      </w:r>
      <w:proofErr w:type="spellStart"/>
      <w:r w:rsidRPr="00156B42">
        <w:rPr>
          <w:sz w:val="24"/>
          <w:szCs w:val="24"/>
        </w:rPr>
        <w:t>anemic</w:t>
      </w:r>
      <w:proofErr w:type="spellEnd"/>
      <w:r w:rsidRPr="00156B42">
        <w:rPr>
          <w:sz w:val="24"/>
          <w:szCs w:val="24"/>
        </w:rPr>
        <w:t xml:space="preserve"> and healthy individuals.</w:t>
      </w:r>
    </w:p>
    <w:p w14:paraId="713EDB20" w14:textId="1057BF14" w:rsidR="00D13C87" w:rsidRDefault="0004530B">
      <w:pPr>
        <w:rPr>
          <w:sz w:val="24"/>
          <w:szCs w:val="24"/>
        </w:rPr>
      </w:pPr>
      <w:r w:rsidRPr="0004530B">
        <w:rPr>
          <w:noProof/>
          <w:sz w:val="24"/>
          <w:szCs w:val="24"/>
        </w:rPr>
        <w:drawing>
          <wp:inline distT="0" distB="0" distL="0" distR="0" wp14:anchorId="114A2ED8" wp14:editId="57546D10">
            <wp:extent cx="4210050" cy="3277178"/>
            <wp:effectExtent l="0" t="0" r="0" b="0"/>
            <wp:docPr id="150147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7876" name=""/>
                    <pic:cNvPicPr/>
                  </pic:nvPicPr>
                  <pic:blipFill>
                    <a:blip r:embed="rId21"/>
                    <a:stretch>
                      <a:fillRect/>
                    </a:stretch>
                  </pic:blipFill>
                  <pic:spPr>
                    <a:xfrm>
                      <a:off x="0" y="0"/>
                      <a:ext cx="4231725" cy="3294050"/>
                    </a:xfrm>
                    <a:prstGeom prst="rect">
                      <a:avLst/>
                    </a:prstGeom>
                  </pic:spPr>
                </pic:pic>
              </a:graphicData>
            </a:graphic>
          </wp:inline>
        </w:drawing>
      </w:r>
    </w:p>
    <w:p w14:paraId="6198C016" w14:textId="77777777" w:rsidR="0022633A" w:rsidRDefault="0022633A">
      <w:pPr>
        <w:rPr>
          <w:sz w:val="24"/>
          <w:szCs w:val="24"/>
        </w:rPr>
      </w:pPr>
    </w:p>
    <w:p w14:paraId="7EC65090" w14:textId="55DD8F96" w:rsidR="0022633A" w:rsidRDefault="0022633A">
      <w:pPr>
        <w:rPr>
          <w:sz w:val="24"/>
          <w:szCs w:val="24"/>
        </w:rPr>
      </w:pPr>
      <w:r w:rsidRPr="0022633A">
        <w:rPr>
          <w:sz w:val="24"/>
          <w:szCs w:val="24"/>
        </w:rPr>
        <w:t xml:space="preserve">The dataset contains clinical blood test data for </w:t>
      </w:r>
      <w:proofErr w:type="spellStart"/>
      <w:r w:rsidRPr="0022633A">
        <w:rPr>
          <w:sz w:val="24"/>
          <w:szCs w:val="24"/>
        </w:rPr>
        <w:t>anemia</w:t>
      </w:r>
      <w:proofErr w:type="spellEnd"/>
      <w:r w:rsidRPr="0022633A">
        <w:rPr>
          <w:sz w:val="24"/>
          <w:szCs w:val="24"/>
        </w:rPr>
        <w:t xml:space="preserve"> prediction. The gender distribution plot shows slightly more female (1) participants than male (0), indicating a balanced but female-skewed dataset.</w:t>
      </w:r>
    </w:p>
    <w:p w14:paraId="5E9A91B4" w14:textId="03C63411" w:rsidR="00695867" w:rsidRDefault="00695867">
      <w:pPr>
        <w:rPr>
          <w:sz w:val="24"/>
          <w:szCs w:val="24"/>
        </w:rPr>
      </w:pPr>
      <w:r w:rsidRPr="00695867">
        <w:rPr>
          <w:noProof/>
          <w:sz w:val="24"/>
          <w:szCs w:val="24"/>
        </w:rPr>
        <w:drawing>
          <wp:inline distT="0" distB="0" distL="0" distR="0" wp14:anchorId="65C82BF7" wp14:editId="3FE7E403">
            <wp:extent cx="3947232" cy="3124200"/>
            <wp:effectExtent l="0" t="0" r="0" b="0"/>
            <wp:docPr id="88482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28550" name=""/>
                    <pic:cNvPicPr/>
                  </pic:nvPicPr>
                  <pic:blipFill>
                    <a:blip r:embed="rId22"/>
                    <a:stretch>
                      <a:fillRect/>
                    </a:stretch>
                  </pic:blipFill>
                  <pic:spPr>
                    <a:xfrm>
                      <a:off x="0" y="0"/>
                      <a:ext cx="3957049" cy="3131970"/>
                    </a:xfrm>
                    <a:prstGeom prst="rect">
                      <a:avLst/>
                    </a:prstGeom>
                  </pic:spPr>
                </pic:pic>
              </a:graphicData>
            </a:graphic>
          </wp:inline>
        </w:drawing>
      </w:r>
    </w:p>
    <w:p w14:paraId="36BE2B44" w14:textId="6F831FD4" w:rsidR="008B30B3" w:rsidRDefault="008B30B3">
      <w:pPr>
        <w:rPr>
          <w:b/>
          <w:bCs/>
          <w:sz w:val="24"/>
          <w:szCs w:val="24"/>
        </w:rPr>
      </w:pPr>
      <w:r>
        <w:rPr>
          <w:b/>
          <w:bCs/>
          <w:sz w:val="24"/>
          <w:szCs w:val="24"/>
        </w:rPr>
        <w:t xml:space="preserve">3.2.2: </w:t>
      </w:r>
      <w:r w:rsidRPr="008B30B3">
        <w:rPr>
          <w:b/>
          <w:bCs/>
          <w:sz w:val="24"/>
          <w:szCs w:val="24"/>
        </w:rPr>
        <w:t>Bivariate Analysis</w:t>
      </w:r>
      <w:r w:rsidR="00E82122">
        <w:rPr>
          <w:b/>
          <w:bCs/>
          <w:sz w:val="24"/>
          <w:szCs w:val="24"/>
        </w:rPr>
        <w:t>:</w:t>
      </w:r>
    </w:p>
    <w:p w14:paraId="548217AB" w14:textId="4DC04D2F" w:rsidR="008B30B3" w:rsidRDefault="007033AD">
      <w:pPr>
        <w:rPr>
          <w:b/>
          <w:bCs/>
          <w:sz w:val="24"/>
          <w:szCs w:val="24"/>
        </w:rPr>
      </w:pPr>
      <w:r w:rsidRPr="007033AD">
        <w:rPr>
          <w:sz w:val="24"/>
          <w:szCs w:val="24"/>
        </w:rPr>
        <w:t xml:space="preserve">The bar plot shows that the average gender value is slightly higher for the </w:t>
      </w:r>
      <w:proofErr w:type="spellStart"/>
      <w:r w:rsidRPr="007033AD">
        <w:rPr>
          <w:sz w:val="24"/>
          <w:szCs w:val="24"/>
        </w:rPr>
        <w:t>anemic</w:t>
      </w:r>
      <w:proofErr w:type="spellEnd"/>
      <w:r w:rsidRPr="007033AD">
        <w:rPr>
          <w:sz w:val="24"/>
          <w:szCs w:val="24"/>
        </w:rPr>
        <w:t xml:space="preserve"> group, suggesting more female individuals are affected. Since the dataset encodes gender as 0 (Male) and 1 (Female), this implies that females are slightly more prone to </w:t>
      </w:r>
      <w:proofErr w:type="spellStart"/>
      <w:r w:rsidRPr="007033AD">
        <w:rPr>
          <w:sz w:val="24"/>
          <w:szCs w:val="24"/>
        </w:rPr>
        <w:t>anemia</w:t>
      </w:r>
      <w:proofErr w:type="spellEnd"/>
      <w:r w:rsidRPr="007033AD">
        <w:rPr>
          <w:sz w:val="24"/>
          <w:szCs w:val="24"/>
        </w:rPr>
        <w:t xml:space="preserve"> in the dataset, aligning with global health trends. This difference helps reinforce the use of gender as a significant predictive feature in machine learning models for </w:t>
      </w:r>
      <w:proofErr w:type="spellStart"/>
      <w:r w:rsidRPr="007033AD">
        <w:rPr>
          <w:sz w:val="24"/>
          <w:szCs w:val="24"/>
        </w:rPr>
        <w:t>anemia</w:t>
      </w:r>
      <w:proofErr w:type="spellEnd"/>
      <w:r w:rsidRPr="007033AD">
        <w:rPr>
          <w:sz w:val="24"/>
          <w:szCs w:val="24"/>
        </w:rPr>
        <w:t xml:space="preserve"> detection</w:t>
      </w:r>
      <w:r w:rsidRPr="007033AD">
        <w:rPr>
          <w:b/>
          <w:bCs/>
          <w:sz w:val="24"/>
          <w:szCs w:val="24"/>
        </w:rPr>
        <w:t>.</w:t>
      </w:r>
    </w:p>
    <w:p w14:paraId="1DA25912" w14:textId="77777777" w:rsidR="007033AD" w:rsidRDefault="000244D1">
      <w:pPr>
        <w:rPr>
          <w:sz w:val="24"/>
          <w:szCs w:val="24"/>
        </w:rPr>
      </w:pPr>
      <w:r w:rsidRPr="000244D1">
        <w:rPr>
          <w:noProof/>
          <w:sz w:val="24"/>
          <w:szCs w:val="24"/>
        </w:rPr>
        <w:drawing>
          <wp:inline distT="0" distB="0" distL="0" distR="0" wp14:anchorId="3BC7A434" wp14:editId="4CE392D7">
            <wp:extent cx="4033838" cy="2766060"/>
            <wp:effectExtent l="0" t="0" r="5080" b="0"/>
            <wp:docPr id="1425082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82065" name=""/>
                    <pic:cNvPicPr/>
                  </pic:nvPicPr>
                  <pic:blipFill>
                    <a:blip r:embed="rId23"/>
                    <a:stretch>
                      <a:fillRect/>
                    </a:stretch>
                  </pic:blipFill>
                  <pic:spPr>
                    <a:xfrm>
                      <a:off x="0" y="0"/>
                      <a:ext cx="4085542" cy="2801514"/>
                    </a:xfrm>
                    <a:prstGeom prst="rect">
                      <a:avLst/>
                    </a:prstGeom>
                  </pic:spPr>
                </pic:pic>
              </a:graphicData>
            </a:graphic>
          </wp:inline>
        </w:drawing>
      </w:r>
    </w:p>
    <w:p w14:paraId="4351D375" w14:textId="77777777" w:rsidR="007033AD" w:rsidRDefault="007033AD">
      <w:pPr>
        <w:rPr>
          <w:sz w:val="24"/>
          <w:szCs w:val="24"/>
        </w:rPr>
      </w:pPr>
    </w:p>
    <w:p w14:paraId="69F5EF11" w14:textId="77777777" w:rsidR="00E4100D" w:rsidRPr="00E4100D" w:rsidRDefault="00E4100D" w:rsidP="00E4100D">
      <w:pPr>
        <w:rPr>
          <w:b/>
          <w:bCs/>
          <w:sz w:val="24"/>
          <w:szCs w:val="24"/>
        </w:rPr>
      </w:pPr>
      <w:proofErr w:type="spellStart"/>
      <w:r w:rsidRPr="00E4100D">
        <w:rPr>
          <w:b/>
          <w:bCs/>
          <w:sz w:val="24"/>
          <w:szCs w:val="24"/>
        </w:rPr>
        <w:lastRenderedPageBreak/>
        <w:t>Hemoglobin</w:t>
      </w:r>
      <w:proofErr w:type="spellEnd"/>
    </w:p>
    <w:p w14:paraId="1AE14036" w14:textId="77777777" w:rsidR="00E4100D" w:rsidRPr="00E4100D" w:rsidRDefault="00E4100D" w:rsidP="00E4100D">
      <w:proofErr w:type="spellStart"/>
      <w:r w:rsidRPr="00E4100D">
        <w:t>Hemoglobin</w:t>
      </w:r>
      <w:proofErr w:type="spellEnd"/>
      <w:r w:rsidRPr="00E4100D">
        <w:t xml:space="preserve"> levels show a clear drop in the </w:t>
      </w:r>
      <w:proofErr w:type="spellStart"/>
      <w:r w:rsidRPr="00E4100D">
        <w:t>anemic</w:t>
      </w:r>
      <w:proofErr w:type="spellEnd"/>
      <w:r w:rsidRPr="00E4100D">
        <w:t xml:space="preserve"> group compared to non-</w:t>
      </w:r>
      <w:proofErr w:type="spellStart"/>
      <w:r w:rsidRPr="00E4100D">
        <w:t>anemic</w:t>
      </w:r>
      <w:proofErr w:type="spellEnd"/>
      <w:r w:rsidRPr="00E4100D">
        <w:t xml:space="preserve"> individuals. This is expected, as low </w:t>
      </w:r>
      <w:proofErr w:type="spellStart"/>
      <w:r w:rsidRPr="00E4100D">
        <w:t>hemoglobin</w:t>
      </w:r>
      <w:proofErr w:type="spellEnd"/>
      <w:r w:rsidRPr="00E4100D">
        <w:t xml:space="preserve"> is a clinical indicator of </w:t>
      </w:r>
      <w:proofErr w:type="spellStart"/>
      <w:r w:rsidRPr="00E4100D">
        <w:t>anemia</w:t>
      </w:r>
      <w:proofErr w:type="spellEnd"/>
      <w:r w:rsidRPr="00E4100D">
        <w:t xml:space="preserve">. The bar plot confirms that </w:t>
      </w:r>
      <w:proofErr w:type="spellStart"/>
      <w:r w:rsidRPr="00E4100D">
        <w:rPr>
          <w:b/>
          <w:bCs/>
        </w:rPr>
        <w:t>hemoglobin</w:t>
      </w:r>
      <w:proofErr w:type="spellEnd"/>
      <w:r w:rsidRPr="00E4100D">
        <w:rPr>
          <w:b/>
          <w:bCs/>
        </w:rPr>
        <w:t xml:space="preserve"> is the strongest discriminator</w:t>
      </w:r>
      <w:r w:rsidRPr="00E4100D">
        <w:t xml:space="preserve"> between the two groups. This makes it the most influential feature in both diagnosis and model prediction. The visual clearly justifies the use of </w:t>
      </w:r>
      <w:proofErr w:type="spellStart"/>
      <w:r w:rsidRPr="00E4100D">
        <w:t>hemoglobin</w:t>
      </w:r>
      <w:proofErr w:type="spellEnd"/>
      <w:r w:rsidRPr="00E4100D">
        <w:t xml:space="preserve"> as a core feature in any </w:t>
      </w:r>
      <w:proofErr w:type="spellStart"/>
      <w:r w:rsidRPr="00E4100D">
        <w:t>anemia</w:t>
      </w:r>
      <w:proofErr w:type="spellEnd"/>
      <w:r w:rsidRPr="00E4100D">
        <w:t xml:space="preserve"> classification task.</w:t>
      </w:r>
    </w:p>
    <w:p w14:paraId="6B2DA3E8" w14:textId="118FA683" w:rsidR="00961309" w:rsidRPr="00961309" w:rsidRDefault="00961309" w:rsidP="00961309">
      <w:pPr>
        <w:rPr>
          <w:sz w:val="24"/>
          <w:szCs w:val="24"/>
        </w:rPr>
      </w:pPr>
      <w:r w:rsidRPr="00961309">
        <w:rPr>
          <w:noProof/>
          <w:sz w:val="24"/>
          <w:szCs w:val="24"/>
        </w:rPr>
        <w:drawing>
          <wp:inline distT="0" distB="0" distL="0" distR="0" wp14:anchorId="641094E9" wp14:editId="20C20A1F">
            <wp:extent cx="3543300" cy="2677300"/>
            <wp:effectExtent l="0" t="0" r="0" b="8890"/>
            <wp:docPr id="2282864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2907" cy="2692115"/>
                    </a:xfrm>
                    <a:prstGeom prst="rect">
                      <a:avLst/>
                    </a:prstGeom>
                    <a:noFill/>
                    <a:ln>
                      <a:noFill/>
                    </a:ln>
                  </pic:spPr>
                </pic:pic>
              </a:graphicData>
            </a:graphic>
          </wp:inline>
        </w:drawing>
      </w:r>
    </w:p>
    <w:p w14:paraId="3E93FAAE" w14:textId="77777777" w:rsidR="002E2FE6" w:rsidRPr="002E2FE6" w:rsidRDefault="002E2FE6" w:rsidP="002E2FE6">
      <w:pPr>
        <w:rPr>
          <w:b/>
          <w:bCs/>
          <w:sz w:val="24"/>
          <w:szCs w:val="24"/>
        </w:rPr>
      </w:pPr>
      <w:r w:rsidRPr="002E2FE6">
        <w:rPr>
          <w:b/>
          <w:bCs/>
          <w:sz w:val="24"/>
          <w:szCs w:val="24"/>
        </w:rPr>
        <w:t xml:space="preserve">MCHC (Mean Corpuscular </w:t>
      </w:r>
      <w:proofErr w:type="spellStart"/>
      <w:r w:rsidRPr="002E2FE6">
        <w:rPr>
          <w:b/>
          <w:bCs/>
          <w:sz w:val="24"/>
          <w:szCs w:val="24"/>
        </w:rPr>
        <w:t>Hemoglobin</w:t>
      </w:r>
      <w:proofErr w:type="spellEnd"/>
      <w:r w:rsidRPr="002E2FE6">
        <w:rPr>
          <w:b/>
          <w:bCs/>
          <w:sz w:val="24"/>
          <w:szCs w:val="24"/>
        </w:rPr>
        <w:t xml:space="preserve"> Concentration)</w:t>
      </w:r>
    </w:p>
    <w:p w14:paraId="4E04AA98" w14:textId="77777777" w:rsidR="002E2FE6" w:rsidRPr="002E2FE6" w:rsidRDefault="002E2FE6" w:rsidP="002E2FE6">
      <w:r w:rsidRPr="002E2FE6">
        <w:t xml:space="preserve">MCHC is slightly reduced in </w:t>
      </w:r>
      <w:proofErr w:type="spellStart"/>
      <w:r w:rsidRPr="002E2FE6">
        <w:t>anemic</w:t>
      </w:r>
      <w:proofErr w:type="spellEnd"/>
      <w:r w:rsidRPr="002E2FE6">
        <w:t xml:space="preserve"> individuals but shows less variation than </w:t>
      </w:r>
      <w:proofErr w:type="spellStart"/>
      <w:r w:rsidRPr="002E2FE6">
        <w:t>hemoglobin</w:t>
      </w:r>
      <w:proofErr w:type="spellEnd"/>
      <w:r w:rsidRPr="002E2FE6">
        <w:t xml:space="preserve"> or MCH. The bar plot indicates a subtle decline in MCHC among those with </w:t>
      </w:r>
      <w:proofErr w:type="spellStart"/>
      <w:r w:rsidRPr="002E2FE6">
        <w:t>anemia</w:t>
      </w:r>
      <w:proofErr w:type="spellEnd"/>
      <w:r w:rsidRPr="002E2FE6">
        <w:t xml:space="preserve">. This suggests that while MCHC contributes to classification, it's less sensitive than </w:t>
      </w:r>
      <w:proofErr w:type="spellStart"/>
      <w:r w:rsidRPr="002E2FE6">
        <w:t>hemoglobin</w:t>
      </w:r>
      <w:proofErr w:type="spellEnd"/>
      <w:r w:rsidRPr="002E2FE6">
        <w:t xml:space="preserve"> or MCH. It helps in detecting the severity or type of </w:t>
      </w:r>
      <w:proofErr w:type="spellStart"/>
      <w:r w:rsidRPr="002E2FE6">
        <w:t>anemia</w:t>
      </w:r>
      <w:proofErr w:type="spellEnd"/>
      <w:r w:rsidRPr="002E2FE6">
        <w:t>, particularly in more advanced diagnostic stages.</w:t>
      </w:r>
    </w:p>
    <w:p w14:paraId="56122166" w14:textId="32B9D162" w:rsidR="004B7D4C" w:rsidRDefault="004B7D4C">
      <w:pPr>
        <w:rPr>
          <w:sz w:val="24"/>
          <w:szCs w:val="24"/>
        </w:rPr>
      </w:pPr>
      <w:r w:rsidRPr="004B7D4C">
        <w:rPr>
          <w:noProof/>
          <w:sz w:val="24"/>
          <w:szCs w:val="24"/>
        </w:rPr>
        <w:drawing>
          <wp:inline distT="0" distB="0" distL="0" distR="0" wp14:anchorId="3C19FD46" wp14:editId="379D9524">
            <wp:extent cx="3551767" cy="2675434"/>
            <wp:effectExtent l="0" t="0" r="0" b="0"/>
            <wp:docPr id="169530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08356" name=""/>
                    <pic:cNvPicPr/>
                  </pic:nvPicPr>
                  <pic:blipFill>
                    <a:blip r:embed="rId25"/>
                    <a:stretch>
                      <a:fillRect/>
                    </a:stretch>
                  </pic:blipFill>
                  <pic:spPr>
                    <a:xfrm>
                      <a:off x="0" y="0"/>
                      <a:ext cx="3572825" cy="2691296"/>
                    </a:xfrm>
                    <a:prstGeom prst="rect">
                      <a:avLst/>
                    </a:prstGeom>
                  </pic:spPr>
                </pic:pic>
              </a:graphicData>
            </a:graphic>
          </wp:inline>
        </w:drawing>
      </w:r>
    </w:p>
    <w:p w14:paraId="118CB475" w14:textId="77777777" w:rsidR="00502B01" w:rsidRPr="00502B01" w:rsidRDefault="00502B01" w:rsidP="00502B01">
      <w:pPr>
        <w:rPr>
          <w:b/>
          <w:bCs/>
          <w:sz w:val="24"/>
          <w:szCs w:val="24"/>
        </w:rPr>
      </w:pPr>
      <w:r w:rsidRPr="00502B01">
        <w:rPr>
          <w:b/>
          <w:bCs/>
          <w:sz w:val="24"/>
          <w:szCs w:val="24"/>
        </w:rPr>
        <w:t>MCV (Mean Corpuscular Volume)</w:t>
      </w:r>
    </w:p>
    <w:p w14:paraId="5DF39EDB" w14:textId="77777777" w:rsidR="00502B01" w:rsidRPr="00502B01" w:rsidRDefault="00502B01" w:rsidP="00502B01">
      <w:r w:rsidRPr="00502B01">
        <w:t xml:space="preserve">The average MCV is marginally lower in </w:t>
      </w:r>
      <w:proofErr w:type="spellStart"/>
      <w:r w:rsidRPr="00502B01">
        <w:t>anemic</w:t>
      </w:r>
      <w:proofErr w:type="spellEnd"/>
      <w:r w:rsidRPr="00502B01">
        <w:t xml:space="preserve"> individuals, indicating a tendency toward </w:t>
      </w:r>
      <w:r w:rsidRPr="00502B01">
        <w:rPr>
          <w:b/>
          <w:bCs/>
        </w:rPr>
        <w:t xml:space="preserve">microcytic </w:t>
      </w:r>
      <w:proofErr w:type="spellStart"/>
      <w:r w:rsidRPr="00502B01">
        <w:rPr>
          <w:b/>
          <w:bCs/>
        </w:rPr>
        <w:t>anemia</w:t>
      </w:r>
      <w:proofErr w:type="spellEnd"/>
      <w:r w:rsidRPr="00502B01">
        <w:t xml:space="preserve"> (smaller red blood cells). However, the difference is not large, suggesting that the dataset </w:t>
      </w:r>
      <w:r w:rsidRPr="00502B01">
        <w:lastRenderedPageBreak/>
        <w:t xml:space="preserve">may contain mixed </w:t>
      </w:r>
      <w:proofErr w:type="spellStart"/>
      <w:r w:rsidRPr="00502B01">
        <w:t>anemia</w:t>
      </w:r>
      <w:proofErr w:type="spellEnd"/>
      <w:r w:rsidRPr="00502B01">
        <w:t xml:space="preserve"> types. MCV is useful in combination with MCH and </w:t>
      </w:r>
      <w:proofErr w:type="spellStart"/>
      <w:r w:rsidRPr="00502B01">
        <w:t>hemoglobin</w:t>
      </w:r>
      <w:proofErr w:type="spellEnd"/>
      <w:r w:rsidRPr="00502B01">
        <w:t xml:space="preserve"> to </w:t>
      </w:r>
      <w:r w:rsidRPr="00502B01">
        <w:rPr>
          <w:b/>
          <w:bCs/>
        </w:rPr>
        <w:t xml:space="preserve">differentiate between </w:t>
      </w:r>
      <w:proofErr w:type="spellStart"/>
      <w:r w:rsidRPr="00502B01">
        <w:rPr>
          <w:b/>
          <w:bCs/>
        </w:rPr>
        <w:t>anemia</w:t>
      </w:r>
      <w:proofErr w:type="spellEnd"/>
      <w:r w:rsidRPr="00502B01">
        <w:rPr>
          <w:b/>
          <w:bCs/>
        </w:rPr>
        <w:t xml:space="preserve"> subtypes</w:t>
      </w:r>
      <w:r w:rsidRPr="00502B01">
        <w:t>, adding depth to feature interactions within the model.</w:t>
      </w:r>
    </w:p>
    <w:p w14:paraId="6A276AB7" w14:textId="77777777" w:rsidR="00502B01" w:rsidRDefault="00502B01">
      <w:pPr>
        <w:rPr>
          <w:sz w:val="24"/>
          <w:szCs w:val="24"/>
        </w:rPr>
      </w:pPr>
    </w:p>
    <w:p w14:paraId="3A8EE788" w14:textId="77777777" w:rsidR="00315BA5" w:rsidRDefault="00315BA5">
      <w:pPr>
        <w:rPr>
          <w:sz w:val="24"/>
          <w:szCs w:val="24"/>
        </w:rPr>
      </w:pPr>
    </w:p>
    <w:p w14:paraId="0B2F9360" w14:textId="77777777" w:rsidR="00315BA5" w:rsidRDefault="002A6A67">
      <w:pPr>
        <w:rPr>
          <w:sz w:val="24"/>
          <w:szCs w:val="24"/>
        </w:rPr>
      </w:pPr>
      <w:r w:rsidRPr="002A6A67">
        <w:rPr>
          <w:noProof/>
          <w:sz w:val="24"/>
          <w:szCs w:val="24"/>
        </w:rPr>
        <w:drawing>
          <wp:inline distT="0" distB="0" distL="0" distR="0" wp14:anchorId="672D39AF" wp14:editId="64015DFA">
            <wp:extent cx="3293533" cy="2564841"/>
            <wp:effectExtent l="0" t="0" r="2540" b="6985"/>
            <wp:docPr id="1178311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11145" name=""/>
                    <pic:cNvPicPr/>
                  </pic:nvPicPr>
                  <pic:blipFill>
                    <a:blip r:embed="rId26"/>
                    <a:stretch>
                      <a:fillRect/>
                    </a:stretch>
                  </pic:blipFill>
                  <pic:spPr>
                    <a:xfrm>
                      <a:off x="0" y="0"/>
                      <a:ext cx="3318590" cy="2584354"/>
                    </a:xfrm>
                    <a:prstGeom prst="rect">
                      <a:avLst/>
                    </a:prstGeom>
                  </pic:spPr>
                </pic:pic>
              </a:graphicData>
            </a:graphic>
          </wp:inline>
        </w:drawing>
      </w:r>
    </w:p>
    <w:p w14:paraId="4E95C086" w14:textId="77777777" w:rsidR="002E2FE6" w:rsidRPr="002E2FE6" w:rsidRDefault="002E2FE6" w:rsidP="002E2FE6">
      <w:pPr>
        <w:rPr>
          <w:b/>
          <w:bCs/>
          <w:sz w:val="24"/>
          <w:szCs w:val="24"/>
        </w:rPr>
      </w:pPr>
      <w:r w:rsidRPr="002E2FE6">
        <w:rPr>
          <w:b/>
          <w:bCs/>
          <w:sz w:val="24"/>
          <w:szCs w:val="24"/>
        </w:rPr>
        <w:t xml:space="preserve">MCH (Mean Corpuscular </w:t>
      </w:r>
      <w:proofErr w:type="spellStart"/>
      <w:r w:rsidRPr="002E2FE6">
        <w:rPr>
          <w:b/>
          <w:bCs/>
          <w:sz w:val="24"/>
          <w:szCs w:val="24"/>
        </w:rPr>
        <w:t>Hemoglobin</w:t>
      </w:r>
      <w:proofErr w:type="spellEnd"/>
      <w:r w:rsidRPr="002E2FE6">
        <w:rPr>
          <w:b/>
          <w:bCs/>
          <w:sz w:val="24"/>
          <w:szCs w:val="24"/>
        </w:rPr>
        <w:t>)</w:t>
      </w:r>
    </w:p>
    <w:p w14:paraId="6207B8A2" w14:textId="77777777" w:rsidR="002E2FE6" w:rsidRPr="002E2FE6" w:rsidRDefault="002E2FE6" w:rsidP="002E2FE6">
      <w:r w:rsidRPr="002E2FE6">
        <w:t xml:space="preserve">The average MCH is noticeably lower in the </w:t>
      </w:r>
      <w:proofErr w:type="spellStart"/>
      <w:r w:rsidRPr="002E2FE6">
        <w:t>anemic</w:t>
      </w:r>
      <w:proofErr w:type="spellEnd"/>
      <w:r w:rsidRPr="002E2FE6">
        <w:t xml:space="preserve"> group, indicating that individuals with </w:t>
      </w:r>
      <w:proofErr w:type="spellStart"/>
      <w:r w:rsidRPr="002E2FE6">
        <w:t>anemia</w:t>
      </w:r>
      <w:proofErr w:type="spellEnd"/>
      <w:r w:rsidRPr="002E2FE6">
        <w:t xml:space="preserve"> tend to have red blood cells containing </w:t>
      </w:r>
      <w:r w:rsidRPr="002E2FE6">
        <w:rPr>
          <w:b/>
          <w:bCs/>
        </w:rPr>
        <w:t xml:space="preserve">less </w:t>
      </w:r>
      <w:proofErr w:type="spellStart"/>
      <w:r w:rsidRPr="002E2FE6">
        <w:rPr>
          <w:b/>
          <w:bCs/>
        </w:rPr>
        <w:t>hemoglobin</w:t>
      </w:r>
      <w:proofErr w:type="spellEnd"/>
      <w:r w:rsidRPr="002E2FE6">
        <w:rPr>
          <w:b/>
          <w:bCs/>
        </w:rPr>
        <w:t xml:space="preserve"> per cell</w:t>
      </w:r>
      <w:r w:rsidRPr="002E2FE6">
        <w:t xml:space="preserve">. This aligns with microcytic or hypochromic </w:t>
      </w:r>
      <w:proofErr w:type="spellStart"/>
      <w:r w:rsidRPr="002E2FE6">
        <w:t>anemia</w:t>
      </w:r>
      <w:proofErr w:type="spellEnd"/>
      <w:r w:rsidRPr="002E2FE6">
        <w:t xml:space="preserve"> types, often linked to iron deficiency. MCH supports </w:t>
      </w:r>
      <w:proofErr w:type="spellStart"/>
      <w:r w:rsidRPr="002E2FE6">
        <w:t>hemoglobin</w:t>
      </w:r>
      <w:proofErr w:type="spellEnd"/>
      <w:r w:rsidRPr="002E2FE6">
        <w:t xml:space="preserve"> values and enhances model robustness by providing red cell-specific oxygen-carrying capacity as a complementary indicator.</w:t>
      </w:r>
    </w:p>
    <w:p w14:paraId="0C1CCE22" w14:textId="77777777" w:rsidR="00315BA5" w:rsidRDefault="00315BA5">
      <w:pPr>
        <w:rPr>
          <w:sz w:val="24"/>
          <w:szCs w:val="24"/>
        </w:rPr>
      </w:pPr>
    </w:p>
    <w:p w14:paraId="353015BB" w14:textId="3B35702A" w:rsidR="00FE7200" w:rsidRDefault="00FE7200">
      <w:pPr>
        <w:rPr>
          <w:sz w:val="24"/>
          <w:szCs w:val="24"/>
        </w:rPr>
      </w:pPr>
      <w:r w:rsidRPr="00FE7200">
        <w:rPr>
          <w:noProof/>
          <w:sz w:val="24"/>
          <w:szCs w:val="24"/>
        </w:rPr>
        <w:drawing>
          <wp:inline distT="0" distB="0" distL="0" distR="0" wp14:anchorId="21C7DAB0" wp14:editId="1936204C">
            <wp:extent cx="3056467" cy="2337219"/>
            <wp:effectExtent l="0" t="0" r="0" b="6350"/>
            <wp:docPr id="357454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54117" name=""/>
                    <pic:cNvPicPr/>
                  </pic:nvPicPr>
                  <pic:blipFill>
                    <a:blip r:embed="rId27"/>
                    <a:stretch>
                      <a:fillRect/>
                    </a:stretch>
                  </pic:blipFill>
                  <pic:spPr>
                    <a:xfrm>
                      <a:off x="0" y="0"/>
                      <a:ext cx="3069054" cy="2346844"/>
                    </a:xfrm>
                    <a:prstGeom prst="rect">
                      <a:avLst/>
                    </a:prstGeom>
                  </pic:spPr>
                </pic:pic>
              </a:graphicData>
            </a:graphic>
          </wp:inline>
        </w:drawing>
      </w:r>
    </w:p>
    <w:p w14:paraId="1937C27C" w14:textId="26E0C656" w:rsidR="008B6027" w:rsidRDefault="008B6027">
      <w:pPr>
        <w:rPr>
          <w:b/>
          <w:bCs/>
          <w:sz w:val="24"/>
          <w:szCs w:val="24"/>
        </w:rPr>
      </w:pPr>
      <w:r w:rsidRPr="008B6027">
        <w:rPr>
          <w:b/>
          <w:bCs/>
          <w:sz w:val="24"/>
          <w:szCs w:val="24"/>
        </w:rPr>
        <w:t>3.</w:t>
      </w:r>
      <w:r w:rsidRPr="008B6027">
        <w:rPr>
          <w:b/>
          <w:bCs/>
        </w:rPr>
        <w:t xml:space="preserve"> </w:t>
      </w:r>
      <w:r w:rsidRPr="008B6027">
        <w:rPr>
          <w:b/>
          <w:bCs/>
          <w:sz w:val="24"/>
          <w:szCs w:val="24"/>
        </w:rPr>
        <w:t>2.3: Multivariate analysis</w:t>
      </w:r>
      <w:r>
        <w:rPr>
          <w:b/>
          <w:bCs/>
          <w:sz w:val="24"/>
          <w:szCs w:val="24"/>
        </w:rPr>
        <w:t>:</w:t>
      </w:r>
    </w:p>
    <w:p w14:paraId="764340D0" w14:textId="255FAECB" w:rsidR="00814480" w:rsidRPr="00EF3D10" w:rsidRDefault="00EF3D10">
      <w:r w:rsidRPr="00EF3D10">
        <w:t xml:space="preserve">The correlation heatmap shows relationships between features in the </w:t>
      </w:r>
      <w:proofErr w:type="spellStart"/>
      <w:r w:rsidRPr="00EF3D10">
        <w:t>anemia</w:t>
      </w:r>
      <w:proofErr w:type="spellEnd"/>
      <w:r w:rsidRPr="00EF3D10">
        <w:t xml:space="preserve"> dataset. </w:t>
      </w:r>
      <w:proofErr w:type="spellStart"/>
      <w:r w:rsidRPr="00EF3D10">
        <w:t>Hemoglobin</w:t>
      </w:r>
      <w:proofErr w:type="spellEnd"/>
      <w:r w:rsidRPr="00EF3D10">
        <w:t xml:space="preserve"> has a strong negative correlation (-0.80) with the result, confirming it as the most influential factor for predicting </w:t>
      </w:r>
      <w:proofErr w:type="spellStart"/>
      <w:r w:rsidRPr="00EF3D10">
        <w:t>anemia</w:t>
      </w:r>
      <w:proofErr w:type="spellEnd"/>
      <w:r w:rsidRPr="00EF3D10">
        <w:t xml:space="preserve">. Gender has a moderate positive correlation (0.25) with result, suggesting </w:t>
      </w:r>
      <w:r w:rsidRPr="00EF3D10">
        <w:lastRenderedPageBreak/>
        <w:t xml:space="preserve">females are more affected in the dataset. Other features like MCH, MCHC, and MCV show very weak or negligible correlations, indicating they contribute less individually but may still support model performance in combination. Overall, </w:t>
      </w:r>
      <w:proofErr w:type="spellStart"/>
      <w:r w:rsidRPr="00EF3D10">
        <w:t>hemoglobin</w:t>
      </w:r>
      <w:proofErr w:type="spellEnd"/>
      <w:r w:rsidRPr="00EF3D10">
        <w:t xml:space="preserve"> stands out as the key predictor, while multicollinearity is minimal, making the feature set well-suited for machine learning models.</w:t>
      </w:r>
    </w:p>
    <w:p w14:paraId="772141CF" w14:textId="1AF416C6" w:rsidR="008B6027" w:rsidRDefault="00814480">
      <w:pPr>
        <w:rPr>
          <w:sz w:val="24"/>
          <w:szCs w:val="24"/>
        </w:rPr>
      </w:pPr>
      <w:r w:rsidRPr="00814480">
        <w:rPr>
          <w:noProof/>
          <w:sz w:val="24"/>
          <w:szCs w:val="24"/>
        </w:rPr>
        <w:drawing>
          <wp:inline distT="0" distB="0" distL="0" distR="0" wp14:anchorId="211A6487" wp14:editId="0592DAE8">
            <wp:extent cx="5091140" cy="4064000"/>
            <wp:effectExtent l="0" t="0" r="0" b="0"/>
            <wp:docPr id="282882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82170" name=""/>
                    <pic:cNvPicPr/>
                  </pic:nvPicPr>
                  <pic:blipFill>
                    <a:blip r:embed="rId28"/>
                    <a:stretch>
                      <a:fillRect/>
                    </a:stretch>
                  </pic:blipFill>
                  <pic:spPr>
                    <a:xfrm>
                      <a:off x="0" y="0"/>
                      <a:ext cx="5094062" cy="4066333"/>
                    </a:xfrm>
                    <a:prstGeom prst="rect">
                      <a:avLst/>
                    </a:prstGeom>
                  </pic:spPr>
                </pic:pic>
              </a:graphicData>
            </a:graphic>
          </wp:inline>
        </w:drawing>
      </w:r>
    </w:p>
    <w:p w14:paraId="550CD3B7" w14:textId="77777777" w:rsidR="00EF3D10" w:rsidRDefault="00EF3D10">
      <w:pPr>
        <w:rPr>
          <w:sz w:val="24"/>
          <w:szCs w:val="24"/>
        </w:rPr>
      </w:pPr>
    </w:p>
    <w:p w14:paraId="2297AAB1" w14:textId="77777777" w:rsidR="00EF3D10" w:rsidRDefault="00EF3D10">
      <w:pPr>
        <w:rPr>
          <w:sz w:val="24"/>
          <w:szCs w:val="24"/>
        </w:rPr>
      </w:pPr>
    </w:p>
    <w:p w14:paraId="4414F486" w14:textId="77777777" w:rsidR="007479AC" w:rsidRDefault="00E31982">
      <w:r w:rsidRPr="00E31982">
        <w:rPr>
          <w:b/>
          <w:bCs/>
          <w:sz w:val="36"/>
          <w:szCs w:val="36"/>
        </w:rPr>
        <w:t>4: Model Building</w:t>
      </w:r>
      <w:r>
        <w:rPr>
          <w:b/>
          <w:bCs/>
          <w:sz w:val="36"/>
          <w:szCs w:val="36"/>
        </w:rPr>
        <w:t>:</w:t>
      </w:r>
      <w:r w:rsidR="007479AC" w:rsidRPr="007479AC">
        <w:t xml:space="preserve"> </w:t>
      </w:r>
    </w:p>
    <w:p w14:paraId="708EA8A9" w14:textId="495FB099" w:rsidR="00DF621A" w:rsidRPr="00DF621A" w:rsidRDefault="00DF621A">
      <w:pPr>
        <w:rPr>
          <w:b/>
          <w:bCs/>
          <w:sz w:val="28"/>
          <w:szCs w:val="28"/>
        </w:rPr>
      </w:pPr>
      <w:proofErr w:type="gramStart"/>
      <w:r>
        <w:rPr>
          <w:b/>
          <w:bCs/>
          <w:sz w:val="28"/>
          <w:szCs w:val="28"/>
        </w:rPr>
        <w:t>4.1</w:t>
      </w:r>
      <w:r w:rsidR="007B0A64">
        <w:rPr>
          <w:b/>
          <w:bCs/>
          <w:sz w:val="28"/>
          <w:szCs w:val="28"/>
        </w:rPr>
        <w:t>:</w:t>
      </w:r>
      <w:r w:rsidRPr="00DF621A">
        <w:rPr>
          <w:b/>
          <w:bCs/>
          <w:sz w:val="28"/>
          <w:szCs w:val="28"/>
        </w:rPr>
        <w:t>Training</w:t>
      </w:r>
      <w:proofErr w:type="gramEnd"/>
      <w:r w:rsidRPr="00DF621A">
        <w:rPr>
          <w:b/>
          <w:bCs/>
          <w:sz w:val="28"/>
          <w:szCs w:val="28"/>
        </w:rPr>
        <w:t>:</w:t>
      </w:r>
    </w:p>
    <w:p w14:paraId="3A20A9D0" w14:textId="5217C53F" w:rsidR="009B1861" w:rsidRPr="009B1861" w:rsidRDefault="00970FFB">
      <w:pPr>
        <w:rPr>
          <w:b/>
          <w:bCs/>
          <w:sz w:val="24"/>
          <w:szCs w:val="24"/>
        </w:rPr>
      </w:pPr>
      <w:proofErr w:type="gramStart"/>
      <w:r>
        <w:rPr>
          <w:b/>
          <w:bCs/>
          <w:sz w:val="24"/>
          <w:szCs w:val="24"/>
        </w:rPr>
        <w:t>4.</w:t>
      </w:r>
      <w:r w:rsidR="00DF621A">
        <w:rPr>
          <w:b/>
          <w:bCs/>
          <w:sz w:val="24"/>
          <w:szCs w:val="24"/>
        </w:rPr>
        <w:t>1.</w:t>
      </w:r>
      <w:r>
        <w:rPr>
          <w:b/>
          <w:bCs/>
          <w:sz w:val="24"/>
          <w:szCs w:val="24"/>
        </w:rPr>
        <w:t>1:</w:t>
      </w:r>
      <w:r w:rsidR="009B1861" w:rsidRPr="009B1861">
        <w:rPr>
          <w:b/>
          <w:bCs/>
          <w:sz w:val="24"/>
          <w:szCs w:val="24"/>
        </w:rPr>
        <w:t>Decision</w:t>
      </w:r>
      <w:proofErr w:type="gramEnd"/>
      <w:r w:rsidR="009B1861" w:rsidRPr="009B1861">
        <w:rPr>
          <w:b/>
          <w:bCs/>
          <w:sz w:val="24"/>
          <w:szCs w:val="24"/>
        </w:rPr>
        <w:t xml:space="preserve"> tree</w:t>
      </w:r>
    </w:p>
    <w:p w14:paraId="44231FB2" w14:textId="2B1AF425" w:rsidR="00EF3D10" w:rsidRDefault="007479AC">
      <w:pPr>
        <w:rPr>
          <w:sz w:val="24"/>
          <w:szCs w:val="24"/>
        </w:rPr>
      </w:pPr>
      <w:r w:rsidRPr="007479AC">
        <w:rPr>
          <w:sz w:val="24"/>
          <w:szCs w:val="24"/>
        </w:rPr>
        <w:t xml:space="preserve">First Decision Tree is imported from </w:t>
      </w:r>
      <w:proofErr w:type="spellStart"/>
      <w:r w:rsidRPr="007479AC">
        <w:rPr>
          <w:sz w:val="24"/>
          <w:szCs w:val="24"/>
        </w:rPr>
        <w:t>sklearn</w:t>
      </w:r>
      <w:proofErr w:type="spellEnd"/>
      <w:r w:rsidRPr="007479AC">
        <w:rPr>
          <w:sz w:val="24"/>
          <w:szCs w:val="24"/>
        </w:rPr>
        <w:t xml:space="preserve"> Library then </w:t>
      </w:r>
      <w:proofErr w:type="spellStart"/>
      <w:r w:rsidRPr="007479AC">
        <w:rPr>
          <w:sz w:val="24"/>
          <w:szCs w:val="24"/>
        </w:rPr>
        <w:t>DecisionTreeClassifier</w:t>
      </w:r>
      <w:proofErr w:type="spellEnd"/>
      <w:r w:rsidRPr="007479AC">
        <w:rPr>
          <w:sz w:val="24"/>
          <w:szCs w:val="24"/>
        </w:rPr>
        <w:t xml:space="preserve"> algorithm is initialised and training data is passed to the model with </w:t>
      </w:r>
      <w:proofErr w:type="gramStart"/>
      <w:r w:rsidRPr="007479AC">
        <w:rPr>
          <w:sz w:val="24"/>
          <w:szCs w:val="24"/>
        </w:rPr>
        <w:t>the .fit</w:t>
      </w:r>
      <w:proofErr w:type="gramEnd"/>
      <w:r w:rsidRPr="007479AC">
        <w:rPr>
          <w:sz w:val="24"/>
          <w:szCs w:val="24"/>
        </w:rPr>
        <w:t xml:space="preserve">() function. Test data is predicted </w:t>
      </w:r>
      <w:proofErr w:type="gramStart"/>
      <w:r w:rsidRPr="007479AC">
        <w:rPr>
          <w:sz w:val="24"/>
          <w:szCs w:val="24"/>
        </w:rPr>
        <w:t>with .predict</w:t>
      </w:r>
      <w:proofErr w:type="gramEnd"/>
      <w:r w:rsidRPr="007479AC">
        <w:rPr>
          <w:sz w:val="24"/>
          <w:szCs w:val="24"/>
        </w:rPr>
        <w:t xml:space="preserve">() function and saved in a new variable. We can find the Train and Test accuracy by </w:t>
      </w:r>
      <w:proofErr w:type="spellStart"/>
      <w:r w:rsidRPr="007479AC">
        <w:rPr>
          <w:sz w:val="24"/>
          <w:szCs w:val="24"/>
        </w:rPr>
        <w:t>X_train</w:t>
      </w:r>
      <w:proofErr w:type="spellEnd"/>
      <w:r w:rsidRPr="007479AC">
        <w:rPr>
          <w:sz w:val="24"/>
          <w:szCs w:val="24"/>
        </w:rPr>
        <w:t xml:space="preserve"> and </w:t>
      </w:r>
      <w:proofErr w:type="spellStart"/>
      <w:r w:rsidRPr="007479AC">
        <w:rPr>
          <w:sz w:val="24"/>
          <w:szCs w:val="24"/>
        </w:rPr>
        <w:t>X_test</w:t>
      </w:r>
      <w:proofErr w:type="spellEnd"/>
      <w:r w:rsidRPr="007479AC">
        <w:rPr>
          <w:sz w:val="24"/>
          <w:szCs w:val="24"/>
        </w:rPr>
        <w:t>.</w:t>
      </w:r>
    </w:p>
    <w:p w14:paraId="41B1B715" w14:textId="178937A1" w:rsidR="00E82F70" w:rsidRDefault="00E82F70">
      <w:pPr>
        <w:rPr>
          <w:sz w:val="24"/>
          <w:szCs w:val="24"/>
        </w:rPr>
      </w:pPr>
      <w:r w:rsidRPr="00E82F70">
        <w:rPr>
          <w:sz w:val="24"/>
          <w:szCs w:val="24"/>
        </w:rPr>
        <w:drawing>
          <wp:inline distT="0" distB="0" distL="0" distR="0" wp14:anchorId="0627E453" wp14:editId="48EE7002">
            <wp:extent cx="5731510" cy="734060"/>
            <wp:effectExtent l="0" t="0" r="2540" b="8890"/>
            <wp:docPr id="330138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38137" name=""/>
                    <pic:cNvPicPr/>
                  </pic:nvPicPr>
                  <pic:blipFill>
                    <a:blip r:embed="rId29"/>
                    <a:stretch>
                      <a:fillRect/>
                    </a:stretch>
                  </pic:blipFill>
                  <pic:spPr>
                    <a:xfrm>
                      <a:off x="0" y="0"/>
                      <a:ext cx="5731510" cy="734060"/>
                    </a:xfrm>
                    <a:prstGeom prst="rect">
                      <a:avLst/>
                    </a:prstGeom>
                  </pic:spPr>
                </pic:pic>
              </a:graphicData>
            </a:graphic>
          </wp:inline>
        </w:drawing>
      </w:r>
    </w:p>
    <w:p w14:paraId="3BEE5F7B" w14:textId="55C69575" w:rsidR="009B1861" w:rsidRDefault="0087401F">
      <w:pPr>
        <w:rPr>
          <w:sz w:val="24"/>
          <w:szCs w:val="24"/>
        </w:rPr>
      </w:pPr>
      <w:r w:rsidRPr="0087401F">
        <w:rPr>
          <w:noProof/>
          <w:sz w:val="24"/>
          <w:szCs w:val="24"/>
        </w:rPr>
        <w:lastRenderedPageBreak/>
        <w:drawing>
          <wp:inline distT="0" distB="0" distL="0" distR="0" wp14:anchorId="554E070B" wp14:editId="7F3BC046">
            <wp:extent cx="5731510" cy="2367280"/>
            <wp:effectExtent l="0" t="0" r="2540" b="0"/>
            <wp:docPr id="243189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89463" name=""/>
                    <pic:cNvPicPr/>
                  </pic:nvPicPr>
                  <pic:blipFill>
                    <a:blip r:embed="rId30"/>
                    <a:stretch>
                      <a:fillRect/>
                    </a:stretch>
                  </pic:blipFill>
                  <pic:spPr>
                    <a:xfrm>
                      <a:off x="0" y="0"/>
                      <a:ext cx="5731510" cy="2367280"/>
                    </a:xfrm>
                    <a:prstGeom prst="rect">
                      <a:avLst/>
                    </a:prstGeom>
                  </pic:spPr>
                </pic:pic>
              </a:graphicData>
            </a:graphic>
          </wp:inline>
        </w:drawing>
      </w:r>
    </w:p>
    <w:p w14:paraId="5CFCE598" w14:textId="56FCA450" w:rsidR="00970FFB" w:rsidRPr="00970FFB" w:rsidRDefault="00970FFB">
      <w:pPr>
        <w:rPr>
          <w:b/>
          <w:bCs/>
          <w:sz w:val="28"/>
          <w:szCs w:val="28"/>
        </w:rPr>
      </w:pPr>
      <w:r w:rsidRPr="00970FFB">
        <w:rPr>
          <w:b/>
          <w:bCs/>
          <w:sz w:val="28"/>
          <w:szCs w:val="28"/>
        </w:rPr>
        <w:t>4.</w:t>
      </w:r>
      <w:r w:rsidR="007B0A64">
        <w:rPr>
          <w:b/>
          <w:bCs/>
          <w:sz w:val="28"/>
          <w:szCs w:val="28"/>
        </w:rPr>
        <w:t>1.</w:t>
      </w:r>
      <w:r w:rsidRPr="00970FFB">
        <w:rPr>
          <w:b/>
          <w:bCs/>
          <w:sz w:val="28"/>
          <w:szCs w:val="28"/>
        </w:rPr>
        <w:t xml:space="preserve">2: Random forest model </w:t>
      </w:r>
    </w:p>
    <w:p w14:paraId="0567522C" w14:textId="16733675" w:rsidR="009B1861" w:rsidRDefault="00970FFB">
      <w:pPr>
        <w:rPr>
          <w:sz w:val="24"/>
          <w:szCs w:val="24"/>
        </w:rPr>
      </w:pPr>
      <w:r w:rsidRPr="00970FFB">
        <w:rPr>
          <w:sz w:val="24"/>
          <w:szCs w:val="24"/>
        </w:rPr>
        <w:t xml:space="preserve">First Random Forest Model is imported from </w:t>
      </w:r>
      <w:proofErr w:type="spellStart"/>
      <w:r w:rsidRPr="00970FFB">
        <w:rPr>
          <w:sz w:val="24"/>
          <w:szCs w:val="24"/>
        </w:rPr>
        <w:t>sklearn</w:t>
      </w:r>
      <w:proofErr w:type="spellEnd"/>
      <w:r w:rsidRPr="00970FFB">
        <w:rPr>
          <w:sz w:val="24"/>
          <w:szCs w:val="24"/>
        </w:rPr>
        <w:t xml:space="preserve"> Library then </w:t>
      </w:r>
      <w:proofErr w:type="spellStart"/>
      <w:r w:rsidRPr="00970FFB">
        <w:rPr>
          <w:sz w:val="24"/>
          <w:szCs w:val="24"/>
        </w:rPr>
        <w:t>RandomForestClassifier</w:t>
      </w:r>
      <w:proofErr w:type="spellEnd"/>
      <w:r w:rsidRPr="00970FFB">
        <w:rPr>
          <w:sz w:val="24"/>
          <w:szCs w:val="24"/>
        </w:rPr>
        <w:t xml:space="preserve"> algorithm is initialised and training data is passed to the model </w:t>
      </w:r>
      <w:proofErr w:type="gramStart"/>
      <w:r w:rsidRPr="00970FFB">
        <w:rPr>
          <w:sz w:val="24"/>
          <w:szCs w:val="24"/>
        </w:rPr>
        <w:t>with .fit</w:t>
      </w:r>
      <w:proofErr w:type="gramEnd"/>
      <w:r w:rsidRPr="00970FFB">
        <w:rPr>
          <w:sz w:val="24"/>
          <w:szCs w:val="24"/>
        </w:rPr>
        <w:t xml:space="preserve">() function. Test data is predicted </w:t>
      </w:r>
      <w:proofErr w:type="gramStart"/>
      <w:r w:rsidRPr="00970FFB">
        <w:rPr>
          <w:sz w:val="24"/>
          <w:szCs w:val="24"/>
        </w:rPr>
        <w:t>with .predict</w:t>
      </w:r>
      <w:proofErr w:type="gramEnd"/>
      <w:r w:rsidRPr="00970FFB">
        <w:rPr>
          <w:sz w:val="24"/>
          <w:szCs w:val="24"/>
        </w:rPr>
        <w:t xml:space="preserve">() function and saved in a new variable. We can find the Train and Test accuracy by </w:t>
      </w:r>
      <w:proofErr w:type="spellStart"/>
      <w:r w:rsidRPr="00970FFB">
        <w:rPr>
          <w:sz w:val="24"/>
          <w:szCs w:val="24"/>
        </w:rPr>
        <w:t>X_train</w:t>
      </w:r>
      <w:proofErr w:type="spellEnd"/>
      <w:r w:rsidRPr="00970FFB">
        <w:rPr>
          <w:sz w:val="24"/>
          <w:szCs w:val="24"/>
        </w:rPr>
        <w:t xml:space="preserve"> and </w:t>
      </w:r>
      <w:proofErr w:type="spellStart"/>
      <w:r w:rsidRPr="00970FFB">
        <w:rPr>
          <w:sz w:val="24"/>
          <w:szCs w:val="24"/>
        </w:rPr>
        <w:t>X_test</w:t>
      </w:r>
      <w:proofErr w:type="spellEnd"/>
      <w:r w:rsidRPr="00970FFB">
        <w:rPr>
          <w:sz w:val="24"/>
          <w:szCs w:val="24"/>
        </w:rPr>
        <w:t>.</w:t>
      </w:r>
    </w:p>
    <w:p w14:paraId="6AF1AE27" w14:textId="465D954D" w:rsidR="006347D6" w:rsidRDefault="006347D6">
      <w:pPr>
        <w:rPr>
          <w:sz w:val="24"/>
          <w:szCs w:val="24"/>
        </w:rPr>
      </w:pPr>
      <w:r w:rsidRPr="006347D6">
        <w:rPr>
          <w:noProof/>
          <w:sz w:val="24"/>
          <w:szCs w:val="24"/>
        </w:rPr>
        <w:drawing>
          <wp:inline distT="0" distB="0" distL="0" distR="0" wp14:anchorId="045B1F50" wp14:editId="183FF72E">
            <wp:extent cx="5731510" cy="525145"/>
            <wp:effectExtent l="0" t="0" r="2540" b="8255"/>
            <wp:docPr id="2028854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54704" name=""/>
                    <pic:cNvPicPr/>
                  </pic:nvPicPr>
                  <pic:blipFill>
                    <a:blip r:embed="rId31"/>
                    <a:stretch>
                      <a:fillRect/>
                    </a:stretch>
                  </pic:blipFill>
                  <pic:spPr>
                    <a:xfrm>
                      <a:off x="0" y="0"/>
                      <a:ext cx="5731510" cy="525145"/>
                    </a:xfrm>
                    <a:prstGeom prst="rect">
                      <a:avLst/>
                    </a:prstGeom>
                  </pic:spPr>
                </pic:pic>
              </a:graphicData>
            </a:graphic>
          </wp:inline>
        </w:drawing>
      </w:r>
    </w:p>
    <w:p w14:paraId="0361B704" w14:textId="2060F1BE" w:rsidR="001D0222" w:rsidRDefault="006865A9">
      <w:pPr>
        <w:rPr>
          <w:sz w:val="24"/>
          <w:szCs w:val="24"/>
        </w:rPr>
      </w:pPr>
      <w:r w:rsidRPr="006865A9">
        <w:rPr>
          <w:noProof/>
          <w:sz w:val="24"/>
          <w:szCs w:val="24"/>
        </w:rPr>
        <w:drawing>
          <wp:inline distT="0" distB="0" distL="0" distR="0" wp14:anchorId="6EE2C048" wp14:editId="0B6DF044">
            <wp:extent cx="5731510" cy="1498600"/>
            <wp:effectExtent l="0" t="0" r="2540" b="6350"/>
            <wp:docPr id="661906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06019" name=""/>
                    <pic:cNvPicPr/>
                  </pic:nvPicPr>
                  <pic:blipFill>
                    <a:blip r:embed="rId32"/>
                    <a:stretch>
                      <a:fillRect/>
                    </a:stretch>
                  </pic:blipFill>
                  <pic:spPr>
                    <a:xfrm>
                      <a:off x="0" y="0"/>
                      <a:ext cx="5731510" cy="1498600"/>
                    </a:xfrm>
                    <a:prstGeom prst="rect">
                      <a:avLst/>
                    </a:prstGeom>
                  </pic:spPr>
                </pic:pic>
              </a:graphicData>
            </a:graphic>
          </wp:inline>
        </w:drawing>
      </w:r>
    </w:p>
    <w:p w14:paraId="3D5764AD" w14:textId="5041B366" w:rsidR="001D0222" w:rsidRDefault="00056AE4">
      <w:pPr>
        <w:rPr>
          <w:sz w:val="24"/>
          <w:szCs w:val="24"/>
        </w:rPr>
      </w:pPr>
      <w:r w:rsidRPr="00056AE4">
        <w:rPr>
          <w:b/>
          <w:bCs/>
          <w:sz w:val="28"/>
          <w:szCs w:val="28"/>
        </w:rPr>
        <w:t>4.</w:t>
      </w:r>
      <w:r w:rsidR="007B0A64">
        <w:rPr>
          <w:b/>
          <w:bCs/>
          <w:sz w:val="28"/>
          <w:szCs w:val="28"/>
        </w:rPr>
        <w:t>1.</w:t>
      </w:r>
      <w:r w:rsidRPr="00056AE4">
        <w:rPr>
          <w:b/>
          <w:bCs/>
          <w:sz w:val="28"/>
          <w:szCs w:val="28"/>
        </w:rPr>
        <w:t xml:space="preserve">3: KNN </w:t>
      </w:r>
      <w:proofErr w:type="gramStart"/>
      <w:r w:rsidRPr="00056AE4">
        <w:rPr>
          <w:b/>
          <w:bCs/>
          <w:sz w:val="28"/>
          <w:szCs w:val="28"/>
        </w:rPr>
        <w:t>model :</w:t>
      </w:r>
      <w:proofErr w:type="gramEnd"/>
      <w:r w:rsidRPr="00056AE4">
        <w:rPr>
          <w:sz w:val="24"/>
          <w:szCs w:val="24"/>
        </w:rPr>
        <w:br/>
        <w:t xml:space="preserve">KNN Model is imported from </w:t>
      </w:r>
      <w:proofErr w:type="spellStart"/>
      <w:r w:rsidRPr="00056AE4">
        <w:rPr>
          <w:sz w:val="24"/>
          <w:szCs w:val="24"/>
        </w:rPr>
        <w:t>sklearn</w:t>
      </w:r>
      <w:proofErr w:type="spellEnd"/>
      <w:r w:rsidRPr="00056AE4">
        <w:rPr>
          <w:sz w:val="24"/>
          <w:szCs w:val="24"/>
        </w:rPr>
        <w:t xml:space="preserve"> Library then </w:t>
      </w:r>
      <w:proofErr w:type="spellStart"/>
      <w:r w:rsidRPr="00056AE4">
        <w:rPr>
          <w:sz w:val="24"/>
          <w:szCs w:val="24"/>
        </w:rPr>
        <w:t>KNeighborsClassifier</w:t>
      </w:r>
      <w:proofErr w:type="spellEnd"/>
      <w:r w:rsidRPr="00056AE4">
        <w:rPr>
          <w:sz w:val="24"/>
          <w:szCs w:val="24"/>
        </w:rPr>
        <w:t xml:space="preserve"> algorithm is initialised and training data is passed to the model </w:t>
      </w:r>
      <w:proofErr w:type="gramStart"/>
      <w:r w:rsidRPr="00056AE4">
        <w:rPr>
          <w:sz w:val="24"/>
          <w:szCs w:val="24"/>
        </w:rPr>
        <w:t>with .fit</w:t>
      </w:r>
      <w:proofErr w:type="gramEnd"/>
      <w:r w:rsidRPr="00056AE4">
        <w:rPr>
          <w:sz w:val="24"/>
          <w:szCs w:val="24"/>
        </w:rPr>
        <w:t xml:space="preserve">() function. Test data is predicted </w:t>
      </w:r>
      <w:proofErr w:type="gramStart"/>
      <w:r w:rsidRPr="00056AE4">
        <w:rPr>
          <w:sz w:val="24"/>
          <w:szCs w:val="24"/>
        </w:rPr>
        <w:t>with .predict</w:t>
      </w:r>
      <w:proofErr w:type="gramEnd"/>
      <w:r w:rsidRPr="00056AE4">
        <w:rPr>
          <w:sz w:val="24"/>
          <w:szCs w:val="24"/>
        </w:rPr>
        <w:t>() function and saved in new variable. For evaluating the model, confusion matrix and classification report is done.</w:t>
      </w:r>
    </w:p>
    <w:p w14:paraId="59B55D57" w14:textId="72C1E027" w:rsidR="00056AE4" w:rsidRDefault="00244060">
      <w:pPr>
        <w:rPr>
          <w:sz w:val="24"/>
          <w:szCs w:val="24"/>
        </w:rPr>
      </w:pPr>
      <w:r w:rsidRPr="00244060">
        <w:rPr>
          <w:noProof/>
          <w:sz w:val="24"/>
          <w:szCs w:val="24"/>
        </w:rPr>
        <w:drawing>
          <wp:inline distT="0" distB="0" distL="0" distR="0" wp14:anchorId="12C13DB1" wp14:editId="30D3260D">
            <wp:extent cx="5731510" cy="566420"/>
            <wp:effectExtent l="0" t="0" r="2540" b="5080"/>
            <wp:docPr id="1992286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86517" name=""/>
                    <pic:cNvPicPr/>
                  </pic:nvPicPr>
                  <pic:blipFill>
                    <a:blip r:embed="rId33"/>
                    <a:stretch>
                      <a:fillRect/>
                    </a:stretch>
                  </pic:blipFill>
                  <pic:spPr>
                    <a:xfrm>
                      <a:off x="0" y="0"/>
                      <a:ext cx="5731510" cy="566420"/>
                    </a:xfrm>
                    <a:prstGeom prst="rect">
                      <a:avLst/>
                    </a:prstGeom>
                  </pic:spPr>
                </pic:pic>
              </a:graphicData>
            </a:graphic>
          </wp:inline>
        </w:drawing>
      </w:r>
    </w:p>
    <w:p w14:paraId="0E8FFFC6" w14:textId="0AFE83B0" w:rsidR="00E31982" w:rsidRPr="00B65915" w:rsidRDefault="003F2AA7">
      <w:pPr>
        <w:rPr>
          <w:sz w:val="24"/>
          <w:szCs w:val="24"/>
        </w:rPr>
      </w:pPr>
      <w:r w:rsidRPr="003F2AA7">
        <w:rPr>
          <w:noProof/>
          <w:sz w:val="24"/>
          <w:szCs w:val="24"/>
        </w:rPr>
        <w:drawing>
          <wp:inline distT="0" distB="0" distL="0" distR="0" wp14:anchorId="38C183DE" wp14:editId="37DA4BC8">
            <wp:extent cx="5731510" cy="337185"/>
            <wp:effectExtent l="0" t="0" r="2540" b="5715"/>
            <wp:docPr id="1953782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782576" name=""/>
                    <pic:cNvPicPr/>
                  </pic:nvPicPr>
                  <pic:blipFill>
                    <a:blip r:embed="rId34"/>
                    <a:stretch>
                      <a:fillRect/>
                    </a:stretch>
                  </pic:blipFill>
                  <pic:spPr>
                    <a:xfrm>
                      <a:off x="0" y="0"/>
                      <a:ext cx="5731510" cy="337185"/>
                    </a:xfrm>
                    <a:prstGeom prst="rect">
                      <a:avLst/>
                    </a:prstGeom>
                  </pic:spPr>
                </pic:pic>
              </a:graphicData>
            </a:graphic>
          </wp:inline>
        </w:drawing>
      </w:r>
    </w:p>
    <w:p w14:paraId="0202C9E6" w14:textId="77777777" w:rsidR="00E82F70" w:rsidRDefault="00E82F70">
      <w:pPr>
        <w:rPr>
          <w:b/>
          <w:bCs/>
          <w:sz w:val="36"/>
          <w:szCs w:val="36"/>
        </w:rPr>
      </w:pPr>
    </w:p>
    <w:p w14:paraId="7E1583F4" w14:textId="346E2EB6" w:rsidR="00652E57" w:rsidRDefault="00652E57">
      <w:pPr>
        <w:rPr>
          <w:b/>
          <w:bCs/>
          <w:sz w:val="36"/>
          <w:szCs w:val="36"/>
        </w:rPr>
      </w:pPr>
      <w:r>
        <w:rPr>
          <w:b/>
          <w:bCs/>
          <w:sz w:val="36"/>
          <w:szCs w:val="36"/>
        </w:rPr>
        <w:lastRenderedPageBreak/>
        <w:t>4</w:t>
      </w:r>
      <w:r w:rsidR="007B0A64">
        <w:rPr>
          <w:b/>
          <w:bCs/>
          <w:sz w:val="36"/>
          <w:szCs w:val="36"/>
        </w:rPr>
        <w:t>.1</w:t>
      </w:r>
      <w:r w:rsidRPr="00652E57">
        <w:rPr>
          <w:b/>
          <w:bCs/>
          <w:sz w:val="36"/>
          <w:szCs w:val="36"/>
        </w:rPr>
        <w:t xml:space="preserve">.4: Logistic Regression </w:t>
      </w:r>
      <w:proofErr w:type="gramStart"/>
      <w:r w:rsidRPr="00652E57">
        <w:rPr>
          <w:b/>
          <w:bCs/>
          <w:sz w:val="36"/>
          <w:szCs w:val="36"/>
        </w:rPr>
        <w:t xml:space="preserve">model </w:t>
      </w:r>
      <w:r>
        <w:rPr>
          <w:b/>
          <w:bCs/>
          <w:sz w:val="36"/>
          <w:szCs w:val="36"/>
        </w:rPr>
        <w:t>:</w:t>
      </w:r>
      <w:proofErr w:type="gramEnd"/>
    </w:p>
    <w:p w14:paraId="010D922B" w14:textId="0D2C7873" w:rsidR="003F2AA7" w:rsidRDefault="00652E57">
      <w:pPr>
        <w:rPr>
          <w:sz w:val="24"/>
          <w:szCs w:val="24"/>
        </w:rPr>
      </w:pPr>
      <w:r w:rsidRPr="00652E57">
        <w:rPr>
          <w:sz w:val="24"/>
          <w:szCs w:val="24"/>
        </w:rPr>
        <w:t xml:space="preserve">Logistic Regression Model is imported from </w:t>
      </w:r>
      <w:proofErr w:type="spellStart"/>
      <w:r w:rsidRPr="00652E57">
        <w:rPr>
          <w:sz w:val="24"/>
          <w:szCs w:val="24"/>
        </w:rPr>
        <w:t>sklearn</w:t>
      </w:r>
      <w:proofErr w:type="spellEnd"/>
      <w:r w:rsidRPr="00652E57">
        <w:rPr>
          <w:sz w:val="24"/>
          <w:szCs w:val="24"/>
        </w:rPr>
        <w:t xml:space="preserve"> Library then Logistic Regression algorithm is initialised and training data is passed to the model </w:t>
      </w:r>
      <w:proofErr w:type="gramStart"/>
      <w:r w:rsidRPr="00652E57">
        <w:rPr>
          <w:sz w:val="24"/>
          <w:szCs w:val="24"/>
        </w:rPr>
        <w:t>with .fit</w:t>
      </w:r>
      <w:proofErr w:type="gramEnd"/>
      <w:r w:rsidRPr="00652E57">
        <w:rPr>
          <w:sz w:val="24"/>
          <w:szCs w:val="24"/>
        </w:rPr>
        <w:t xml:space="preserve">() function. Test data is predicted </w:t>
      </w:r>
      <w:proofErr w:type="gramStart"/>
      <w:r w:rsidRPr="00652E57">
        <w:rPr>
          <w:sz w:val="24"/>
          <w:szCs w:val="24"/>
        </w:rPr>
        <w:t>with .predict</w:t>
      </w:r>
      <w:proofErr w:type="gramEnd"/>
      <w:r w:rsidRPr="00652E57">
        <w:rPr>
          <w:sz w:val="24"/>
          <w:szCs w:val="24"/>
        </w:rPr>
        <w:t>() function and saved in new variable. For evaluating the model, confusion matrix is done</w:t>
      </w:r>
    </w:p>
    <w:p w14:paraId="73FB88DE" w14:textId="18E1494C" w:rsidR="00652E57" w:rsidRDefault="0022169F">
      <w:pPr>
        <w:rPr>
          <w:sz w:val="24"/>
          <w:szCs w:val="24"/>
        </w:rPr>
      </w:pPr>
      <w:r w:rsidRPr="0022169F">
        <w:rPr>
          <w:noProof/>
          <w:sz w:val="24"/>
          <w:szCs w:val="24"/>
        </w:rPr>
        <w:drawing>
          <wp:inline distT="0" distB="0" distL="0" distR="0" wp14:anchorId="15C5AA66" wp14:editId="5530685F">
            <wp:extent cx="5731510" cy="554355"/>
            <wp:effectExtent l="0" t="0" r="2540" b="0"/>
            <wp:docPr id="1666609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09284" name=""/>
                    <pic:cNvPicPr/>
                  </pic:nvPicPr>
                  <pic:blipFill>
                    <a:blip r:embed="rId35"/>
                    <a:stretch>
                      <a:fillRect/>
                    </a:stretch>
                  </pic:blipFill>
                  <pic:spPr>
                    <a:xfrm>
                      <a:off x="0" y="0"/>
                      <a:ext cx="5731510" cy="554355"/>
                    </a:xfrm>
                    <a:prstGeom prst="rect">
                      <a:avLst/>
                    </a:prstGeom>
                  </pic:spPr>
                </pic:pic>
              </a:graphicData>
            </a:graphic>
          </wp:inline>
        </w:drawing>
      </w:r>
    </w:p>
    <w:p w14:paraId="06E13B60" w14:textId="0A038E20" w:rsidR="006F4115" w:rsidRDefault="006F4115">
      <w:pPr>
        <w:rPr>
          <w:sz w:val="24"/>
          <w:szCs w:val="24"/>
        </w:rPr>
      </w:pPr>
      <w:r w:rsidRPr="006F4115">
        <w:rPr>
          <w:noProof/>
          <w:sz w:val="24"/>
          <w:szCs w:val="24"/>
        </w:rPr>
        <w:drawing>
          <wp:inline distT="0" distB="0" distL="0" distR="0" wp14:anchorId="457004EB" wp14:editId="3F488C2D">
            <wp:extent cx="5731510" cy="443230"/>
            <wp:effectExtent l="0" t="0" r="2540" b="0"/>
            <wp:docPr id="2038142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42616" name=""/>
                    <pic:cNvPicPr/>
                  </pic:nvPicPr>
                  <pic:blipFill>
                    <a:blip r:embed="rId36"/>
                    <a:stretch>
                      <a:fillRect/>
                    </a:stretch>
                  </pic:blipFill>
                  <pic:spPr>
                    <a:xfrm>
                      <a:off x="0" y="0"/>
                      <a:ext cx="5731510" cy="443230"/>
                    </a:xfrm>
                    <a:prstGeom prst="rect">
                      <a:avLst/>
                    </a:prstGeom>
                  </pic:spPr>
                </pic:pic>
              </a:graphicData>
            </a:graphic>
          </wp:inline>
        </w:drawing>
      </w:r>
    </w:p>
    <w:p w14:paraId="4B97ABE4" w14:textId="77777777" w:rsidR="006F2F23" w:rsidRDefault="006F2F23">
      <w:pPr>
        <w:rPr>
          <w:sz w:val="24"/>
          <w:szCs w:val="24"/>
        </w:rPr>
      </w:pPr>
    </w:p>
    <w:p w14:paraId="00AF17D4" w14:textId="6B82E82B" w:rsidR="002E2275" w:rsidRDefault="00F77016">
      <w:pPr>
        <w:rPr>
          <w:sz w:val="24"/>
          <w:szCs w:val="24"/>
        </w:rPr>
      </w:pPr>
      <w:r w:rsidRPr="00F77016">
        <w:rPr>
          <w:b/>
          <w:bCs/>
          <w:sz w:val="28"/>
          <w:szCs w:val="28"/>
        </w:rPr>
        <w:t>4.</w:t>
      </w:r>
      <w:r w:rsidR="007B0A64">
        <w:rPr>
          <w:b/>
          <w:bCs/>
          <w:sz w:val="28"/>
          <w:szCs w:val="28"/>
        </w:rPr>
        <w:t>1.</w:t>
      </w:r>
      <w:r w:rsidR="00D52950" w:rsidRPr="00F77016">
        <w:rPr>
          <w:b/>
          <w:bCs/>
          <w:sz w:val="28"/>
          <w:szCs w:val="28"/>
        </w:rPr>
        <w:t xml:space="preserve">5: Naïve Bayes </w:t>
      </w:r>
      <w:proofErr w:type="gramStart"/>
      <w:r w:rsidR="00D52950" w:rsidRPr="00F77016">
        <w:rPr>
          <w:b/>
          <w:bCs/>
          <w:sz w:val="28"/>
          <w:szCs w:val="28"/>
        </w:rPr>
        <w:t>model</w:t>
      </w:r>
      <w:r w:rsidR="00D52950" w:rsidRPr="00F77016">
        <w:rPr>
          <w:sz w:val="28"/>
          <w:szCs w:val="28"/>
        </w:rPr>
        <w:t xml:space="preserve"> </w:t>
      </w:r>
      <w:r w:rsidR="002E2275">
        <w:rPr>
          <w:sz w:val="24"/>
          <w:szCs w:val="24"/>
        </w:rPr>
        <w:t>:</w:t>
      </w:r>
      <w:proofErr w:type="gramEnd"/>
    </w:p>
    <w:p w14:paraId="5C751C52" w14:textId="09399252" w:rsidR="006F2F23" w:rsidRDefault="00D52950">
      <w:pPr>
        <w:rPr>
          <w:sz w:val="24"/>
          <w:szCs w:val="24"/>
        </w:rPr>
      </w:pPr>
      <w:r w:rsidRPr="00D52950">
        <w:rPr>
          <w:sz w:val="24"/>
          <w:szCs w:val="24"/>
        </w:rPr>
        <w:t xml:space="preserve">Naïve Bayes Model is imported from </w:t>
      </w:r>
      <w:proofErr w:type="spellStart"/>
      <w:r w:rsidRPr="00D52950">
        <w:rPr>
          <w:sz w:val="24"/>
          <w:szCs w:val="24"/>
        </w:rPr>
        <w:t>sklearn</w:t>
      </w:r>
      <w:proofErr w:type="spellEnd"/>
      <w:r w:rsidRPr="00D52950">
        <w:rPr>
          <w:sz w:val="24"/>
          <w:szCs w:val="24"/>
        </w:rPr>
        <w:t xml:space="preserve"> Library then Naïve Bayes algorithm is initialised and training data is passed to the model </w:t>
      </w:r>
      <w:proofErr w:type="gramStart"/>
      <w:r w:rsidRPr="00D52950">
        <w:rPr>
          <w:sz w:val="24"/>
          <w:szCs w:val="24"/>
        </w:rPr>
        <w:t>with .fit</w:t>
      </w:r>
      <w:proofErr w:type="gramEnd"/>
      <w:r w:rsidRPr="00D52950">
        <w:rPr>
          <w:sz w:val="24"/>
          <w:szCs w:val="24"/>
        </w:rPr>
        <w:t xml:space="preserve">() function. Test data is predicted </w:t>
      </w:r>
      <w:proofErr w:type="gramStart"/>
      <w:r w:rsidRPr="00D52950">
        <w:rPr>
          <w:sz w:val="24"/>
          <w:szCs w:val="24"/>
        </w:rPr>
        <w:t>with .predict</w:t>
      </w:r>
      <w:proofErr w:type="gramEnd"/>
      <w:r w:rsidRPr="00D52950">
        <w:rPr>
          <w:sz w:val="24"/>
          <w:szCs w:val="24"/>
        </w:rPr>
        <w:t xml:space="preserve">() function and saved in new variable. We can find the Train and Test accuracy by </w:t>
      </w:r>
      <w:proofErr w:type="spellStart"/>
      <w:r w:rsidRPr="00D52950">
        <w:rPr>
          <w:sz w:val="24"/>
          <w:szCs w:val="24"/>
        </w:rPr>
        <w:t>X_train</w:t>
      </w:r>
      <w:proofErr w:type="spellEnd"/>
      <w:r w:rsidRPr="00D52950">
        <w:rPr>
          <w:sz w:val="24"/>
          <w:szCs w:val="24"/>
        </w:rPr>
        <w:t xml:space="preserve"> and </w:t>
      </w:r>
      <w:proofErr w:type="spellStart"/>
      <w:r w:rsidRPr="00D52950">
        <w:rPr>
          <w:sz w:val="24"/>
          <w:szCs w:val="24"/>
        </w:rPr>
        <w:t>X_test</w:t>
      </w:r>
      <w:proofErr w:type="spellEnd"/>
      <w:r w:rsidRPr="00D52950">
        <w:rPr>
          <w:sz w:val="24"/>
          <w:szCs w:val="24"/>
        </w:rPr>
        <w:t>.</w:t>
      </w:r>
    </w:p>
    <w:p w14:paraId="0A23DF1B" w14:textId="77777777" w:rsidR="002E2275" w:rsidRDefault="002E2275">
      <w:pPr>
        <w:rPr>
          <w:sz w:val="24"/>
          <w:szCs w:val="24"/>
        </w:rPr>
      </w:pPr>
    </w:p>
    <w:p w14:paraId="403751FA" w14:textId="2810BD44" w:rsidR="002E2275" w:rsidRDefault="002E2275">
      <w:pPr>
        <w:rPr>
          <w:sz w:val="24"/>
          <w:szCs w:val="24"/>
        </w:rPr>
      </w:pPr>
      <w:r w:rsidRPr="002E2275">
        <w:rPr>
          <w:noProof/>
          <w:sz w:val="24"/>
          <w:szCs w:val="24"/>
        </w:rPr>
        <w:drawing>
          <wp:inline distT="0" distB="0" distL="0" distR="0" wp14:anchorId="25399AF8" wp14:editId="44158760">
            <wp:extent cx="5731510" cy="413385"/>
            <wp:effectExtent l="0" t="0" r="2540" b="5715"/>
            <wp:docPr id="1859864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64019" name=""/>
                    <pic:cNvPicPr/>
                  </pic:nvPicPr>
                  <pic:blipFill>
                    <a:blip r:embed="rId37"/>
                    <a:stretch>
                      <a:fillRect/>
                    </a:stretch>
                  </pic:blipFill>
                  <pic:spPr>
                    <a:xfrm>
                      <a:off x="0" y="0"/>
                      <a:ext cx="5731510" cy="413385"/>
                    </a:xfrm>
                    <a:prstGeom prst="rect">
                      <a:avLst/>
                    </a:prstGeom>
                  </pic:spPr>
                </pic:pic>
              </a:graphicData>
            </a:graphic>
          </wp:inline>
        </w:drawing>
      </w:r>
    </w:p>
    <w:p w14:paraId="6F4D8AE3" w14:textId="59B8DB2A" w:rsidR="008819B5" w:rsidRDefault="00764F53">
      <w:pPr>
        <w:rPr>
          <w:sz w:val="24"/>
          <w:szCs w:val="24"/>
        </w:rPr>
      </w:pPr>
      <w:r w:rsidRPr="00764F53">
        <w:rPr>
          <w:noProof/>
          <w:sz w:val="24"/>
          <w:szCs w:val="24"/>
        </w:rPr>
        <w:drawing>
          <wp:inline distT="0" distB="0" distL="0" distR="0" wp14:anchorId="05DE5D45" wp14:editId="2BA9ED31">
            <wp:extent cx="5731510" cy="324485"/>
            <wp:effectExtent l="0" t="0" r="2540" b="0"/>
            <wp:docPr id="89769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9491" name=""/>
                    <pic:cNvPicPr/>
                  </pic:nvPicPr>
                  <pic:blipFill>
                    <a:blip r:embed="rId38"/>
                    <a:stretch>
                      <a:fillRect/>
                    </a:stretch>
                  </pic:blipFill>
                  <pic:spPr>
                    <a:xfrm>
                      <a:off x="0" y="0"/>
                      <a:ext cx="5731510" cy="324485"/>
                    </a:xfrm>
                    <a:prstGeom prst="rect">
                      <a:avLst/>
                    </a:prstGeom>
                  </pic:spPr>
                </pic:pic>
              </a:graphicData>
            </a:graphic>
          </wp:inline>
        </w:drawing>
      </w:r>
    </w:p>
    <w:p w14:paraId="241CD302" w14:textId="77777777" w:rsidR="008819B5" w:rsidRPr="008819B5" w:rsidRDefault="008819B5" w:rsidP="008819B5">
      <w:pPr>
        <w:rPr>
          <w:sz w:val="24"/>
          <w:szCs w:val="24"/>
        </w:rPr>
      </w:pPr>
      <w:r w:rsidRPr="008819B5">
        <w:rPr>
          <w:sz w:val="24"/>
          <w:szCs w:val="24"/>
        </w:rPr>
        <w:t xml:space="preserve">To build a reliable </w:t>
      </w:r>
      <w:proofErr w:type="spellStart"/>
      <w:r w:rsidRPr="008819B5">
        <w:rPr>
          <w:sz w:val="24"/>
          <w:szCs w:val="24"/>
        </w:rPr>
        <w:t>anemia</w:t>
      </w:r>
      <w:proofErr w:type="spellEnd"/>
      <w:r w:rsidRPr="008819B5">
        <w:rPr>
          <w:sz w:val="24"/>
          <w:szCs w:val="24"/>
        </w:rPr>
        <w:t xml:space="preserve"> prediction system, multiple machine learning models were trained and evaluated on the dataset. The following algorithms were implemented:</w:t>
      </w:r>
    </w:p>
    <w:p w14:paraId="00D7C39B" w14:textId="77777777" w:rsidR="008819B5" w:rsidRPr="008819B5" w:rsidRDefault="008819B5" w:rsidP="008819B5">
      <w:pPr>
        <w:numPr>
          <w:ilvl w:val="0"/>
          <w:numId w:val="5"/>
        </w:numPr>
        <w:rPr>
          <w:sz w:val="24"/>
          <w:szCs w:val="24"/>
        </w:rPr>
      </w:pPr>
      <w:r w:rsidRPr="008819B5">
        <w:rPr>
          <w:b/>
          <w:bCs/>
          <w:sz w:val="24"/>
          <w:szCs w:val="24"/>
        </w:rPr>
        <w:t>Logistic Regression</w:t>
      </w:r>
      <w:r w:rsidRPr="008819B5">
        <w:rPr>
          <w:sz w:val="24"/>
          <w:szCs w:val="24"/>
        </w:rPr>
        <w:t>: Performed well on linear boundaries and offered interpretability but lacked depth in complex feature interaction.</w:t>
      </w:r>
    </w:p>
    <w:p w14:paraId="7077B68C" w14:textId="77777777" w:rsidR="008819B5" w:rsidRPr="008819B5" w:rsidRDefault="008819B5" w:rsidP="008819B5">
      <w:pPr>
        <w:numPr>
          <w:ilvl w:val="0"/>
          <w:numId w:val="5"/>
        </w:numPr>
        <w:rPr>
          <w:sz w:val="24"/>
          <w:szCs w:val="24"/>
        </w:rPr>
      </w:pPr>
      <w:r w:rsidRPr="008819B5">
        <w:rPr>
          <w:b/>
          <w:bCs/>
          <w:sz w:val="24"/>
          <w:szCs w:val="24"/>
        </w:rPr>
        <w:t>Decision Tree</w:t>
      </w:r>
      <w:r w:rsidRPr="008819B5">
        <w:rPr>
          <w:sz w:val="24"/>
          <w:szCs w:val="24"/>
        </w:rPr>
        <w:t>: Captured non-linear relationships and was easy to visualize but prone to overfitting.</w:t>
      </w:r>
    </w:p>
    <w:p w14:paraId="3BA2FD44" w14:textId="77777777" w:rsidR="008819B5" w:rsidRPr="008819B5" w:rsidRDefault="008819B5" w:rsidP="008819B5">
      <w:pPr>
        <w:numPr>
          <w:ilvl w:val="0"/>
          <w:numId w:val="5"/>
        </w:numPr>
        <w:rPr>
          <w:sz w:val="24"/>
          <w:szCs w:val="24"/>
        </w:rPr>
      </w:pPr>
      <w:r w:rsidRPr="008819B5">
        <w:rPr>
          <w:b/>
          <w:bCs/>
          <w:sz w:val="24"/>
          <w:szCs w:val="24"/>
        </w:rPr>
        <w:t xml:space="preserve">K-Nearest </w:t>
      </w:r>
      <w:proofErr w:type="spellStart"/>
      <w:r w:rsidRPr="008819B5">
        <w:rPr>
          <w:b/>
          <w:bCs/>
          <w:sz w:val="24"/>
          <w:szCs w:val="24"/>
        </w:rPr>
        <w:t>Neighbors</w:t>
      </w:r>
      <w:proofErr w:type="spellEnd"/>
      <w:r w:rsidRPr="008819B5">
        <w:rPr>
          <w:b/>
          <w:bCs/>
          <w:sz w:val="24"/>
          <w:szCs w:val="24"/>
        </w:rPr>
        <w:t xml:space="preserve"> (KNN)</w:t>
      </w:r>
      <w:r w:rsidRPr="008819B5">
        <w:rPr>
          <w:sz w:val="24"/>
          <w:szCs w:val="24"/>
        </w:rPr>
        <w:t>: Worked decently with normalized data but showed sensitivity to noise and choice of k.</w:t>
      </w:r>
    </w:p>
    <w:p w14:paraId="76DAE800" w14:textId="77777777" w:rsidR="008819B5" w:rsidRPr="008819B5" w:rsidRDefault="008819B5" w:rsidP="008819B5">
      <w:pPr>
        <w:numPr>
          <w:ilvl w:val="0"/>
          <w:numId w:val="5"/>
        </w:numPr>
        <w:rPr>
          <w:sz w:val="24"/>
          <w:szCs w:val="24"/>
        </w:rPr>
      </w:pPr>
      <w:r w:rsidRPr="008819B5">
        <w:rPr>
          <w:b/>
          <w:bCs/>
          <w:sz w:val="24"/>
          <w:szCs w:val="24"/>
        </w:rPr>
        <w:t>Naive Bayes</w:t>
      </w:r>
      <w:r w:rsidRPr="008819B5">
        <w:rPr>
          <w:sz w:val="24"/>
          <w:szCs w:val="24"/>
        </w:rPr>
        <w:t>: Fast and simple, but its independence assumption limited performance.</w:t>
      </w:r>
    </w:p>
    <w:p w14:paraId="47034116" w14:textId="77777777" w:rsidR="008819B5" w:rsidRPr="008819B5" w:rsidRDefault="008819B5" w:rsidP="008819B5">
      <w:pPr>
        <w:rPr>
          <w:sz w:val="24"/>
          <w:szCs w:val="24"/>
        </w:rPr>
      </w:pPr>
      <w:r w:rsidRPr="008819B5">
        <w:rPr>
          <w:sz w:val="24"/>
          <w:szCs w:val="24"/>
        </w:rPr>
        <w:t xml:space="preserve">After comparing all models using accuracy, precision, and recall, </w:t>
      </w:r>
      <w:r w:rsidRPr="008819B5">
        <w:rPr>
          <w:b/>
          <w:bCs/>
          <w:sz w:val="24"/>
          <w:szCs w:val="24"/>
        </w:rPr>
        <w:t>Random Forest</w:t>
      </w:r>
      <w:r w:rsidRPr="008819B5">
        <w:rPr>
          <w:sz w:val="24"/>
          <w:szCs w:val="24"/>
        </w:rPr>
        <w:t xml:space="preserve"> outperformed others. It offered better generalization, handled feature importance well, and was less prone to overfitting—making it the most suitable algorithm for this project.</w:t>
      </w:r>
    </w:p>
    <w:p w14:paraId="2CA23D81" w14:textId="77777777" w:rsidR="007B0A64" w:rsidRPr="007B0A64" w:rsidRDefault="007B0A64">
      <w:pPr>
        <w:rPr>
          <w:b/>
          <w:bCs/>
          <w:sz w:val="32"/>
          <w:szCs w:val="32"/>
        </w:rPr>
      </w:pPr>
      <w:r w:rsidRPr="007B0A64">
        <w:rPr>
          <w:b/>
          <w:bCs/>
          <w:sz w:val="32"/>
          <w:szCs w:val="32"/>
        </w:rPr>
        <w:t xml:space="preserve">4.2: Testing the </w:t>
      </w:r>
      <w:proofErr w:type="gramStart"/>
      <w:r w:rsidRPr="007B0A64">
        <w:rPr>
          <w:b/>
          <w:bCs/>
          <w:sz w:val="32"/>
          <w:szCs w:val="32"/>
        </w:rPr>
        <w:t>model :</w:t>
      </w:r>
      <w:proofErr w:type="gramEnd"/>
    </w:p>
    <w:p w14:paraId="7832C681" w14:textId="27636EE6" w:rsidR="007B0A64" w:rsidRDefault="007B0A64">
      <w:pPr>
        <w:rPr>
          <w:sz w:val="24"/>
          <w:szCs w:val="24"/>
        </w:rPr>
      </w:pPr>
      <w:r w:rsidRPr="007B0A64">
        <w:rPr>
          <w:sz w:val="24"/>
          <w:szCs w:val="24"/>
        </w:rPr>
        <w:lastRenderedPageBreak/>
        <w:t xml:space="preserve">Here we have tested with Decision Tree algorithm. You can test with all algorithm. With the help of </w:t>
      </w:r>
      <w:proofErr w:type="gramStart"/>
      <w:r w:rsidRPr="007B0A64">
        <w:rPr>
          <w:sz w:val="24"/>
          <w:szCs w:val="24"/>
        </w:rPr>
        <w:t>predict(</w:t>
      </w:r>
      <w:proofErr w:type="gramEnd"/>
      <w:r w:rsidRPr="007B0A64">
        <w:rPr>
          <w:sz w:val="24"/>
          <w:szCs w:val="24"/>
        </w:rPr>
        <w:t>) function.</w:t>
      </w:r>
    </w:p>
    <w:p w14:paraId="3D337C39" w14:textId="77777777" w:rsidR="00FD08F2" w:rsidRDefault="00FD08F2">
      <w:pPr>
        <w:rPr>
          <w:sz w:val="24"/>
          <w:szCs w:val="24"/>
        </w:rPr>
      </w:pPr>
    </w:p>
    <w:p w14:paraId="3095551B" w14:textId="16ECC967" w:rsidR="00FD08F2" w:rsidRDefault="00FD08F2">
      <w:pPr>
        <w:rPr>
          <w:sz w:val="24"/>
          <w:szCs w:val="24"/>
        </w:rPr>
      </w:pPr>
      <w:r w:rsidRPr="00FD08F2">
        <w:rPr>
          <w:noProof/>
          <w:sz w:val="24"/>
          <w:szCs w:val="24"/>
        </w:rPr>
        <w:drawing>
          <wp:inline distT="0" distB="0" distL="0" distR="0" wp14:anchorId="14F73B27" wp14:editId="15540EC0">
            <wp:extent cx="5731510" cy="420370"/>
            <wp:effectExtent l="0" t="0" r="2540" b="0"/>
            <wp:docPr id="1564709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09413" name=""/>
                    <pic:cNvPicPr/>
                  </pic:nvPicPr>
                  <pic:blipFill>
                    <a:blip r:embed="rId39"/>
                    <a:stretch>
                      <a:fillRect/>
                    </a:stretch>
                  </pic:blipFill>
                  <pic:spPr>
                    <a:xfrm>
                      <a:off x="0" y="0"/>
                      <a:ext cx="5731510" cy="420370"/>
                    </a:xfrm>
                    <a:prstGeom prst="rect">
                      <a:avLst/>
                    </a:prstGeom>
                  </pic:spPr>
                </pic:pic>
              </a:graphicData>
            </a:graphic>
          </wp:inline>
        </w:drawing>
      </w:r>
    </w:p>
    <w:p w14:paraId="3AA7ECC7" w14:textId="39AA1A4B" w:rsidR="008C1D1B" w:rsidRDefault="008C1D1B">
      <w:pPr>
        <w:rPr>
          <w:b/>
          <w:bCs/>
          <w:sz w:val="36"/>
          <w:szCs w:val="36"/>
        </w:rPr>
      </w:pPr>
      <w:r w:rsidRPr="00E46390">
        <w:rPr>
          <w:b/>
          <w:bCs/>
          <w:sz w:val="40"/>
          <w:szCs w:val="40"/>
        </w:rPr>
        <w:t>5: Performance Testing &amp; Hyperparameter Tuning</w:t>
      </w:r>
    </w:p>
    <w:p w14:paraId="2A28136B" w14:textId="488ADECA" w:rsidR="00E46390" w:rsidRDefault="00E46390">
      <w:pPr>
        <w:rPr>
          <w:b/>
          <w:bCs/>
          <w:sz w:val="36"/>
          <w:szCs w:val="36"/>
        </w:rPr>
      </w:pPr>
      <w:r>
        <w:rPr>
          <w:b/>
          <w:bCs/>
          <w:sz w:val="36"/>
          <w:szCs w:val="36"/>
        </w:rPr>
        <w:t>5.</w:t>
      </w:r>
      <w:r w:rsidRPr="00E46390">
        <w:rPr>
          <w:b/>
          <w:bCs/>
          <w:sz w:val="36"/>
          <w:szCs w:val="36"/>
        </w:rPr>
        <w:t>1: Testing model with multiple evaluation metrics</w:t>
      </w:r>
      <w:r>
        <w:rPr>
          <w:b/>
          <w:bCs/>
          <w:sz w:val="36"/>
          <w:szCs w:val="36"/>
        </w:rPr>
        <w:t>:</w:t>
      </w:r>
    </w:p>
    <w:p w14:paraId="6D3D69E2" w14:textId="2E33435A" w:rsidR="00176AB9" w:rsidRPr="00B65915" w:rsidRDefault="00176AB9">
      <w:pPr>
        <w:rPr>
          <w:sz w:val="24"/>
          <w:szCs w:val="24"/>
        </w:rPr>
      </w:pPr>
      <w:r w:rsidRPr="00176AB9">
        <w:rPr>
          <w:sz w:val="24"/>
          <w:szCs w:val="24"/>
        </w:rPr>
        <w:t xml:space="preserve">To determine the most effective algorithm for </w:t>
      </w:r>
      <w:proofErr w:type="spellStart"/>
      <w:r w:rsidRPr="00176AB9">
        <w:rPr>
          <w:sz w:val="24"/>
          <w:szCs w:val="24"/>
        </w:rPr>
        <w:t>anemia</w:t>
      </w:r>
      <w:proofErr w:type="spellEnd"/>
      <w:r w:rsidRPr="00176AB9">
        <w:rPr>
          <w:sz w:val="24"/>
          <w:szCs w:val="24"/>
        </w:rPr>
        <w:t xml:space="preserve"> prediction, a custom Python function was created to train and evaluate multiple machine learning models in a structured flow. The function first scales the input features using </w:t>
      </w:r>
      <w:proofErr w:type="spellStart"/>
      <w:r w:rsidRPr="00176AB9">
        <w:rPr>
          <w:sz w:val="24"/>
          <w:szCs w:val="24"/>
        </w:rPr>
        <w:t>StandardScaler</w:t>
      </w:r>
      <w:proofErr w:type="spellEnd"/>
      <w:r w:rsidRPr="00176AB9">
        <w:rPr>
          <w:sz w:val="24"/>
          <w:szCs w:val="24"/>
        </w:rPr>
        <w:t xml:space="preserve"> to ensure consistency, especially for algorithms like Logistic Regression and KNN. It then splits the data into training and testing sets. Five popular classification models—Logistic Regression, Decision Tree, K-Nearest </w:t>
      </w:r>
      <w:proofErr w:type="spellStart"/>
      <w:r w:rsidRPr="00176AB9">
        <w:rPr>
          <w:sz w:val="24"/>
          <w:szCs w:val="24"/>
        </w:rPr>
        <w:t>Neighbors</w:t>
      </w:r>
      <w:proofErr w:type="spellEnd"/>
      <w:r w:rsidRPr="00176AB9">
        <w:rPr>
          <w:sz w:val="24"/>
          <w:szCs w:val="24"/>
        </w:rPr>
        <w:t xml:space="preserve">, Naive Bayes, and Random Forest—are trained sequentially. Each model predicts </w:t>
      </w:r>
      <w:proofErr w:type="spellStart"/>
      <w:r w:rsidRPr="00176AB9">
        <w:rPr>
          <w:sz w:val="24"/>
          <w:szCs w:val="24"/>
        </w:rPr>
        <w:t>anemia</w:t>
      </w:r>
      <w:proofErr w:type="spellEnd"/>
      <w:r w:rsidRPr="00176AB9">
        <w:rPr>
          <w:sz w:val="24"/>
          <w:szCs w:val="24"/>
        </w:rPr>
        <w:t xml:space="preserve"> status on the test set, and its accuracy is calculated using </w:t>
      </w:r>
      <w:proofErr w:type="spellStart"/>
      <w:r w:rsidRPr="00176AB9">
        <w:rPr>
          <w:sz w:val="24"/>
          <w:szCs w:val="24"/>
        </w:rPr>
        <w:t>accuracy_score</w:t>
      </w:r>
      <w:proofErr w:type="spellEnd"/>
      <w:r w:rsidRPr="00176AB9">
        <w:rPr>
          <w:sz w:val="24"/>
          <w:szCs w:val="24"/>
        </w:rPr>
        <w:t>. The results are stored in a dictionary and returned in percentage format for easy comparison. This approach ensures a clean and efficient way to identify the best-performing model. In our case, Random Forest achieved the highest accuracy, making it the most suitable choice.</w:t>
      </w:r>
    </w:p>
    <w:p w14:paraId="66B7DE27" w14:textId="51F88C08" w:rsidR="00B65915" w:rsidRDefault="00DB30C7">
      <w:pPr>
        <w:rPr>
          <w:b/>
          <w:bCs/>
          <w:sz w:val="36"/>
          <w:szCs w:val="36"/>
        </w:rPr>
      </w:pPr>
      <w:r w:rsidRPr="00DB30C7">
        <w:rPr>
          <w:b/>
          <w:bCs/>
          <w:sz w:val="36"/>
          <w:szCs w:val="36"/>
        </w:rPr>
        <w:drawing>
          <wp:inline distT="0" distB="0" distL="0" distR="0" wp14:anchorId="119A25E0" wp14:editId="5CCAF64E">
            <wp:extent cx="5731510" cy="1001395"/>
            <wp:effectExtent l="0" t="0" r="2540" b="8255"/>
            <wp:docPr id="728444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44066" name=""/>
                    <pic:cNvPicPr/>
                  </pic:nvPicPr>
                  <pic:blipFill>
                    <a:blip r:embed="rId40"/>
                    <a:stretch>
                      <a:fillRect/>
                    </a:stretch>
                  </pic:blipFill>
                  <pic:spPr>
                    <a:xfrm>
                      <a:off x="0" y="0"/>
                      <a:ext cx="5731510" cy="1001395"/>
                    </a:xfrm>
                    <a:prstGeom prst="rect">
                      <a:avLst/>
                    </a:prstGeom>
                  </pic:spPr>
                </pic:pic>
              </a:graphicData>
            </a:graphic>
          </wp:inline>
        </w:drawing>
      </w:r>
    </w:p>
    <w:p w14:paraId="5850ADBC" w14:textId="7FF843A5" w:rsidR="00E82F70" w:rsidRDefault="00ED5256">
      <w:pPr>
        <w:rPr>
          <w:b/>
          <w:bCs/>
          <w:sz w:val="36"/>
          <w:szCs w:val="36"/>
        </w:rPr>
      </w:pPr>
      <w:r w:rsidRPr="00176AB9">
        <w:rPr>
          <w:sz w:val="24"/>
          <w:szCs w:val="24"/>
        </w:rPr>
        <w:t>The results are stored in a dictionary and returned in percentage format for easy comparison. This approach ensures a clean and efficient way to identify the best-performing model. In our case, Random Forest achieved the highest accuracy, making it the most suitable choice.</w:t>
      </w:r>
    </w:p>
    <w:p w14:paraId="09F0F343" w14:textId="5347BB6B" w:rsidR="00E82F70" w:rsidRDefault="00ED5256">
      <w:pPr>
        <w:rPr>
          <w:b/>
          <w:bCs/>
          <w:sz w:val="36"/>
          <w:szCs w:val="36"/>
        </w:rPr>
      </w:pPr>
      <w:r>
        <w:rPr>
          <w:b/>
          <w:bCs/>
          <w:sz w:val="36"/>
          <w:szCs w:val="36"/>
        </w:rPr>
        <w:t xml:space="preserve"> </w:t>
      </w:r>
    </w:p>
    <w:p w14:paraId="4E872D75" w14:textId="72400E8F" w:rsidR="00C26AA3" w:rsidRDefault="00B23411">
      <w:pPr>
        <w:rPr>
          <w:b/>
          <w:bCs/>
          <w:sz w:val="36"/>
          <w:szCs w:val="36"/>
        </w:rPr>
      </w:pPr>
      <w:r w:rsidRPr="00B23411">
        <w:rPr>
          <w:b/>
          <w:bCs/>
          <w:sz w:val="36"/>
          <w:szCs w:val="36"/>
        </w:rPr>
        <w:drawing>
          <wp:inline distT="0" distB="0" distL="0" distR="0" wp14:anchorId="50E81910" wp14:editId="5C06F5C5">
            <wp:extent cx="5731510" cy="386080"/>
            <wp:effectExtent l="0" t="0" r="2540" b="0"/>
            <wp:docPr id="389031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31306" name=""/>
                    <pic:cNvPicPr/>
                  </pic:nvPicPr>
                  <pic:blipFill>
                    <a:blip r:embed="rId41"/>
                    <a:stretch>
                      <a:fillRect/>
                    </a:stretch>
                  </pic:blipFill>
                  <pic:spPr>
                    <a:xfrm>
                      <a:off x="0" y="0"/>
                      <a:ext cx="5731510" cy="386080"/>
                    </a:xfrm>
                    <a:prstGeom prst="rect">
                      <a:avLst/>
                    </a:prstGeom>
                  </pic:spPr>
                </pic:pic>
              </a:graphicData>
            </a:graphic>
          </wp:inline>
        </w:drawing>
      </w:r>
    </w:p>
    <w:p w14:paraId="37FAE8AE" w14:textId="69958630" w:rsidR="00C26AA3" w:rsidRDefault="00B23411">
      <w:pPr>
        <w:rPr>
          <w:b/>
          <w:bCs/>
          <w:sz w:val="36"/>
          <w:szCs w:val="36"/>
        </w:rPr>
      </w:pPr>
      <w:r w:rsidRPr="00B23411">
        <w:rPr>
          <w:b/>
          <w:bCs/>
          <w:sz w:val="36"/>
          <w:szCs w:val="36"/>
        </w:rPr>
        <w:lastRenderedPageBreak/>
        <w:drawing>
          <wp:inline distT="0" distB="0" distL="0" distR="0" wp14:anchorId="05BA44E1" wp14:editId="2E7E36CC">
            <wp:extent cx="5626213" cy="3223260"/>
            <wp:effectExtent l="0" t="0" r="0" b="0"/>
            <wp:docPr id="1893120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20074" name=""/>
                    <pic:cNvPicPr/>
                  </pic:nvPicPr>
                  <pic:blipFill>
                    <a:blip r:embed="rId42"/>
                    <a:stretch>
                      <a:fillRect/>
                    </a:stretch>
                  </pic:blipFill>
                  <pic:spPr>
                    <a:xfrm>
                      <a:off x="0" y="0"/>
                      <a:ext cx="5627557" cy="3224030"/>
                    </a:xfrm>
                    <a:prstGeom prst="rect">
                      <a:avLst/>
                    </a:prstGeom>
                  </pic:spPr>
                </pic:pic>
              </a:graphicData>
            </a:graphic>
          </wp:inline>
        </w:drawing>
      </w:r>
    </w:p>
    <w:p w14:paraId="0919205B" w14:textId="77777777" w:rsidR="00C26AA3" w:rsidRDefault="00C26AA3">
      <w:pPr>
        <w:rPr>
          <w:b/>
          <w:bCs/>
          <w:sz w:val="36"/>
          <w:szCs w:val="36"/>
        </w:rPr>
      </w:pPr>
    </w:p>
    <w:p w14:paraId="016E7352" w14:textId="110B0B02" w:rsidR="000316A7" w:rsidRDefault="00611187">
      <w:pPr>
        <w:rPr>
          <w:b/>
          <w:bCs/>
          <w:sz w:val="36"/>
          <w:szCs w:val="36"/>
        </w:rPr>
      </w:pPr>
      <w:r w:rsidRPr="00611187">
        <w:rPr>
          <w:b/>
          <w:bCs/>
          <w:sz w:val="36"/>
          <w:szCs w:val="36"/>
        </w:rPr>
        <w:drawing>
          <wp:inline distT="0" distB="0" distL="0" distR="0" wp14:anchorId="6FB2026C" wp14:editId="5260F553">
            <wp:extent cx="5731510" cy="473710"/>
            <wp:effectExtent l="0" t="0" r="2540" b="2540"/>
            <wp:docPr id="64508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80379" name=""/>
                    <pic:cNvPicPr/>
                  </pic:nvPicPr>
                  <pic:blipFill>
                    <a:blip r:embed="rId43"/>
                    <a:stretch>
                      <a:fillRect/>
                    </a:stretch>
                  </pic:blipFill>
                  <pic:spPr>
                    <a:xfrm>
                      <a:off x="0" y="0"/>
                      <a:ext cx="5731510" cy="473710"/>
                    </a:xfrm>
                    <a:prstGeom prst="rect">
                      <a:avLst/>
                    </a:prstGeom>
                  </pic:spPr>
                </pic:pic>
              </a:graphicData>
            </a:graphic>
          </wp:inline>
        </w:drawing>
      </w:r>
    </w:p>
    <w:p w14:paraId="407A519C" w14:textId="6FA3388A" w:rsidR="00C26AA3" w:rsidRDefault="00C26AA3">
      <w:pPr>
        <w:rPr>
          <w:b/>
          <w:bCs/>
          <w:sz w:val="36"/>
          <w:szCs w:val="36"/>
        </w:rPr>
      </w:pPr>
      <w:r w:rsidRPr="00C26AA3">
        <w:rPr>
          <w:b/>
          <w:bCs/>
          <w:sz w:val="36"/>
          <w:szCs w:val="36"/>
        </w:rPr>
        <w:drawing>
          <wp:inline distT="0" distB="0" distL="0" distR="0" wp14:anchorId="63BCFCBE" wp14:editId="07D7AADA">
            <wp:extent cx="5693104" cy="3200400"/>
            <wp:effectExtent l="0" t="0" r="3175" b="0"/>
            <wp:docPr id="1343481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481398" name=""/>
                    <pic:cNvPicPr/>
                  </pic:nvPicPr>
                  <pic:blipFill>
                    <a:blip r:embed="rId44"/>
                    <a:stretch>
                      <a:fillRect/>
                    </a:stretch>
                  </pic:blipFill>
                  <pic:spPr>
                    <a:xfrm>
                      <a:off x="0" y="0"/>
                      <a:ext cx="5694002" cy="3200905"/>
                    </a:xfrm>
                    <a:prstGeom prst="rect">
                      <a:avLst/>
                    </a:prstGeom>
                  </pic:spPr>
                </pic:pic>
              </a:graphicData>
            </a:graphic>
          </wp:inline>
        </w:drawing>
      </w:r>
    </w:p>
    <w:p w14:paraId="5DE68EAD" w14:textId="77777777" w:rsidR="00B65915" w:rsidRDefault="00B65915">
      <w:pPr>
        <w:rPr>
          <w:b/>
          <w:bCs/>
          <w:sz w:val="36"/>
          <w:szCs w:val="36"/>
        </w:rPr>
      </w:pPr>
    </w:p>
    <w:p w14:paraId="1E9EC50A" w14:textId="4BF9DA49" w:rsidR="00B65915" w:rsidRDefault="00B65915">
      <w:pPr>
        <w:rPr>
          <w:b/>
          <w:bCs/>
          <w:sz w:val="36"/>
          <w:szCs w:val="36"/>
        </w:rPr>
      </w:pPr>
      <w:r w:rsidRPr="003F2AA7">
        <w:rPr>
          <w:noProof/>
          <w:sz w:val="24"/>
          <w:szCs w:val="24"/>
        </w:rPr>
        <w:drawing>
          <wp:inline distT="0" distB="0" distL="0" distR="0" wp14:anchorId="4B381190" wp14:editId="4B3B0BDB">
            <wp:extent cx="5731510" cy="337185"/>
            <wp:effectExtent l="0" t="0" r="2540" b="5715"/>
            <wp:docPr id="589691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782576" name=""/>
                    <pic:cNvPicPr/>
                  </pic:nvPicPr>
                  <pic:blipFill>
                    <a:blip r:embed="rId34"/>
                    <a:stretch>
                      <a:fillRect/>
                    </a:stretch>
                  </pic:blipFill>
                  <pic:spPr>
                    <a:xfrm>
                      <a:off x="0" y="0"/>
                      <a:ext cx="5731510" cy="337185"/>
                    </a:xfrm>
                    <a:prstGeom prst="rect">
                      <a:avLst/>
                    </a:prstGeom>
                  </pic:spPr>
                </pic:pic>
              </a:graphicData>
            </a:graphic>
          </wp:inline>
        </w:drawing>
      </w:r>
    </w:p>
    <w:p w14:paraId="161B8491" w14:textId="77777777" w:rsidR="00B65915" w:rsidRDefault="00B65915">
      <w:pPr>
        <w:rPr>
          <w:b/>
          <w:bCs/>
          <w:sz w:val="36"/>
          <w:szCs w:val="36"/>
        </w:rPr>
      </w:pPr>
    </w:p>
    <w:p w14:paraId="3B927CDB" w14:textId="7DCCBE96" w:rsidR="00B65915" w:rsidRDefault="00B65915">
      <w:pPr>
        <w:rPr>
          <w:b/>
          <w:bCs/>
          <w:sz w:val="36"/>
          <w:szCs w:val="36"/>
        </w:rPr>
      </w:pPr>
      <w:r w:rsidRPr="003F2AA7">
        <w:rPr>
          <w:b/>
          <w:bCs/>
          <w:noProof/>
          <w:sz w:val="36"/>
          <w:szCs w:val="36"/>
        </w:rPr>
        <w:lastRenderedPageBreak/>
        <w:drawing>
          <wp:inline distT="0" distB="0" distL="0" distR="0" wp14:anchorId="32B88950" wp14:editId="528ECFC9">
            <wp:extent cx="5269905" cy="3429000"/>
            <wp:effectExtent l="0" t="0" r="6985" b="0"/>
            <wp:docPr id="515137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04314" name=""/>
                    <pic:cNvPicPr/>
                  </pic:nvPicPr>
                  <pic:blipFill>
                    <a:blip r:embed="rId45"/>
                    <a:stretch>
                      <a:fillRect/>
                    </a:stretch>
                  </pic:blipFill>
                  <pic:spPr>
                    <a:xfrm>
                      <a:off x="0" y="0"/>
                      <a:ext cx="5271310" cy="3429914"/>
                    </a:xfrm>
                    <a:prstGeom prst="rect">
                      <a:avLst/>
                    </a:prstGeom>
                  </pic:spPr>
                </pic:pic>
              </a:graphicData>
            </a:graphic>
          </wp:inline>
        </w:drawing>
      </w:r>
    </w:p>
    <w:p w14:paraId="7E835924" w14:textId="77777777" w:rsidR="00B65915" w:rsidRDefault="00B65915">
      <w:pPr>
        <w:rPr>
          <w:b/>
          <w:bCs/>
          <w:sz w:val="36"/>
          <w:szCs w:val="36"/>
        </w:rPr>
      </w:pPr>
    </w:p>
    <w:p w14:paraId="600A745E" w14:textId="0C1F28BF" w:rsidR="00B65915" w:rsidRDefault="00B65915">
      <w:pPr>
        <w:rPr>
          <w:b/>
          <w:bCs/>
          <w:sz w:val="36"/>
          <w:szCs w:val="36"/>
        </w:rPr>
      </w:pPr>
      <w:r w:rsidRPr="006F4115">
        <w:rPr>
          <w:noProof/>
          <w:sz w:val="24"/>
          <w:szCs w:val="24"/>
        </w:rPr>
        <w:drawing>
          <wp:inline distT="0" distB="0" distL="0" distR="0" wp14:anchorId="226ADEC3" wp14:editId="7172D54D">
            <wp:extent cx="5731510" cy="443230"/>
            <wp:effectExtent l="0" t="0" r="2540" b="0"/>
            <wp:docPr id="817474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42616" name=""/>
                    <pic:cNvPicPr/>
                  </pic:nvPicPr>
                  <pic:blipFill>
                    <a:blip r:embed="rId36"/>
                    <a:stretch>
                      <a:fillRect/>
                    </a:stretch>
                  </pic:blipFill>
                  <pic:spPr>
                    <a:xfrm>
                      <a:off x="0" y="0"/>
                      <a:ext cx="5731510" cy="443230"/>
                    </a:xfrm>
                    <a:prstGeom prst="rect">
                      <a:avLst/>
                    </a:prstGeom>
                  </pic:spPr>
                </pic:pic>
              </a:graphicData>
            </a:graphic>
          </wp:inline>
        </w:drawing>
      </w:r>
    </w:p>
    <w:p w14:paraId="1722D7A5" w14:textId="2EB780A0" w:rsidR="00B65915" w:rsidRDefault="00B65915">
      <w:pPr>
        <w:rPr>
          <w:b/>
          <w:bCs/>
          <w:sz w:val="36"/>
          <w:szCs w:val="36"/>
        </w:rPr>
      </w:pPr>
      <w:r w:rsidRPr="006F2F23">
        <w:rPr>
          <w:noProof/>
          <w:sz w:val="24"/>
          <w:szCs w:val="24"/>
        </w:rPr>
        <w:drawing>
          <wp:inline distT="0" distB="0" distL="0" distR="0" wp14:anchorId="50CE4FFE" wp14:editId="32E6C229">
            <wp:extent cx="5731510" cy="3587115"/>
            <wp:effectExtent l="0" t="0" r="2540" b="0"/>
            <wp:docPr id="1474327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24039" name=""/>
                    <pic:cNvPicPr/>
                  </pic:nvPicPr>
                  <pic:blipFill>
                    <a:blip r:embed="rId46"/>
                    <a:stretch>
                      <a:fillRect/>
                    </a:stretch>
                  </pic:blipFill>
                  <pic:spPr>
                    <a:xfrm>
                      <a:off x="0" y="0"/>
                      <a:ext cx="5731510" cy="3587115"/>
                    </a:xfrm>
                    <a:prstGeom prst="rect">
                      <a:avLst/>
                    </a:prstGeom>
                  </pic:spPr>
                </pic:pic>
              </a:graphicData>
            </a:graphic>
          </wp:inline>
        </w:drawing>
      </w:r>
    </w:p>
    <w:p w14:paraId="597EDFA4" w14:textId="73568D7D" w:rsidR="00B65915" w:rsidRDefault="00B65915">
      <w:pPr>
        <w:rPr>
          <w:b/>
          <w:bCs/>
          <w:sz w:val="36"/>
          <w:szCs w:val="36"/>
        </w:rPr>
      </w:pPr>
      <w:r w:rsidRPr="00764F53">
        <w:rPr>
          <w:noProof/>
          <w:sz w:val="24"/>
          <w:szCs w:val="24"/>
        </w:rPr>
        <w:drawing>
          <wp:inline distT="0" distB="0" distL="0" distR="0" wp14:anchorId="5A7ED85D" wp14:editId="45D194E7">
            <wp:extent cx="5731510" cy="324485"/>
            <wp:effectExtent l="0" t="0" r="2540" b="0"/>
            <wp:docPr id="38035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9491" name=""/>
                    <pic:cNvPicPr/>
                  </pic:nvPicPr>
                  <pic:blipFill>
                    <a:blip r:embed="rId38"/>
                    <a:stretch>
                      <a:fillRect/>
                    </a:stretch>
                  </pic:blipFill>
                  <pic:spPr>
                    <a:xfrm>
                      <a:off x="0" y="0"/>
                      <a:ext cx="5731510" cy="324485"/>
                    </a:xfrm>
                    <a:prstGeom prst="rect">
                      <a:avLst/>
                    </a:prstGeom>
                  </pic:spPr>
                </pic:pic>
              </a:graphicData>
            </a:graphic>
          </wp:inline>
        </w:drawing>
      </w:r>
    </w:p>
    <w:p w14:paraId="3EC9518A" w14:textId="77777777" w:rsidR="00B65915" w:rsidRDefault="00B65915">
      <w:pPr>
        <w:rPr>
          <w:b/>
          <w:bCs/>
          <w:sz w:val="36"/>
          <w:szCs w:val="36"/>
        </w:rPr>
      </w:pPr>
    </w:p>
    <w:p w14:paraId="4BD4CB4D" w14:textId="3D882DC0" w:rsidR="00B65915" w:rsidRDefault="00B65915">
      <w:pPr>
        <w:rPr>
          <w:b/>
          <w:bCs/>
          <w:sz w:val="36"/>
          <w:szCs w:val="36"/>
        </w:rPr>
      </w:pPr>
      <w:r w:rsidRPr="00DB1A90">
        <w:rPr>
          <w:noProof/>
          <w:sz w:val="24"/>
          <w:szCs w:val="24"/>
        </w:rPr>
        <w:drawing>
          <wp:inline distT="0" distB="0" distL="0" distR="0" wp14:anchorId="2C50045B" wp14:editId="45A2D39C">
            <wp:extent cx="5731510" cy="3538855"/>
            <wp:effectExtent l="0" t="0" r="2540" b="4445"/>
            <wp:docPr id="42616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397136" name=""/>
                    <pic:cNvPicPr/>
                  </pic:nvPicPr>
                  <pic:blipFill>
                    <a:blip r:embed="rId47"/>
                    <a:stretch>
                      <a:fillRect/>
                    </a:stretch>
                  </pic:blipFill>
                  <pic:spPr>
                    <a:xfrm>
                      <a:off x="0" y="0"/>
                      <a:ext cx="5731510" cy="3538855"/>
                    </a:xfrm>
                    <a:prstGeom prst="rect">
                      <a:avLst/>
                    </a:prstGeom>
                  </pic:spPr>
                </pic:pic>
              </a:graphicData>
            </a:graphic>
          </wp:inline>
        </w:drawing>
      </w:r>
    </w:p>
    <w:p w14:paraId="0A80CB6B" w14:textId="55F92338" w:rsidR="00B65915" w:rsidRDefault="00673DFF">
      <w:pPr>
        <w:rPr>
          <w:b/>
          <w:bCs/>
          <w:sz w:val="36"/>
          <w:szCs w:val="36"/>
        </w:rPr>
      </w:pPr>
      <w:r>
        <w:rPr>
          <w:b/>
          <w:bCs/>
          <w:sz w:val="36"/>
          <w:szCs w:val="36"/>
        </w:rPr>
        <w:t>5.</w:t>
      </w:r>
      <w:r w:rsidRPr="00673DFF">
        <w:rPr>
          <w:b/>
          <w:bCs/>
          <w:sz w:val="36"/>
          <w:szCs w:val="36"/>
        </w:rPr>
        <w:t>2: Comparing model accuracy before &amp; after applying hyperparameter tuning (Hyperparameter tuning is optional. For this project it is not required.)</w:t>
      </w:r>
    </w:p>
    <w:p w14:paraId="30148339" w14:textId="3454D7EF" w:rsidR="00890E24" w:rsidRDefault="00890E24" w:rsidP="00890E24">
      <w:pPr>
        <w:rPr>
          <w:sz w:val="24"/>
          <w:szCs w:val="24"/>
        </w:rPr>
      </w:pPr>
      <w:r w:rsidRPr="00890E24">
        <w:rPr>
          <w:sz w:val="24"/>
          <w:szCs w:val="24"/>
        </w:rPr>
        <w:t xml:space="preserve">Hyperparameter tuning is a process used to optimize a machine learning model’s performance by adjusting its internal parameters, such as </w:t>
      </w:r>
      <w:proofErr w:type="spellStart"/>
      <w:r w:rsidRPr="00890E24">
        <w:rPr>
          <w:sz w:val="24"/>
          <w:szCs w:val="24"/>
        </w:rPr>
        <w:t>max_depth</w:t>
      </w:r>
      <w:proofErr w:type="spellEnd"/>
      <w:r w:rsidRPr="00890E24">
        <w:rPr>
          <w:sz w:val="24"/>
          <w:szCs w:val="24"/>
        </w:rPr>
        <w:t xml:space="preserve"> in Decision Trees or </w:t>
      </w:r>
      <w:proofErr w:type="spellStart"/>
      <w:r w:rsidRPr="00890E24">
        <w:rPr>
          <w:sz w:val="24"/>
          <w:szCs w:val="24"/>
        </w:rPr>
        <w:t>n_estimators</w:t>
      </w:r>
      <w:proofErr w:type="spellEnd"/>
      <w:r w:rsidRPr="00890E24">
        <w:rPr>
          <w:sz w:val="24"/>
          <w:szCs w:val="24"/>
        </w:rPr>
        <w:t xml:space="preserve"> in Random Forest. It often improves accuracy, reduces overfitting, and enhances </w:t>
      </w:r>
      <w:proofErr w:type="spellStart"/>
      <w:proofErr w:type="gramStart"/>
      <w:r w:rsidRPr="00890E24">
        <w:rPr>
          <w:sz w:val="24"/>
          <w:szCs w:val="24"/>
        </w:rPr>
        <w:t>generalization.In</w:t>
      </w:r>
      <w:proofErr w:type="spellEnd"/>
      <w:proofErr w:type="gramEnd"/>
      <w:r w:rsidRPr="00890E24">
        <w:rPr>
          <w:sz w:val="24"/>
          <w:szCs w:val="24"/>
        </w:rPr>
        <w:t xml:space="preserve"> this project, we initially evaluated all models using their default parameters, and compared accuracy across Logistic Regression, Decision Tree, KNN, Naive Bayes, and Random Forest. Although hyperparameter tuning (e.g., using </w:t>
      </w:r>
      <w:proofErr w:type="spellStart"/>
      <w:r w:rsidRPr="00890E24">
        <w:rPr>
          <w:sz w:val="24"/>
          <w:szCs w:val="24"/>
        </w:rPr>
        <w:t>GridSearchCV</w:t>
      </w:r>
      <w:proofErr w:type="spellEnd"/>
      <w:r w:rsidRPr="00890E24">
        <w:rPr>
          <w:sz w:val="24"/>
          <w:szCs w:val="24"/>
        </w:rPr>
        <w:t xml:space="preserve"> or </w:t>
      </w:r>
      <w:proofErr w:type="spellStart"/>
      <w:r w:rsidRPr="00890E24">
        <w:rPr>
          <w:sz w:val="24"/>
          <w:szCs w:val="24"/>
        </w:rPr>
        <w:t>RandomizedSearchCV</w:t>
      </w:r>
      <w:proofErr w:type="spellEnd"/>
      <w:r w:rsidRPr="00890E24">
        <w:rPr>
          <w:sz w:val="24"/>
          <w:szCs w:val="24"/>
        </w:rPr>
        <w:t xml:space="preserve">) could further improve performance, it was considered optional and not applied here to maintain simplicity and focus on algorithm </w:t>
      </w:r>
      <w:proofErr w:type="spellStart"/>
      <w:proofErr w:type="gramStart"/>
      <w:r w:rsidRPr="00890E24">
        <w:rPr>
          <w:sz w:val="24"/>
          <w:szCs w:val="24"/>
        </w:rPr>
        <w:t>comparison.Even</w:t>
      </w:r>
      <w:proofErr w:type="spellEnd"/>
      <w:proofErr w:type="gramEnd"/>
      <w:r w:rsidRPr="00890E24">
        <w:rPr>
          <w:sz w:val="24"/>
          <w:szCs w:val="24"/>
        </w:rPr>
        <w:t xml:space="preserve"> without tuning, Random Forest achieved the highest accuracy, indicating strong baseline performance. This confirms its robustness and suitability for </w:t>
      </w:r>
      <w:proofErr w:type="spellStart"/>
      <w:r w:rsidRPr="00890E24">
        <w:rPr>
          <w:sz w:val="24"/>
          <w:szCs w:val="24"/>
        </w:rPr>
        <w:t>anemia</w:t>
      </w:r>
      <w:proofErr w:type="spellEnd"/>
      <w:r w:rsidRPr="00890E24">
        <w:rPr>
          <w:sz w:val="24"/>
          <w:szCs w:val="24"/>
        </w:rPr>
        <w:t xml:space="preserve"> prediction using the given clinical dataset.</w:t>
      </w:r>
    </w:p>
    <w:p w14:paraId="6FF64E60" w14:textId="28747BA6" w:rsidR="00642B37" w:rsidRDefault="00ED62FA" w:rsidP="00890E24">
      <w:pPr>
        <w:rPr>
          <w:sz w:val="24"/>
          <w:szCs w:val="24"/>
        </w:rPr>
      </w:pPr>
      <w:r w:rsidRPr="00ED62FA">
        <w:rPr>
          <w:sz w:val="24"/>
          <w:szCs w:val="24"/>
        </w:rPr>
        <w:drawing>
          <wp:inline distT="0" distB="0" distL="0" distR="0" wp14:anchorId="6BBDD79B" wp14:editId="03B79534">
            <wp:extent cx="5731510" cy="1059180"/>
            <wp:effectExtent l="0" t="0" r="2540" b="7620"/>
            <wp:docPr id="1563220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20954" name=""/>
                    <pic:cNvPicPr/>
                  </pic:nvPicPr>
                  <pic:blipFill rotWithShape="1">
                    <a:blip r:embed="rId48"/>
                    <a:srcRect t="48518"/>
                    <a:stretch>
                      <a:fillRect/>
                    </a:stretch>
                  </pic:blipFill>
                  <pic:spPr bwMode="auto">
                    <a:xfrm>
                      <a:off x="0" y="0"/>
                      <a:ext cx="5731510" cy="1059180"/>
                    </a:xfrm>
                    <a:prstGeom prst="rect">
                      <a:avLst/>
                    </a:prstGeom>
                    <a:ln>
                      <a:noFill/>
                    </a:ln>
                    <a:extLst>
                      <a:ext uri="{53640926-AAD7-44D8-BBD7-CCE9431645EC}">
                        <a14:shadowObscured xmlns:a14="http://schemas.microsoft.com/office/drawing/2010/main"/>
                      </a:ext>
                    </a:extLst>
                  </pic:spPr>
                </pic:pic>
              </a:graphicData>
            </a:graphic>
          </wp:inline>
        </w:drawing>
      </w:r>
    </w:p>
    <w:p w14:paraId="4BE87C86" w14:textId="77777777" w:rsidR="005114B3" w:rsidRDefault="005114B3" w:rsidP="00890E24">
      <w:pPr>
        <w:rPr>
          <w:sz w:val="24"/>
          <w:szCs w:val="24"/>
        </w:rPr>
      </w:pPr>
    </w:p>
    <w:p w14:paraId="1DB6AD01" w14:textId="32FD270F" w:rsidR="005114B3" w:rsidRDefault="005114B3" w:rsidP="00890E24">
      <w:pPr>
        <w:rPr>
          <w:b/>
          <w:bCs/>
          <w:sz w:val="40"/>
          <w:szCs w:val="40"/>
        </w:rPr>
      </w:pPr>
      <w:r w:rsidRPr="005114B3">
        <w:rPr>
          <w:b/>
          <w:bCs/>
          <w:sz w:val="40"/>
          <w:szCs w:val="40"/>
        </w:rPr>
        <w:lastRenderedPageBreak/>
        <w:t>6: Model Deployment</w:t>
      </w:r>
    </w:p>
    <w:p w14:paraId="00F87619" w14:textId="77777777" w:rsidR="000450FC" w:rsidRDefault="00A32BB3" w:rsidP="00890E24">
      <w:pPr>
        <w:rPr>
          <w:b/>
          <w:bCs/>
          <w:sz w:val="40"/>
          <w:szCs w:val="40"/>
        </w:rPr>
      </w:pPr>
      <w:r>
        <w:rPr>
          <w:b/>
          <w:bCs/>
          <w:sz w:val="40"/>
          <w:szCs w:val="40"/>
        </w:rPr>
        <w:t>6.</w:t>
      </w:r>
      <w:r w:rsidRPr="00A32BB3">
        <w:t xml:space="preserve"> </w:t>
      </w:r>
      <w:r w:rsidRPr="00A32BB3">
        <w:rPr>
          <w:b/>
          <w:bCs/>
          <w:sz w:val="40"/>
          <w:szCs w:val="40"/>
        </w:rPr>
        <w:t>1: Save the best model</w:t>
      </w:r>
      <w:r w:rsidR="00063514">
        <w:rPr>
          <w:b/>
          <w:bCs/>
          <w:sz w:val="40"/>
          <w:szCs w:val="40"/>
        </w:rPr>
        <w:t>:</w:t>
      </w:r>
    </w:p>
    <w:p w14:paraId="4D8EEE43" w14:textId="3AF26AD0" w:rsidR="00A32BB3" w:rsidRDefault="000450FC" w:rsidP="00890E24">
      <w:pPr>
        <w:rPr>
          <w:b/>
          <w:bCs/>
          <w:sz w:val="40"/>
          <w:szCs w:val="40"/>
        </w:rPr>
      </w:pPr>
      <w:r w:rsidRPr="000450FC">
        <w:t xml:space="preserve"> </w:t>
      </w:r>
      <w:r w:rsidRPr="000450FC">
        <w:rPr>
          <w:sz w:val="24"/>
          <w:szCs w:val="24"/>
        </w:rPr>
        <w:t xml:space="preserve">After evaluating all models (Logistic Regression, Decision Tree, KNN, Naive Bayes, and Random Forest), Random Forest was found to be the most accurate. It was trained and saved using </w:t>
      </w:r>
      <w:proofErr w:type="spellStart"/>
      <w:r w:rsidRPr="000450FC">
        <w:rPr>
          <w:sz w:val="24"/>
          <w:szCs w:val="24"/>
        </w:rPr>
        <w:t>joblib</w:t>
      </w:r>
      <w:proofErr w:type="spellEnd"/>
      <w:r w:rsidRPr="000450FC">
        <w:rPr>
          <w:sz w:val="24"/>
          <w:szCs w:val="24"/>
        </w:rPr>
        <w:t xml:space="preserve"> as </w:t>
      </w:r>
      <w:proofErr w:type="spellStart"/>
      <w:r w:rsidRPr="000450FC">
        <w:rPr>
          <w:sz w:val="24"/>
          <w:szCs w:val="24"/>
        </w:rPr>
        <w:t>anemia_model.pkl</w:t>
      </w:r>
      <w:proofErr w:type="spellEnd"/>
      <w:r w:rsidRPr="000450FC">
        <w:rPr>
          <w:sz w:val="24"/>
          <w:szCs w:val="24"/>
        </w:rPr>
        <w:t>, enabling fast, reusable predictions without re-training each time</w:t>
      </w:r>
    </w:p>
    <w:p w14:paraId="4D94E662" w14:textId="5547CE77" w:rsidR="00063514" w:rsidRDefault="00063514" w:rsidP="00890E24">
      <w:pPr>
        <w:rPr>
          <w:b/>
          <w:bCs/>
          <w:sz w:val="40"/>
          <w:szCs w:val="40"/>
        </w:rPr>
      </w:pPr>
      <w:r w:rsidRPr="00063514">
        <w:rPr>
          <w:b/>
          <w:bCs/>
          <w:sz w:val="40"/>
          <w:szCs w:val="40"/>
        </w:rPr>
        <w:drawing>
          <wp:inline distT="0" distB="0" distL="0" distR="0" wp14:anchorId="3EC8940E" wp14:editId="52D8A3F5">
            <wp:extent cx="5731510" cy="762000"/>
            <wp:effectExtent l="0" t="0" r="2540" b="0"/>
            <wp:docPr id="1433150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50830" name=""/>
                    <pic:cNvPicPr/>
                  </pic:nvPicPr>
                  <pic:blipFill>
                    <a:blip r:embed="rId49"/>
                    <a:stretch>
                      <a:fillRect/>
                    </a:stretch>
                  </pic:blipFill>
                  <pic:spPr>
                    <a:xfrm>
                      <a:off x="0" y="0"/>
                      <a:ext cx="5731510" cy="762000"/>
                    </a:xfrm>
                    <a:prstGeom prst="rect">
                      <a:avLst/>
                    </a:prstGeom>
                  </pic:spPr>
                </pic:pic>
              </a:graphicData>
            </a:graphic>
          </wp:inline>
        </w:drawing>
      </w:r>
    </w:p>
    <w:p w14:paraId="3A27D6CD" w14:textId="77777777" w:rsidR="000152CE" w:rsidRDefault="000152CE" w:rsidP="00890E24">
      <w:pPr>
        <w:rPr>
          <w:b/>
          <w:bCs/>
          <w:sz w:val="40"/>
          <w:szCs w:val="40"/>
        </w:rPr>
      </w:pPr>
    </w:p>
    <w:p w14:paraId="4381B2BD" w14:textId="1226D3EE" w:rsidR="000152CE" w:rsidRPr="000152CE" w:rsidRDefault="000152CE" w:rsidP="000152CE">
      <w:pPr>
        <w:rPr>
          <w:b/>
          <w:bCs/>
          <w:sz w:val="40"/>
          <w:szCs w:val="40"/>
        </w:rPr>
      </w:pPr>
      <w:proofErr w:type="gramStart"/>
      <w:r>
        <w:rPr>
          <w:b/>
          <w:bCs/>
          <w:sz w:val="40"/>
          <w:szCs w:val="40"/>
        </w:rPr>
        <w:t>6.2:</w:t>
      </w:r>
      <w:r w:rsidRPr="000152CE">
        <w:rPr>
          <w:b/>
          <w:bCs/>
          <w:sz w:val="40"/>
          <w:szCs w:val="40"/>
        </w:rPr>
        <w:t>Integrate</w:t>
      </w:r>
      <w:proofErr w:type="gramEnd"/>
      <w:r w:rsidRPr="000152CE">
        <w:rPr>
          <w:b/>
          <w:bCs/>
          <w:sz w:val="40"/>
          <w:szCs w:val="40"/>
        </w:rPr>
        <w:t xml:space="preserve"> with Web Framework</w:t>
      </w:r>
    </w:p>
    <w:p w14:paraId="61B2DDEA" w14:textId="77777777" w:rsidR="000152CE" w:rsidRDefault="000152CE" w:rsidP="000152CE">
      <w:pPr>
        <w:rPr>
          <w:sz w:val="24"/>
          <w:szCs w:val="24"/>
        </w:rPr>
      </w:pPr>
      <w:r w:rsidRPr="000152CE">
        <w:rPr>
          <w:sz w:val="24"/>
          <w:szCs w:val="24"/>
        </w:rPr>
        <w:t xml:space="preserve">The model was deployed using a Flask backend. The HTML form collects user input (Gender, </w:t>
      </w:r>
      <w:proofErr w:type="spellStart"/>
      <w:r w:rsidRPr="000152CE">
        <w:rPr>
          <w:sz w:val="24"/>
          <w:szCs w:val="24"/>
        </w:rPr>
        <w:t>Hemoglobin</w:t>
      </w:r>
      <w:proofErr w:type="spellEnd"/>
      <w:r w:rsidRPr="000152CE">
        <w:rPr>
          <w:sz w:val="24"/>
          <w:szCs w:val="24"/>
        </w:rPr>
        <w:t xml:space="preserve">, MCH, MCHC, MCV) and sends it to the Flask API using JavaScript </w:t>
      </w:r>
      <w:proofErr w:type="gramStart"/>
      <w:r w:rsidRPr="000152CE">
        <w:rPr>
          <w:sz w:val="24"/>
          <w:szCs w:val="24"/>
        </w:rPr>
        <w:t>fetch(</w:t>
      </w:r>
      <w:proofErr w:type="gramEnd"/>
      <w:r w:rsidRPr="000152CE">
        <w:rPr>
          <w:sz w:val="24"/>
          <w:szCs w:val="24"/>
        </w:rPr>
        <w:t xml:space="preserve">). The model responds with a prediction, which is shown on the UI. This provides real-time </w:t>
      </w:r>
      <w:proofErr w:type="spellStart"/>
      <w:r w:rsidRPr="000152CE">
        <w:rPr>
          <w:sz w:val="24"/>
          <w:szCs w:val="24"/>
        </w:rPr>
        <w:t>anemia</w:t>
      </w:r>
      <w:proofErr w:type="spellEnd"/>
      <w:r w:rsidRPr="000152CE">
        <w:rPr>
          <w:sz w:val="24"/>
          <w:szCs w:val="24"/>
        </w:rPr>
        <w:t xml:space="preserve"> detection through a clean, user-friendly interface.</w:t>
      </w:r>
    </w:p>
    <w:p w14:paraId="4E67A140" w14:textId="1DC066B8" w:rsidR="00BA0E49" w:rsidRDefault="00BA0E49" w:rsidP="000152CE">
      <w:pPr>
        <w:rPr>
          <w:sz w:val="24"/>
          <w:szCs w:val="24"/>
        </w:rPr>
      </w:pPr>
      <w:r>
        <w:rPr>
          <w:sz w:val="24"/>
          <w:szCs w:val="24"/>
        </w:rPr>
        <w:t xml:space="preserve">    1.</w:t>
      </w:r>
      <w:r w:rsidRPr="00BA0E49">
        <w:rPr>
          <w:sz w:val="24"/>
          <w:szCs w:val="24"/>
        </w:rPr>
        <w:t>Building HTML Pages</w:t>
      </w:r>
    </w:p>
    <w:p w14:paraId="754C3024" w14:textId="52CFAE92" w:rsidR="00BA0E49" w:rsidRDefault="00BA0E49" w:rsidP="000152CE">
      <w:pPr>
        <w:rPr>
          <w:sz w:val="24"/>
          <w:szCs w:val="24"/>
        </w:rPr>
      </w:pPr>
      <w:r w:rsidRPr="00BA0E49">
        <w:rPr>
          <w:sz w:val="24"/>
          <w:szCs w:val="24"/>
        </w:rPr>
        <w:t xml:space="preserve"> </w:t>
      </w:r>
      <w:r>
        <w:rPr>
          <w:sz w:val="24"/>
          <w:szCs w:val="24"/>
        </w:rPr>
        <w:t xml:space="preserve">   2. </w:t>
      </w:r>
      <w:r w:rsidRPr="00BA0E49">
        <w:rPr>
          <w:sz w:val="24"/>
          <w:szCs w:val="24"/>
        </w:rPr>
        <w:t>Building server-side script</w:t>
      </w:r>
    </w:p>
    <w:p w14:paraId="036F613C" w14:textId="3AAF87ED" w:rsidR="00BA0E49" w:rsidRDefault="00BA0E49" w:rsidP="000152CE">
      <w:pPr>
        <w:rPr>
          <w:sz w:val="24"/>
          <w:szCs w:val="24"/>
        </w:rPr>
      </w:pPr>
      <w:r w:rsidRPr="00BA0E49">
        <w:rPr>
          <w:sz w:val="24"/>
          <w:szCs w:val="24"/>
        </w:rPr>
        <w:t xml:space="preserve"> </w:t>
      </w:r>
      <w:r w:rsidR="00024BE4">
        <w:rPr>
          <w:sz w:val="24"/>
          <w:szCs w:val="24"/>
        </w:rPr>
        <w:t xml:space="preserve">  </w:t>
      </w:r>
      <w:r w:rsidRPr="00BA0E49">
        <w:rPr>
          <w:sz w:val="24"/>
          <w:szCs w:val="24"/>
        </w:rPr>
        <w:t xml:space="preserve"> </w:t>
      </w:r>
      <w:r w:rsidR="00024BE4">
        <w:rPr>
          <w:sz w:val="24"/>
          <w:szCs w:val="24"/>
        </w:rPr>
        <w:t>3.</w:t>
      </w:r>
      <w:r w:rsidRPr="00BA0E49">
        <w:rPr>
          <w:sz w:val="24"/>
          <w:szCs w:val="24"/>
        </w:rPr>
        <w:t>Run the web application</w:t>
      </w:r>
    </w:p>
    <w:p w14:paraId="598D6F39" w14:textId="77777777" w:rsidR="00585E2C" w:rsidRPr="00585E2C" w:rsidRDefault="00024BE4" w:rsidP="00024BE4">
      <w:pPr>
        <w:rPr>
          <w:b/>
          <w:bCs/>
          <w:sz w:val="28"/>
          <w:szCs w:val="28"/>
        </w:rPr>
      </w:pPr>
      <w:proofErr w:type="gramStart"/>
      <w:r w:rsidRPr="00585E2C">
        <w:rPr>
          <w:b/>
          <w:bCs/>
          <w:sz w:val="28"/>
          <w:szCs w:val="28"/>
        </w:rPr>
        <w:t>6.2.1:</w:t>
      </w:r>
      <w:r w:rsidR="00585E2C" w:rsidRPr="00585E2C">
        <w:rPr>
          <w:b/>
          <w:bCs/>
          <w:sz w:val="28"/>
          <w:szCs w:val="28"/>
        </w:rPr>
        <w:t>building</w:t>
      </w:r>
      <w:proofErr w:type="gramEnd"/>
      <w:r w:rsidR="00585E2C" w:rsidRPr="00585E2C">
        <w:rPr>
          <w:b/>
          <w:bCs/>
          <w:sz w:val="28"/>
          <w:szCs w:val="28"/>
        </w:rPr>
        <w:t>:</w:t>
      </w:r>
    </w:p>
    <w:p w14:paraId="59B64D04" w14:textId="16C33322" w:rsidR="00024BE4" w:rsidRPr="00024BE4" w:rsidRDefault="00024BE4" w:rsidP="00024BE4">
      <w:r w:rsidRPr="00024BE4">
        <w:rPr>
          <w:rFonts w:ascii="Times New Roman" w:eastAsia="Times New Roman" w:hAnsi="Times New Roman" w:cs="Times New Roman"/>
          <w:kern w:val="0"/>
          <w:sz w:val="24"/>
          <w:szCs w:val="24"/>
          <w:lang w:eastAsia="en-IN"/>
          <w14:ligatures w14:val="none"/>
        </w:rPr>
        <w:t xml:space="preserve"> </w:t>
      </w:r>
      <w:r w:rsidRPr="00024BE4">
        <w:t>HTML, CSS, and JavaScript were used to create a responsive and user-friendly interface. Key input fields include:</w:t>
      </w:r>
    </w:p>
    <w:p w14:paraId="41B57D9A" w14:textId="77777777" w:rsidR="00024BE4" w:rsidRPr="00024BE4" w:rsidRDefault="00024BE4" w:rsidP="00024BE4">
      <w:pPr>
        <w:numPr>
          <w:ilvl w:val="0"/>
          <w:numId w:val="6"/>
        </w:numPr>
        <w:rPr>
          <w:sz w:val="24"/>
          <w:szCs w:val="24"/>
        </w:rPr>
      </w:pPr>
      <w:r w:rsidRPr="00024BE4">
        <w:rPr>
          <w:sz w:val="24"/>
          <w:szCs w:val="24"/>
        </w:rPr>
        <w:t>Gender (Dropdown)</w:t>
      </w:r>
    </w:p>
    <w:p w14:paraId="6AA04D0B" w14:textId="77777777" w:rsidR="00024BE4" w:rsidRPr="00024BE4" w:rsidRDefault="00024BE4" w:rsidP="00024BE4">
      <w:pPr>
        <w:numPr>
          <w:ilvl w:val="0"/>
          <w:numId w:val="6"/>
        </w:numPr>
        <w:rPr>
          <w:sz w:val="24"/>
          <w:szCs w:val="24"/>
        </w:rPr>
      </w:pPr>
      <w:proofErr w:type="spellStart"/>
      <w:r w:rsidRPr="00024BE4">
        <w:rPr>
          <w:sz w:val="24"/>
          <w:szCs w:val="24"/>
        </w:rPr>
        <w:t>Hemoglobin</w:t>
      </w:r>
      <w:proofErr w:type="spellEnd"/>
      <w:r w:rsidRPr="00024BE4">
        <w:rPr>
          <w:sz w:val="24"/>
          <w:szCs w:val="24"/>
        </w:rPr>
        <w:t xml:space="preserve"> (Number input)</w:t>
      </w:r>
    </w:p>
    <w:p w14:paraId="22B87F81" w14:textId="77777777" w:rsidR="00024BE4" w:rsidRPr="00024BE4" w:rsidRDefault="00024BE4" w:rsidP="00024BE4">
      <w:pPr>
        <w:numPr>
          <w:ilvl w:val="0"/>
          <w:numId w:val="6"/>
        </w:numPr>
        <w:rPr>
          <w:sz w:val="24"/>
          <w:szCs w:val="24"/>
        </w:rPr>
      </w:pPr>
      <w:r w:rsidRPr="00024BE4">
        <w:rPr>
          <w:sz w:val="24"/>
          <w:szCs w:val="24"/>
        </w:rPr>
        <w:t>MCH, MCHC, MCV (Number inputs)</w:t>
      </w:r>
    </w:p>
    <w:p w14:paraId="1B004FE8" w14:textId="77777777" w:rsidR="00024BE4" w:rsidRDefault="00024BE4" w:rsidP="00024BE4">
      <w:pPr>
        <w:rPr>
          <w:sz w:val="24"/>
          <w:szCs w:val="24"/>
        </w:rPr>
      </w:pPr>
      <w:r w:rsidRPr="00024BE4">
        <w:rPr>
          <w:sz w:val="24"/>
          <w:szCs w:val="24"/>
        </w:rPr>
        <w:t xml:space="preserve">The design uses a clean, soft gradient theme with </w:t>
      </w:r>
      <w:proofErr w:type="spellStart"/>
      <w:r w:rsidRPr="00024BE4">
        <w:rPr>
          <w:b/>
          <w:bCs/>
          <w:sz w:val="24"/>
          <w:szCs w:val="24"/>
        </w:rPr>
        <w:t>glassmorphism</w:t>
      </w:r>
      <w:proofErr w:type="spellEnd"/>
      <w:r w:rsidRPr="00024BE4">
        <w:rPr>
          <w:b/>
          <w:bCs/>
          <w:sz w:val="24"/>
          <w:szCs w:val="24"/>
        </w:rPr>
        <w:t xml:space="preserve"> UI</w:t>
      </w:r>
      <w:r w:rsidRPr="00024BE4">
        <w:rPr>
          <w:sz w:val="24"/>
          <w:szCs w:val="24"/>
        </w:rPr>
        <w:t xml:space="preserve">. JavaScript sends the input data to the Flask backend via a </w:t>
      </w:r>
      <w:proofErr w:type="gramStart"/>
      <w:r w:rsidRPr="00024BE4">
        <w:rPr>
          <w:sz w:val="24"/>
          <w:szCs w:val="24"/>
        </w:rPr>
        <w:t>fetch(</w:t>
      </w:r>
      <w:proofErr w:type="gramEnd"/>
      <w:r w:rsidRPr="00024BE4">
        <w:rPr>
          <w:sz w:val="24"/>
          <w:szCs w:val="24"/>
        </w:rPr>
        <w:t>) POST request.</w:t>
      </w:r>
    </w:p>
    <w:p w14:paraId="2E5BDDE4" w14:textId="5FDF81E5" w:rsidR="00585E2C" w:rsidRDefault="001935CE" w:rsidP="00024BE4">
      <w:pPr>
        <w:rPr>
          <w:sz w:val="24"/>
          <w:szCs w:val="24"/>
        </w:rPr>
      </w:pPr>
      <w:r w:rsidRPr="001935CE">
        <w:rPr>
          <w:sz w:val="24"/>
          <w:szCs w:val="24"/>
        </w:rPr>
        <w:lastRenderedPageBreak/>
        <w:drawing>
          <wp:inline distT="0" distB="0" distL="0" distR="0" wp14:anchorId="1C872375" wp14:editId="6FE7EC2A">
            <wp:extent cx="5731510" cy="2755265"/>
            <wp:effectExtent l="0" t="0" r="2540" b="6985"/>
            <wp:docPr id="1384353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53942" name=""/>
                    <pic:cNvPicPr/>
                  </pic:nvPicPr>
                  <pic:blipFill>
                    <a:blip r:embed="rId50"/>
                    <a:stretch>
                      <a:fillRect/>
                    </a:stretch>
                  </pic:blipFill>
                  <pic:spPr>
                    <a:xfrm>
                      <a:off x="0" y="0"/>
                      <a:ext cx="5731510" cy="2755265"/>
                    </a:xfrm>
                    <a:prstGeom prst="rect">
                      <a:avLst/>
                    </a:prstGeom>
                  </pic:spPr>
                </pic:pic>
              </a:graphicData>
            </a:graphic>
          </wp:inline>
        </w:drawing>
      </w:r>
    </w:p>
    <w:p w14:paraId="21AEC0A0" w14:textId="77777777" w:rsidR="001935CE" w:rsidRDefault="001935CE" w:rsidP="00024BE4">
      <w:pPr>
        <w:rPr>
          <w:sz w:val="24"/>
          <w:szCs w:val="24"/>
        </w:rPr>
      </w:pPr>
    </w:p>
    <w:p w14:paraId="2385CB31" w14:textId="355C2F2F" w:rsidR="001935CE" w:rsidRPr="00380B65" w:rsidRDefault="001935CE" w:rsidP="001935CE">
      <w:pPr>
        <w:rPr>
          <w:b/>
          <w:bCs/>
          <w:sz w:val="28"/>
          <w:szCs w:val="28"/>
        </w:rPr>
      </w:pPr>
      <w:r w:rsidRPr="00380B65">
        <w:rPr>
          <w:b/>
          <w:bCs/>
          <w:sz w:val="28"/>
          <w:szCs w:val="28"/>
        </w:rPr>
        <w:t>6.2.2</w:t>
      </w:r>
      <w:r w:rsidR="00380B65">
        <w:rPr>
          <w:b/>
          <w:bCs/>
          <w:sz w:val="28"/>
          <w:szCs w:val="28"/>
        </w:rPr>
        <w:t>:</w:t>
      </w:r>
      <w:r w:rsidRPr="00380B65">
        <w:rPr>
          <w:b/>
          <w:bCs/>
          <w:sz w:val="28"/>
          <w:szCs w:val="28"/>
        </w:rPr>
        <w:t xml:space="preserve"> Building server-side script</w:t>
      </w:r>
    </w:p>
    <w:p w14:paraId="09993640" w14:textId="77777777" w:rsidR="00351DA8" w:rsidRDefault="00380B65" w:rsidP="00024BE4">
      <w:pPr>
        <w:rPr>
          <w:sz w:val="24"/>
          <w:szCs w:val="24"/>
        </w:rPr>
      </w:pPr>
      <w:r w:rsidRPr="00380B65">
        <w:rPr>
          <w:sz w:val="24"/>
          <w:szCs w:val="24"/>
        </w:rPr>
        <w:t xml:space="preserve">A Python script using Flask handles HTTP requests. </w:t>
      </w:r>
    </w:p>
    <w:p w14:paraId="7CCFF134" w14:textId="60024C04" w:rsidR="00351DA8" w:rsidRDefault="00351DA8" w:rsidP="00024BE4">
      <w:pPr>
        <w:rPr>
          <w:sz w:val="24"/>
          <w:szCs w:val="24"/>
        </w:rPr>
      </w:pPr>
      <w:r w:rsidRPr="00723652">
        <w:rPr>
          <w:b/>
          <w:bCs/>
          <w:sz w:val="28"/>
          <w:szCs w:val="28"/>
        </w:rPr>
        <w:drawing>
          <wp:inline distT="0" distB="0" distL="0" distR="0" wp14:anchorId="58D2265F" wp14:editId="2A5C7F9A">
            <wp:extent cx="5731510" cy="482600"/>
            <wp:effectExtent l="0" t="0" r="2540" b="0"/>
            <wp:docPr id="156933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38558" name=""/>
                    <pic:cNvPicPr/>
                  </pic:nvPicPr>
                  <pic:blipFill>
                    <a:blip r:embed="rId51"/>
                    <a:stretch>
                      <a:fillRect/>
                    </a:stretch>
                  </pic:blipFill>
                  <pic:spPr>
                    <a:xfrm>
                      <a:off x="0" y="0"/>
                      <a:ext cx="5731510" cy="482600"/>
                    </a:xfrm>
                    <a:prstGeom prst="rect">
                      <a:avLst/>
                    </a:prstGeom>
                  </pic:spPr>
                </pic:pic>
              </a:graphicData>
            </a:graphic>
          </wp:inline>
        </w:drawing>
      </w:r>
    </w:p>
    <w:p w14:paraId="219A81C8" w14:textId="01643849" w:rsidR="001935CE" w:rsidRDefault="00380B65" w:rsidP="00024BE4">
      <w:pPr>
        <w:rPr>
          <w:sz w:val="24"/>
          <w:szCs w:val="24"/>
        </w:rPr>
      </w:pPr>
      <w:r w:rsidRPr="00380B65">
        <w:rPr>
          <w:sz w:val="24"/>
          <w:szCs w:val="24"/>
        </w:rPr>
        <w:t>It loads the saved model (</w:t>
      </w:r>
      <w:proofErr w:type="spellStart"/>
      <w:r w:rsidRPr="00380B65">
        <w:rPr>
          <w:sz w:val="24"/>
          <w:szCs w:val="24"/>
        </w:rPr>
        <w:t>anemia_model.pkl</w:t>
      </w:r>
      <w:proofErr w:type="spellEnd"/>
      <w:r w:rsidRPr="00380B65">
        <w:rPr>
          <w:sz w:val="24"/>
          <w:szCs w:val="24"/>
        </w:rPr>
        <w:t xml:space="preserve">), processes the inputs, predicts </w:t>
      </w:r>
      <w:proofErr w:type="spellStart"/>
      <w:r w:rsidRPr="00380B65">
        <w:rPr>
          <w:sz w:val="24"/>
          <w:szCs w:val="24"/>
        </w:rPr>
        <w:t>anemia</w:t>
      </w:r>
      <w:proofErr w:type="spellEnd"/>
      <w:r w:rsidRPr="00380B65">
        <w:rPr>
          <w:sz w:val="24"/>
          <w:szCs w:val="24"/>
        </w:rPr>
        <w:t xml:space="preserve"> status, and returns a JSON response.</w:t>
      </w:r>
    </w:p>
    <w:p w14:paraId="6A417E95" w14:textId="3D2D12D8" w:rsidR="00380B65" w:rsidRDefault="004F1B2D" w:rsidP="00024BE4">
      <w:pPr>
        <w:rPr>
          <w:sz w:val="24"/>
          <w:szCs w:val="24"/>
        </w:rPr>
      </w:pPr>
      <w:r w:rsidRPr="004F1B2D">
        <w:rPr>
          <w:sz w:val="24"/>
          <w:szCs w:val="24"/>
        </w:rPr>
        <w:drawing>
          <wp:inline distT="0" distB="0" distL="0" distR="0" wp14:anchorId="0538AAB6" wp14:editId="6C77889C">
            <wp:extent cx="5731510" cy="1236345"/>
            <wp:effectExtent l="0" t="0" r="2540" b="1905"/>
            <wp:docPr id="927982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82440" name=""/>
                    <pic:cNvPicPr/>
                  </pic:nvPicPr>
                  <pic:blipFill>
                    <a:blip r:embed="rId52"/>
                    <a:stretch>
                      <a:fillRect/>
                    </a:stretch>
                  </pic:blipFill>
                  <pic:spPr>
                    <a:xfrm>
                      <a:off x="0" y="0"/>
                      <a:ext cx="5731510" cy="1236345"/>
                    </a:xfrm>
                    <a:prstGeom prst="rect">
                      <a:avLst/>
                    </a:prstGeom>
                  </pic:spPr>
                </pic:pic>
              </a:graphicData>
            </a:graphic>
          </wp:inline>
        </w:drawing>
      </w:r>
    </w:p>
    <w:p w14:paraId="20B2FBA1" w14:textId="77777777" w:rsidR="004F1B2D" w:rsidRDefault="004F1B2D" w:rsidP="00024BE4">
      <w:pPr>
        <w:rPr>
          <w:sz w:val="24"/>
          <w:szCs w:val="24"/>
        </w:rPr>
      </w:pPr>
    </w:p>
    <w:p w14:paraId="45C8EA35" w14:textId="2601881B" w:rsidR="004F1B2D" w:rsidRDefault="004F1B2D" w:rsidP="004F1B2D">
      <w:pPr>
        <w:rPr>
          <w:b/>
          <w:bCs/>
          <w:sz w:val="28"/>
          <w:szCs w:val="28"/>
        </w:rPr>
      </w:pPr>
      <w:r w:rsidRPr="004F1B2D">
        <w:rPr>
          <w:b/>
          <w:bCs/>
          <w:sz w:val="28"/>
          <w:szCs w:val="28"/>
        </w:rPr>
        <w:t>6.2.</w:t>
      </w:r>
      <w:proofErr w:type="gramStart"/>
      <w:r w:rsidRPr="004F1B2D">
        <w:rPr>
          <w:b/>
          <w:bCs/>
          <w:sz w:val="28"/>
          <w:szCs w:val="28"/>
        </w:rPr>
        <w:t>3.Run</w:t>
      </w:r>
      <w:proofErr w:type="gramEnd"/>
      <w:r w:rsidRPr="004F1B2D">
        <w:rPr>
          <w:b/>
          <w:bCs/>
          <w:sz w:val="28"/>
          <w:szCs w:val="28"/>
        </w:rPr>
        <w:t xml:space="preserve"> the web application</w:t>
      </w:r>
    </w:p>
    <w:p w14:paraId="6A6369A3" w14:textId="69A5C796" w:rsidR="00DC15D5" w:rsidRDefault="00DC15D5" w:rsidP="004F1B2D">
      <w:pPr>
        <w:rPr>
          <w:b/>
          <w:bCs/>
          <w:sz w:val="28"/>
          <w:szCs w:val="28"/>
        </w:rPr>
      </w:pPr>
      <w:r w:rsidRPr="00DC15D5">
        <w:rPr>
          <w:sz w:val="24"/>
          <w:szCs w:val="24"/>
        </w:rPr>
        <w:t xml:space="preserve">To run the web application, open your terminal, navigate to the project directory, and run python app.py. This starts the Flask server locally. Then, open your browser and visit http://127.0.0.1:5000. Enter the required medical inputs on the webpage, submit the form, and the model will instantly display the </w:t>
      </w:r>
      <w:proofErr w:type="spellStart"/>
      <w:r w:rsidRPr="00DC15D5">
        <w:rPr>
          <w:sz w:val="24"/>
          <w:szCs w:val="24"/>
        </w:rPr>
        <w:t>anemia</w:t>
      </w:r>
      <w:proofErr w:type="spellEnd"/>
      <w:r w:rsidRPr="00DC15D5">
        <w:rPr>
          <w:sz w:val="24"/>
          <w:szCs w:val="24"/>
        </w:rPr>
        <w:t xml:space="preserve"> prediction based on user input</w:t>
      </w:r>
      <w:r w:rsidRPr="00DC15D5">
        <w:rPr>
          <w:b/>
          <w:bCs/>
          <w:sz w:val="28"/>
          <w:szCs w:val="28"/>
        </w:rPr>
        <w:t>.</w:t>
      </w:r>
    </w:p>
    <w:p w14:paraId="5EC591CD" w14:textId="2442D8D4" w:rsidR="00E002DC" w:rsidRDefault="00E002DC" w:rsidP="004F1B2D">
      <w:pPr>
        <w:rPr>
          <w:b/>
          <w:bCs/>
          <w:sz w:val="28"/>
          <w:szCs w:val="28"/>
        </w:rPr>
      </w:pPr>
      <w:r w:rsidRPr="00E002DC">
        <w:rPr>
          <w:b/>
          <w:bCs/>
          <w:sz w:val="28"/>
          <w:szCs w:val="28"/>
        </w:rPr>
        <w:lastRenderedPageBreak/>
        <w:drawing>
          <wp:inline distT="0" distB="0" distL="0" distR="0" wp14:anchorId="3384F67D" wp14:editId="43A40A2B">
            <wp:extent cx="5731510" cy="1568450"/>
            <wp:effectExtent l="0" t="0" r="2540" b="0"/>
            <wp:docPr id="7182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9110" name=""/>
                    <pic:cNvPicPr/>
                  </pic:nvPicPr>
                  <pic:blipFill>
                    <a:blip r:embed="rId53"/>
                    <a:stretch>
                      <a:fillRect/>
                    </a:stretch>
                  </pic:blipFill>
                  <pic:spPr>
                    <a:xfrm>
                      <a:off x="0" y="0"/>
                      <a:ext cx="5731510" cy="1568450"/>
                    </a:xfrm>
                    <a:prstGeom prst="rect">
                      <a:avLst/>
                    </a:prstGeom>
                  </pic:spPr>
                </pic:pic>
              </a:graphicData>
            </a:graphic>
          </wp:inline>
        </w:drawing>
      </w:r>
    </w:p>
    <w:p w14:paraId="382708B3" w14:textId="77777777" w:rsidR="00351DA8" w:rsidRDefault="00351DA8" w:rsidP="004F1B2D">
      <w:pPr>
        <w:rPr>
          <w:b/>
          <w:bCs/>
          <w:sz w:val="28"/>
          <w:szCs w:val="28"/>
        </w:rPr>
      </w:pPr>
    </w:p>
    <w:p w14:paraId="3BE9379B" w14:textId="77777777" w:rsidR="00351DA8" w:rsidRDefault="00351DA8" w:rsidP="004F1B2D">
      <w:pPr>
        <w:rPr>
          <w:b/>
          <w:bCs/>
          <w:sz w:val="28"/>
          <w:szCs w:val="28"/>
        </w:rPr>
      </w:pPr>
    </w:p>
    <w:p w14:paraId="11532833" w14:textId="0ED541FB" w:rsidR="00351DA8" w:rsidRDefault="00246850" w:rsidP="004F1B2D">
      <w:pPr>
        <w:rPr>
          <w:b/>
          <w:bCs/>
          <w:sz w:val="28"/>
          <w:szCs w:val="28"/>
        </w:rPr>
      </w:pPr>
      <w:r w:rsidRPr="00246850">
        <w:rPr>
          <w:b/>
          <w:bCs/>
          <w:sz w:val="28"/>
          <w:szCs w:val="28"/>
        </w:rPr>
        <w:drawing>
          <wp:inline distT="0" distB="0" distL="0" distR="0" wp14:anchorId="2651039D" wp14:editId="13BB89EC">
            <wp:extent cx="5731510" cy="2794635"/>
            <wp:effectExtent l="0" t="0" r="2540" b="5715"/>
            <wp:docPr id="130513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36275" name=""/>
                    <pic:cNvPicPr/>
                  </pic:nvPicPr>
                  <pic:blipFill>
                    <a:blip r:embed="rId54"/>
                    <a:stretch>
                      <a:fillRect/>
                    </a:stretch>
                  </pic:blipFill>
                  <pic:spPr>
                    <a:xfrm>
                      <a:off x="0" y="0"/>
                      <a:ext cx="5731510" cy="2794635"/>
                    </a:xfrm>
                    <a:prstGeom prst="rect">
                      <a:avLst/>
                    </a:prstGeom>
                  </pic:spPr>
                </pic:pic>
              </a:graphicData>
            </a:graphic>
          </wp:inline>
        </w:drawing>
      </w:r>
    </w:p>
    <w:p w14:paraId="031DF1CD" w14:textId="77777777" w:rsidR="00DB7C87" w:rsidRDefault="00DB7C87" w:rsidP="004F1B2D">
      <w:pPr>
        <w:rPr>
          <w:b/>
          <w:bCs/>
          <w:sz w:val="28"/>
          <w:szCs w:val="28"/>
        </w:rPr>
      </w:pPr>
    </w:p>
    <w:p w14:paraId="2447F6A9" w14:textId="3B8DB28C" w:rsidR="00673DFF" w:rsidRPr="008C1D1B" w:rsidRDefault="00DB7C87">
      <w:pPr>
        <w:rPr>
          <w:b/>
          <w:bCs/>
          <w:sz w:val="36"/>
          <w:szCs w:val="36"/>
        </w:rPr>
      </w:pPr>
      <w:r w:rsidRPr="00DB7C87">
        <w:rPr>
          <w:b/>
          <w:bCs/>
          <w:sz w:val="28"/>
          <w:szCs w:val="28"/>
        </w:rPr>
        <w:drawing>
          <wp:inline distT="0" distB="0" distL="0" distR="0" wp14:anchorId="42ADA401" wp14:editId="2FC8DBEC">
            <wp:extent cx="5731510" cy="2687320"/>
            <wp:effectExtent l="0" t="0" r="2540" b="0"/>
            <wp:docPr id="1171039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39613" name=""/>
                    <pic:cNvPicPr/>
                  </pic:nvPicPr>
                  <pic:blipFill>
                    <a:blip r:embed="rId55"/>
                    <a:stretch>
                      <a:fillRect/>
                    </a:stretch>
                  </pic:blipFill>
                  <pic:spPr>
                    <a:xfrm>
                      <a:off x="0" y="0"/>
                      <a:ext cx="5731510" cy="2687320"/>
                    </a:xfrm>
                    <a:prstGeom prst="rect">
                      <a:avLst/>
                    </a:prstGeom>
                  </pic:spPr>
                </pic:pic>
              </a:graphicData>
            </a:graphic>
          </wp:inline>
        </w:drawing>
      </w:r>
    </w:p>
    <w:sectPr w:rsidR="00673DFF" w:rsidRPr="008C1D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10482B"/>
    <w:multiLevelType w:val="multilevel"/>
    <w:tmpl w:val="9D1CA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CD53EC"/>
    <w:multiLevelType w:val="hybridMultilevel"/>
    <w:tmpl w:val="85B051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3635D80"/>
    <w:multiLevelType w:val="multilevel"/>
    <w:tmpl w:val="D7CC4E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b/>
        <w:bCs/>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5F160B"/>
    <w:multiLevelType w:val="multilevel"/>
    <w:tmpl w:val="CDAE28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E36FE1"/>
    <w:multiLevelType w:val="multilevel"/>
    <w:tmpl w:val="B8E6C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B416C7"/>
    <w:multiLevelType w:val="multilevel"/>
    <w:tmpl w:val="2B301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BC6109"/>
    <w:multiLevelType w:val="hybridMultilevel"/>
    <w:tmpl w:val="D5E2EE12"/>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7BDF7369"/>
    <w:multiLevelType w:val="multilevel"/>
    <w:tmpl w:val="B2A2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8169796">
    <w:abstractNumId w:val="4"/>
  </w:num>
  <w:num w:numId="2" w16cid:durableId="396637471">
    <w:abstractNumId w:val="5"/>
  </w:num>
  <w:num w:numId="3" w16cid:durableId="1432819779">
    <w:abstractNumId w:val="2"/>
  </w:num>
  <w:num w:numId="4" w16cid:durableId="403726888">
    <w:abstractNumId w:val="3"/>
  </w:num>
  <w:num w:numId="5" w16cid:durableId="2025547193">
    <w:abstractNumId w:val="7"/>
  </w:num>
  <w:num w:numId="6" w16cid:durableId="1349991571">
    <w:abstractNumId w:val="0"/>
  </w:num>
  <w:num w:numId="7" w16cid:durableId="1177885758">
    <w:abstractNumId w:val="1"/>
  </w:num>
  <w:num w:numId="8" w16cid:durableId="169715126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C35"/>
    <w:rsid w:val="000152CE"/>
    <w:rsid w:val="000244D1"/>
    <w:rsid w:val="00024BE4"/>
    <w:rsid w:val="000316A7"/>
    <w:rsid w:val="000450FC"/>
    <w:rsid w:val="0004530B"/>
    <w:rsid w:val="00055469"/>
    <w:rsid w:val="00056AE4"/>
    <w:rsid w:val="00063514"/>
    <w:rsid w:val="000C0160"/>
    <w:rsid w:val="000C4995"/>
    <w:rsid w:val="00146584"/>
    <w:rsid w:val="00156B42"/>
    <w:rsid w:val="00176AB9"/>
    <w:rsid w:val="001935CE"/>
    <w:rsid w:val="001B3313"/>
    <w:rsid w:val="001D0222"/>
    <w:rsid w:val="00212E67"/>
    <w:rsid w:val="0022097F"/>
    <w:rsid w:val="0022169F"/>
    <w:rsid w:val="002232E8"/>
    <w:rsid w:val="0022633A"/>
    <w:rsid w:val="00235DF9"/>
    <w:rsid w:val="00237A2A"/>
    <w:rsid w:val="00244060"/>
    <w:rsid w:val="00246850"/>
    <w:rsid w:val="002A6A67"/>
    <w:rsid w:val="002A7156"/>
    <w:rsid w:val="002C737F"/>
    <w:rsid w:val="002E2275"/>
    <w:rsid w:val="002E2FE6"/>
    <w:rsid w:val="002F7C35"/>
    <w:rsid w:val="00310007"/>
    <w:rsid w:val="00315BA5"/>
    <w:rsid w:val="00351DA8"/>
    <w:rsid w:val="00354FDD"/>
    <w:rsid w:val="00380B65"/>
    <w:rsid w:val="003E00EB"/>
    <w:rsid w:val="003E4D1D"/>
    <w:rsid w:val="003F2AA7"/>
    <w:rsid w:val="0040584A"/>
    <w:rsid w:val="0041183C"/>
    <w:rsid w:val="00471E29"/>
    <w:rsid w:val="004B7D4C"/>
    <w:rsid w:val="004F1B2D"/>
    <w:rsid w:val="00502B01"/>
    <w:rsid w:val="005114B3"/>
    <w:rsid w:val="00557F32"/>
    <w:rsid w:val="00585E2C"/>
    <w:rsid w:val="005E7B59"/>
    <w:rsid w:val="00611187"/>
    <w:rsid w:val="006347D6"/>
    <w:rsid w:val="00642B37"/>
    <w:rsid w:val="00652E57"/>
    <w:rsid w:val="00673DFF"/>
    <w:rsid w:val="006865A9"/>
    <w:rsid w:val="00695867"/>
    <w:rsid w:val="006C2A34"/>
    <w:rsid w:val="006F2F23"/>
    <w:rsid w:val="006F4115"/>
    <w:rsid w:val="007033AD"/>
    <w:rsid w:val="00723652"/>
    <w:rsid w:val="007479AC"/>
    <w:rsid w:val="00756F6A"/>
    <w:rsid w:val="00764F53"/>
    <w:rsid w:val="007B0A64"/>
    <w:rsid w:val="007D7B24"/>
    <w:rsid w:val="007E4C0F"/>
    <w:rsid w:val="00814480"/>
    <w:rsid w:val="00844B4F"/>
    <w:rsid w:val="0087401F"/>
    <w:rsid w:val="008819B5"/>
    <w:rsid w:val="00890E24"/>
    <w:rsid w:val="008B30B3"/>
    <w:rsid w:val="008B6027"/>
    <w:rsid w:val="008C1D1B"/>
    <w:rsid w:val="00903DDB"/>
    <w:rsid w:val="00915519"/>
    <w:rsid w:val="0095045E"/>
    <w:rsid w:val="00961309"/>
    <w:rsid w:val="00970FFB"/>
    <w:rsid w:val="00977549"/>
    <w:rsid w:val="009A16D7"/>
    <w:rsid w:val="009B1274"/>
    <w:rsid w:val="009B1861"/>
    <w:rsid w:val="009B6301"/>
    <w:rsid w:val="009C5810"/>
    <w:rsid w:val="00A135A1"/>
    <w:rsid w:val="00A32BB3"/>
    <w:rsid w:val="00A522F8"/>
    <w:rsid w:val="00A9538F"/>
    <w:rsid w:val="00B17FB9"/>
    <w:rsid w:val="00B23411"/>
    <w:rsid w:val="00B65915"/>
    <w:rsid w:val="00BA0E49"/>
    <w:rsid w:val="00BB37EF"/>
    <w:rsid w:val="00BE20D3"/>
    <w:rsid w:val="00C26AA3"/>
    <w:rsid w:val="00D13C87"/>
    <w:rsid w:val="00D360A4"/>
    <w:rsid w:val="00D52950"/>
    <w:rsid w:val="00D87C8A"/>
    <w:rsid w:val="00DB1A90"/>
    <w:rsid w:val="00DB30C7"/>
    <w:rsid w:val="00DB7C87"/>
    <w:rsid w:val="00DC15D5"/>
    <w:rsid w:val="00DE6942"/>
    <w:rsid w:val="00DF621A"/>
    <w:rsid w:val="00E002DC"/>
    <w:rsid w:val="00E16B49"/>
    <w:rsid w:val="00E31982"/>
    <w:rsid w:val="00E4100D"/>
    <w:rsid w:val="00E46390"/>
    <w:rsid w:val="00E63EE7"/>
    <w:rsid w:val="00E82122"/>
    <w:rsid w:val="00E82F70"/>
    <w:rsid w:val="00EC4214"/>
    <w:rsid w:val="00ED5256"/>
    <w:rsid w:val="00ED62FA"/>
    <w:rsid w:val="00EF3D10"/>
    <w:rsid w:val="00F77016"/>
    <w:rsid w:val="00F8591A"/>
    <w:rsid w:val="00FD08F2"/>
    <w:rsid w:val="00FE72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70F4D"/>
  <w15:chartTrackingRefBased/>
  <w15:docId w15:val="{A87595E8-66B2-4B1B-8EB9-4270FAF8D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7C3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F7C3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F7C3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F7C3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F7C3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F7C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7C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7C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7C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7C3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F7C3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F7C3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F7C3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F7C3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F7C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7C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7C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7C35"/>
    <w:rPr>
      <w:rFonts w:eastAsiaTheme="majorEastAsia" w:cstheme="majorBidi"/>
      <w:color w:val="272727" w:themeColor="text1" w:themeTint="D8"/>
    </w:rPr>
  </w:style>
  <w:style w:type="paragraph" w:styleId="Title">
    <w:name w:val="Title"/>
    <w:basedOn w:val="Normal"/>
    <w:next w:val="Normal"/>
    <w:link w:val="TitleChar"/>
    <w:uiPriority w:val="10"/>
    <w:qFormat/>
    <w:rsid w:val="002F7C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7C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7C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7C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7C35"/>
    <w:pPr>
      <w:spacing w:before="160"/>
      <w:jc w:val="center"/>
    </w:pPr>
    <w:rPr>
      <w:i/>
      <w:iCs/>
      <w:color w:val="404040" w:themeColor="text1" w:themeTint="BF"/>
    </w:rPr>
  </w:style>
  <w:style w:type="character" w:customStyle="1" w:styleId="QuoteChar">
    <w:name w:val="Quote Char"/>
    <w:basedOn w:val="DefaultParagraphFont"/>
    <w:link w:val="Quote"/>
    <w:uiPriority w:val="29"/>
    <w:rsid w:val="002F7C35"/>
    <w:rPr>
      <w:i/>
      <w:iCs/>
      <w:color w:val="404040" w:themeColor="text1" w:themeTint="BF"/>
    </w:rPr>
  </w:style>
  <w:style w:type="paragraph" w:styleId="ListParagraph">
    <w:name w:val="List Paragraph"/>
    <w:basedOn w:val="Normal"/>
    <w:uiPriority w:val="34"/>
    <w:qFormat/>
    <w:rsid w:val="002F7C35"/>
    <w:pPr>
      <w:ind w:left="720"/>
      <w:contextualSpacing/>
    </w:pPr>
  </w:style>
  <w:style w:type="character" w:styleId="IntenseEmphasis">
    <w:name w:val="Intense Emphasis"/>
    <w:basedOn w:val="DefaultParagraphFont"/>
    <w:uiPriority w:val="21"/>
    <w:qFormat/>
    <w:rsid w:val="002F7C35"/>
    <w:rPr>
      <w:i/>
      <w:iCs/>
      <w:color w:val="2F5496" w:themeColor="accent1" w:themeShade="BF"/>
    </w:rPr>
  </w:style>
  <w:style w:type="paragraph" w:styleId="IntenseQuote">
    <w:name w:val="Intense Quote"/>
    <w:basedOn w:val="Normal"/>
    <w:next w:val="Normal"/>
    <w:link w:val="IntenseQuoteChar"/>
    <w:uiPriority w:val="30"/>
    <w:qFormat/>
    <w:rsid w:val="002F7C3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F7C35"/>
    <w:rPr>
      <w:i/>
      <w:iCs/>
      <w:color w:val="2F5496" w:themeColor="accent1" w:themeShade="BF"/>
    </w:rPr>
  </w:style>
  <w:style w:type="character" w:styleId="IntenseReference">
    <w:name w:val="Intense Reference"/>
    <w:basedOn w:val="DefaultParagraphFont"/>
    <w:uiPriority w:val="32"/>
    <w:qFormat/>
    <w:rsid w:val="002F7C35"/>
    <w:rPr>
      <w:b/>
      <w:bCs/>
      <w:smallCaps/>
      <w:color w:val="2F5496" w:themeColor="accent1" w:themeShade="BF"/>
      <w:spacing w:val="5"/>
    </w:rPr>
  </w:style>
  <w:style w:type="paragraph" w:styleId="NormalWeb">
    <w:name w:val="Normal (Web)"/>
    <w:basedOn w:val="Normal"/>
    <w:uiPriority w:val="99"/>
    <w:semiHidden/>
    <w:unhideWhenUsed/>
    <w:rsid w:val="00024BE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179777">
      <w:bodyDiv w:val="1"/>
      <w:marLeft w:val="0"/>
      <w:marRight w:val="0"/>
      <w:marTop w:val="0"/>
      <w:marBottom w:val="0"/>
      <w:divBdr>
        <w:top w:val="none" w:sz="0" w:space="0" w:color="auto"/>
        <w:left w:val="none" w:sz="0" w:space="0" w:color="auto"/>
        <w:bottom w:val="none" w:sz="0" w:space="0" w:color="auto"/>
        <w:right w:val="none" w:sz="0" w:space="0" w:color="auto"/>
      </w:divBdr>
    </w:div>
    <w:div w:id="69356527">
      <w:bodyDiv w:val="1"/>
      <w:marLeft w:val="0"/>
      <w:marRight w:val="0"/>
      <w:marTop w:val="0"/>
      <w:marBottom w:val="0"/>
      <w:divBdr>
        <w:top w:val="none" w:sz="0" w:space="0" w:color="auto"/>
        <w:left w:val="none" w:sz="0" w:space="0" w:color="auto"/>
        <w:bottom w:val="none" w:sz="0" w:space="0" w:color="auto"/>
        <w:right w:val="none" w:sz="0" w:space="0" w:color="auto"/>
      </w:divBdr>
    </w:div>
    <w:div w:id="122891798">
      <w:bodyDiv w:val="1"/>
      <w:marLeft w:val="0"/>
      <w:marRight w:val="0"/>
      <w:marTop w:val="0"/>
      <w:marBottom w:val="0"/>
      <w:divBdr>
        <w:top w:val="none" w:sz="0" w:space="0" w:color="auto"/>
        <w:left w:val="none" w:sz="0" w:space="0" w:color="auto"/>
        <w:bottom w:val="none" w:sz="0" w:space="0" w:color="auto"/>
        <w:right w:val="none" w:sz="0" w:space="0" w:color="auto"/>
      </w:divBdr>
    </w:div>
    <w:div w:id="148331625">
      <w:bodyDiv w:val="1"/>
      <w:marLeft w:val="0"/>
      <w:marRight w:val="0"/>
      <w:marTop w:val="0"/>
      <w:marBottom w:val="0"/>
      <w:divBdr>
        <w:top w:val="none" w:sz="0" w:space="0" w:color="auto"/>
        <w:left w:val="none" w:sz="0" w:space="0" w:color="auto"/>
        <w:bottom w:val="none" w:sz="0" w:space="0" w:color="auto"/>
        <w:right w:val="none" w:sz="0" w:space="0" w:color="auto"/>
      </w:divBdr>
    </w:div>
    <w:div w:id="224070069">
      <w:bodyDiv w:val="1"/>
      <w:marLeft w:val="0"/>
      <w:marRight w:val="0"/>
      <w:marTop w:val="0"/>
      <w:marBottom w:val="0"/>
      <w:divBdr>
        <w:top w:val="none" w:sz="0" w:space="0" w:color="auto"/>
        <w:left w:val="none" w:sz="0" w:space="0" w:color="auto"/>
        <w:bottom w:val="none" w:sz="0" w:space="0" w:color="auto"/>
        <w:right w:val="none" w:sz="0" w:space="0" w:color="auto"/>
      </w:divBdr>
    </w:div>
    <w:div w:id="317081214">
      <w:bodyDiv w:val="1"/>
      <w:marLeft w:val="0"/>
      <w:marRight w:val="0"/>
      <w:marTop w:val="0"/>
      <w:marBottom w:val="0"/>
      <w:divBdr>
        <w:top w:val="none" w:sz="0" w:space="0" w:color="auto"/>
        <w:left w:val="none" w:sz="0" w:space="0" w:color="auto"/>
        <w:bottom w:val="none" w:sz="0" w:space="0" w:color="auto"/>
        <w:right w:val="none" w:sz="0" w:space="0" w:color="auto"/>
      </w:divBdr>
    </w:div>
    <w:div w:id="332728963">
      <w:bodyDiv w:val="1"/>
      <w:marLeft w:val="0"/>
      <w:marRight w:val="0"/>
      <w:marTop w:val="0"/>
      <w:marBottom w:val="0"/>
      <w:divBdr>
        <w:top w:val="none" w:sz="0" w:space="0" w:color="auto"/>
        <w:left w:val="none" w:sz="0" w:space="0" w:color="auto"/>
        <w:bottom w:val="none" w:sz="0" w:space="0" w:color="auto"/>
        <w:right w:val="none" w:sz="0" w:space="0" w:color="auto"/>
      </w:divBdr>
    </w:div>
    <w:div w:id="444155345">
      <w:bodyDiv w:val="1"/>
      <w:marLeft w:val="0"/>
      <w:marRight w:val="0"/>
      <w:marTop w:val="0"/>
      <w:marBottom w:val="0"/>
      <w:divBdr>
        <w:top w:val="none" w:sz="0" w:space="0" w:color="auto"/>
        <w:left w:val="none" w:sz="0" w:space="0" w:color="auto"/>
        <w:bottom w:val="none" w:sz="0" w:space="0" w:color="auto"/>
        <w:right w:val="none" w:sz="0" w:space="0" w:color="auto"/>
      </w:divBdr>
    </w:div>
    <w:div w:id="452021472">
      <w:bodyDiv w:val="1"/>
      <w:marLeft w:val="0"/>
      <w:marRight w:val="0"/>
      <w:marTop w:val="0"/>
      <w:marBottom w:val="0"/>
      <w:divBdr>
        <w:top w:val="none" w:sz="0" w:space="0" w:color="auto"/>
        <w:left w:val="none" w:sz="0" w:space="0" w:color="auto"/>
        <w:bottom w:val="none" w:sz="0" w:space="0" w:color="auto"/>
        <w:right w:val="none" w:sz="0" w:space="0" w:color="auto"/>
      </w:divBdr>
    </w:div>
    <w:div w:id="488863746">
      <w:bodyDiv w:val="1"/>
      <w:marLeft w:val="0"/>
      <w:marRight w:val="0"/>
      <w:marTop w:val="0"/>
      <w:marBottom w:val="0"/>
      <w:divBdr>
        <w:top w:val="none" w:sz="0" w:space="0" w:color="auto"/>
        <w:left w:val="none" w:sz="0" w:space="0" w:color="auto"/>
        <w:bottom w:val="none" w:sz="0" w:space="0" w:color="auto"/>
        <w:right w:val="none" w:sz="0" w:space="0" w:color="auto"/>
      </w:divBdr>
    </w:div>
    <w:div w:id="525751788">
      <w:bodyDiv w:val="1"/>
      <w:marLeft w:val="0"/>
      <w:marRight w:val="0"/>
      <w:marTop w:val="0"/>
      <w:marBottom w:val="0"/>
      <w:divBdr>
        <w:top w:val="none" w:sz="0" w:space="0" w:color="auto"/>
        <w:left w:val="none" w:sz="0" w:space="0" w:color="auto"/>
        <w:bottom w:val="none" w:sz="0" w:space="0" w:color="auto"/>
        <w:right w:val="none" w:sz="0" w:space="0" w:color="auto"/>
      </w:divBdr>
    </w:div>
    <w:div w:id="556356588">
      <w:bodyDiv w:val="1"/>
      <w:marLeft w:val="0"/>
      <w:marRight w:val="0"/>
      <w:marTop w:val="0"/>
      <w:marBottom w:val="0"/>
      <w:divBdr>
        <w:top w:val="none" w:sz="0" w:space="0" w:color="auto"/>
        <w:left w:val="none" w:sz="0" w:space="0" w:color="auto"/>
        <w:bottom w:val="none" w:sz="0" w:space="0" w:color="auto"/>
        <w:right w:val="none" w:sz="0" w:space="0" w:color="auto"/>
      </w:divBdr>
    </w:div>
    <w:div w:id="575358548">
      <w:bodyDiv w:val="1"/>
      <w:marLeft w:val="0"/>
      <w:marRight w:val="0"/>
      <w:marTop w:val="0"/>
      <w:marBottom w:val="0"/>
      <w:divBdr>
        <w:top w:val="none" w:sz="0" w:space="0" w:color="auto"/>
        <w:left w:val="none" w:sz="0" w:space="0" w:color="auto"/>
        <w:bottom w:val="none" w:sz="0" w:space="0" w:color="auto"/>
        <w:right w:val="none" w:sz="0" w:space="0" w:color="auto"/>
      </w:divBdr>
    </w:div>
    <w:div w:id="591083851">
      <w:bodyDiv w:val="1"/>
      <w:marLeft w:val="0"/>
      <w:marRight w:val="0"/>
      <w:marTop w:val="0"/>
      <w:marBottom w:val="0"/>
      <w:divBdr>
        <w:top w:val="none" w:sz="0" w:space="0" w:color="auto"/>
        <w:left w:val="none" w:sz="0" w:space="0" w:color="auto"/>
        <w:bottom w:val="none" w:sz="0" w:space="0" w:color="auto"/>
        <w:right w:val="none" w:sz="0" w:space="0" w:color="auto"/>
      </w:divBdr>
    </w:div>
    <w:div w:id="608195987">
      <w:bodyDiv w:val="1"/>
      <w:marLeft w:val="0"/>
      <w:marRight w:val="0"/>
      <w:marTop w:val="0"/>
      <w:marBottom w:val="0"/>
      <w:divBdr>
        <w:top w:val="none" w:sz="0" w:space="0" w:color="auto"/>
        <w:left w:val="none" w:sz="0" w:space="0" w:color="auto"/>
        <w:bottom w:val="none" w:sz="0" w:space="0" w:color="auto"/>
        <w:right w:val="none" w:sz="0" w:space="0" w:color="auto"/>
      </w:divBdr>
    </w:div>
    <w:div w:id="610628217">
      <w:bodyDiv w:val="1"/>
      <w:marLeft w:val="0"/>
      <w:marRight w:val="0"/>
      <w:marTop w:val="0"/>
      <w:marBottom w:val="0"/>
      <w:divBdr>
        <w:top w:val="none" w:sz="0" w:space="0" w:color="auto"/>
        <w:left w:val="none" w:sz="0" w:space="0" w:color="auto"/>
        <w:bottom w:val="none" w:sz="0" w:space="0" w:color="auto"/>
        <w:right w:val="none" w:sz="0" w:space="0" w:color="auto"/>
      </w:divBdr>
    </w:div>
    <w:div w:id="661009810">
      <w:bodyDiv w:val="1"/>
      <w:marLeft w:val="0"/>
      <w:marRight w:val="0"/>
      <w:marTop w:val="0"/>
      <w:marBottom w:val="0"/>
      <w:divBdr>
        <w:top w:val="none" w:sz="0" w:space="0" w:color="auto"/>
        <w:left w:val="none" w:sz="0" w:space="0" w:color="auto"/>
        <w:bottom w:val="none" w:sz="0" w:space="0" w:color="auto"/>
        <w:right w:val="none" w:sz="0" w:space="0" w:color="auto"/>
      </w:divBdr>
    </w:div>
    <w:div w:id="755251636">
      <w:bodyDiv w:val="1"/>
      <w:marLeft w:val="0"/>
      <w:marRight w:val="0"/>
      <w:marTop w:val="0"/>
      <w:marBottom w:val="0"/>
      <w:divBdr>
        <w:top w:val="none" w:sz="0" w:space="0" w:color="auto"/>
        <w:left w:val="none" w:sz="0" w:space="0" w:color="auto"/>
        <w:bottom w:val="none" w:sz="0" w:space="0" w:color="auto"/>
        <w:right w:val="none" w:sz="0" w:space="0" w:color="auto"/>
      </w:divBdr>
    </w:div>
    <w:div w:id="795561075">
      <w:bodyDiv w:val="1"/>
      <w:marLeft w:val="0"/>
      <w:marRight w:val="0"/>
      <w:marTop w:val="0"/>
      <w:marBottom w:val="0"/>
      <w:divBdr>
        <w:top w:val="none" w:sz="0" w:space="0" w:color="auto"/>
        <w:left w:val="none" w:sz="0" w:space="0" w:color="auto"/>
        <w:bottom w:val="none" w:sz="0" w:space="0" w:color="auto"/>
        <w:right w:val="none" w:sz="0" w:space="0" w:color="auto"/>
      </w:divBdr>
    </w:div>
    <w:div w:id="803162457">
      <w:bodyDiv w:val="1"/>
      <w:marLeft w:val="0"/>
      <w:marRight w:val="0"/>
      <w:marTop w:val="0"/>
      <w:marBottom w:val="0"/>
      <w:divBdr>
        <w:top w:val="none" w:sz="0" w:space="0" w:color="auto"/>
        <w:left w:val="none" w:sz="0" w:space="0" w:color="auto"/>
        <w:bottom w:val="none" w:sz="0" w:space="0" w:color="auto"/>
        <w:right w:val="none" w:sz="0" w:space="0" w:color="auto"/>
      </w:divBdr>
    </w:div>
    <w:div w:id="807239137">
      <w:bodyDiv w:val="1"/>
      <w:marLeft w:val="0"/>
      <w:marRight w:val="0"/>
      <w:marTop w:val="0"/>
      <w:marBottom w:val="0"/>
      <w:divBdr>
        <w:top w:val="none" w:sz="0" w:space="0" w:color="auto"/>
        <w:left w:val="none" w:sz="0" w:space="0" w:color="auto"/>
        <w:bottom w:val="none" w:sz="0" w:space="0" w:color="auto"/>
        <w:right w:val="none" w:sz="0" w:space="0" w:color="auto"/>
      </w:divBdr>
    </w:div>
    <w:div w:id="972716982">
      <w:bodyDiv w:val="1"/>
      <w:marLeft w:val="0"/>
      <w:marRight w:val="0"/>
      <w:marTop w:val="0"/>
      <w:marBottom w:val="0"/>
      <w:divBdr>
        <w:top w:val="none" w:sz="0" w:space="0" w:color="auto"/>
        <w:left w:val="none" w:sz="0" w:space="0" w:color="auto"/>
        <w:bottom w:val="none" w:sz="0" w:space="0" w:color="auto"/>
        <w:right w:val="none" w:sz="0" w:space="0" w:color="auto"/>
      </w:divBdr>
    </w:div>
    <w:div w:id="984310645">
      <w:bodyDiv w:val="1"/>
      <w:marLeft w:val="0"/>
      <w:marRight w:val="0"/>
      <w:marTop w:val="0"/>
      <w:marBottom w:val="0"/>
      <w:divBdr>
        <w:top w:val="none" w:sz="0" w:space="0" w:color="auto"/>
        <w:left w:val="none" w:sz="0" w:space="0" w:color="auto"/>
        <w:bottom w:val="none" w:sz="0" w:space="0" w:color="auto"/>
        <w:right w:val="none" w:sz="0" w:space="0" w:color="auto"/>
      </w:divBdr>
    </w:div>
    <w:div w:id="999506352">
      <w:bodyDiv w:val="1"/>
      <w:marLeft w:val="0"/>
      <w:marRight w:val="0"/>
      <w:marTop w:val="0"/>
      <w:marBottom w:val="0"/>
      <w:divBdr>
        <w:top w:val="none" w:sz="0" w:space="0" w:color="auto"/>
        <w:left w:val="none" w:sz="0" w:space="0" w:color="auto"/>
        <w:bottom w:val="none" w:sz="0" w:space="0" w:color="auto"/>
        <w:right w:val="none" w:sz="0" w:space="0" w:color="auto"/>
      </w:divBdr>
    </w:div>
    <w:div w:id="1132558914">
      <w:bodyDiv w:val="1"/>
      <w:marLeft w:val="0"/>
      <w:marRight w:val="0"/>
      <w:marTop w:val="0"/>
      <w:marBottom w:val="0"/>
      <w:divBdr>
        <w:top w:val="none" w:sz="0" w:space="0" w:color="auto"/>
        <w:left w:val="none" w:sz="0" w:space="0" w:color="auto"/>
        <w:bottom w:val="none" w:sz="0" w:space="0" w:color="auto"/>
        <w:right w:val="none" w:sz="0" w:space="0" w:color="auto"/>
      </w:divBdr>
    </w:div>
    <w:div w:id="1204825323">
      <w:bodyDiv w:val="1"/>
      <w:marLeft w:val="0"/>
      <w:marRight w:val="0"/>
      <w:marTop w:val="0"/>
      <w:marBottom w:val="0"/>
      <w:divBdr>
        <w:top w:val="none" w:sz="0" w:space="0" w:color="auto"/>
        <w:left w:val="none" w:sz="0" w:space="0" w:color="auto"/>
        <w:bottom w:val="none" w:sz="0" w:space="0" w:color="auto"/>
        <w:right w:val="none" w:sz="0" w:space="0" w:color="auto"/>
      </w:divBdr>
    </w:div>
    <w:div w:id="1258903480">
      <w:bodyDiv w:val="1"/>
      <w:marLeft w:val="0"/>
      <w:marRight w:val="0"/>
      <w:marTop w:val="0"/>
      <w:marBottom w:val="0"/>
      <w:divBdr>
        <w:top w:val="none" w:sz="0" w:space="0" w:color="auto"/>
        <w:left w:val="none" w:sz="0" w:space="0" w:color="auto"/>
        <w:bottom w:val="none" w:sz="0" w:space="0" w:color="auto"/>
        <w:right w:val="none" w:sz="0" w:space="0" w:color="auto"/>
      </w:divBdr>
    </w:div>
    <w:div w:id="1412116299">
      <w:bodyDiv w:val="1"/>
      <w:marLeft w:val="0"/>
      <w:marRight w:val="0"/>
      <w:marTop w:val="0"/>
      <w:marBottom w:val="0"/>
      <w:divBdr>
        <w:top w:val="none" w:sz="0" w:space="0" w:color="auto"/>
        <w:left w:val="none" w:sz="0" w:space="0" w:color="auto"/>
        <w:bottom w:val="none" w:sz="0" w:space="0" w:color="auto"/>
        <w:right w:val="none" w:sz="0" w:space="0" w:color="auto"/>
      </w:divBdr>
    </w:div>
    <w:div w:id="1443764098">
      <w:bodyDiv w:val="1"/>
      <w:marLeft w:val="0"/>
      <w:marRight w:val="0"/>
      <w:marTop w:val="0"/>
      <w:marBottom w:val="0"/>
      <w:divBdr>
        <w:top w:val="none" w:sz="0" w:space="0" w:color="auto"/>
        <w:left w:val="none" w:sz="0" w:space="0" w:color="auto"/>
        <w:bottom w:val="none" w:sz="0" w:space="0" w:color="auto"/>
        <w:right w:val="none" w:sz="0" w:space="0" w:color="auto"/>
      </w:divBdr>
    </w:div>
    <w:div w:id="1454397752">
      <w:bodyDiv w:val="1"/>
      <w:marLeft w:val="0"/>
      <w:marRight w:val="0"/>
      <w:marTop w:val="0"/>
      <w:marBottom w:val="0"/>
      <w:divBdr>
        <w:top w:val="none" w:sz="0" w:space="0" w:color="auto"/>
        <w:left w:val="none" w:sz="0" w:space="0" w:color="auto"/>
        <w:bottom w:val="none" w:sz="0" w:space="0" w:color="auto"/>
        <w:right w:val="none" w:sz="0" w:space="0" w:color="auto"/>
      </w:divBdr>
    </w:div>
    <w:div w:id="1460144985">
      <w:bodyDiv w:val="1"/>
      <w:marLeft w:val="0"/>
      <w:marRight w:val="0"/>
      <w:marTop w:val="0"/>
      <w:marBottom w:val="0"/>
      <w:divBdr>
        <w:top w:val="none" w:sz="0" w:space="0" w:color="auto"/>
        <w:left w:val="none" w:sz="0" w:space="0" w:color="auto"/>
        <w:bottom w:val="none" w:sz="0" w:space="0" w:color="auto"/>
        <w:right w:val="none" w:sz="0" w:space="0" w:color="auto"/>
      </w:divBdr>
    </w:div>
    <w:div w:id="1579175705">
      <w:bodyDiv w:val="1"/>
      <w:marLeft w:val="0"/>
      <w:marRight w:val="0"/>
      <w:marTop w:val="0"/>
      <w:marBottom w:val="0"/>
      <w:divBdr>
        <w:top w:val="none" w:sz="0" w:space="0" w:color="auto"/>
        <w:left w:val="none" w:sz="0" w:space="0" w:color="auto"/>
        <w:bottom w:val="none" w:sz="0" w:space="0" w:color="auto"/>
        <w:right w:val="none" w:sz="0" w:space="0" w:color="auto"/>
      </w:divBdr>
    </w:div>
    <w:div w:id="1602032901">
      <w:bodyDiv w:val="1"/>
      <w:marLeft w:val="0"/>
      <w:marRight w:val="0"/>
      <w:marTop w:val="0"/>
      <w:marBottom w:val="0"/>
      <w:divBdr>
        <w:top w:val="none" w:sz="0" w:space="0" w:color="auto"/>
        <w:left w:val="none" w:sz="0" w:space="0" w:color="auto"/>
        <w:bottom w:val="none" w:sz="0" w:space="0" w:color="auto"/>
        <w:right w:val="none" w:sz="0" w:space="0" w:color="auto"/>
      </w:divBdr>
    </w:div>
    <w:div w:id="1611234918">
      <w:bodyDiv w:val="1"/>
      <w:marLeft w:val="0"/>
      <w:marRight w:val="0"/>
      <w:marTop w:val="0"/>
      <w:marBottom w:val="0"/>
      <w:divBdr>
        <w:top w:val="none" w:sz="0" w:space="0" w:color="auto"/>
        <w:left w:val="none" w:sz="0" w:space="0" w:color="auto"/>
        <w:bottom w:val="none" w:sz="0" w:space="0" w:color="auto"/>
        <w:right w:val="none" w:sz="0" w:space="0" w:color="auto"/>
      </w:divBdr>
    </w:div>
    <w:div w:id="1651981544">
      <w:bodyDiv w:val="1"/>
      <w:marLeft w:val="0"/>
      <w:marRight w:val="0"/>
      <w:marTop w:val="0"/>
      <w:marBottom w:val="0"/>
      <w:divBdr>
        <w:top w:val="none" w:sz="0" w:space="0" w:color="auto"/>
        <w:left w:val="none" w:sz="0" w:space="0" w:color="auto"/>
        <w:bottom w:val="none" w:sz="0" w:space="0" w:color="auto"/>
        <w:right w:val="none" w:sz="0" w:space="0" w:color="auto"/>
      </w:divBdr>
    </w:div>
    <w:div w:id="1665861149">
      <w:bodyDiv w:val="1"/>
      <w:marLeft w:val="0"/>
      <w:marRight w:val="0"/>
      <w:marTop w:val="0"/>
      <w:marBottom w:val="0"/>
      <w:divBdr>
        <w:top w:val="none" w:sz="0" w:space="0" w:color="auto"/>
        <w:left w:val="none" w:sz="0" w:space="0" w:color="auto"/>
        <w:bottom w:val="none" w:sz="0" w:space="0" w:color="auto"/>
        <w:right w:val="none" w:sz="0" w:space="0" w:color="auto"/>
      </w:divBdr>
    </w:div>
    <w:div w:id="1685857045">
      <w:bodyDiv w:val="1"/>
      <w:marLeft w:val="0"/>
      <w:marRight w:val="0"/>
      <w:marTop w:val="0"/>
      <w:marBottom w:val="0"/>
      <w:divBdr>
        <w:top w:val="none" w:sz="0" w:space="0" w:color="auto"/>
        <w:left w:val="none" w:sz="0" w:space="0" w:color="auto"/>
        <w:bottom w:val="none" w:sz="0" w:space="0" w:color="auto"/>
        <w:right w:val="none" w:sz="0" w:space="0" w:color="auto"/>
      </w:divBdr>
    </w:div>
    <w:div w:id="1711614863">
      <w:bodyDiv w:val="1"/>
      <w:marLeft w:val="0"/>
      <w:marRight w:val="0"/>
      <w:marTop w:val="0"/>
      <w:marBottom w:val="0"/>
      <w:divBdr>
        <w:top w:val="none" w:sz="0" w:space="0" w:color="auto"/>
        <w:left w:val="none" w:sz="0" w:space="0" w:color="auto"/>
        <w:bottom w:val="none" w:sz="0" w:space="0" w:color="auto"/>
        <w:right w:val="none" w:sz="0" w:space="0" w:color="auto"/>
      </w:divBdr>
    </w:div>
    <w:div w:id="1717580070">
      <w:bodyDiv w:val="1"/>
      <w:marLeft w:val="0"/>
      <w:marRight w:val="0"/>
      <w:marTop w:val="0"/>
      <w:marBottom w:val="0"/>
      <w:divBdr>
        <w:top w:val="none" w:sz="0" w:space="0" w:color="auto"/>
        <w:left w:val="none" w:sz="0" w:space="0" w:color="auto"/>
        <w:bottom w:val="none" w:sz="0" w:space="0" w:color="auto"/>
        <w:right w:val="none" w:sz="0" w:space="0" w:color="auto"/>
      </w:divBdr>
    </w:div>
    <w:div w:id="1757822572">
      <w:bodyDiv w:val="1"/>
      <w:marLeft w:val="0"/>
      <w:marRight w:val="0"/>
      <w:marTop w:val="0"/>
      <w:marBottom w:val="0"/>
      <w:divBdr>
        <w:top w:val="none" w:sz="0" w:space="0" w:color="auto"/>
        <w:left w:val="none" w:sz="0" w:space="0" w:color="auto"/>
        <w:bottom w:val="none" w:sz="0" w:space="0" w:color="auto"/>
        <w:right w:val="none" w:sz="0" w:space="0" w:color="auto"/>
      </w:divBdr>
    </w:div>
    <w:div w:id="1765343675">
      <w:bodyDiv w:val="1"/>
      <w:marLeft w:val="0"/>
      <w:marRight w:val="0"/>
      <w:marTop w:val="0"/>
      <w:marBottom w:val="0"/>
      <w:divBdr>
        <w:top w:val="none" w:sz="0" w:space="0" w:color="auto"/>
        <w:left w:val="none" w:sz="0" w:space="0" w:color="auto"/>
        <w:bottom w:val="none" w:sz="0" w:space="0" w:color="auto"/>
        <w:right w:val="none" w:sz="0" w:space="0" w:color="auto"/>
      </w:divBdr>
    </w:div>
    <w:div w:id="1772703291">
      <w:bodyDiv w:val="1"/>
      <w:marLeft w:val="0"/>
      <w:marRight w:val="0"/>
      <w:marTop w:val="0"/>
      <w:marBottom w:val="0"/>
      <w:divBdr>
        <w:top w:val="none" w:sz="0" w:space="0" w:color="auto"/>
        <w:left w:val="none" w:sz="0" w:space="0" w:color="auto"/>
        <w:bottom w:val="none" w:sz="0" w:space="0" w:color="auto"/>
        <w:right w:val="none" w:sz="0" w:space="0" w:color="auto"/>
      </w:divBdr>
    </w:div>
    <w:div w:id="2025469984">
      <w:bodyDiv w:val="1"/>
      <w:marLeft w:val="0"/>
      <w:marRight w:val="0"/>
      <w:marTop w:val="0"/>
      <w:marBottom w:val="0"/>
      <w:divBdr>
        <w:top w:val="none" w:sz="0" w:space="0" w:color="auto"/>
        <w:left w:val="none" w:sz="0" w:space="0" w:color="auto"/>
        <w:bottom w:val="none" w:sz="0" w:space="0" w:color="auto"/>
        <w:right w:val="none" w:sz="0" w:space="0" w:color="auto"/>
      </w:divBdr>
    </w:div>
    <w:div w:id="2053379121">
      <w:bodyDiv w:val="1"/>
      <w:marLeft w:val="0"/>
      <w:marRight w:val="0"/>
      <w:marTop w:val="0"/>
      <w:marBottom w:val="0"/>
      <w:divBdr>
        <w:top w:val="none" w:sz="0" w:space="0" w:color="auto"/>
        <w:left w:val="none" w:sz="0" w:space="0" w:color="auto"/>
        <w:bottom w:val="none" w:sz="0" w:space="0" w:color="auto"/>
        <w:right w:val="none" w:sz="0" w:space="0" w:color="auto"/>
      </w:divBdr>
    </w:div>
    <w:div w:id="2109426841">
      <w:bodyDiv w:val="1"/>
      <w:marLeft w:val="0"/>
      <w:marRight w:val="0"/>
      <w:marTop w:val="0"/>
      <w:marBottom w:val="0"/>
      <w:divBdr>
        <w:top w:val="none" w:sz="0" w:space="0" w:color="auto"/>
        <w:left w:val="none" w:sz="0" w:space="0" w:color="auto"/>
        <w:bottom w:val="none" w:sz="0" w:space="0" w:color="auto"/>
        <w:right w:val="none" w:sz="0" w:space="0" w:color="auto"/>
      </w:divBdr>
    </w:div>
    <w:div w:id="2112772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470</TotalTime>
  <Pages>20</Pages>
  <Words>2290</Words>
  <Characters>13054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Gayathri Jinka</dc:creator>
  <cp:keywords/>
  <dc:description/>
  <cp:lastModifiedBy>Gayathri Jinka</cp:lastModifiedBy>
  <cp:revision>114</cp:revision>
  <dcterms:created xsi:type="dcterms:W3CDTF">2025-06-19T10:18:00Z</dcterms:created>
  <dcterms:modified xsi:type="dcterms:W3CDTF">2025-06-20T11:00:00Z</dcterms:modified>
</cp:coreProperties>
</file>