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REPORT ON ANALYSIS OF US CRUDE OIL IMPORTS</w:t>
      </w:r>
    </w:p>
    <w:p w:rsidR="00000000" w:rsidDel="00000000" w:rsidP="00000000" w:rsidRDefault="00000000" w:rsidRPr="00000000" w14:paraId="00000002">
      <w:pPr>
        <w:spacing w:line="120" w:lineRule="auto"/>
        <w:jc w:val="center"/>
        <w:rPr>
          <w:b w:val="1"/>
          <w:sz w:val="44"/>
          <w:szCs w:val="44"/>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b w:val="1"/>
          <w:sz w:val="32"/>
          <w:szCs w:val="32"/>
          <w:rtl w:val="0"/>
        </w:rPr>
        <w:t xml:space="preserve">Environment Setup</w:t>
      </w:r>
      <w:r w:rsidDel="00000000" w:rsidR="00000000" w:rsidRPr="00000000">
        <w:rPr>
          <w:sz w:val="32"/>
          <w:szCs w:val="32"/>
          <w:rtl w:val="0"/>
        </w:rPr>
        <w:t xml:space="preserve">:</w:t>
      </w:r>
    </w:p>
    <w:p w:rsidR="00000000" w:rsidDel="00000000" w:rsidP="00000000" w:rsidRDefault="00000000" w:rsidRPr="00000000" w14:paraId="00000004">
      <w:pPr>
        <w:rPr>
          <w:b w:val="1"/>
          <w:sz w:val="28"/>
          <w:szCs w:val="28"/>
        </w:rPr>
      </w:pPr>
      <w:r w:rsidDel="00000000" w:rsidR="00000000" w:rsidRPr="00000000">
        <w:rPr>
          <w:sz w:val="32"/>
          <w:szCs w:val="32"/>
          <w:rtl w:val="0"/>
        </w:rPr>
        <w:t xml:space="preserve"> </w:t>
      </w:r>
      <w:r w:rsidDel="00000000" w:rsidR="00000000" w:rsidRPr="00000000">
        <w:rPr>
          <w:b w:val="1"/>
          <w:sz w:val="28"/>
          <w:szCs w:val="28"/>
          <w:rtl w:val="0"/>
        </w:rPr>
        <w:t xml:space="preserve">Software: </w:t>
      </w:r>
    </w:p>
    <w:p w:rsidR="00000000" w:rsidDel="00000000" w:rsidP="00000000" w:rsidRDefault="00000000" w:rsidRPr="00000000" w14:paraId="00000005">
      <w:pPr>
        <w:numPr>
          <w:ilvl w:val="0"/>
          <w:numId w:val="1"/>
        </w:numPr>
        <w:ind w:left="1440" w:hanging="360"/>
        <w:rPr>
          <w:sz w:val="28"/>
          <w:szCs w:val="28"/>
          <w:u w:val="none"/>
        </w:rPr>
      </w:pPr>
      <w:r w:rsidDel="00000000" w:rsidR="00000000" w:rsidRPr="00000000">
        <w:rPr>
          <w:sz w:val="28"/>
          <w:szCs w:val="28"/>
          <w:rtl w:val="0"/>
        </w:rPr>
        <w:t xml:space="preserve">Visual Studio Code</w:t>
      </w:r>
    </w:p>
    <w:p w:rsidR="00000000" w:rsidDel="00000000" w:rsidP="00000000" w:rsidRDefault="00000000" w:rsidRPr="00000000" w14:paraId="00000006">
      <w:pPr>
        <w:numPr>
          <w:ilvl w:val="0"/>
          <w:numId w:val="1"/>
        </w:numPr>
        <w:ind w:left="1440" w:hanging="360"/>
        <w:rPr>
          <w:sz w:val="28"/>
          <w:szCs w:val="28"/>
          <w:u w:val="none"/>
        </w:rPr>
      </w:pPr>
      <w:r w:rsidDel="00000000" w:rsidR="00000000" w:rsidRPr="00000000">
        <w:rPr>
          <w:sz w:val="28"/>
          <w:szCs w:val="28"/>
          <w:rtl w:val="0"/>
        </w:rPr>
        <w:t xml:space="preserve">Microsoft Excel</w:t>
      </w:r>
    </w:p>
    <w:p w:rsidR="00000000" w:rsidDel="00000000" w:rsidP="00000000" w:rsidRDefault="00000000" w:rsidRPr="00000000" w14:paraId="00000007">
      <w:pPr>
        <w:numPr>
          <w:ilvl w:val="0"/>
          <w:numId w:val="1"/>
        </w:numPr>
        <w:ind w:left="1440" w:hanging="360"/>
        <w:rPr>
          <w:sz w:val="28"/>
          <w:szCs w:val="28"/>
          <w:u w:val="none"/>
        </w:rPr>
      </w:pPr>
      <w:r w:rsidDel="00000000" w:rsidR="00000000" w:rsidRPr="00000000">
        <w:rPr>
          <w:sz w:val="28"/>
          <w:szCs w:val="28"/>
          <w:rtl w:val="0"/>
        </w:rPr>
        <w:t xml:space="preserve">Power BI Desktop</w:t>
      </w:r>
    </w:p>
    <w:p w:rsidR="00000000" w:rsidDel="00000000" w:rsidP="00000000" w:rsidRDefault="00000000" w:rsidRPr="00000000" w14:paraId="00000008">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Language: </w:t>
      </w:r>
    </w:p>
    <w:p w:rsidR="00000000" w:rsidDel="00000000" w:rsidP="00000000" w:rsidRDefault="00000000" w:rsidRPr="00000000" w14:paraId="00000009">
      <w:pPr>
        <w:numPr>
          <w:ilvl w:val="0"/>
          <w:numId w:val="1"/>
        </w:numPr>
        <w:ind w:left="1440" w:hanging="360"/>
        <w:rPr>
          <w:sz w:val="28"/>
          <w:szCs w:val="28"/>
        </w:rPr>
      </w:pPr>
      <w:r w:rsidDel="00000000" w:rsidR="00000000" w:rsidRPr="00000000">
        <w:rPr>
          <w:sz w:val="28"/>
          <w:szCs w:val="28"/>
          <w:rtl w:val="0"/>
        </w:rPr>
        <w:t xml:space="preserve">Python</w:t>
      </w:r>
    </w:p>
    <w:p w:rsidR="00000000" w:rsidDel="00000000" w:rsidP="00000000" w:rsidRDefault="00000000" w:rsidRPr="00000000" w14:paraId="0000000A">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Libraries: </w:t>
      </w:r>
    </w:p>
    <w:p w:rsidR="00000000" w:rsidDel="00000000" w:rsidP="00000000" w:rsidRDefault="00000000" w:rsidRPr="00000000" w14:paraId="0000000B">
      <w:pPr>
        <w:numPr>
          <w:ilvl w:val="0"/>
          <w:numId w:val="1"/>
        </w:numPr>
        <w:ind w:left="1440" w:hanging="360"/>
        <w:rPr>
          <w:sz w:val="28"/>
          <w:szCs w:val="28"/>
        </w:rPr>
      </w:pPr>
      <w:r w:rsidDel="00000000" w:rsidR="00000000" w:rsidRPr="00000000">
        <w:rPr>
          <w:sz w:val="28"/>
          <w:szCs w:val="28"/>
          <w:rtl w:val="0"/>
        </w:rPr>
        <w:t xml:space="preserve">Pandas</w:t>
      </w:r>
    </w:p>
    <w:p w:rsidR="00000000" w:rsidDel="00000000" w:rsidP="00000000" w:rsidRDefault="00000000" w:rsidRPr="00000000" w14:paraId="0000000C">
      <w:pPr>
        <w:numPr>
          <w:ilvl w:val="0"/>
          <w:numId w:val="1"/>
        </w:numPr>
        <w:ind w:left="1440" w:hanging="360"/>
        <w:rPr>
          <w:sz w:val="28"/>
          <w:szCs w:val="28"/>
        </w:rPr>
      </w:pPr>
      <w:r w:rsidDel="00000000" w:rsidR="00000000" w:rsidRPr="00000000">
        <w:rPr>
          <w:sz w:val="28"/>
          <w:szCs w:val="28"/>
          <w:rtl w:val="0"/>
        </w:rPr>
        <w:t xml:space="preserve">Numpy</w:t>
      </w:r>
    </w:p>
    <w:p w:rsidR="00000000" w:rsidDel="00000000" w:rsidP="00000000" w:rsidRDefault="00000000" w:rsidRPr="00000000" w14:paraId="0000000D">
      <w:pPr>
        <w:numPr>
          <w:ilvl w:val="0"/>
          <w:numId w:val="1"/>
        </w:numPr>
        <w:ind w:left="1440" w:hanging="360"/>
        <w:rPr>
          <w:sz w:val="28"/>
          <w:szCs w:val="28"/>
        </w:rPr>
      </w:pPr>
      <w:r w:rsidDel="00000000" w:rsidR="00000000" w:rsidRPr="00000000">
        <w:rPr>
          <w:sz w:val="28"/>
          <w:szCs w:val="28"/>
          <w:rtl w:val="0"/>
        </w:rPr>
        <w:t xml:space="preserve">Matplotlib</w:t>
      </w:r>
    </w:p>
    <w:p w:rsidR="00000000" w:rsidDel="00000000" w:rsidP="00000000" w:rsidRDefault="00000000" w:rsidRPr="00000000" w14:paraId="0000000E">
      <w:pPr>
        <w:numPr>
          <w:ilvl w:val="0"/>
          <w:numId w:val="1"/>
        </w:numPr>
        <w:ind w:left="1440" w:hanging="360"/>
        <w:rPr>
          <w:sz w:val="28"/>
          <w:szCs w:val="28"/>
        </w:rPr>
      </w:pPr>
      <w:r w:rsidDel="00000000" w:rsidR="00000000" w:rsidRPr="00000000">
        <w:rPr>
          <w:sz w:val="28"/>
          <w:szCs w:val="28"/>
          <w:rtl w:val="0"/>
        </w:rPr>
        <w:t xml:space="preserve">Seaborn</w:t>
      </w:r>
    </w:p>
    <w:p w:rsidR="00000000" w:rsidDel="00000000" w:rsidP="00000000" w:rsidRDefault="00000000" w:rsidRPr="00000000" w14:paraId="0000000F">
      <w:pPr>
        <w:numPr>
          <w:ilvl w:val="0"/>
          <w:numId w:val="1"/>
        </w:numPr>
        <w:ind w:left="1440" w:hanging="360"/>
        <w:rPr>
          <w:sz w:val="28"/>
          <w:szCs w:val="28"/>
        </w:rPr>
      </w:pPr>
      <w:r w:rsidDel="00000000" w:rsidR="00000000" w:rsidRPr="00000000">
        <w:rPr>
          <w:sz w:val="28"/>
          <w:szCs w:val="28"/>
          <w:rtl w:val="0"/>
        </w:rPr>
        <w:t xml:space="preserve">GeoPandas</w:t>
      </w:r>
    </w:p>
    <w:p w:rsidR="00000000" w:rsidDel="00000000" w:rsidP="00000000" w:rsidRDefault="00000000" w:rsidRPr="00000000" w14:paraId="00000010">
      <w:pPr>
        <w:ind w:left="1440" w:firstLine="0"/>
        <w:rPr>
          <w:sz w:val="28"/>
          <w:szCs w:val="28"/>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b w:val="1"/>
          <w:sz w:val="32"/>
          <w:szCs w:val="32"/>
          <w:rtl w:val="0"/>
        </w:rPr>
        <w:t xml:space="preserve">Exploratory Data Analysis (EDA) with Python</w:t>
      </w:r>
      <w:r w:rsidDel="00000000" w:rsidR="00000000" w:rsidRPr="00000000">
        <w:rPr>
          <w:sz w:val="32"/>
          <w:szCs w:val="32"/>
          <w:rtl w:val="0"/>
        </w:rPr>
        <w:t xml:space="preserve">:</w:t>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1.1) Load data from the database into Pandas DataFrames:</w:t>
      </w:r>
    </w:p>
    <w:p w:rsidR="00000000" w:rsidDel="00000000" w:rsidP="00000000" w:rsidRDefault="00000000" w:rsidRPr="00000000" w14:paraId="00000013">
      <w:pPr>
        <w:spacing w:before="200" w:lineRule="auto"/>
        <w:ind w:left="540" w:firstLine="0"/>
        <w:rPr>
          <w:sz w:val="28"/>
          <w:szCs w:val="28"/>
        </w:rPr>
      </w:pPr>
      <w:r w:rsidDel="00000000" w:rsidR="00000000" w:rsidRPr="00000000">
        <w:rPr>
          <w:color w:val="0d0d0d"/>
          <w:sz w:val="24"/>
          <w:szCs w:val="24"/>
          <w:highlight w:val="white"/>
          <w:rtl w:val="0"/>
        </w:rPr>
        <w:t xml:space="preserve">We can load a CSV file containing US crude oil import data into Pandas DataFrame by using          the following code, as shown in the image.</w:t>
      </w:r>
      <w:r w:rsidDel="00000000" w:rsidR="00000000" w:rsidRPr="00000000">
        <w:rPr>
          <w:sz w:val="28"/>
          <w:szCs w:val="28"/>
          <w:rtl w:val="0"/>
        </w:rPr>
        <w:t xml:space="preserve">     </w:t>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6362700" cy="2421008"/>
            <wp:effectExtent b="0" l="0" r="0" t="0"/>
            <wp:docPr id="30" name="image22.png"/>
            <a:graphic>
              <a:graphicData uri="http://schemas.openxmlformats.org/drawingml/2006/picture">
                <pic:pic>
                  <pic:nvPicPr>
                    <pic:cNvPr id="0" name="image22.png"/>
                    <pic:cNvPicPr preferRelativeResize="0"/>
                  </pic:nvPicPr>
                  <pic:blipFill>
                    <a:blip r:embed="rId6"/>
                    <a:srcRect b="0" l="0" r="0" t="3848"/>
                    <a:stretch>
                      <a:fillRect/>
                    </a:stretch>
                  </pic:blipFill>
                  <pic:spPr>
                    <a:xfrm>
                      <a:off x="0" y="0"/>
                      <a:ext cx="6362700" cy="2421008"/>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1.2) Perform extensive EDA:</w:t>
      </w:r>
    </w:p>
    <w:p w:rsidR="00000000" w:rsidDel="00000000" w:rsidP="00000000" w:rsidRDefault="00000000" w:rsidRPr="00000000" w14:paraId="00000017">
      <w:pPr>
        <w:spacing w:before="200" w:lineRule="auto"/>
        <w:ind w:left="540" w:right="30" w:firstLine="0"/>
        <w:rPr>
          <w:sz w:val="28"/>
          <w:szCs w:val="28"/>
        </w:rPr>
      </w:pPr>
      <w:r w:rsidDel="00000000" w:rsidR="00000000" w:rsidRPr="00000000">
        <w:rPr>
          <w:color w:val="0d0d0d"/>
          <w:sz w:val="24"/>
          <w:szCs w:val="24"/>
          <w:highlight w:val="white"/>
          <w:rtl w:val="0"/>
        </w:rPr>
        <w:t xml:space="preserve">Libraries such as Pandas, NumPy, Matplotlib, and Seaborn were imported for both numerical analysis and data visualization purposes.</w:t>
      </w:r>
      <w:r w:rsidDel="00000000" w:rsidR="00000000" w:rsidRPr="00000000">
        <w:rPr>
          <w:rtl w:val="0"/>
        </w:rPr>
      </w:r>
    </w:p>
    <w:p w:rsidR="00000000" w:rsidDel="00000000" w:rsidP="00000000" w:rsidRDefault="00000000" w:rsidRPr="00000000" w14:paraId="00000018">
      <w:pPr>
        <w:ind w:left="540" w:right="30" w:firstLine="0"/>
        <w:rPr>
          <w:color w:val="0d0d0d"/>
          <w:sz w:val="24"/>
          <w:szCs w:val="24"/>
          <w:highlight w:val="white"/>
        </w:rPr>
      </w:pPr>
      <w:r w:rsidDel="00000000" w:rsidR="00000000" w:rsidRPr="00000000">
        <w:rPr>
          <w:color w:val="0d0d0d"/>
          <w:sz w:val="24"/>
          <w:szCs w:val="24"/>
          <w:highlight w:val="white"/>
          <w:rtl w:val="0"/>
        </w:rPr>
        <w:t xml:space="preserve">To confirm the dimensions of the dataset, use </w:t>
      </w:r>
      <w:r w:rsidDel="00000000" w:rsidR="00000000" w:rsidRPr="00000000">
        <w:rPr>
          <w:b w:val="1"/>
          <w:color w:val="0d0d0d"/>
          <w:sz w:val="24"/>
          <w:szCs w:val="24"/>
          <w:highlight w:val="white"/>
          <w:rtl w:val="0"/>
        </w:rPr>
        <w:t xml:space="preserve">df.shape</w:t>
      </w:r>
      <w:r w:rsidDel="00000000" w:rsidR="00000000" w:rsidRPr="00000000">
        <w:rPr>
          <w:color w:val="0d0d0d"/>
          <w:sz w:val="24"/>
          <w:szCs w:val="24"/>
          <w:highlight w:val="white"/>
          <w:rtl w:val="0"/>
        </w:rPr>
        <w:t xml:space="preserve">, which reveals that there are a total of 483,053 rows and 8 columns.</w:t>
      </w:r>
    </w:p>
    <w:p w:rsidR="00000000" w:rsidDel="00000000" w:rsidP="00000000" w:rsidRDefault="00000000" w:rsidRPr="00000000" w14:paraId="00000019">
      <w:pPr>
        <w:ind w:left="540" w:right="30" w:firstLine="0"/>
        <w:rPr>
          <w:color w:val="0d0d0d"/>
          <w:sz w:val="24"/>
          <w:szCs w:val="24"/>
          <w:highlight w:val="white"/>
        </w:rPr>
      </w:pPr>
      <w:r w:rsidDel="00000000" w:rsidR="00000000" w:rsidRPr="00000000">
        <w:rPr>
          <w:color w:val="0d0d0d"/>
          <w:sz w:val="24"/>
          <w:szCs w:val="24"/>
          <w:highlight w:val="white"/>
          <w:rtl w:val="0"/>
        </w:rPr>
        <w:t xml:space="preserve">To examine the first five rows used </w:t>
      </w:r>
      <w:r w:rsidDel="00000000" w:rsidR="00000000" w:rsidRPr="00000000">
        <w:rPr>
          <w:b w:val="1"/>
          <w:color w:val="0d0d0d"/>
          <w:sz w:val="24"/>
          <w:szCs w:val="24"/>
          <w:highlight w:val="white"/>
          <w:rtl w:val="0"/>
        </w:rPr>
        <w:t xml:space="preserve">df.head()</w:t>
      </w:r>
      <w:r w:rsidDel="00000000" w:rsidR="00000000" w:rsidRPr="00000000">
        <w:rPr>
          <w:color w:val="0d0d0d"/>
          <w:sz w:val="24"/>
          <w:szCs w:val="24"/>
          <w:highlight w:val="white"/>
          <w:rtl w:val="0"/>
        </w:rPr>
        <w:t xml:space="preserve"> and to examine the last five rows used </w:t>
      </w:r>
      <w:r w:rsidDel="00000000" w:rsidR="00000000" w:rsidRPr="00000000">
        <w:rPr>
          <w:b w:val="1"/>
          <w:color w:val="0d0d0d"/>
          <w:sz w:val="24"/>
          <w:szCs w:val="24"/>
          <w:highlight w:val="white"/>
          <w:rtl w:val="0"/>
        </w:rPr>
        <w:t xml:space="preserve">df.tail()</w:t>
      </w:r>
      <w:r w:rsidDel="00000000" w:rsidR="00000000" w:rsidRPr="00000000">
        <w:rPr>
          <w:color w:val="0d0d0d"/>
          <w:sz w:val="24"/>
          <w:szCs w:val="24"/>
          <w:highlight w:val="white"/>
          <w:rtl w:val="0"/>
        </w:rPr>
        <w:t xml:space="preserve">.</w:t>
      </w:r>
    </w:p>
    <w:p w:rsidR="00000000" w:rsidDel="00000000" w:rsidP="00000000" w:rsidRDefault="00000000" w:rsidRPr="00000000" w14:paraId="0000001A">
      <w:pPr>
        <w:ind w:left="540" w:right="30" w:firstLine="0"/>
        <w:rPr>
          <w:color w:val="0d0d0d"/>
          <w:sz w:val="24"/>
          <w:szCs w:val="24"/>
          <w:highlight w:val="white"/>
        </w:rPr>
      </w:pPr>
      <w:r w:rsidDel="00000000" w:rsidR="00000000" w:rsidRPr="00000000">
        <w:rPr>
          <w:color w:val="0d0d0d"/>
          <w:sz w:val="24"/>
          <w:szCs w:val="24"/>
          <w:highlight w:val="white"/>
          <w:rtl w:val="0"/>
        </w:rPr>
        <w:t xml:space="preserve">Used </w:t>
      </w:r>
      <w:r w:rsidDel="00000000" w:rsidR="00000000" w:rsidRPr="00000000">
        <w:rPr>
          <w:b w:val="1"/>
          <w:color w:val="0d0d0d"/>
          <w:sz w:val="24"/>
          <w:szCs w:val="24"/>
          <w:highlight w:val="white"/>
          <w:rtl w:val="0"/>
        </w:rPr>
        <w:t xml:space="preserve">df.columns</w:t>
      </w:r>
      <w:r w:rsidDel="00000000" w:rsidR="00000000" w:rsidRPr="00000000">
        <w:rPr>
          <w:color w:val="0d0d0d"/>
          <w:sz w:val="24"/>
          <w:szCs w:val="24"/>
          <w:highlight w:val="white"/>
          <w:rtl w:val="0"/>
        </w:rPr>
        <w:t xml:space="preserve"> to access the column names.</w:t>
      </w:r>
    </w:p>
    <w:p w:rsidR="00000000" w:rsidDel="00000000" w:rsidP="00000000" w:rsidRDefault="00000000" w:rsidRPr="00000000" w14:paraId="0000001B">
      <w:pPr>
        <w:ind w:left="540" w:right="30" w:firstLine="0"/>
        <w:rPr>
          <w:color w:val="0d0d0d"/>
          <w:sz w:val="24"/>
          <w:szCs w:val="24"/>
          <w:highlight w:val="white"/>
        </w:rPr>
      </w:pPr>
      <w:r w:rsidDel="00000000" w:rsidR="00000000" w:rsidRPr="00000000">
        <w:rPr>
          <w:color w:val="0d0d0d"/>
          <w:sz w:val="24"/>
          <w:szCs w:val="24"/>
          <w:highlight w:val="white"/>
          <w:rtl w:val="0"/>
        </w:rPr>
        <w:t xml:space="preserve">Used </w:t>
      </w:r>
      <w:r w:rsidDel="00000000" w:rsidR="00000000" w:rsidRPr="00000000">
        <w:rPr>
          <w:b w:val="1"/>
          <w:color w:val="0d0d0d"/>
          <w:sz w:val="24"/>
          <w:szCs w:val="24"/>
          <w:highlight w:val="white"/>
          <w:rtl w:val="0"/>
        </w:rPr>
        <w:t xml:space="preserve">info()</w:t>
      </w:r>
      <w:r w:rsidDel="00000000" w:rsidR="00000000" w:rsidRPr="00000000">
        <w:rPr>
          <w:color w:val="0d0d0d"/>
          <w:sz w:val="24"/>
          <w:szCs w:val="24"/>
          <w:highlight w:val="white"/>
          <w:rtl w:val="0"/>
        </w:rPr>
        <w:t xml:space="preserve"> in E.D.A to completely gain the insights including datatypes,non null counts,and  memory usage.</w:t>
      </w:r>
    </w:p>
    <w:p w:rsidR="00000000" w:rsidDel="00000000" w:rsidP="00000000" w:rsidRDefault="00000000" w:rsidRPr="00000000" w14:paraId="0000001C">
      <w:pPr>
        <w:rPr>
          <w:color w:val="0d0d0d"/>
          <w:sz w:val="24"/>
          <w:szCs w:val="24"/>
          <w:highlight w:val="white"/>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1.3) Statistical summaries:</w:t>
      </w:r>
    </w:p>
    <w:p w:rsidR="00000000" w:rsidDel="00000000" w:rsidP="00000000" w:rsidRDefault="00000000" w:rsidRPr="00000000" w14:paraId="0000001E">
      <w:pPr>
        <w:spacing w:line="120" w:lineRule="auto"/>
        <w:rPr>
          <w:b w:val="1"/>
          <w:sz w:val="28"/>
          <w:szCs w:val="28"/>
        </w:rPr>
      </w:pPr>
      <w:r w:rsidDel="00000000" w:rsidR="00000000" w:rsidRPr="00000000">
        <w:rPr>
          <w:rtl w:val="0"/>
        </w:rPr>
      </w:r>
    </w:p>
    <w:p w:rsidR="00000000" w:rsidDel="00000000" w:rsidP="00000000" w:rsidRDefault="00000000" w:rsidRPr="00000000" w14:paraId="0000001F">
      <w:pPr>
        <w:ind w:left="540" w:firstLine="0"/>
        <w:rPr>
          <w:color w:val="0d0d0d"/>
          <w:sz w:val="24"/>
          <w:szCs w:val="24"/>
          <w:highlight w:val="white"/>
        </w:rPr>
      </w:pPr>
      <w:r w:rsidDel="00000000" w:rsidR="00000000" w:rsidRPr="00000000">
        <w:rPr>
          <w:color w:val="0d0d0d"/>
          <w:sz w:val="24"/>
          <w:szCs w:val="24"/>
          <w:highlight w:val="white"/>
          <w:rtl w:val="0"/>
        </w:rPr>
        <w:t xml:space="preserve">Used </w:t>
      </w:r>
      <w:r w:rsidDel="00000000" w:rsidR="00000000" w:rsidRPr="00000000">
        <w:rPr>
          <w:b w:val="1"/>
          <w:color w:val="0d0d0d"/>
          <w:sz w:val="24"/>
          <w:szCs w:val="24"/>
          <w:highlight w:val="white"/>
          <w:rtl w:val="0"/>
        </w:rPr>
        <w:t xml:space="preserve">df.describe()</w:t>
      </w:r>
      <w:r w:rsidDel="00000000" w:rsidR="00000000" w:rsidRPr="00000000">
        <w:rPr>
          <w:color w:val="0d0d0d"/>
          <w:sz w:val="24"/>
          <w:szCs w:val="24"/>
          <w:highlight w:val="white"/>
          <w:rtl w:val="0"/>
        </w:rPr>
        <w:t xml:space="preserve"> for statistical analysis to retrieve key summary statistics including count, mean, maximum, minimum, standard deviation, variance, and interquartile range (IQR) which is shown below in the image.</w:t>
      </w:r>
    </w:p>
    <w:p w:rsidR="00000000" w:rsidDel="00000000" w:rsidP="00000000" w:rsidRDefault="00000000" w:rsidRPr="00000000" w14:paraId="00000020">
      <w:pPr>
        <w:rPr>
          <w:color w:val="0d0d0d"/>
          <w:sz w:val="24"/>
          <w:szCs w:val="24"/>
          <w:highlight w:val="white"/>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114300</wp:posOffset>
            </wp:positionV>
            <wp:extent cx="2628900" cy="1828800"/>
            <wp:effectExtent b="0" l="0" r="0" t="0"/>
            <wp:wrapSquare wrapText="bothSides" distB="114300" distT="114300" distL="114300" distR="114300"/>
            <wp:docPr id="28" name="image19.png"/>
            <a:graphic>
              <a:graphicData uri="http://schemas.openxmlformats.org/drawingml/2006/picture">
                <pic:pic>
                  <pic:nvPicPr>
                    <pic:cNvPr id="0" name="image19.png"/>
                    <pic:cNvPicPr preferRelativeResize="0"/>
                  </pic:nvPicPr>
                  <pic:blipFill>
                    <a:blip r:embed="rId7"/>
                    <a:srcRect b="3259" l="0" r="0" t="4764"/>
                    <a:stretch>
                      <a:fillRect/>
                    </a:stretch>
                  </pic:blipFill>
                  <pic:spPr>
                    <a:xfrm>
                      <a:off x="0" y="0"/>
                      <a:ext cx="2628900" cy="1828800"/>
                    </a:xfrm>
                    <a:prstGeom prst="rect"/>
                    <a:ln/>
                  </pic:spPr>
                </pic:pic>
              </a:graphicData>
            </a:graphic>
          </wp:anchor>
        </w:drawing>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1.4) Missing value analysis:</w:t>
      </w:r>
    </w:p>
    <w:p w:rsidR="00000000" w:rsidDel="00000000" w:rsidP="00000000" w:rsidRDefault="00000000" w:rsidRPr="00000000" w14:paraId="0000002B">
      <w:pPr>
        <w:ind w:left="540" w:firstLine="0"/>
        <w:rPr>
          <w:color w:val="0d0d0d"/>
          <w:sz w:val="24"/>
          <w:szCs w:val="24"/>
          <w:highlight w:val="white"/>
        </w:rPr>
      </w:pPr>
      <w:r w:rsidDel="00000000" w:rsidR="00000000" w:rsidRPr="00000000">
        <w:rPr>
          <w:color w:val="0d0d0d"/>
          <w:sz w:val="24"/>
          <w:szCs w:val="24"/>
          <w:highlight w:val="white"/>
          <w:rtl w:val="0"/>
        </w:rPr>
        <w:t xml:space="preserve">Utilized</w:t>
      </w:r>
      <w:r w:rsidDel="00000000" w:rsidR="00000000" w:rsidRPr="00000000">
        <w:rPr>
          <w:b w:val="1"/>
          <w:color w:val="0d0d0d"/>
          <w:sz w:val="24"/>
          <w:szCs w:val="24"/>
          <w:highlight w:val="white"/>
          <w:rtl w:val="0"/>
        </w:rPr>
        <w:t xml:space="preserve"> </w:t>
      </w:r>
      <w:r w:rsidDel="00000000" w:rsidR="00000000" w:rsidRPr="00000000">
        <w:rPr>
          <w:b w:val="1"/>
          <w:color w:val="0d0d0d"/>
          <w:sz w:val="24"/>
          <w:szCs w:val="24"/>
          <w:highlight w:val="white"/>
          <w:rtl w:val="0"/>
        </w:rPr>
        <w:t xml:space="preserve">df.isna().sum()</w:t>
      </w:r>
      <w:r w:rsidDel="00000000" w:rsidR="00000000" w:rsidRPr="00000000">
        <w:rPr>
          <w:color w:val="0d0d0d"/>
          <w:sz w:val="24"/>
          <w:szCs w:val="24"/>
          <w:highlight w:val="white"/>
          <w:rtl w:val="0"/>
        </w:rPr>
        <w:t xml:space="preserve"> to determine the count of missing values in the DataFrame. In this case, the count returned zero, indicating no missing values were found within the dataset.</w:t>
      </w:r>
    </w:p>
    <w:p w:rsidR="00000000" w:rsidDel="00000000" w:rsidP="00000000" w:rsidRDefault="00000000" w:rsidRPr="00000000" w14:paraId="0000002C">
      <w:pPr>
        <w:ind w:left="540" w:firstLine="0"/>
        <w:rPr>
          <w:color w:val="0d0d0d"/>
          <w:sz w:val="24"/>
          <w:szCs w:val="24"/>
          <w:highlight w:val="white"/>
        </w:rPr>
      </w:pPr>
      <w:r w:rsidDel="00000000" w:rsidR="00000000" w:rsidRPr="00000000">
        <w:rPr>
          <w:color w:val="0d0d0d"/>
          <w:sz w:val="24"/>
          <w:szCs w:val="24"/>
          <w:highlight w:val="white"/>
          <w:rtl w:val="0"/>
        </w:rPr>
        <w:t xml:space="preserve">Utilized</w:t>
      </w:r>
      <w:r w:rsidDel="00000000" w:rsidR="00000000" w:rsidRPr="00000000">
        <w:rPr>
          <w:b w:val="1"/>
          <w:color w:val="0d0d0d"/>
          <w:sz w:val="24"/>
          <w:szCs w:val="24"/>
          <w:highlight w:val="white"/>
          <w:rtl w:val="0"/>
        </w:rPr>
        <w:t xml:space="preserve"> df.duplicated().sum()</w:t>
      </w:r>
      <w:r w:rsidDel="00000000" w:rsidR="00000000" w:rsidRPr="00000000">
        <w:rPr>
          <w:color w:val="0d0d0d"/>
          <w:sz w:val="24"/>
          <w:szCs w:val="24"/>
          <w:highlight w:val="white"/>
          <w:rtl w:val="0"/>
        </w:rPr>
        <w:t xml:space="preserve"> to determine the count of duplicate values in the DataFrame. In this case, the count returned zero, indicating no duplicate values were found within the dataset.</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1.5) Data Cleaning and Preparation:</w:t>
      </w:r>
    </w:p>
    <w:p w:rsidR="00000000" w:rsidDel="00000000" w:rsidP="00000000" w:rsidRDefault="00000000" w:rsidRPr="00000000" w14:paraId="0000002F">
      <w:pPr>
        <w:ind w:left="540" w:firstLine="0"/>
        <w:rPr>
          <w:sz w:val="24"/>
          <w:szCs w:val="24"/>
        </w:rPr>
      </w:pPr>
      <w:r w:rsidDel="00000000" w:rsidR="00000000" w:rsidRPr="00000000">
        <w:rPr>
          <w:color w:val="0d0d0d"/>
          <w:sz w:val="24"/>
          <w:szCs w:val="24"/>
          <w:highlight w:val="white"/>
          <w:rtl w:val="0"/>
        </w:rPr>
        <w:t xml:space="preserve">Performed typecasting to change the data types of the </w:t>
      </w:r>
      <w:r w:rsidDel="00000000" w:rsidR="00000000" w:rsidRPr="00000000">
        <w:rPr>
          <w:b w:val="1"/>
          <w:color w:val="0d0d0d"/>
          <w:sz w:val="24"/>
          <w:szCs w:val="24"/>
          <w:highlight w:val="white"/>
          <w:rtl w:val="0"/>
        </w:rPr>
        <w:t xml:space="preserve">‘year’</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‘month’</w:t>
      </w:r>
      <w:r w:rsidDel="00000000" w:rsidR="00000000" w:rsidRPr="00000000">
        <w:rPr>
          <w:color w:val="0d0d0d"/>
          <w:sz w:val="24"/>
          <w:szCs w:val="24"/>
          <w:highlight w:val="white"/>
          <w:rtl w:val="0"/>
        </w:rPr>
        <w:t xml:space="preserve"> columns from integer to object.</w:t>
      </w:r>
      <w:r w:rsidDel="00000000" w:rsidR="00000000" w:rsidRPr="00000000">
        <w:rPr>
          <w:rtl w:val="0"/>
        </w:rPr>
      </w:r>
    </w:p>
    <w:p w:rsidR="00000000" w:rsidDel="00000000" w:rsidP="00000000" w:rsidRDefault="00000000" w:rsidRPr="00000000" w14:paraId="00000030">
      <w:pPr>
        <w:ind w:left="540" w:firstLine="0"/>
        <w:rPr>
          <w:color w:val="0d0d0d"/>
          <w:sz w:val="24"/>
          <w:szCs w:val="24"/>
          <w:highlight w:val="white"/>
        </w:rPr>
      </w:pPr>
      <w:r w:rsidDel="00000000" w:rsidR="00000000" w:rsidRPr="00000000">
        <w:rPr>
          <w:color w:val="0d0d0d"/>
          <w:sz w:val="24"/>
          <w:szCs w:val="24"/>
          <w:highlight w:val="white"/>
          <w:rtl w:val="0"/>
        </w:rPr>
        <w:t xml:space="preserve">Removed</w:t>
      </w:r>
      <w:r w:rsidDel="00000000" w:rsidR="00000000" w:rsidRPr="00000000">
        <w:rPr>
          <w:b w:val="1"/>
          <w:color w:val="0d0d0d"/>
          <w:sz w:val="24"/>
          <w:szCs w:val="24"/>
          <w:highlight w:val="white"/>
          <w:rtl w:val="0"/>
        </w:rPr>
        <w:t xml:space="preserve"> ‘Country not known’ </w:t>
      </w:r>
      <w:r w:rsidDel="00000000" w:rsidR="00000000" w:rsidRPr="00000000">
        <w:rPr>
          <w:color w:val="0d0d0d"/>
          <w:sz w:val="24"/>
          <w:szCs w:val="24"/>
          <w:highlight w:val="white"/>
          <w:rtl w:val="0"/>
        </w:rPr>
        <w:t xml:space="preserve">rows from the</w:t>
      </w:r>
      <w:r w:rsidDel="00000000" w:rsidR="00000000" w:rsidRPr="00000000">
        <w:rPr>
          <w:b w:val="1"/>
          <w:color w:val="0d0d0d"/>
          <w:sz w:val="24"/>
          <w:szCs w:val="24"/>
          <w:highlight w:val="white"/>
          <w:rtl w:val="0"/>
        </w:rPr>
        <w:t xml:space="preserve"> '</w:t>
      </w:r>
      <w:r w:rsidDel="00000000" w:rsidR="00000000" w:rsidRPr="00000000">
        <w:rPr>
          <w:b w:val="1"/>
          <w:color w:val="0d0d0d"/>
          <w:sz w:val="24"/>
          <w:szCs w:val="24"/>
          <w:highlight w:val="white"/>
          <w:rtl w:val="0"/>
        </w:rPr>
        <w:t xml:space="preserve">originname</w:t>
      </w:r>
      <w:r w:rsidDel="00000000" w:rsidR="00000000" w:rsidRPr="00000000">
        <w:rPr>
          <w:b w:val="1"/>
          <w:color w:val="0d0d0d"/>
          <w:sz w:val="24"/>
          <w:szCs w:val="24"/>
          <w:highlight w:val="white"/>
          <w:rtl w:val="0"/>
        </w:rPr>
        <w:t xml:space="preserve">'</w:t>
      </w:r>
      <w:r w:rsidDel="00000000" w:rsidR="00000000" w:rsidRPr="00000000">
        <w:rPr>
          <w:color w:val="0d0d0d"/>
          <w:sz w:val="24"/>
          <w:szCs w:val="24"/>
          <w:highlight w:val="white"/>
          <w:rtl w:val="0"/>
        </w:rPr>
        <w:t xml:space="preserve"> column where the country name was not known, as these entries did not match valid country names.</w:t>
      </w:r>
    </w:p>
    <w:p w:rsidR="00000000" w:rsidDel="00000000" w:rsidP="00000000" w:rsidRDefault="00000000" w:rsidRPr="00000000" w14:paraId="00000031">
      <w:pPr>
        <w:ind w:left="540" w:firstLine="0"/>
        <w:rPr>
          <w:color w:val="0d0d0d"/>
          <w:sz w:val="24"/>
          <w:szCs w:val="24"/>
          <w:highlight w:val="white"/>
        </w:rPr>
      </w:pPr>
      <w:r w:rsidDel="00000000" w:rsidR="00000000" w:rsidRPr="00000000">
        <w:rPr>
          <w:color w:val="0d0d0d"/>
          <w:sz w:val="24"/>
          <w:szCs w:val="24"/>
          <w:highlight w:val="white"/>
          <w:rtl w:val="0"/>
        </w:rPr>
        <w:t xml:space="preserve">Replaced rows containing the name </w:t>
      </w:r>
      <w:r w:rsidDel="00000000" w:rsidR="00000000" w:rsidRPr="00000000">
        <w:rPr>
          <w:b w:val="1"/>
          <w:color w:val="0d0d0d"/>
          <w:sz w:val="24"/>
          <w:szCs w:val="24"/>
          <w:highlight w:val="white"/>
          <w:rtl w:val="0"/>
        </w:rPr>
        <w:t xml:space="preserve">'The Bahamas</w:t>
      </w:r>
      <w:r w:rsidDel="00000000" w:rsidR="00000000" w:rsidRPr="00000000">
        <w:rPr>
          <w:color w:val="0d0d0d"/>
          <w:sz w:val="24"/>
          <w:szCs w:val="24"/>
          <w:highlight w:val="white"/>
          <w:rtl w:val="0"/>
        </w:rPr>
        <w:t xml:space="preserve">' with </w:t>
      </w:r>
      <w:r w:rsidDel="00000000" w:rsidR="00000000" w:rsidRPr="00000000">
        <w:rPr>
          <w:b w:val="1"/>
          <w:color w:val="0d0d0d"/>
          <w:sz w:val="24"/>
          <w:szCs w:val="24"/>
          <w:highlight w:val="white"/>
          <w:rtl w:val="0"/>
        </w:rPr>
        <w:t xml:space="preserve">'Bahamas'</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'South Sudan'</w:t>
      </w:r>
      <w:r w:rsidDel="00000000" w:rsidR="00000000" w:rsidRPr="00000000">
        <w:rPr>
          <w:color w:val="0d0d0d"/>
          <w:sz w:val="24"/>
          <w:szCs w:val="24"/>
          <w:highlight w:val="white"/>
          <w:rtl w:val="0"/>
        </w:rPr>
        <w:t xml:space="preserve"> with </w:t>
      </w:r>
      <w:r w:rsidDel="00000000" w:rsidR="00000000" w:rsidRPr="00000000">
        <w:rPr>
          <w:b w:val="1"/>
          <w:color w:val="0d0d0d"/>
          <w:sz w:val="24"/>
          <w:szCs w:val="24"/>
          <w:highlight w:val="white"/>
          <w:rtl w:val="0"/>
        </w:rPr>
        <w:t xml:space="preserve">'Sudan'</w:t>
      </w:r>
      <w:r w:rsidDel="00000000" w:rsidR="00000000" w:rsidRPr="00000000">
        <w:rPr>
          <w:color w:val="0d0d0d"/>
          <w:sz w:val="24"/>
          <w:szCs w:val="24"/>
          <w:highlight w:val="white"/>
          <w:rtl w:val="0"/>
        </w:rPr>
        <w:t xml:space="preserve"> in the 'origin_name' column.</w:t>
      </w:r>
    </w:p>
    <w:p w:rsidR="00000000" w:rsidDel="00000000" w:rsidP="00000000" w:rsidRDefault="00000000" w:rsidRPr="00000000" w14:paraId="00000032">
      <w:pPr>
        <w:ind w:left="540" w:firstLine="0"/>
        <w:rPr>
          <w:color w:val="0d0d0d"/>
          <w:sz w:val="24"/>
          <w:szCs w:val="24"/>
          <w:highlight w:val="white"/>
        </w:rPr>
      </w:pPr>
      <w:r w:rsidDel="00000000" w:rsidR="00000000" w:rsidRPr="00000000">
        <w:rPr>
          <w:color w:val="0d0d0d"/>
          <w:sz w:val="24"/>
          <w:szCs w:val="24"/>
          <w:highlight w:val="white"/>
          <w:rtl w:val="0"/>
        </w:rPr>
        <w:t xml:space="preserve">Plotted a count plot to visualize the value counts of the 'Grade name' column.</w:t>
      </w:r>
    </w:p>
    <w:p w:rsidR="00000000" w:rsidDel="00000000" w:rsidP="00000000" w:rsidRDefault="00000000" w:rsidRPr="00000000" w14:paraId="00000033">
      <w:pPr>
        <w:ind w:left="540" w:firstLine="0"/>
        <w:rPr>
          <w:color w:val="0d0d0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1138238</wp:posOffset>
            </wp:positionH>
            <wp:positionV relativeFrom="paragraph">
              <wp:posOffset>258682</wp:posOffset>
            </wp:positionV>
            <wp:extent cx="2986088" cy="1828800"/>
            <wp:effectExtent b="0" l="0" r="0" t="0"/>
            <wp:wrapSquare wrapText="bothSides" distB="114300" distT="114300" distL="114300" distR="114300"/>
            <wp:docPr id="32" name="image32.jpg"/>
            <a:graphic>
              <a:graphicData uri="http://schemas.openxmlformats.org/drawingml/2006/picture">
                <pic:pic>
                  <pic:nvPicPr>
                    <pic:cNvPr id="0" name="image32.jpg"/>
                    <pic:cNvPicPr preferRelativeResize="0"/>
                  </pic:nvPicPr>
                  <pic:blipFill>
                    <a:blip r:embed="rId8"/>
                    <a:srcRect b="4080" l="7703" r="21601" t="1800"/>
                    <a:stretch>
                      <a:fillRect/>
                    </a:stretch>
                  </pic:blipFill>
                  <pic:spPr>
                    <a:xfrm>
                      <a:off x="0" y="0"/>
                      <a:ext cx="2986088" cy="1828800"/>
                    </a:xfrm>
                    <a:prstGeom prst="rect"/>
                    <a:ln/>
                  </pic:spPr>
                </pic:pic>
              </a:graphicData>
            </a:graphic>
          </wp:anchor>
        </w:drawing>
      </w:r>
    </w:p>
    <w:p w:rsidR="00000000" w:rsidDel="00000000" w:rsidP="00000000" w:rsidRDefault="00000000" w:rsidRPr="00000000" w14:paraId="00000034">
      <w:pPr>
        <w:rPr>
          <w:color w:val="0d0d0d"/>
          <w:sz w:val="24"/>
          <w:szCs w:val="24"/>
          <w:highlight w:val="white"/>
        </w:rPr>
      </w:pPr>
      <w:r w:rsidDel="00000000" w:rsidR="00000000" w:rsidRPr="00000000">
        <w:rPr>
          <w:rtl w:val="0"/>
        </w:rPr>
      </w:r>
    </w:p>
    <w:p w:rsidR="00000000" w:rsidDel="00000000" w:rsidP="00000000" w:rsidRDefault="00000000" w:rsidRPr="00000000" w14:paraId="00000035">
      <w:pPr>
        <w:rPr>
          <w:color w:val="0d0d0d"/>
          <w:sz w:val="24"/>
          <w:szCs w:val="24"/>
          <w:highlight w:val="white"/>
        </w:rPr>
      </w:pPr>
      <w:r w:rsidDel="00000000" w:rsidR="00000000" w:rsidRPr="00000000">
        <w:rPr>
          <w:rtl w:val="0"/>
        </w:rPr>
      </w:r>
    </w:p>
    <w:p w:rsidR="00000000" w:rsidDel="00000000" w:rsidP="00000000" w:rsidRDefault="00000000" w:rsidRPr="00000000" w14:paraId="00000036">
      <w:pPr>
        <w:rPr>
          <w:color w:val="0d0d0d"/>
          <w:sz w:val="24"/>
          <w:szCs w:val="24"/>
          <w:highlight w:val="white"/>
        </w:rPr>
      </w:pPr>
      <w:r w:rsidDel="00000000" w:rsidR="00000000" w:rsidRPr="00000000">
        <w:rPr>
          <w:rtl w:val="0"/>
        </w:rPr>
      </w:r>
    </w:p>
    <w:p w:rsidR="00000000" w:rsidDel="00000000" w:rsidP="00000000" w:rsidRDefault="00000000" w:rsidRPr="00000000" w14:paraId="00000037">
      <w:pPr>
        <w:rPr>
          <w:color w:val="0d0d0d"/>
          <w:sz w:val="24"/>
          <w:szCs w:val="24"/>
          <w:highlight w:val="white"/>
        </w:rPr>
      </w:pPr>
      <w:r w:rsidDel="00000000" w:rsidR="00000000" w:rsidRPr="00000000">
        <w:rPr>
          <w:rtl w:val="0"/>
        </w:rPr>
      </w:r>
    </w:p>
    <w:p w:rsidR="00000000" w:rsidDel="00000000" w:rsidP="00000000" w:rsidRDefault="00000000" w:rsidRPr="00000000" w14:paraId="00000038">
      <w:pPr>
        <w:rPr>
          <w:color w:val="0d0d0d"/>
          <w:sz w:val="24"/>
          <w:szCs w:val="24"/>
          <w:highlight w:val="white"/>
        </w:rPr>
      </w:pPr>
      <w:r w:rsidDel="00000000" w:rsidR="00000000" w:rsidRPr="00000000">
        <w:rPr>
          <w:rtl w:val="0"/>
        </w:rPr>
      </w:r>
    </w:p>
    <w:p w:rsidR="00000000" w:rsidDel="00000000" w:rsidP="00000000" w:rsidRDefault="00000000" w:rsidRPr="00000000" w14:paraId="00000039">
      <w:pPr>
        <w:rPr>
          <w:color w:val="0d0d0d"/>
          <w:sz w:val="24"/>
          <w:szCs w:val="24"/>
          <w:highlight w:val="white"/>
        </w:rPr>
      </w:pPr>
      <w:r w:rsidDel="00000000" w:rsidR="00000000" w:rsidRPr="00000000">
        <w:rPr>
          <w:rtl w:val="0"/>
        </w:rPr>
      </w:r>
    </w:p>
    <w:p w:rsidR="00000000" w:rsidDel="00000000" w:rsidP="00000000" w:rsidRDefault="00000000" w:rsidRPr="00000000" w14:paraId="0000003A">
      <w:pPr>
        <w:ind w:left="540" w:firstLine="0"/>
        <w:rPr>
          <w:color w:val="0d0d0d"/>
          <w:sz w:val="24"/>
          <w:szCs w:val="24"/>
          <w:highlight w:val="white"/>
        </w:rPr>
      </w:pPr>
      <w:r w:rsidDel="00000000" w:rsidR="00000000" w:rsidRPr="00000000">
        <w:rPr>
          <w:rtl w:val="0"/>
        </w:rPr>
      </w:r>
    </w:p>
    <w:p w:rsidR="00000000" w:rsidDel="00000000" w:rsidP="00000000" w:rsidRDefault="00000000" w:rsidRPr="00000000" w14:paraId="0000003B">
      <w:pPr>
        <w:ind w:left="540" w:firstLine="0"/>
        <w:rPr>
          <w:color w:val="0d0d0d"/>
          <w:sz w:val="24"/>
          <w:szCs w:val="24"/>
          <w:highlight w:val="white"/>
        </w:rPr>
      </w:pPr>
      <w:r w:rsidDel="00000000" w:rsidR="00000000" w:rsidRPr="00000000">
        <w:rPr>
          <w:rtl w:val="0"/>
        </w:rPr>
      </w:r>
    </w:p>
    <w:p w:rsidR="00000000" w:rsidDel="00000000" w:rsidP="00000000" w:rsidRDefault="00000000" w:rsidRPr="00000000" w14:paraId="0000003C">
      <w:pPr>
        <w:ind w:left="540" w:firstLine="0"/>
        <w:rPr>
          <w:color w:val="0d0d0d"/>
          <w:sz w:val="24"/>
          <w:szCs w:val="24"/>
          <w:highlight w:val="white"/>
        </w:rPr>
      </w:pPr>
      <w:r w:rsidDel="00000000" w:rsidR="00000000" w:rsidRPr="00000000">
        <w:rPr>
          <w:rtl w:val="0"/>
        </w:rPr>
      </w:r>
    </w:p>
    <w:p w:rsidR="00000000" w:rsidDel="00000000" w:rsidP="00000000" w:rsidRDefault="00000000" w:rsidRPr="00000000" w14:paraId="0000003D">
      <w:pPr>
        <w:rPr>
          <w:color w:val="0d0d0d"/>
          <w:sz w:val="24"/>
          <w:szCs w:val="24"/>
          <w:highlight w:val="white"/>
        </w:rPr>
      </w:pPr>
      <w:r w:rsidDel="00000000" w:rsidR="00000000" w:rsidRPr="00000000">
        <w:rPr>
          <w:rtl w:val="0"/>
        </w:rPr>
      </w:r>
    </w:p>
    <w:p w:rsidR="00000000" w:rsidDel="00000000" w:rsidP="00000000" w:rsidRDefault="00000000" w:rsidRPr="00000000" w14:paraId="0000003E">
      <w:pPr>
        <w:ind w:left="540" w:firstLine="0"/>
        <w:rPr>
          <w:color w:val="0d0d0d"/>
          <w:sz w:val="24"/>
          <w:szCs w:val="24"/>
          <w:highlight w:val="white"/>
        </w:rPr>
      </w:pPr>
      <w:r w:rsidDel="00000000" w:rsidR="00000000" w:rsidRPr="00000000">
        <w:rPr>
          <w:color w:val="0d0d0d"/>
          <w:sz w:val="24"/>
          <w:szCs w:val="24"/>
          <w:highlight w:val="white"/>
          <w:rtl w:val="0"/>
        </w:rPr>
        <w:t xml:space="preserve">From the above graph, it is evident that </w:t>
      </w:r>
      <w:r w:rsidDel="00000000" w:rsidR="00000000" w:rsidRPr="00000000">
        <w:rPr>
          <w:b w:val="1"/>
          <w:color w:val="0d0d0d"/>
          <w:sz w:val="24"/>
          <w:szCs w:val="24"/>
          <w:highlight w:val="white"/>
          <w:rtl w:val="0"/>
        </w:rPr>
        <w:t xml:space="preserve">'Heavy Sour'</w:t>
      </w:r>
      <w:r w:rsidDel="00000000" w:rsidR="00000000" w:rsidRPr="00000000">
        <w:rPr>
          <w:color w:val="0d0d0d"/>
          <w:sz w:val="24"/>
          <w:szCs w:val="24"/>
          <w:highlight w:val="white"/>
          <w:rtl w:val="0"/>
        </w:rPr>
        <w:t xml:space="preserve"> has the highest amount of imports.</w:t>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1.6) Outlier detection and treatment:</w:t>
      </w:r>
    </w:p>
    <w:p w:rsidR="00000000" w:rsidDel="00000000" w:rsidP="00000000" w:rsidRDefault="00000000" w:rsidRPr="00000000" w14:paraId="00000040">
      <w:pPr>
        <w:rPr>
          <w:b w:val="1"/>
          <w:sz w:val="24"/>
          <w:szCs w:val="24"/>
        </w:rPr>
      </w:pPr>
      <w:r w:rsidDel="00000000" w:rsidR="00000000" w:rsidRPr="00000000">
        <w:rPr>
          <w:sz w:val="24"/>
          <w:szCs w:val="24"/>
          <w:rtl w:val="0"/>
        </w:rPr>
        <w:t xml:space="preserve">         Detection of outliers visually using boxplot on the column </w:t>
      </w:r>
      <w:r w:rsidDel="00000000" w:rsidR="00000000" w:rsidRPr="00000000">
        <w:rPr>
          <w:b w:val="1"/>
          <w:sz w:val="24"/>
          <w:szCs w:val="24"/>
          <w:rtl w:val="0"/>
        </w:rPr>
        <w:t xml:space="preserve">‘quantity’</w:t>
      </w:r>
    </w:p>
    <w:p w:rsidR="00000000" w:rsidDel="00000000" w:rsidP="00000000" w:rsidRDefault="00000000" w:rsidRPr="00000000" w14:paraId="0000004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114300</wp:posOffset>
            </wp:positionV>
            <wp:extent cx="3719513" cy="2171700"/>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719513" cy="2171700"/>
                    </a:xfrm>
                    <a:prstGeom prst="rect"/>
                    <a:ln/>
                  </pic:spPr>
                </pic:pic>
              </a:graphicData>
            </a:graphic>
          </wp:anchor>
        </w:drawing>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From the above plot </w:t>
      </w:r>
      <w:r w:rsidDel="00000000" w:rsidR="00000000" w:rsidRPr="00000000">
        <w:rPr>
          <w:sz w:val="24"/>
          <w:szCs w:val="24"/>
          <w:rtl w:val="0"/>
        </w:rPr>
        <w:t xml:space="preserve">we can see that a huge number of outliers are present above the upper limit.</w:t>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1.6.1) Getting outliers using Tukey method (IQR method):</w:t>
      </w:r>
    </w:p>
    <w:p w:rsidR="00000000" w:rsidDel="00000000" w:rsidP="00000000" w:rsidRDefault="00000000" w:rsidRPr="00000000" w14:paraId="0000004E">
      <w:pPr>
        <w:spacing w:line="120" w:lineRule="auto"/>
        <w:rPr>
          <w:sz w:val="28"/>
          <w:szCs w:val="28"/>
        </w:rPr>
      </w:pPr>
      <w:r w:rsidDel="00000000" w:rsidR="00000000" w:rsidRPr="00000000">
        <w:rPr>
          <w:rtl w:val="0"/>
        </w:rPr>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Since we don't have any outliers visible at lower bound we have taken the quantile for Q1 as </w:t>
      </w:r>
      <w:r w:rsidDel="00000000" w:rsidR="00000000" w:rsidRPr="00000000">
        <w:rPr>
          <w:b w:val="1"/>
          <w:sz w:val="24"/>
          <w:szCs w:val="24"/>
          <w:rtl w:val="0"/>
        </w:rPr>
        <w:t xml:space="preserve">0.0 </w:t>
      </w:r>
      <w:r w:rsidDel="00000000" w:rsidR="00000000" w:rsidRPr="00000000">
        <w:rPr>
          <w:sz w:val="24"/>
          <w:szCs w:val="24"/>
          <w:rtl w:val="0"/>
        </w:rPr>
        <w:t xml:space="preserve">and we learned that complete outliers are removed from the dataset when the quantile for Q3 is </w:t>
      </w:r>
      <w:r w:rsidDel="00000000" w:rsidR="00000000" w:rsidRPr="00000000">
        <w:rPr>
          <w:b w:val="1"/>
          <w:sz w:val="24"/>
          <w:szCs w:val="24"/>
          <w:rtl w:val="0"/>
        </w:rPr>
        <w:t xml:space="preserve">0.506</w:t>
      </w:r>
      <w:r w:rsidDel="00000000" w:rsidR="00000000" w:rsidRPr="00000000">
        <w:rPr>
          <w:sz w:val="24"/>
          <w:szCs w:val="24"/>
          <w:rtl w:val="0"/>
        </w:rPr>
        <w:t xml:space="preserve">.</w:t>
      </w:r>
    </w:p>
    <w:p w:rsidR="00000000" w:rsidDel="00000000" w:rsidP="00000000" w:rsidRDefault="00000000" w:rsidRPr="00000000" w14:paraId="00000050">
      <w:pPr>
        <w:ind w:left="720" w:firstLine="0"/>
        <w:rPr>
          <w:sz w:val="24"/>
          <w:szCs w:val="24"/>
        </w:rPr>
      </w:pPr>
      <w:r w:rsidDel="00000000" w:rsidR="00000000" w:rsidRPr="00000000">
        <w:rPr>
          <w:sz w:val="24"/>
          <w:szCs w:val="24"/>
          <w:rtl w:val="0"/>
        </w:rPr>
        <w:t xml:space="preserve">So the total number of outliers present in the dataset is </w:t>
      </w:r>
      <w:r w:rsidDel="00000000" w:rsidR="00000000" w:rsidRPr="00000000">
        <w:rPr>
          <w:b w:val="1"/>
          <w:sz w:val="24"/>
          <w:szCs w:val="24"/>
          <w:rtl w:val="0"/>
        </w:rPr>
        <w:t xml:space="preserve">116432 </w:t>
      </w:r>
      <w:r w:rsidDel="00000000" w:rsidR="00000000" w:rsidRPr="00000000">
        <w:rPr>
          <w:sz w:val="24"/>
          <w:szCs w:val="24"/>
          <w:rtl w:val="0"/>
        </w:rPr>
        <w:t xml:space="preserve">which is a very huge value.</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1.6.2) Approaches to deal with outliers:</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b w:val="1"/>
          <w:sz w:val="28"/>
          <w:szCs w:val="28"/>
          <w:rtl w:val="0"/>
        </w:rPr>
        <w:t xml:space="preserve">1) Trimming</w:t>
      </w:r>
      <w:r w:rsidDel="00000000" w:rsidR="00000000" w:rsidRPr="00000000">
        <w:rPr>
          <w:sz w:val="28"/>
          <w:szCs w:val="28"/>
          <w:rtl w:val="0"/>
        </w:rPr>
        <w:t xml:space="preserve">: </w:t>
      </w:r>
      <w:r w:rsidDel="00000000" w:rsidR="00000000" w:rsidRPr="00000000">
        <w:rPr>
          <w:sz w:val="24"/>
          <w:szCs w:val="24"/>
          <w:rtl w:val="0"/>
        </w:rPr>
        <w:t xml:space="preserve">Removing the outliers form the dataset </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      Quantile used for Q3 is </w:t>
      </w:r>
      <w:r w:rsidDel="00000000" w:rsidR="00000000" w:rsidRPr="00000000">
        <w:rPr>
          <w:b w:val="1"/>
          <w:sz w:val="24"/>
          <w:szCs w:val="24"/>
          <w:rtl w:val="0"/>
        </w:rPr>
        <w:t xml:space="preserve">0.506</w:t>
      </w:r>
      <w:r w:rsidDel="00000000" w:rsidR="00000000" w:rsidRPr="00000000">
        <w:rPr>
          <w:rtl w:val="0"/>
        </w:rPr>
      </w:r>
    </w:p>
    <w:p w:rsidR="00000000" w:rsidDel="00000000" w:rsidP="00000000" w:rsidRDefault="00000000" w:rsidRPr="00000000" w14:paraId="00000056">
      <w:pPr>
        <w:ind w:left="720" w:firstLine="0"/>
        <w:rPr>
          <w:b w:val="1"/>
          <w:sz w:val="24"/>
          <w:szCs w:val="24"/>
        </w:rPr>
      </w:pPr>
      <w:r w:rsidDel="00000000" w:rsidR="00000000" w:rsidRPr="00000000">
        <w:rPr>
          <w:sz w:val="24"/>
          <w:szCs w:val="24"/>
          <w:rtl w:val="0"/>
        </w:rPr>
        <w:t xml:space="preserve">      Before Trimming: </w:t>
      </w:r>
      <w:r w:rsidDel="00000000" w:rsidR="00000000" w:rsidRPr="00000000">
        <w:rPr>
          <w:b w:val="1"/>
          <w:sz w:val="24"/>
          <w:szCs w:val="24"/>
          <w:rtl w:val="0"/>
        </w:rPr>
        <w:t xml:space="preserve">483018</w:t>
      </w:r>
    </w:p>
    <w:p w:rsidR="00000000" w:rsidDel="00000000" w:rsidP="00000000" w:rsidRDefault="00000000" w:rsidRPr="00000000" w14:paraId="00000057">
      <w:pPr>
        <w:ind w:left="720" w:firstLine="0"/>
        <w:rPr>
          <w:b w:val="1"/>
          <w:sz w:val="24"/>
          <w:szCs w:val="24"/>
        </w:rPr>
      </w:pPr>
      <w:r w:rsidDel="00000000" w:rsidR="00000000" w:rsidRPr="00000000">
        <w:rPr>
          <w:sz w:val="24"/>
          <w:szCs w:val="24"/>
          <w:rtl w:val="0"/>
        </w:rPr>
        <w:t xml:space="preserve">      After Trimming: </w:t>
      </w:r>
      <w:r w:rsidDel="00000000" w:rsidR="00000000" w:rsidRPr="00000000">
        <w:rPr>
          <w:b w:val="1"/>
          <w:sz w:val="24"/>
          <w:szCs w:val="24"/>
          <w:rtl w:val="0"/>
        </w:rPr>
        <w:t xml:space="preserve">366586</w:t>
      </w:r>
    </w:p>
    <w:p w:rsidR="00000000" w:rsidDel="00000000" w:rsidP="00000000" w:rsidRDefault="00000000" w:rsidRPr="00000000" w14:paraId="00000058">
      <w:pPr>
        <w:ind w:left="720" w:firstLine="0"/>
        <w:rPr>
          <w:b w:val="1"/>
          <w:sz w:val="24"/>
          <w:szCs w:val="24"/>
        </w:rPr>
      </w:pPr>
      <w:r w:rsidDel="00000000" w:rsidR="00000000" w:rsidRPr="00000000">
        <w:rPr>
          <w:sz w:val="24"/>
          <w:szCs w:val="24"/>
          <w:rtl w:val="0"/>
        </w:rPr>
        <w:t xml:space="preserve">      Percentage of data loss: </w:t>
      </w:r>
      <w:r w:rsidDel="00000000" w:rsidR="00000000" w:rsidRPr="00000000">
        <w:rPr>
          <w:b w:val="1"/>
          <w:sz w:val="24"/>
          <w:szCs w:val="24"/>
          <w:rtl w:val="0"/>
        </w:rPr>
        <w:t xml:space="preserve">24.11 %</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      Therefore, there is huge loss for data if outliers are removed.</w:t>
      </w:r>
    </w:p>
    <w:p w:rsidR="00000000" w:rsidDel="00000000" w:rsidP="00000000" w:rsidRDefault="00000000" w:rsidRPr="00000000" w14:paraId="0000005A">
      <w:pPr>
        <w:spacing w:line="120" w:lineRule="auto"/>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b w:val="1"/>
          <w:sz w:val="28"/>
          <w:szCs w:val="28"/>
          <w:rtl w:val="0"/>
        </w:rPr>
        <w:t xml:space="preserve">2) Capping:</w:t>
      </w:r>
      <w:r w:rsidDel="00000000" w:rsidR="00000000" w:rsidRPr="00000000">
        <w:rPr>
          <w:sz w:val="24"/>
          <w:szCs w:val="24"/>
          <w:rtl w:val="0"/>
        </w:rPr>
        <w:t xml:space="preserve"> Sets strict upper and lower limits beyond which values cannot go.</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      Quantile used for Q3 is </w:t>
      </w:r>
      <w:r w:rsidDel="00000000" w:rsidR="00000000" w:rsidRPr="00000000">
        <w:rPr>
          <w:b w:val="1"/>
          <w:sz w:val="24"/>
          <w:szCs w:val="24"/>
          <w:rtl w:val="0"/>
        </w:rPr>
        <w:t xml:space="preserve">0.55</w:t>
      </w:r>
      <w:r w:rsidDel="00000000" w:rsidR="00000000" w:rsidRPr="00000000">
        <w:rPr>
          <w:rtl w:val="0"/>
        </w:rPr>
      </w:r>
    </w:p>
    <w:p w:rsidR="00000000" w:rsidDel="00000000" w:rsidP="00000000" w:rsidRDefault="00000000" w:rsidRPr="00000000" w14:paraId="0000005D">
      <w:pPr>
        <w:ind w:left="990" w:firstLine="0"/>
        <w:rPr>
          <w:b w:val="1"/>
          <w:sz w:val="24"/>
          <w:szCs w:val="24"/>
        </w:rPr>
      </w:pPr>
      <w:r w:rsidDel="00000000" w:rsidR="00000000" w:rsidRPr="00000000">
        <w:rPr>
          <w:sz w:val="24"/>
          <w:szCs w:val="24"/>
          <w:rtl w:val="0"/>
        </w:rPr>
        <w:t xml:space="preserve">  Before Capping: </w:t>
      </w:r>
      <w:r w:rsidDel="00000000" w:rsidR="00000000" w:rsidRPr="00000000">
        <w:rPr>
          <w:b w:val="1"/>
          <w:sz w:val="24"/>
          <w:szCs w:val="24"/>
          <w:rtl w:val="0"/>
        </w:rPr>
        <w:t xml:space="preserve">483018</w:t>
      </w:r>
    </w:p>
    <w:p w:rsidR="00000000" w:rsidDel="00000000" w:rsidP="00000000" w:rsidRDefault="00000000" w:rsidRPr="00000000" w14:paraId="0000005E">
      <w:pPr>
        <w:ind w:left="990" w:firstLine="0"/>
        <w:rPr>
          <w:b w:val="1"/>
          <w:sz w:val="24"/>
          <w:szCs w:val="24"/>
        </w:rPr>
      </w:pPr>
      <w:r w:rsidDel="00000000" w:rsidR="00000000" w:rsidRPr="00000000">
        <w:rPr>
          <w:sz w:val="24"/>
          <w:szCs w:val="24"/>
          <w:rtl w:val="0"/>
        </w:rPr>
        <w:t xml:space="preserve">  After Capping: </w:t>
      </w:r>
      <w:r w:rsidDel="00000000" w:rsidR="00000000" w:rsidRPr="00000000">
        <w:rPr>
          <w:b w:val="1"/>
          <w:sz w:val="24"/>
          <w:szCs w:val="24"/>
          <w:rtl w:val="0"/>
        </w:rPr>
        <w:t xml:space="preserve">483018</w:t>
      </w:r>
    </w:p>
    <w:p w:rsidR="00000000" w:rsidDel="00000000" w:rsidP="00000000" w:rsidRDefault="00000000" w:rsidRPr="00000000" w14:paraId="0000005F">
      <w:pPr>
        <w:ind w:left="990" w:firstLine="0"/>
        <w:rPr>
          <w:b w:val="1"/>
          <w:sz w:val="24"/>
          <w:szCs w:val="24"/>
        </w:rPr>
      </w:pPr>
      <w:r w:rsidDel="00000000" w:rsidR="00000000" w:rsidRPr="00000000">
        <w:rPr>
          <w:sz w:val="24"/>
          <w:szCs w:val="24"/>
          <w:rtl w:val="0"/>
        </w:rPr>
        <w:t xml:space="preserve">  Percentage of data loss: </w:t>
      </w:r>
      <w:r w:rsidDel="00000000" w:rsidR="00000000" w:rsidRPr="00000000">
        <w:rPr>
          <w:b w:val="1"/>
          <w:sz w:val="24"/>
          <w:szCs w:val="24"/>
          <w:rtl w:val="0"/>
        </w:rPr>
        <w:t xml:space="preserve">0 %</w:t>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Therefore,the outliers are replaced by its maximum value and not removed.</w:t>
      </w:r>
    </w:p>
    <w:p w:rsidR="00000000" w:rsidDel="00000000" w:rsidP="00000000" w:rsidRDefault="00000000" w:rsidRPr="00000000" w14:paraId="00000061">
      <w:pPr>
        <w:spacing w:line="120" w:lineRule="auto"/>
        <w:ind w:left="99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120" w:lineRule="auto"/>
        <w:rPr>
          <w:sz w:val="24"/>
          <w:szCs w:val="24"/>
        </w:rPr>
      </w:pPr>
      <w:r w:rsidDel="00000000" w:rsidR="00000000" w:rsidRPr="00000000">
        <w:rPr>
          <w:rtl w:val="0"/>
        </w:rPr>
      </w:r>
    </w:p>
    <w:p w:rsidR="00000000" w:rsidDel="00000000" w:rsidP="00000000" w:rsidRDefault="00000000" w:rsidRPr="00000000" w14:paraId="00000063">
      <w:pPr>
        <w:ind w:left="720" w:right="120" w:firstLine="0"/>
        <w:rPr>
          <w:sz w:val="24"/>
          <w:szCs w:val="24"/>
        </w:rPr>
      </w:pPr>
      <w:r w:rsidDel="00000000" w:rsidR="00000000" w:rsidRPr="00000000">
        <w:rPr>
          <w:b w:val="1"/>
          <w:sz w:val="28"/>
          <w:szCs w:val="28"/>
          <w:rtl w:val="0"/>
        </w:rPr>
        <w:t xml:space="preserve">3) Transformation by log:</w:t>
      </w:r>
      <w:r w:rsidDel="00000000" w:rsidR="00000000" w:rsidRPr="00000000">
        <w:rPr>
          <w:sz w:val="28"/>
          <w:szCs w:val="28"/>
          <w:rtl w:val="0"/>
        </w:rPr>
        <w:t xml:space="preserve"> </w:t>
      </w:r>
      <w:r w:rsidDel="00000000" w:rsidR="00000000" w:rsidRPr="00000000">
        <w:rPr>
          <w:sz w:val="24"/>
          <w:szCs w:val="24"/>
          <w:rtl w:val="0"/>
        </w:rPr>
        <w:t xml:space="preserve">When data is highly skewed or has a long tail, applying a                                   </w:t>
      </w:r>
      <w:r w:rsidDel="00000000" w:rsidR="00000000" w:rsidRPr="00000000">
        <w:rPr>
          <w:color w:val="ffffff"/>
          <w:sz w:val="24"/>
          <w:szCs w:val="24"/>
          <w:rtl w:val="0"/>
        </w:rPr>
        <w:t xml:space="preserve">mm</w:t>
      </w:r>
      <w:r w:rsidDel="00000000" w:rsidR="00000000" w:rsidRPr="00000000">
        <w:rPr>
          <w:sz w:val="24"/>
          <w:szCs w:val="24"/>
          <w:rtl w:val="0"/>
        </w:rPr>
        <w:t xml:space="preserve">logarithmic</w:t>
      </w:r>
      <w:r w:rsidDel="00000000" w:rsidR="00000000" w:rsidRPr="00000000">
        <w:rPr>
          <w:sz w:val="24"/>
          <w:szCs w:val="24"/>
          <w:rtl w:val="0"/>
        </w:rPr>
        <w:t xml:space="preserve"> transformation can help make the distribution more symmetric.</w:t>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      Here we create a new column known as ‘</w:t>
      </w:r>
      <w:r w:rsidDel="00000000" w:rsidR="00000000" w:rsidRPr="00000000">
        <w:rPr>
          <w:b w:val="1"/>
          <w:sz w:val="24"/>
          <w:szCs w:val="24"/>
          <w:rtl w:val="0"/>
        </w:rPr>
        <w:t xml:space="preserve">quantity_log</w:t>
      </w:r>
      <w:r w:rsidDel="00000000" w:rsidR="00000000" w:rsidRPr="00000000">
        <w:rPr>
          <w:sz w:val="24"/>
          <w:szCs w:val="24"/>
          <w:rtl w:val="0"/>
        </w:rPr>
        <w:t xml:space="preserve">’ that has transformed data.</w:t>
      </w:r>
    </w:p>
    <w:p w:rsidR="00000000" w:rsidDel="00000000" w:rsidP="00000000" w:rsidRDefault="00000000" w:rsidRPr="00000000" w14:paraId="00000065">
      <w:pPr>
        <w:ind w:left="720" w:firstLine="0"/>
        <w:rPr>
          <w:sz w:val="24"/>
          <w:szCs w:val="24"/>
        </w:rPr>
      </w:pPr>
      <w:r w:rsidDel="00000000" w:rsidR="00000000" w:rsidRPr="00000000">
        <w:rPr>
          <w:sz w:val="24"/>
          <w:szCs w:val="24"/>
          <w:rtl w:val="0"/>
        </w:rPr>
        <w:t xml:space="preserve">      Quantile used for Q3 is </w:t>
      </w:r>
      <w:r w:rsidDel="00000000" w:rsidR="00000000" w:rsidRPr="00000000">
        <w:rPr>
          <w:b w:val="1"/>
          <w:sz w:val="24"/>
          <w:szCs w:val="24"/>
          <w:rtl w:val="0"/>
        </w:rPr>
        <w:t xml:space="preserve">0.55</w:t>
      </w:r>
      <w:r w:rsidDel="00000000" w:rsidR="00000000" w:rsidRPr="00000000">
        <w:rPr>
          <w:rtl w:val="0"/>
        </w:rPr>
      </w:r>
    </w:p>
    <w:p w:rsidR="00000000" w:rsidDel="00000000" w:rsidP="00000000" w:rsidRDefault="00000000" w:rsidRPr="00000000" w14:paraId="00000066">
      <w:pPr>
        <w:ind w:left="720" w:firstLine="0"/>
        <w:rPr>
          <w:b w:val="1"/>
          <w:sz w:val="24"/>
          <w:szCs w:val="24"/>
        </w:rPr>
      </w:pPr>
      <w:r w:rsidDel="00000000" w:rsidR="00000000" w:rsidRPr="00000000">
        <w:rPr>
          <w:sz w:val="24"/>
          <w:szCs w:val="24"/>
          <w:rtl w:val="0"/>
        </w:rPr>
        <w:t xml:space="preserve">      Before Transforming: </w:t>
      </w:r>
      <w:r w:rsidDel="00000000" w:rsidR="00000000" w:rsidRPr="00000000">
        <w:rPr>
          <w:b w:val="1"/>
          <w:sz w:val="24"/>
          <w:szCs w:val="24"/>
          <w:rtl w:val="0"/>
        </w:rPr>
        <w:t xml:space="preserve">483018</w:t>
      </w:r>
    </w:p>
    <w:p w:rsidR="00000000" w:rsidDel="00000000" w:rsidP="00000000" w:rsidRDefault="00000000" w:rsidRPr="00000000" w14:paraId="00000067">
      <w:pPr>
        <w:rPr>
          <w:b w:val="1"/>
          <w:sz w:val="24"/>
          <w:szCs w:val="24"/>
        </w:rPr>
      </w:pPr>
      <w:r w:rsidDel="00000000" w:rsidR="00000000" w:rsidRPr="00000000">
        <w:rPr>
          <w:sz w:val="24"/>
          <w:szCs w:val="24"/>
          <w:rtl w:val="0"/>
        </w:rPr>
        <w:t xml:space="preserve">                 After Transforming: </w:t>
      </w:r>
      <w:r w:rsidDel="00000000" w:rsidR="00000000" w:rsidRPr="00000000">
        <w:rPr>
          <w:b w:val="1"/>
          <w:sz w:val="24"/>
          <w:szCs w:val="24"/>
          <w:rtl w:val="0"/>
        </w:rPr>
        <w:t xml:space="preserve">483018</w:t>
      </w:r>
    </w:p>
    <w:p w:rsidR="00000000" w:rsidDel="00000000" w:rsidP="00000000" w:rsidRDefault="00000000" w:rsidRPr="00000000" w14:paraId="00000068">
      <w:pPr>
        <w:rPr>
          <w:b w:val="1"/>
          <w:sz w:val="24"/>
          <w:szCs w:val="24"/>
        </w:rPr>
      </w:pPr>
      <w:r w:rsidDel="00000000" w:rsidR="00000000" w:rsidRPr="00000000">
        <w:rPr>
          <w:sz w:val="24"/>
          <w:szCs w:val="24"/>
          <w:rtl w:val="0"/>
        </w:rPr>
        <w:t xml:space="preserve">                 Percentage of data loss:</w:t>
      </w:r>
      <w:r w:rsidDel="00000000" w:rsidR="00000000" w:rsidRPr="00000000">
        <w:rPr>
          <w:b w:val="1"/>
          <w:sz w:val="24"/>
          <w:szCs w:val="24"/>
          <w:rtl w:val="0"/>
        </w:rPr>
        <w:t xml:space="preserve"> 0 %</w:t>
      </w:r>
    </w:p>
    <w:p w:rsidR="00000000" w:rsidDel="00000000" w:rsidP="00000000" w:rsidRDefault="00000000" w:rsidRPr="00000000" w14:paraId="00000069">
      <w:pPr>
        <w:rPr>
          <w:sz w:val="24"/>
          <w:szCs w:val="24"/>
        </w:rPr>
      </w:pPr>
      <w:r w:rsidDel="00000000" w:rsidR="00000000" w:rsidRPr="00000000">
        <w:rPr>
          <w:sz w:val="24"/>
          <w:szCs w:val="24"/>
          <w:rtl w:val="0"/>
        </w:rPr>
        <w:t xml:space="preserve">                 Therefore,the outliers are replaced by its log and not removed,still few are left.</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b w:val="1"/>
          <w:sz w:val="28"/>
          <w:szCs w:val="28"/>
          <w:rtl w:val="0"/>
        </w:rPr>
        <w:t xml:space="preserve">4)</w:t>
      </w:r>
      <w:r w:rsidDel="00000000" w:rsidR="00000000" w:rsidRPr="00000000">
        <w:rPr>
          <w:b w:val="1"/>
          <w:sz w:val="24"/>
          <w:szCs w:val="24"/>
          <w:rtl w:val="0"/>
        </w:rPr>
        <w:t xml:space="preserve">  </w:t>
      </w:r>
      <w:r w:rsidDel="00000000" w:rsidR="00000000" w:rsidRPr="00000000">
        <w:rPr>
          <w:b w:val="1"/>
          <w:sz w:val="28"/>
          <w:szCs w:val="28"/>
          <w:rtl w:val="0"/>
        </w:rPr>
        <w:t xml:space="preserve">Winsorization:</w:t>
      </w:r>
      <w:r w:rsidDel="00000000" w:rsidR="00000000" w:rsidRPr="00000000">
        <w:rPr>
          <w:sz w:val="28"/>
          <w:szCs w:val="28"/>
          <w:rtl w:val="0"/>
        </w:rPr>
        <w:t xml:space="preserve"> </w:t>
      </w:r>
      <w:r w:rsidDel="00000000" w:rsidR="00000000" w:rsidRPr="00000000">
        <w:rPr>
          <w:sz w:val="24"/>
          <w:szCs w:val="24"/>
          <w:rtl w:val="0"/>
        </w:rPr>
        <w:t xml:space="preserve">Is a data transformation technique used to mitigate the impact of    </w:t>
      </w:r>
      <w:r w:rsidDel="00000000" w:rsidR="00000000" w:rsidRPr="00000000">
        <w:rPr>
          <w:color w:val="ffffff"/>
          <w:sz w:val="24"/>
          <w:szCs w:val="24"/>
          <w:rtl w:val="0"/>
        </w:rPr>
        <w:t xml:space="preserve">hhh</w:t>
      </w:r>
      <w:r w:rsidDel="00000000" w:rsidR="00000000" w:rsidRPr="00000000">
        <w:rPr>
          <w:sz w:val="24"/>
          <w:szCs w:val="24"/>
          <w:rtl w:val="0"/>
        </w:rPr>
        <w:t xml:space="preserve">extreme</w:t>
      </w:r>
      <w:r w:rsidDel="00000000" w:rsidR="00000000" w:rsidRPr="00000000">
        <w:rPr>
          <w:sz w:val="24"/>
          <w:szCs w:val="24"/>
          <w:rtl w:val="0"/>
        </w:rPr>
        <w:t xml:space="preserve"> values (outliers) in a dataset by replacing them with less extreme values within  </w:t>
      </w:r>
      <w:r w:rsidDel="00000000" w:rsidR="00000000" w:rsidRPr="00000000">
        <w:rPr>
          <w:color w:val="ffffff"/>
          <w:sz w:val="24"/>
          <w:szCs w:val="24"/>
          <w:rtl w:val="0"/>
        </w:rPr>
        <w:t xml:space="preserve">hhh</w:t>
      </w:r>
      <w:r w:rsidDel="00000000" w:rsidR="00000000" w:rsidRPr="00000000">
        <w:rPr>
          <w:sz w:val="24"/>
          <w:szCs w:val="24"/>
          <w:rtl w:val="0"/>
        </w:rPr>
        <w:t xml:space="preserve">a</w:t>
      </w:r>
      <w:r w:rsidDel="00000000" w:rsidR="00000000" w:rsidRPr="00000000">
        <w:rPr>
          <w:sz w:val="24"/>
          <w:szCs w:val="24"/>
          <w:rtl w:val="0"/>
        </w:rPr>
        <w:t xml:space="preserve"> </w:t>
      </w:r>
      <w:r w:rsidDel="00000000" w:rsidR="00000000" w:rsidRPr="00000000">
        <w:rPr>
          <w:sz w:val="24"/>
          <w:szCs w:val="24"/>
          <w:rtl w:val="0"/>
        </w:rPr>
        <w:t xml:space="preserve">specified</w:t>
      </w:r>
      <w:r w:rsidDel="00000000" w:rsidR="00000000" w:rsidRPr="00000000">
        <w:rPr>
          <w:sz w:val="24"/>
          <w:szCs w:val="24"/>
          <w:rtl w:val="0"/>
        </w:rPr>
        <w:t xml:space="preserve"> range, typically determined by percentiles.</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      Upper Percentile used is </w:t>
      </w:r>
      <w:r w:rsidDel="00000000" w:rsidR="00000000" w:rsidRPr="00000000">
        <w:rPr>
          <w:b w:val="1"/>
          <w:sz w:val="24"/>
          <w:szCs w:val="24"/>
          <w:rtl w:val="0"/>
        </w:rPr>
        <w:t xml:space="preserve">88</w:t>
      </w:r>
      <w:r w:rsidDel="00000000" w:rsidR="00000000" w:rsidRPr="00000000">
        <w:rPr>
          <w:rtl w:val="0"/>
        </w:rPr>
      </w:r>
    </w:p>
    <w:p w:rsidR="00000000" w:rsidDel="00000000" w:rsidP="00000000" w:rsidRDefault="00000000" w:rsidRPr="00000000" w14:paraId="0000006D">
      <w:pPr>
        <w:ind w:left="720" w:firstLine="0"/>
        <w:rPr>
          <w:b w:val="1"/>
          <w:sz w:val="24"/>
          <w:szCs w:val="24"/>
        </w:rPr>
      </w:pPr>
      <w:r w:rsidDel="00000000" w:rsidR="00000000" w:rsidRPr="00000000">
        <w:rPr>
          <w:sz w:val="24"/>
          <w:szCs w:val="24"/>
          <w:rtl w:val="0"/>
        </w:rPr>
        <w:t xml:space="preserve">      Before Transforming: </w:t>
      </w:r>
      <w:r w:rsidDel="00000000" w:rsidR="00000000" w:rsidRPr="00000000">
        <w:rPr>
          <w:b w:val="1"/>
          <w:sz w:val="24"/>
          <w:szCs w:val="24"/>
          <w:rtl w:val="0"/>
        </w:rPr>
        <w:t xml:space="preserve">483018</w:t>
      </w:r>
    </w:p>
    <w:p w:rsidR="00000000" w:rsidDel="00000000" w:rsidP="00000000" w:rsidRDefault="00000000" w:rsidRPr="00000000" w14:paraId="0000006E">
      <w:pPr>
        <w:rPr>
          <w:b w:val="1"/>
          <w:sz w:val="24"/>
          <w:szCs w:val="24"/>
        </w:rPr>
      </w:pPr>
      <w:r w:rsidDel="00000000" w:rsidR="00000000" w:rsidRPr="00000000">
        <w:rPr>
          <w:sz w:val="24"/>
          <w:szCs w:val="24"/>
          <w:rtl w:val="0"/>
        </w:rPr>
        <w:t xml:space="preserve">                 After Transforming: </w:t>
      </w:r>
      <w:r w:rsidDel="00000000" w:rsidR="00000000" w:rsidRPr="00000000">
        <w:rPr>
          <w:b w:val="1"/>
          <w:sz w:val="24"/>
          <w:szCs w:val="24"/>
          <w:rtl w:val="0"/>
        </w:rPr>
        <w:t xml:space="preserve">483018</w:t>
      </w:r>
    </w:p>
    <w:p w:rsidR="00000000" w:rsidDel="00000000" w:rsidP="00000000" w:rsidRDefault="00000000" w:rsidRPr="00000000" w14:paraId="0000006F">
      <w:pPr>
        <w:rPr>
          <w:b w:val="1"/>
          <w:sz w:val="24"/>
          <w:szCs w:val="24"/>
        </w:rPr>
      </w:pPr>
      <w:r w:rsidDel="00000000" w:rsidR="00000000" w:rsidRPr="00000000">
        <w:rPr>
          <w:sz w:val="24"/>
          <w:szCs w:val="24"/>
          <w:rtl w:val="0"/>
        </w:rPr>
        <w:t xml:space="preserve">                 Percentage of data loss: </w:t>
      </w:r>
      <w:r w:rsidDel="00000000" w:rsidR="00000000" w:rsidRPr="00000000">
        <w:rPr>
          <w:b w:val="1"/>
          <w:sz w:val="24"/>
          <w:szCs w:val="24"/>
          <w:rtl w:val="0"/>
        </w:rPr>
        <w:t xml:space="preserve">0 %</w:t>
      </w:r>
    </w:p>
    <w:p w:rsidR="00000000" w:rsidDel="00000000" w:rsidP="00000000" w:rsidRDefault="00000000" w:rsidRPr="00000000" w14:paraId="00000070">
      <w:pPr>
        <w:rPr>
          <w:sz w:val="24"/>
          <w:szCs w:val="24"/>
        </w:rPr>
      </w:pPr>
      <w:r w:rsidDel="00000000" w:rsidR="00000000" w:rsidRPr="00000000">
        <w:rPr>
          <w:sz w:val="24"/>
          <w:szCs w:val="24"/>
          <w:rtl w:val="0"/>
        </w:rPr>
        <w:t xml:space="preserve">                 Therefore,the outliers are replaced with less extreme values and not removed.</w:t>
      </w:r>
    </w:p>
    <w:p w:rsidR="00000000" w:rsidDel="00000000" w:rsidP="00000000" w:rsidRDefault="00000000" w:rsidRPr="00000000" w14:paraId="00000071">
      <w:pPr>
        <w:spacing w:line="120" w:lineRule="auto"/>
        <w:rPr>
          <w:sz w:val="24"/>
          <w:szCs w:val="24"/>
        </w:rPr>
      </w:pPr>
      <w:r w:rsidDel="00000000" w:rsidR="00000000" w:rsidRPr="00000000">
        <w:rPr>
          <w:rtl w:val="0"/>
        </w:rPr>
      </w:r>
    </w:p>
    <w:p w:rsidR="00000000" w:rsidDel="00000000" w:rsidP="00000000" w:rsidRDefault="00000000" w:rsidRPr="00000000" w14:paraId="00000072">
      <w:pPr>
        <w:spacing w:line="120" w:lineRule="auto"/>
        <w:rPr>
          <w:sz w:val="24"/>
          <w:szCs w:val="24"/>
        </w:rPr>
      </w:pPr>
      <w:r w:rsidDel="00000000" w:rsidR="00000000" w:rsidRPr="00000000">
        <w:rPr>
          <w:rtl w:val="0"/>
        </w:rPr>
      </w:r>
    </w:p>
    <w:p w:rsidR="00000000" w:rsidDel="00000000" w:rsidP="00000000" w:rsidRDefault="00000000" w:rsidRPr="00000000" w14:paraId="00000073">
      <w:pPr>
        <w:spacing w:line="120" w:lineRule="auto"/>
        <w:rPr>
          <w:sz w:val="24"/>
          <w:szCs w:val="24"/>
        </w:rPr>
      </w:pPr>
      <w:r w:rsidDel="00000000" w:rsidR="00000000" w:rsidRPr="00000000">
        <w:rPr>
          <w:rtl w:val="0"/>
        </w:rPr>
      </w:r>
    </w:p>
    <w:p w:rsidR="00000000" w:rsidDel="00000000" w:rsidP="00000000" w:rsidRDefault="00000000" w:rsidRPr="00000000" w14:paraId="00000074">
      <w:pPr>
        <w:spacing w:line="120" w:lineRule="auto"/>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 Let us see the statistical values of each approach:</w:t>
      </w:r>
    </w:p>
    <w:p w:rsidR="00000000" w:rsidDel="00000000" w:rsidP="00000000" w:rsidRDefault="00000000" w:rsidRPr="00000000" w14:paraId="00000076">
      <w:pPr>
        <w:spacing w:line="120" w:lineRule="auto"/>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              Original                                    Trimming                                  Capping</w:t>
      </w:r>
    </w:p>
    <w:p w:rsidR="00000000" w:rsidDel="00000000" w:rsidP="00000000" w:rsidRDefault="00000000" w:rsidRPr="00000000" w14:paraId="0000007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142875</wp:posOffset>
            </wp:positionV>
            <wp:extent cx="1500188" cy="1196871"/>
            <wp:effectExtent b="0" l="0" r="0" t="0"/>
            <wp:wrapSquare wrapText="bothSides" distB="114300" distT="114300" distL="114300" distR="114300"/>
            <wp:docPr id="24" name="image28.png"/>
            <a:graphic>
              <a:graphicData uri="http://schemas.openxmlformats.org/drawingml/2006/picture">
                <pic:pic>
                  <pic:nvPicPr>
                    <pic:cNvPr id="0" name="image28.png"/>
                    <pic:cNvPicPr preferRelativeResize="0"/>
                  </pic:nvPicPr>
                  <pic:blipFill>
                    <a:blip r:embed="rId10"/>
                    <a:srcRect b="1693" l="0" r="0" t="1693"/>
                    <a:stretch>
                      <a:fillRect/>
                    </a:stretch>
                  </pic:blipFill>
                  <pic:spPr>
                    <a:xfrm>
                      <a:off x="0" y="0"/>
                      <a:ext cx="1500188" cy="11968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133350</wp:posOffset>
            </wp:positionV>
            <wp:extent cx="1614488" cy="1222267"/>
            <wp:effectExtent b="0" l="0" r="0" t="0"/>
            <wp:wrapSquare wrapText="bothSides" distB="114300" distT="114300" distL="114300" distR="114300"/>
            <wp:docPr id="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614488" cy="12222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140884</wp:posOffset>
            </wp:positionV>
            <wp:extent cx="1500188" cy="1196871"/>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500188" cy="1196871"/>
                    </a:xfrm>
                    <a:prstGeom prst="rect"/>
                    <a:ln/>
                  </pic:spPr>
                </pic:pic>
              </a:graphicData>
            </a:graphic>
          </wp:anchor>
        </w:drawing>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spacing w:line="120" w:lineRule="auto"/>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                                                           </w:t>
      </w:r>
      <w:r w:rsidDel="00000000" w:rsidR="00000000" w:rsidRPr="00000000">
        <w:rPr>
          <w:color w:val="ffffff"/>
          <w:sz w:val="24"/>
          <w:szCs w:val="24"/>
          <w:rtl w:val="0"/>
        </w:rPr>
        <w:t xml:space="preserve">Transform by log</w:t>
      </w:r>
      <w:r w:rsidDel="00000000" w:rsidR="00000000" w:rsidRPr="00000000">
        <w:rPr>
          <w:sz w:val="24"/>
          <w:szCs w:val="24"/>
          <w:rtl w:val="0"/>
        </w:rPr>
        <w:t xml:space="preserve"> Transform by log                             Winsorization</w:t>
      </w:r>
    </w:p>
    <w:p w:rsidR="00000000" w:rsidDel="00000000" w:rsidP="00000000" w:rsidRDefault="00000000" w:rsidRPr="00000000" w14:paraId="0000007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133350</wp:posOffset>
            </wp:positionV>
            <wp:extent cx="1614488" cy="1222267"/>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3"/>
                    <a:srcRect b="388" l="0" r="0" t="388"/>
                    <a:stretch>
                      <a:fillRect/>
                    </a:stretch>
                  </pic:blipFill>
                  <pic:spPr>
                    <a:xfrm>
                      <a:off x="0" y="0"/>
                      <a:ext cx="1614488" cy="12222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142875</wp:posOffset>
            </wp:positionV>
            <wp:extent cx="1552575" cy="1219200"/>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14"/>
                    <a:srcRect b="1649" l="0" r="0" t="1649"/>
                    <a:stretch>
                      <a:fillRect/>
                    </a:stretch>
                  </pic:blipFill>
                  <pic:spPr>
                    <a:xfrm>
                      <a:off x="0" y="0"/>
                      <a:ext cx="1552575" cy="1219200"/>
                    </a:xfrm>
                    <a:prstGeom prst="rect"/>
                    <a:ln/>
                  </pic:spPr>
                </pic:pic>
              </a:graphicData>
            </a:graphic>
          </wp:anchor>
        </w:drawing>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 Let us see Boxplot for each approach:</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304800</wp:posOffset>
            </wp:positionV>
            <wp:extent cx="5372100" cy="3171825"/>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5"/>
                    <a:srcRect b="0" l="1356" r="3051" t="0"/>
                    <a:stretch>
                      <a:fillRect/>
                    </a:stretch>
                  </pic:blipFill>
                  <pic:spPr>
                    <a:xfrm>
                      <a:off x="0" y="0"/>
                      <a:ext cx="5372100" cy="3171825"/>
                    </a:xfrm>
                    <a:prstGeom prst="rect"/>
                    <a:ln/>
                  </pic:spPr>
                </pic:pic>
              </a:graphicData>
            </a:graphic>
          </wp:anchor>
        </w:drawing>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So by looking at the statistical values and the boxplot we can conclude that the winsorization method best suits for handling the outliers.</w:t>
      </w:r>
    </w:p>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32"/>
          <w:szCs w:val="32"/>
          <w:rtl w:val="0"/>
        </w:rPr>
        <w:t xml:space="preserve">Geospatial Analysis using Python:</w:t>
      </w:r>
    </w:p>
    <w:p w:rsidR="00000000" w:rsidDel="00000000" w:rsidP="00000000" w:rsidRDefault="00000000" w:rsidRPr="00000000" w14:paraId="00000099">
      <w:pPr>
        <w:spacing w:line="12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9A">
      <w:pPr>
        <w:rPr>
          <w:b w:val="1"/>
          <w:sz w:val="24"/>
          <w:szCs w:val="24"/>
        </w:rPr>
      </w:pPr>
      <w:r w:rsidDel="00000000" w:rsidR="00000000" w:rsidRPr="00000000">
        <w:rPr>
          <w:sz w:val="24"/>
          <w:szCs w:val="24"/>
          <w:rtl w:val="0"/>
        </w:rPr>
        <w:t xml:space="preserve">We need to install the geopandas library in VScode </w:t>
      </w:r>
      <w:r w:rsidDel="00000000" w:rsidR="00000000" w:rsidRPr="00000000">
        <w:rPr>
          <w:b w:val="1"/>
          <w:sz w:val="24"/>
          <w:szCs w:val="24"/>
          <w:rtl w:val="0"/>
        </w:rPr>
        <w:t xml:space="preserve">pip install geopandas.</w:t>
      </w:r>
    </w:p>
    <w:p w:rsidR="00000000" w:rsidDel="00000000" w:rsidP="00000000" w:rsidRDefault="00000000" w:rsidRPr="00000000" w14:paraId="0000009B">
      <w:pPr>
        <w:rPr>
          <w:sz w:val="24"/>
          <w:szCs w:val="24"/>
        </w:rPr>
      </w:pPr>
      <w:r w:rsidDel="00000000" w:rsidR="00000000" w:rsidRPr="00000000">
        <w:rPr>
          <w:sz w:val="24"/>
          <w:szCs w:val="24"/>
          <w:rtl w:val="0"/>
        </w:rPr>
        <w:t xml:space="preserve">We load the world shapefile using GeoPandas. The shapefile is sourced from the Natural Earth dataset, which provides public domain map datasets available at various resolutions.</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gpd</w:t>
      </w:r>
      <w:r w:rsidDel="00000000" w:rsidR="00000000" w:rsidRPr="00000000">
        <w:rPr>
          <w:b w:val="1"/>
          <w:sz w:val="24"/>
          <w:szCs w:val="24"/>
          <w:rtl w:val="0"/>
        </w:rPr>
        <w:t xml:space="preserve">.</w:t>
      </w:r>
      <w:r w:rsidDel="00000000" w:rsidR="00000000" w:rsidRPr="00000000">
        <w:rPr>
          <w:b w:val="1"/>
          <w:sz w:val="24"/>
          <w:szCs w:val="24"/>
          <w:rtl w:val="0"/>
        </w:rPr>
        <w:t xml:space="preserve">read_file</w:t>
      </w:r>
      <w:r w:rsidDel="00000000" w:rsidR="00000000" w:rsidRPr="00000000">
        <w:rPr>
          <w:b w:val="1"/>
          <w:sz w:val="24"/>
          <w:szCs w:val="24"/>
          <w:rtl w:val="0"/>
        </w:rPr>
        <w:t xml:space="preserve">(</w:t>
      </w:r>
      <w:r w:rsidDel="00000000" w:rsidR="00000000" w:rsidRPr="00000000">
        <w:rPr>
          <w:b w:val="1"/>
          <w:sz w:val="24"/>
          <w:szCs w:val="24"/>
          <w:rtl w:val="0"/>
        </w:rPr>
        <w:t xml:space="preserve">gpd</w:t>
      </w:r>
      <w:r w:rsidDel="00000000" w:rsidR="00000000" w:rsidRPr="00000000">
        <w:rPr>
          <w:b w:val="1"/>
          <w:sz w:val="24"/>
          <w:szCs w:val="24"/>
          <w:rtl w:val="0"/>
        </w:rPr>
        <w:t xml:space="preserve">.datasets.get_path(</w:t>
      </w:r>
      <w:r w:rsidDel="00000000" w:rsidR="00000000" w:rsidRPr="00000000">
        <w:rPr>
          <w:b w:val="1"/>
          <w:sz w:val="24"/>
          <w:szCs w:val="24"/>
          <w:rtl w:val="0"/>
        </w:rPr>
        <w:t xml:space="preserve">'naturalearth_lowres'</w:t>
      </w:r>
      <w:r w:rsidDel="00000000" w:rsidR="00000000" w:rsidRPr="00000000">
        <w:rPr>
          <w:b w:val="1"/>
          <w:sz w:val="24"/>
          <w:szCs w:val="24"/>
          <w:rtl w:val="0"/>
        </w:rPr>
        <w:t xml:space="preserve">))</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1) Let us see the top 10 countries that have exported crude oil highest number of times to US:</w:t>
      </w:r>
    </w:p>
    <w:p w:rsidR="00000000" w:rsidDel="00000000" w:rsidP="00000000" w:rsidRDefault="00000000" w:rsidRPr="00000000" w14:paraId="0000009F">
      <w:pPr>
        <w:spacing w:line="12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238125</wp:posOffset>
            </wp:positionV>
            <wp:extent cx="5553608" cy="306323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53608" cy="3063236"/>
                    </a:xfrm>
                    <a:prstGeom prst="rect"/>
                    <a:ln/>
                  </pic:spPr>
                </pic:pic>
              </a:graphicData>
            </a:graphic>
          </wp:anchor>
        </w:drawing>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spacing w:line="120" w:lineRule="auto"/>
        <w:rPr>
          <w:sz w:val="28"/>
          <w:szCs w:val="28"/>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2) Now, the countries exported least number of times to US and which should increase its export are:</w:t>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295275</wp:posOffset>
            </wp:positionV>
            <wp:extent cx="5524500" cy="2867025"/>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24500" cy="2867025"/>
                    </a:xfrm>
                    <a:prstGeom prst="rect"/>
                    <a:ln/>
                  </pic:spPr>
                </pic:pic>
              </a:graphicData>
            </a:graphic>
          </wp:anchor>
        </w:drawing>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32"/>
          <w:szCs w:val="32"/>
        </w:rPr>
      </w:pPr>
      <w:r w:rsidDel="00000000" w:rsidR="00000000" w:rsidRPr="00000000">
        <w:rPr>
          <w:rtl w:val="0"/>
        </w:rPr>
      </w:r>
    </w:p>
    <w:p w:rsidR="00000000" w:rsidDel="00000000" w:rsidP="00000000" w:rsidRDefault="00000000" w:rsidRPr="00000000" w14:paraId="000000BD">
      <w:pPr>
        <w:rPr>
          <w:b w:val="1"/>
          <w:sz w:val="32"/>
          <w:szCs w:val="32"/>
        </w:rPr>
      </w:pPr>
      <w:r w:rsidDel="00000000" w:rsidR="00000000" w:rsidRPr="00000000">
        <w:rPr>
          <w:rtl w:val="0"/>
        </w:rPr>
      </w:r>
    </w:p>
    <w:p w:rsidR="00000000" w:rsidDel="00000000" w:rsidP="00000000" w:rsidRDefault="00000000" w:rsidRPr="00000000" w14:paraId="000000BE">
      <w:pPr>
        <w:rPr>
          <w:b w:val="1"/>
          <w:sz w:val="32"/>
          <w:szCs w:val="32"/>
        </w:rPr>
      </w:pP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Data Analysis with Excel:</w:t>
      </w:r>
    </w:p>
    <w:p w:rsidR="00000000" w:rsidDel="00000000" w:rsidP="00000000" w:rsidRDefault="00000000" w:rsidRPr="00000000" w14:paraId="000000C0">
      <w:pPr>
        <w:spacing w:line="120" w:lineRule="auto"/>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1. How has the quantity of crude oil imports varied over the years and which countries are the top</w:t>
      </w:r>
    </w:p>
    <w:p w:rsidR="00000000" w:rsidDel="00000000" w:rsidP="00000000" w:rsidRDefault="00000000" w:rsidRPr="00000000" w14:paraId="000000C2">
      <w:pPr>
        <w:rPr>
          <w:sz w:val="24"/>
          <w:szCs w:val="24"/>
        </w:rPr>
      </w:pPr>
      <w:r w:rsidDel="00000000" w:rsidR="00000000" w:rsidRPr="00000000">
        <w:rPr>
          <w:sz w:val="24"/>
          <w:szCs w:val="24"/>
          <w:rtl w:val="0"/>
        </w:rPr>
        <w:t xml:space="preserve">origins of crude oil imports to the U.S?</w:t>
      </w:r>
    </w:p>
    <w:p w:rsidR="00000000" w:rsidDel="00000000" w:rsidP="00000000" w:rsidRDefault="00000000" w:rsidRPr="00000000" w14:paraId="000000C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209550</wp:posOffset>
            </wp:positionV>
            <wp:extent cx="4434473" cy="239077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8"/>
                    <a:srcRect b="-1503" l="0" r="0" t="0"/>
                    <a:stretch>
                      <a:fillRect/>
                    </a:stretch>
                  </pic:blipFill>
                  <pic:spPr>
                    <a:xfrm>
                      <a:off x="0" y="0"/>
                      <a:ext cx="4434473" cy="2390775"/>
                    </a:xfrm>
                    <a:prstGeom prst="rect"/>
                    <a:ln/>
                  </pic:spPr>
                </pic:pic>
              </a:graphicData>
            </a:graphic>
          </wp:anchor>
        </w:drawing>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               </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color w:val="0d0d0d"/>
          <w:sz w:val="24"/>
          <w:szCs w:val="24"/>
          <w:highlight w:val="white"/>
        </w:rPr>
      </w:pPr>
      <w:r w:rsidDel="00000000" w:rsidR="00000000" w:rsidRPr="00000000">
        <w:rPr>
          <w:rtl w:val="0"/>
        </w:rPr>
      </w:r>
    </w:p>
    <w:p w:rsidR="00000000" w:rsidDel="00000000" w:rsidP="00000000" w:rsidRDefault="00000000" w:rsidRPr="00000000" w14:paraId="000000C8">
      <w:pPr>
        <w:rPr>
          <w:color w:val="0d0d0d"/>
          <w:sz w:val="24"/>
          <w:szCs w:val="24"/>
          <w:highlight w:val="white"/>
        </w:rPr>
      </w:pPr>
      <w:r w:rsidDel="00000000" w:rsidR="00000000" w:rsidRPr="00000000">
        <w:rPr>
          <w:rtl w:val="0"/>
        </w:rPr>
      </w:r>
    </w:p>
    <w:p w:rsidR="00000000" w:rsidDel="00000000" w:rsidP="00000000" w:rsidRDefault="00000000" w:rsidRPr="00000000" w14:paraId="000000C9">
      <w:pPr>
        <w:rPr>
          <w:color w:val="0d0d0d"/>
          <w:sz w:val="24"/>
          <w:szCs w:val="24"/>
          <w:highlight w:val="white"/>
        </w:rPr>
      </w:pPr>
      <w:r w:rsidDel="00000000" w:rsidR="00000000" w:rsidRPr="00000000">
        <w:rPr>
          <w:rtl w:val="0"/>
        </w:rPr>
      </w:r>
    </w:p>
    <w:p w:rsidR="00000000" w:rsidDel="00000000" w:rsidP="00000000" w:rsidRDefault="00000000" w:rsidRPr="00000000" w14:paraId="000000CA">
      <w:pPr>
        <w:rPr>
          <w:color w:val="0d0d0d"/>
          <w:sz w:val="24"/>
          <w:szCs w:val="24"/>
          <w:highlight w:val="white"/>
        </w:rPr>
      </w:pPr>
      <w:r w:rsidDel="00000000" w:rsidR="00000000" w:rsidRPr="00000000">
        <w:rPr>
          <w:rtl w:val="0"/>
        </w:rPr>
      </w:r>
    </w:p>
    <w:p w:rsidR="00000000" w:rsidDel="00000000" w:rsidP="00000000" w:rsidRDefault="00000000" w:rsidRPr="00000000" w14:paraId="000000CB">
      <w:pPr>
        <w:rPr>
          <w:color w:val="0d0d0d"/>
          <w:sz w:val="24"/>
          <w:szCs w:val="24"/>
          <w:highlight w:val="white"/>
        </w:rPr>
      </w:pPr>
      <w:r w:rsidDel="00000000" w:rsidR="00000000" w:rsidRPr="00000000">
        <w:rPr>
          <w:rtl w:val="0"/>
        </w:rPr>
      </w:r>
    </w:p>
    <w:p w:rsidR="00000000" w:rsidDel="00000000" w:rsidP="00000000" w:rsidRDefault="00000000" w:rsidRPr="00000000" w14:paraId="000000CC">
      <w:pPr>
        <w:rPr>
          <w:color w:val="0d0d0d"/>
          <w:sz w:val="24"/>
          <w:szCs w:val="24"/>
          <w:highlight w:val="white"/>
        </w:rPr>
      </w:pPr>
      <w:r w:rsidDel="00000000" w:rsidR="00000000" w:rsidRPr="00000000">
        <w:rPr>
          <w:rtl w:val="0"/>
        </w:rPr>
      </w:r>
    </w:p>
    <w:p w:rsidR="00000000" w:rsidDel="00000000" w:rsidP="00000000" w:rsidRDefault="00000000" w:rsidRPr="00000000" w14:paraId="000000CD">
      <w:pPr>
        <w:rPr>
          <w:color w:val="0d0d0d"/>
          <w:sz w:val="24"/>
          <w:szCs w:val="24"/>
          <w:highlight w:val="white"/>
        </w:rPr>
      </w:pPr>
      <w:r w:rsidDel="00000000" w:rsidR="00000000" w:rsidRPr="00000000">
        <w:rPr>
          <w:rtl w:val="0"/>
        </w:rPr>
      </w:r>
    </w:p>
    <w:p w:rsidR="00000000" w:rsidDel="00000000" w:rsidP="00000000" w:rsidRDefault="00000000" w:rsidRPr="00000000" w14:paraId="000000CE">
      <w:pPr>
        <w:rPr>
          <w:color w:val="0d0d0d"/>
          <w:sz w:val="24"/>
          <w:szCs w:val="24"/>
          <w:highlight w:val="white"/>
        </w:rPr>
      </w:pPr>
      <w:r w:rsidDel="00000000" w:rsidR="00000000" w:rsidRPr="00000000">
        <w:rPr>
          <w:rtl w:val="0"/>
        </w:rPr>
      </w:r>
    </w:p>
    <w:p w:rsidR="00000000" w:rsidDel="00000000" w:rsidP="00000000" w:rsidRDefault="00000000" w:rsidRPr="00000000" w14:paraId="000000CF">
      <w:pPr>
        <w:rPr>
          <w:color w:val="0d0d0d"/>
          <w:sz w:val="24"/>
          <w:szCs w:val="24"/>
          <w:highlight w:val="white"/>
        </w:rPr>
      </w:pPr>
      <w:r w:rsidDel="00000000" w:rsidR="00000000" w:rsidRPr="00000000">
        <w:rPr>
          <w:rtl w:val="0"/>
        </w:rPr>
      </w:r>
    </w:p>
    <w:p w:rsidR="00000000" w:rsidDel="00000000" w:rsidP="00000000" w:rsidRDefault="00000000" w:rsidRPr="00000000" w14:paraId="000000D0">
      <w:pPr>
        <w:rPr>
          <w:color w:val="0d0d0d"/>
          <w:sz w:val="24"/>
          <w:szCs w:val="24"/>
          <w:highlight w:val="white"/>
        </w:rPr>
      </w:pPr>
      <w:r w:rsidDel="00000000" w:rsidR="00000000" w:rsidRPr="00000000">
        <w:rPr>
          <w:rtl w:val="0"/>
        </w:rPr>
      </w:r>
    </w:p>
    <w:p w:rsidR="00000000" w:rsidDel="00000000" w:rsidP="00000000" w:rsidRDefault="00000000" w:rsidRPr="00000000" w14:paraId="000000D1">
      <w:pPr>
        <w:rPr>
          <w:rFonts w:ascii="Roboto" w:cs="Roboto" w:eastAsia="Roboto" w:hAnsi="Roboto"/>
          <w:color w:val="0d0d0d"/>
          <w:sz w:val="24"/>
          <w:szCs w:val="24"/>
          <w:highlight w:val="white"/>
        </w:rPr>
      </w:pPr>
      <w:r w:rsidDel="00000000" w:rsidR="00000000" w:rsidRPr="00000000">
        <w:rPr>
          <w:color w:val="0d0d0d"/>
          <w:sz w:val="24"/>
          <w:szCs w:val="24"/>
          <w:highlight w:val="white"/>
          <w:rtl w:val="0"/>
        </w:rPr>
        <w:t xml:space="preserve">The quantity of crude oil imports increased until </w:t>
      </w:r>
      <w:r w:rsidDel="00000000" w:rsidR="00000000" w:rsidRPr="00000000">
        <w:rPr>
          <w:b w:val="1"/>
          <w:color w:val="0d0d0d"/>
          <w:sz w:val="24"/>
          <w:szCs w:val="24"/>
          <w:highlight w:val="white"/>
          <w:rtl w:val="0"/>
        </w:rPr>
        <w:t xml:space="preserve">2019</w:t>
      </w:r>
      <w:r w:rsidDel="00000000" w:rsidR="00000000" w:rsidRPr="00000000">
        <w:rPr>
          <w:color w:val="0d0d0d"/>
          <w:sz w:val="24"/>
          <w:szCs w:val="24"/>
          <w:highlight w:val="white"/>
          <w:rtl w:val="0"/>
        </w:rPr>
        <w:t xml:space="preserve">, followed by a slight decrease in imports to the U.S.</w:t>
      </w:r>
      <w:r w:rsidDel="00000000" w:rsidR="00000000" w:rsidRPr="00000000">
        <w:rPr>
          <w:b w:val="1"/>
          <w:color w:val="0d0d0d"/>
          <w:sz w:val="24"/>
          <w:szCs w:val="24"/>
          <w:highlight w:val="white"/>
          <w:rtl w:val="0"/>
        </w:rPr>
        <w:t xml:space="preserve"> Canada</w:t>
      </w:r>
      <w:r w:rsidDel="00000000" w:rsidR="00000000" w:rsidRPr="00000000">
        <w:rPr>
          <w:color w:val="0d0d0d"/>
          <w:sz w:val="24"/>
          <w:szCs w:val="24"/>
          <w:highlight w:val="white"/>
          <w:rtl w:val="0"/>
        </w:rPr>
        <w:t xml:space="preserve"> remains the top origin for crude oil imports, with the highest quantity observed in 2019, followed by Saudi Arabia and Mexico</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D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2. Are there any seasonal trends in crude oil imports?</w:t>
      </w:r>
    </w:p>
    <w:p w:rsidR="00000000" w:rsidDel="00000000" w:rsidP="00000000" w:rsidRDefault="00000000" w:rsidRPr="00000000" w14:paraId="000000D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190500</wp:posOffset>
            </wp:positionV>
            <wp:extent cx="4905375" cy="236695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9"/>
                    <a:srcRect b="0" l="26497" r="588" t="6226"/>
                    <a:stretch>
                      <a:fillRect/>
                    </a:stretch>
                  </pic:blipFill>
                  <pic:spPr>
                    <a:xfrm>
                      <a:off x="0" y="0"/>
                      <a:ext cx="4905375" cy="2366959"/>
                    </a:xfrm>
                    <a:prstGeom prst="rect"/>
                    <a:ln/>
                  </pic:spPr>
                </pic:pic>
              </a:graphicData>
            </a:graphic>
          </wp:anchor>
        </w:drawing>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Since 2024 has data available for only January, we're restricting our analysis to the years between 2009 and 2023. This ensures that the plot isn't influenced by additional January data from 2024, which could distort the results.The above plot includes only data from 2009-2023.</w:t>
      </w:r>
    </w:p>
    <w:p w:rsidR="00000000" w:rsidDel="00000000" w:rsidP="00000000" w:rsidRDefault="00000000" w:rsidRPr="00000000" w14:paraId="000000E3">
      <w:pPr>
        <w:rPr>
          <w:sz w:val="24"/>
          <w:szCs w:val="24"/>
        </w:rPr>
      </w:pPr>
      <w:r w:rsidDel="00000000" w:rsidR="00000000" w:rsidRPr="00000000">
        <w:rPr>
          <w:sz w:val="24"/>
          <w:szCs w:val="24"/>
          <w:rtl w:val="0"/>
        </w:rPr>
        <w:t xml:space="preserve">We also get to know from the plot that </w:t>
      </w:r>
      <w:r w:rsidDel="00000000" w:rsidR="00000000" w:rsidRPr="00000000">
        <w:rPr>
          <w:b w:val="1"/>
          <w:sz w:val="24"/>
          <w:szCs w:val="24"/>
          <w:rtl w:val="0"/>
        </w:rPr>
        <w:t xml:space="preserve">July has highest</w:t>
      </w:r>
      <w:r w:rsidDel="00000000" w:rsidR="00000000" w:rsidRPr="00000000">
        <w:rPr>
          <w:sz w:val="24"/>
          <w:szCs w:val="24"/>
          <w:rtl w:val="0"/>
        </w:rPr>
        <w:t xml:space="preserve"> and </w:t>
      </w:r>
      <w:r w:rsidDel="00000000" w:rsidR="00000000" w:rsidRPr="00000000">
        <w:rPr>
          <w:b w:val="1"/>
          <w:sz w:val="24"/>
          <w:szCs w:val="24"/>
          <w:rtl w:val="0"/>
        </w:rPr>
        <w:t xml:space="preserve">February has least</w:t>
      </w:r>
      <w:r w:rsidDel="00000000" w:rsidR="00000000" w:rsidRPr="00000000">
        <w:rPr>
          <w:sz w:val="24"/>
          <w:szCs w:val="24"/>
          <w:rtl w:val="0"/>
        </w:rPr>
        <w:t xml:space="preserve"> sum of quantity.</w:t>
      </w: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3. Is there a correlation between the origin of crude oil and the grade imported?</w:t>
      </w:r>
    </w:p>
    <w:p w:rsidR="00000000" w:rsidDel="00000000" w:rsidP="00000000" w:rsidRDefault="00000000" w:rsidRPr="00000000" w14:paraId="000000E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1319213</wp:posOffset>
            </wp:positionH>
            <wp:positionV relativeFrom="paragraph">
              <wp:posOffset>219075</wp:posOffset>
            </wp:positionV>
            <wp:extent cx="3738563" cy="1876425"/>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738563" cy="1876425"/>
                    </a:xfrm>
                    <a:prstGeom prst="rect"/>
                    <a:ln/>
                  </pic:spPr>
                </pic:pic>
              </a:graphicData>
            </a:graphic>
          </wp:anchor>
        </w:drawing>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color w:val="0d0d0d"/>
          <w:sz w:val="24"/>
          <w:szCs w:val="24"/>
          <w:highlight w:val="white"/>
        </w:rPr>
      </w:pPr>
      <w:r w:rsidDel="00000000" w:rsidR="00000000" w:rsidRPr="00000000">
        <w:rPr>
          <w:rtl w:val="0"/>
        </w:rPr>
      </w:r>
    </w:p>
    <w:p w:rsidR="00000000" w:rsidDel="00000000" w:rsidP="00000000" w:rsidRDefault="00000000" w:rsidRPr="00000000" w14:paraId="000000EE">
      <w:pPr>
        <w:rPr>
          <w:color w:val="0d0d0d"/>
          <w:sz w:val="24"/>
          <w:szCs w:val="24"/>
          <w:highlight w:val="white"/>
        </w:rPr>
      </w:pPr>
      <w:r w:rsidDel="00000000" w:rsidR="00000000" w:rsidRPr="00000000">
        <w:rPr>
          <w:rtl w:val="0"/>
        </w:rPr>
      </w:r>
    </w:p>
    <w:p w:rsidR="00000000" w:rsidDel="00000000" w:rsidP="00000000" w:rsidRDefault="00000000" w:rsidRPr="00000000" w14:paraId="000000EF">
      <w:pPr>
        <w:rPr>
          <w:color w:val="0d0d0d"/>
          <w:sz w:val="24"/>
          <w:szCs w:val="24"/>
          <w:highlight w:val="white"/>
        </w:rPr>
      </w:pPr>
      <w:r w:rsidDel="00000000" w:rsidR="00000000" w:rsidRPr="00000000">
        <w:rPr>
          <w:rtl w:val="0"/>
        </w:rPr>
      </w:r>
    </w:p>
    <w:p w:rsidR="00000000" w:rsidDel="00000000" w:rsidP="00000000" w:rsidRDefault="00000000" w:rsidRPr="00000000" w14:paraId="000000F0">
      <w:pPr>
        <w:rPr>
          <w:color w:val="0d0d0d"/>
          <w:sz w:val="24"/>
          <w:szCs w:val="24"/>
          <w:highlight w:val="white"/>
        </w:rPr>
      </w:pPr>
      <w:r w:rsidDel="00000000" w:rsidR="00000000" w:rsidRPr="00000000">
        <w:rPr>
          <w:rtl w:val="0"/>
        </w:rPr>
      </w:r>
    </w:p>
    <w:p w:rsidR="00000000" w:rsidDel="00000000" w:rsidP="00000000" w:rsidRDefault="00000000" w:rsidRPr="00000000" w14:paraId="000000F1">
      <w:pPr>
        <w:rPr>
          <w:color w:val="0d0d0d"/>
          <w:sz w:val="24"/>
          <w:szCs w:val="24"/>
          <w:highlight w:val="white"/>
        </w:rPr>
      </w:pPr>
      <w:r w:rsidDel="00000000" w:rsidR="00000000" w:rsidRPr="00000000">
        <w:rPr>
          <w:rtl w:val="0"/>
        </w:rPr>
      </w:r>
    </w:p>
    <w:p w:rsidR="00000000" w:rsidDel="00000000" w:rsidP="00000000" w:rsidRDefault="00000000" w:rsidRPr="00000000" w14:paraId="000000F2">
      <w:pPr>
        <w:rPr>
          <w:color w:val="0d0d0d"/>
          <w:sz w:val="24"/>
          <w:szCs w:val="24"/>
          <w:highlight w:val="white"/>
        </w:rPr>
      </w:pPr>
      <w:r w:rsidDel="00000000" w:rsidR="00000000" w:rsidRPr="00000000">
        <w:rPr>
          <w:rtl w:val="0"/>
        </w:rPr>
      </w:r>
    </w:p>
    <w:p w:rsidR="00000000" w:rsidDel="00000000" w:rsidP="00000000" w:rsidRDefault="00000000" w:rsidRPr="00000000" w14:paraId="000000F3">
      <w:pPr>
        <w:rPr>
          <w:color w:val="0d0d0d"/>
          <w:sz w:val="24"/>
          <w:szCs w:val="24"/>
          <w:highlight w:val="white"/>
        </w:rPr>
      </w:pPr>
      <w:r w:rsidDel="00000000" w:rsidR="00000000" w:rsidRPr="00000000">
        <w:rPr>
          <w:rtl w:val="0"/>
        </w:rPr>
      </w:r>
    </w:p>
    <w:p w:rsidR="00000000" w:rsidDel="00000000" w:rsidP="00000000" w:rsidRDefault="00000000" w:rsidRPr="00000000" w14:paraId="000000F4">
      <w:pPr>
        <w:rPr>
          <w:color w:val="0d0d0d"/>
          <w:sz w:val="24"/>
          <w:szCs w:val="24"/>
          <w:highlight w:val="white"/>
        </w:rPr>
      </w:pPr>
      <w:r w:rsidDel="00000000" w:rsidR="00000000" w:rsidRPr="00000000">
        <w:rPr>
          <w:rtl w:val="0"/>
        </w:rPr>
      </w:r>
    </w:p>
    <w:p w:rsidR="00000000" w:rsidDel="00000000" w:rsidP="00000000" w:rsidRDefault="00000000" w:rsidRPr="00000000" w14:paraId="000000F5">
      <w:pPr>
        <w:rPr>
          <w:color w:val="0d0d0d"/>
          <w:sz w:val="24"/>
          <w:szCs w:val="24"/>
          <w:highlight w:val="white"/>
        </w:rPr>
      </w:pPr>
      <w:r w:rsidDel="00000000" w:rsidR="00000000" w:rsidRPr="00000000">
        <w:rPr>
          <w:rtl w:val="0"/>
        </w:rPr>
      </w:r>
    </w:p>
    <w:p w:rsidR="00000000" w:rsidDel="00000000" w:rsidP="00000000" w:rsidRDefault="00000000" w:rsidRPr="00000000" w14:paraId="000000F6">
      <w:pPr>
        <w:rPr>
          <w:color w:val="0d0d0d"/>
          <w:sz w:val="24"/>
          <w:szCs w:val="24"/>
          <w:highlight w:val="white"/>
        </w:rPr>
      </w:pPr>
      <w:r w:rsidDel="00000000" w:rsidR="00000000" w:rsidRPr="00000000">
        <w:rPr>
          <w:rtl w:val="0"/>
        </w:rPr>
      </w:r>
    </w:p>
    <w:p w:rsidR="00000000" w:rsidDel="00000000" w:rsidP="00000000" w:rsidRDefault="00000000" w:rsidRPr="00000000" w14:paraId="000000F7">
      <w:pPr>
        <w:rPr>
          <w:color w:val="0d0d0d"/>
          <w:sz w:val="24"/>
          <w:szCs w:val="24"/>
          <w:highlight w:val="white"/>
        </w:rPr>
      </w:pPr>
      <w:r w:rsidDel="00000000" w:rsidR="00000000" w:rsidRPr="00000000">
        <w:rPr>
          <w:color w:val="0d0d0d"/>
          <w:sz w:val="24"/>
          <w:szCs w:val="24"/>
          <w:highlight w:val="white"/>
          <w:rtl w:val="0"/>
        </w:rPr>
        <w:t xml:space="preserve">There is a correlation between the origin of crude oil and its grade imported. </w:t>
      </w:r>
      <w:r w:rsidDel="00000000" w:rsidR="00000000" w:rsidRPr="00000000">
        <w:rPr>
          <w:b w:val="1"/>
          <w:color w:val="0d0d0d"/>
          <w:sz w:val="24"/>
          <w:szCs w:val="24"/>
          <w:highlight w:val="white"/>
          <w:rtl w:val="0"/>
        </w:rPr>
        <w:t xml:space="preserve">Canada</w:t>
      </w:r>
      <w:r w:rsidDel="00000000" w:rsidR="00000000" w:rsidRPr="00000000">
        <w:rPr>
          <w:color w:val="0d0d0d"/>
          <w:sz w:val="24"/>
          <w:szCs w:val="24"/>
          <w:highlight w:val="white"/>
          <w:rtl w:val="0"/>
        </w:rPr>
        <w:t xml:space="preserve"> has the highest count of imports, particularly in the </w:t>
      </w:r>
      <w:r w:rsidDel="00000000" w:rsidR="00000000" w:rsidRPr="00000000">
        <w:rPr>
          <w:b w:val="1"/>
          <w:color w:val="0d0d0d"/>
          <w:sz w:val="24"/>
          <w:szCs w:val="24"/>
          <w:highlight w:val="white"/>
          <w:rtl w:val="0"/>
        </w:rPr>
        <w:t xml:space="preserve">Heavy Sour </w:t>
      </w:r>
      <w:r w:rsidDel="00000000" w:rsidR="00000000" w:rsidRPr="00000000">
        <w:rPr>
          <w:color w:val="0d0d0d"/>
          <w:sz w:val="24"/>
          <w:szCs w:val="24"/>
          <w:highlight w:val="white"/>
          <w:rtl w:val="0"/>
        </w:rPr>
        <w:t xml:space="preserve">grade</w:t>
      </w:r>
      <w:r w:rsidDel="00000000" w:rsidR="00000000" w:rsidRPr="00000000">
        <w:rPr>
          <w:color w:val="0d0d0d"/>
          <w:sz w:val="24"/>
          <w:szCs w:val="24"/>
          <w:highlight w:val="white"/>
          <w:rtl w:val="0"/>
        </w:rPr>
        <w:t xml:space="preserve">.</w:t>
      </w:r>
    </w:p>
    <w:p w:rsidR="00000000" w:rsidDel="00000000" w:rsidP="00000000" w:rsidRDefault="00000000" w:rsidRPr="00000000" w14:paraId="000000F8">
      <w:pPr>
        <w:rPr>
          <w:b w:val="1"/>
          <w:sz w:val="32"/>
          <w:szCs w:val="32"/>
        </w:rPr>
      </w:pPr>
      <w:r w:rsidDel="00000000" w:rsidR="00000000" w:rsidRPr="00000000">
        <w:rPr>
          <w:rtl w:val="0"/>
        </w:rPr>
      </w:r>
    </w:p>
    <w:p w:rsidR="00000000" w:rsidDel="00000000" w:rsidP="00000000" w:rsidRDefault="00000000" w:rsidRPr="00000000" w14:paraId="000000F9">
      <w:pPr>
        <w:spacing w:line="120" w:lineRule="auto"/>
        <w:rPr>
          <w:sz w:val="24"/>
          <w:szCs w:val="24"/>
        </w:rPr>
      </w:pPr>
      <w:r w:rsidDel="00000000" w:rsidR="00000000" w:rsidRPr="00000000">
        <w:rPr>
          <w:rtl w:val="0"/>
        </w:rPr>
      </w:r>
    </w:p>
    <w:p w:rsidR="00000000" w:rsidDel="00000000" w:rsidP="00000000" w:rsidRDefault="00000000" w:rsidRPr="00000000" w14:paraId="000000FA">
      <w:pPr>
        <w:rPr>
          <w:b w:val="1"/>
          <w:sz w:val="32"/>
          <w:szCs w:val="32"/>
        </w:rPr>
      </w:pPr>
      <w:r w:rsidDel="00000000" w:rsidR="00000000" w:rsidRPr="00000000">
        <w:rPr>
          <w:b w:val="1"/>
          <w:sz w:val="32"/>
          <w:szCs w:val="32"/>
          <w:rtl w:val="0"/>
        </w:rPr>
        <w:t xml:space="preserve">Excel Dashboard Development:</w:t>
      </w:r>
    </w:p>
    <w:p w:rsidR="00000000" w:rsidDel="00000000" w:rsidP="00000000" w:rsidRDefault="00000000" w:rsidRPr="00000000" w14:paraId="000000FB">
      <w:pPr>
        <w:rPr>
          <w:b w:val="1"/>
          <w:sz w:val="32"/>
          <w:szCs w:val="32"/>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1) Created dynamic</w:t>
      </w:r>
      <w:r w:rsidDel="00000000" w:rsidR="00000000" w:rsidRPr="00000000">
        <w:rPr>
          <w:sz w:val="24"/>
          <w:szCs w:val="24"/>
          <w:rtl w:val="0"/>
        </w:rPr>
        <w:t xml:space="preserve"> Excel dashboards and reports to visualize key performance indicators (KPIs).</w:t>
      </w:r>
    </w:p>
    <w:p w:rsidR="00000000" w:rsidDel="00000000" w:rsidP="00000000" w:rsidRDefault="00000000" w:rsidRPr="00000000" w14:paraId="000000FD">
      <w:pPr>
        <w:numPr>
          <w:ilvl w:val="0"/>
          <w:numId w:val="2"/>
        </w:numPr>
        <w:ind w:left="720" w:hanging="360"/>
        <w:rPr>
          <w:sz w:val="24"/>
          <w:szCs w:val="24"/>
          <w:u w:val="none"/>
        </w:rPr>
      </w:pPr>
      <w:r w:rsidDel="00000000" w:rsidR="00000000" w:rsidRPr="00000000">
        <w:rPr>
          <w:sz w:val="24"/>
          <w:szCs w:val="24"/>
          <w:rtl w:val="0"/>
        </w:rPr>
        <w:t xml:space="preserve">Used </w:t>
      </w:r>
      <w:r w:rsidDel="00000000" w:rsidR="00000000" w:rsidRPr="00000000">
        <w:rPr>
          <w:b w:val="1"/>
          <w:sz w:val="24"/>
          <w:szCs w:val="24"/>
          <w:rtl w:val="0"/>
        </w:rPr>
        <w:t xml:space="preserve">Buttons</w:t>
      </w:r>
      <w:r w:rsidDel="00000000" w:rsidR="00000000" w:rsidRPr="00000000">
        <w:rPr>
          <w:sz w:val="24"/>
          <w:szCs w:val="24"/>
          <w:rtl w:val="0"/>
        </w:rPr>
        <w:t xml:space="preserve"> to navigate to different sheets i.e the main dashboard and the sheet with map.</w:t>
      </w:r>
    </w:p>
    <w:p w:rsidR="00000000" w:rsidDel="00000000" w:rsidP="00000000" w:rsidRDefault="00000000" w:rsidRPr="00000000" w14:paraId="000000FE">
      <w:pPr>
        <w:numPr>
          <w:ilvl w:val="0"/>
          <w:numId w:val="2"/>
        </w:numPr>
        <w:ind w:left="720" w:hanging="360"/>
        <w:rPr>
          <w:sz w:val="24"/>
          <w:szCs w:val="24"/>
          <w:u w:val="none"/>
        </w:rPr>
      </w:pPr>
      <w:r w:rsidDel="00000000" w:rsidR="00000000" w:rsidRPr="00000000">
        <w:rPr>
          <w:sz w:val="24"/>
          <w:szCs w:val="24"/>
          <w:rtl w:val="0"/>
        </w:rPr>
        <w:t xml:space="preserve">Made four </w:t>
      </w:r>
      <w:r w:rsidDel="00000000" w:rsidR="00000000" w:rsidRPr="00000000">
        <w:rPr>
          <w:b w:val="1"/>
          <w:sz w:val="24"/>
          <w:szCs w:val="24"/>
          <w:rtl w:val="0"/>
        </w:rPr>
        <w:t xml:space="preserve">KPIs</w:t>
      </w:r>
      <w:r w:rsidDel="00000000" w:rsidR="00000000" w:rsidRPr="00000000">
        <w:rPr>
          <w:sz w:val="24"/>
          <w:szCs w:val="24"/>
          <w:rtl w:val="0"/>
        </w:rPr>
        <w:t xml:space="preserve"> using the column </w:t>
      </w:r>
      <w:r w:rsidDel="00000000" w:rsidR="00000000" w:rsidRPr="00000000">
        <w:rPr>
          <w:b w:val="1"/>
          <w:sz w:val="24"/>
          <w:szCs w:val="24"/>
          <w:rtl w:val="0"/>
        </w:rPr>
        <w:t xml:space="preserve">‘quantity’ </w:t>
      </w:r>
      <w:r w:rsidDel="00000000" w:rsidR="00000000" w:rsidRPr="00000000">
        <w:rPr>
          <w:sz w:val="24"/>
          <w:szCs w:val="24"/>
          <w:rtl w:val="0"/>
        </w:rPr>
        <w:t xml:space="preserve">which is total quantity, maximum quantity, minimum quantity and average quantity.</w:t>
      </w:r>
    </w:p>
    <w:p w:rsidR="00000000" w:rsidDel="00000000" w:rsidP="00000000" w:rsidRDefault="00000000" w:rsidRPr="00000000" w14:paraId="000000FF">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120811</wp:posOffset>
            </wp:positionV>
            <wp:extent cx="3138488" cy="1975021"/>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38488" cy="1975021"/>
                    </a:xfrm>
                    <a:prstGeom prst="rect"/>
                    <a:ln/>
                  </pic:spPr>
                </pic:pic>
              </a:graphicData>
            </a:graphic>
          </wp:anchor>
        </w:drawing>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Used</w:t>
      </w:r>
      <w:r w:rsidDel="00000000" w:rsidR="00000000" w:rsidRPr="00000000">
        <w:rPr>
          <w:sz w:val="24"/>
          <w:szCs w:val="24"/>
          <w:rtl w:val="0"/>
        </w:rPr>
        <w:t xml:space="preserve"> different charts to represent insights gained.</w:t>
      </w:r>
    </w:p>
    <w:p w:rsidR="00000000" w:rsidDel="00000000" w:rsidP="00000000" w:rsidRDefault="00000000" w:rsidRPr="00000000" w14:paraId="0000010C">
      <w:pPr>
        <w:rPr>
          <w:sz w:val="24"/>
          <w:szCs w:val="24"/>
        </w:rPr>
      </w:pPr>
      <w:r w:rsidDel="00000000" w:rsidR="00000000" w:rsidRPr="00000000">
        <w:rPr>
          <w:sz w:val="24"/>
          <w:szCs w:val="24"/>
          <w:rtl w:val="0"/>
        </w:rPr>
        <w:t xml:space="preserve">2.1) Grade Name VS Quantity:</w:t>
      </w:r>
    </w:p>
    <w:p w:rsidR="00000000" w:rsidDel="00000000" w:rsidP="00000000" w:rsidRDefault="00000000" w:rsidRPr="00000000" w14:paraId="0000010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180975</wp:posOffset>
            </wp:positionV>
            <wp:extent cx="2849967" cy="1643063"/>
            <wp:effectExtent b="0" l="0" r="0" t="0"/>
            <wp:wrapSquare wrapText="bothSides" distB="114300" distT="114300" distL="114300" distR="114300"/>
            <wp:docPr id="2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849967" cy="1643063"/>
                    </a:xfrm>
                    <a:prstGeom prst="rect"/>
                    <a:ln/>
                  </pic:spPr>
                </pic:pic>
              </a:graphicData>
            </a:graphic>
          </wp:anchor>
        </w:drawing>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From this donut plot we get to know that </w:t>
      </w:r>
      <w:r w:rsidDel="00000000" w:rsidR="00000000" w:rsidRPr="00000000">
        <w:rPr>
          <w:b w:val="1"/>
          <w:sz w:val="24"/>
          <w:szCs w:val="24"/>
          <w:rtl w:val="0"/>
        </w:rPr>
        <w:t xml:space="preserve">Heavy Sour</w:t>
      </w:r>
      <w:r w:rsidDel="00000000" w:rsidR="00000000" w:rsidRPr="00000000">
        <w:rPr>
          <w:sz w:val="24"/>
          <w:szCs w:val="24"/>
          <w:rtl w:val="0"/>
        </w:rPr>
        <w:t xml:space="preserve"> has the </w:t>
      </w:r>
      <w:r w:rsidDel="00000000" w:rsidR="00000000" w:rsidRPr="00000000">
        <w:rPr>
          <w:b w:val="1"/>
          <w:sz w:val="24"/>
          <w:szCs w:val="24"/>
          <w:rtl w:val="0"/>
        </w:rPr>
        <w:t xml:space="preserve">highest</w:t>
      </w:r>
      <w:r w:rsidDel="00000000" w:rsidR="00000000" w:rsidRPr="00000000">
        <w:rPr>
          <w:sz w:val="24"/>
          <w:szCs w:val="24"/>
          <w:rtl w:val="0"/>
        </w:rPr>
        <w:t xml:space="preserve"> quantity imports of </w:t>
      </w:r>
      <w:r w:rsidDel="00000000" w:rsidR="00000000" w:rsidRPr="00000000">
        <w:rPr>
          <w:b w:val="1"/>
          <w:sz w:val="24"/>
          <w:szCs w:val="24"/>
          <w:rtl w:val="0"/>
        </w:rPr>
        <w:t xml:space="preserve">41%</w:t>
      </w:r>
      <w:r w:rsidDel="00000000" w:rsidR="00000000" w:rsidRPr="00000000">
        <w:rPr>
          <w:sz w:val="24"/>
          <w:szCs w:val="24"/>
          <w:rtl w:val="0"/>
        </w:rPr>
        <w:t xml:space="preserve"> and </w:t>
      </w:r>
      <w:r w:rsidDel="00000000" w:rsidR="00000000" w:rsidRPr="00000000">
        <w:rPr>
          <w:b w:val="1"/>
          <w:sz w:val="24"/>
          <w:szCs w:val="24"/>
          <w:rtl w:val="0"/>
        </w:rPr>
        <w:t xml:space="preserve">Heavy Sweet</w:t>
      </w:r>
      <w:r w:rsidDel="00000000" w:rsidR="00000000" w:rsidRPr="00000000">
        <w:rPr>
          <w:sz w:val="24"/>
          <w:szCs w:val="24"/>
          <w:rtl w:val="0"/>
        </w:rPr>
        <w:t xml:space="preserve"> has </w:t>
      </w:r>
      <w:r w:rsidDel="00000000" w:rsidR="00000000" w:rsidRPr="00000000">
        <w:rPr>
          <w:b w:val="1"/>
          <w:sz w:val="24"/>
          <w:szCs w:val="24"/>
          <w:rtl w:val="0"/>
        </w:rPr>
        <w:t xml:space="preserve">less</w:t>
      </w:r>
      <w:r w:rsidDel="00000000" w:rsidR="00000000" w:rsidRPr="00000000">
        <w:rPr>
          <w:sz w:val="24"/>
          <w:szCs w:val="24"/>
          <w:rtl w:val="0"/>
        </w:rPr>
        <w:t xml:space="preserve"> quantity imports of </w:t>
      </w:r>
      <w:r w:rsidDel="00000000" w:rsidR="00000000" w:rsidRPr="00000000">
        <w:rPr>
          <w:b w:val="1"/>
          <w:sz w:val="24"/>
          <w:szCs w:val="24"/>
          <w:rtl w:val="0"/>
        </w:rPr>
        <w:t xml:space="preserve">6%</w:t>
      </w:r>
      <w:r w:rsidDel="00000000" w:rsidR="00000000" w:rsidRPr="00000000">
        <w:rPr>
          <w:sz w:val="24"/>
          <w:szCs w:val="24"/>
          <w:rtl w:val="0"/>
        </w:rPr>
        <w:t xml:space="preserve">.</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2.2) Origin Type Name VS Quantity:</w:t>
      </w:r>
      <w:r w:rsidDel="00000000" w:rsidR="00000000" w:rsidRPr="00000000">
        <w:drawing>
          <wp:anchor allowOverlap="1" behindDoc="0" distB="114300" distT="114300" distL="114300" distR="114300" hidden="0" layoutInCell="1" locked="0" relativeHeight="0" simplePos="0">
            <wp:simplePos x="0" y="0"/>
            <wp:positionH relativeFrom="column">
              <wp:posOffset>1889288</wp:posOffset>
            </wp:positionH>
            <wp:positionV relativeFrom="paragraph">
              <wp:posOffset>296782</wp:posOffset>
            </wp:positionV>
            <wp:extent cx="2867025" cy="1635547"/>
            <wp:effectExtent b="0" l="0" r="0" t="0"/>
            <wp:wrapSquare wrapText="bothSides" distB="114300" distT="114300" distL="114300" distR="114300"/>
            <wp:docPr id="3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867025" cy="1635547"/>
                    </a:xfrm>
                    <a:prstGeom prst="rect"/>
                    <a:ln/>
                  </pic:spPr>
                </pic:pic>
              </a:graphicData>
            </a:graphic>
          </wp:anchor>
        </w:drawing>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From this bar plot we get to know that from the originType </w:t>
      </w:r>
      <w:r w:rsidDel="00000000" w:rsidR="00000000" w:rsidRPr="00000000">
        <w:rPr>
          <w:b w:val="1"/>
          <w:sz w:val="24"/>
          <w:szCs w:val="24"/>
          <w:rtl w:val="0"/>
        </w:rPr>
        <w:t xml:space="preserve">Country</w:t>
      </w:r>
      <w:r w:rsidDel="00000000" w:rsidR="00000000" w:rsidRPr="00000000">
        <w:rPr>
          <w:sz w:val="24"/>
          <w:szCs w:val="24"/>
          <w:rtl w:val="0"/>
        </w:rPr>
        <w:t xml:space="preserve"> it's the </w:t>
      </w:r>
      <w:r w:rsidDel="00000000" w:rsidR="00000000" w:rsidRPr="00000000">
        <w:rPr>
          <w:b w:val="1"/>
          <w:sz w:val="24"/>
          <w:szCs w:val="24"/>
          <w:rtl w:val="0"/>
        </w:rPr>
        <w:t xml:space="preserve">highest</w:t>
      </w:r>
      <w:r w:rsidDel="00000000" w:rsidR="00000000" w:rsidRPr="00000000">
        <w:rPr>
          <w:sz w:val="24"/>
          <w:szCs w:val="24"/>
          <w:rtl w:val="0"/>
        </w:rPr>
        <w:t xml:space="preserve"> quantity imports and from the </w:t>
      </w:r>
      <w:r w:rsidDel="00000000" w:rsidR="00000000" w:rsidRPr="00000000">
        <w:rPr>
          <w:b w:val="1"/>
          <w:sz w:val="24"/>
          <w:szCs w:val="24"/>
          <w:rtl w:val="0"/>
        </w:rPr>
        <w:t xml:space="preserve">World </w:t>
      </w:r>
      <w:r w:rsidDel="00000000" w:rsidR="00000000" w:rsidRPr="00000000">
        <w:rPr>
          <w:sz w:val="24"/>
          <w:szCs w:val="24"/>
          <w:rtl w:val="0"/>
        </w:rPr>
        <w:t xml:space="preserve">its</w:t>
      </w:r>
      <w:r w:rsidDel="00000000" w:rsidR="00000000" w:rsidRPr="00000000">
        <w:rPr>
          <w:sz w:val="24"/>
          <w:szCs w:val="24"/>
          <w:rtl w:val="0"/>
        </w:rPr>
        <w:t xml:space="preserve"> </w:t>
      </w:r>
      <w:r w:rsidDel="00000000" w:rsidR="00000000" w:rsidRPr="00000000">
        <w:rPr>
          <w:b w:val="1"/>
          <w:sz w:val="24"/>
          <w:szCs w:val="24"/>
          <w:rtl w:val="0"/>
        </w:rPr>
        <w:t xml:space="preserve">less</w:t>
      </w:r>
      <w:r w:rsidDel="00000000" w:rsidR="00000000" w:rsidRPr="00000000">
        <w:rPr>
          <w:sz w:val="24"/>
          <w:szCs w:val="24"/>
          <w:rtl w:val="0"/>
        </w:rPr>
        <w:t xml:space="preserve"> quantity imports.</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2.3) Destination Type Name VS Quantity:</w:t>
      </w:r>
    </w:p>
    <w:p w:rsidR="00000000" w:rsidDel="00000000" w:rsidP="00000000" w:rsidRDefault="00000000" w:rsidRPr="00000000" w14:paraId="0000012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123825</wp:posOffset>
            </wp:positionV>
            <wp:extent cx="3548737" cy="1638300"/>
            <wp:effectExtent b="0" l="0" r="0" t="0"/>
            <wp:wrapSquare wrapText="bothSides" distB="114300" distT="114300" distL="114300" distR="114300"/>
            <wp:docPr id="2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548737" cy="1638300"/>
                    </a:xfrm>
                    <a:prstGeom prst="rect"/>
                    <a:ln/>
                  </pic:spPr>
                </pic:pic>
              </a:graphicData>
            </a:graphic>
          </wp:anchor>
        </w:drawing>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From this bar plot we get to know that the ‘destinationTypeName’ </w:t>
      </w:r>
      <w:r w:rsidDel="00000000" w:rsidR="00000000" w:rsidRPr="00000000">
        <w:rPr>
          <w:b w:val="1"/>
          <w:sz w:val="24"/>
          <w:szCs w:val="24"/>
          <w:rtl w:val="0"/>
        </w:rPr>
        <w:t xml:space="preserve">Refinery</w:t>
      </w:r>
      <w:r w:rsidDel="00000000" w:rsidR="00000000" w:rsidRPr="00000000">
        <w:rPr>
          <w:sz w:val="24"/>
          <w:szCs w:val="24"/>
          <w:rtl w:val="0"/>
        </w:rPr>
        <w:t xml:space="preserve"> it's the </w:t>
      </w:r>
      <w:r w:rsidDel="00000000" w:rsidR="00000000" w:rsidRPr="00000000">
        <w:rPr>
          <w:b w:val="1"/>
          <w:sz w:val="24"/>
          <w:szCs w:val="24"/>
          <w:rtl w:val="0"/>
        </w:rPr>
        <w:t xml:space="preserve">highest</w:t>
      </w:r>
      <w:r w:rsidDel="00000000" w:rsidR="00000000" w:rsidRPr="00000000">
        <w:rPr>
          <w:sz w:val="24"/>
          <w:szCs w:val="24"/>
          <w:rtl w:val="0"/>
        </w:rPr>
        <w:t xml:space="preserve"> quantity imports and from the </w:t>
      </w:r>
      <w:r w:rsidDel="00000000" w:rsidR="00000000" w:rsidRPr="00000000">
        <w:rPr>
          <w:b w:val="1"/>
          <w:sz w:val="24"/>
          <w:szCs w:val="24"/>
          <w:rtl w:val="0"/>
        </w:rPr>
        <w:t xml:space="preserve">United States </w:t>
      </w:r>
      <w:r w:rsidDel="00000000" w:rsidR="00000000" w:rsidRPr="00000000">
        <w:rPr>
          <w:sz w:val="24"/>
          <w:szCs w:val="24"/>
          <w:rtl w:val="0"/>
        </w:rPr>
        <w:t xml:space="preserve">its </w:t>
      </w:r>
      <w:r w:rsidDel="00000000" w:rsidR="00000000" w:rsidRPr="00000000">
        <w:rPr>
          <w:b w:val="1"/>
          <w:sz w:val="24"/>
          <w:szCs w:val="24"/>
          <w:rtl w:val="0"/>
        </w:rPr>
        <w:t xml:space="preserve">less</w:t>
      </w:r>
      <w:r w:rsidDel="00000000" w:rsidR="00000000" w:rsidRPr="00000000">
        <w:rPr>
          <w:sz w:val="24"/>
          <w:szCs w:val="24"/>
          <w:rtl w:val="0"/>
        </w:rPr>
        <w:t xml:space="preserve"> quantity imports.</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rtl w:val="0"/>
        </w:rPr>
        <w:t xml:space="preserve">3) Added an interactive feature by </w:t>
      </w:r>
      <w:r w:rsidDel="00000000" w:rsidR="00000000" w:rsidRPr="00000000">
        <w:rPr>
          <w:b w:val="1"/>
          <w:sz w:val="24"/>
          <w:szCs w:val="24"/>
          <w:rtl w:val="0"/>
        </w:rPr>
        <w:t xml:space="preserve">adding slicers</w:t>
      </w:r>
      <w:r w:rsidDel="00000000" w:rsidR="00000000" w:rsidRPr="00000000">
        <w:rPr>
          <w:sz w:val="24"/>
          <w:szCs w:val="24"/>
          <w:rtl w:val="0"/>
        </w:rPr>
        <w:t xml:space="preserve"> on the </w:t>
      </w:r>
      <w:r w:rsidDel="00000000" w:rsidR="00000000" w:rsidRPr="00000000">
        <w:rPr>
          <w:b w:val="1"/>
          <w:sz w:val="24"/>
          <w:szCs w:val="24"/>
          <w:rtl w:val="0"/>
        </w:rPr>
        <w:t xml:space="preserve">‘year’ </w:t>
      </w:r>
      <w:r w:rsidDel="00000000" w:rsidR="00000000" w:rsidRPr="00000000">
        <w:rPr>
          <w:sz w:val="24"/>
          <w:szCs w:val="24"/>
          <w:rtl w:val="0"/>
        </w:rPr>
        <w:t xml:space="preserve">where we can choose the year to be applied on all other charts</w:t>
      </w:r>
      <w:r w:rsidDel="00000000" w:rsidR="00000000" w:rsidRPr="00000000">
        <w:rPr>
          <w:sz w:val="24"/>
          <w:szCs w:val="24"/>
          <w:rtl w:val="0"/>
        </w:rPr>
        <w:t xml:space="preserve">.</w:t>
      </w:r>
    </w:p>
    <w:p w:rsidR="00000000" w:rsidDel="00000000" w:rsidP="00000000" w:rsidRDefault="00000000" w:rsidRPr="00000000" w14:paraId="000001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2443163</wp:posOffset>
            </wp:positionH>
            <wp:positionV relativeFrom="paragraph">
              <wp:posOffset>161925</wp:posOffset>
            </wp:positionV>
            <wp:extent cx="1747838" cy="2781300"/>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747838" cy="2781300"/>
                    </a:xfrm>
                    <a:prstGeom prst="rect"/>
                    <a:ln/>
                  </pic:spPr>
                </pic:pic>
              </a:graphicData>
            </a:graphic>
          </wp:anchor>
        </w:drawing>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4) Used Excel's charting tools to create a map visualization.</w:t>
      </w:r>
    </w:p>
    <w:p w:rsidR="00000000" w:rsidDel="00000000" w:rsidP="00000000" w:rsidRDefault="00000000" w:rsidRPr="00000000" w14:paraId="0000014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161925</wp:posOffset>
            </wp:positionV>
            <wp:extent cx="4257675" cy="2040099"/>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257675" cy="2040099"/>
                    </a:xfrm>
                    <a:prstGeom prst="rect"/>
                    <a:ln/>
                  </pic:spPr>
                </pic:pic>
              </a:graphicData>
            </a:graphic>
          </wp:anchor>
        </w:drawing>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This is the plot on the </w:t>
      </w:r>
      <w:r w:rsidDel="00000000" w:rsidR="00000000" w:rsidRPr="00000000">
        <w:rPr>
          <w:b w:val="1"/>
          <w:sz w:val="24"/>
          <w:szCs w:val="24"/>
          <w:rtl w:val="0"/>
        </w:rPr>
        <w:t xml:space="preserve">‘originName’ </w:t>
      </w:r>
      <w:r w:rsidDel="00000000" w:rsidR="00000000" w:rsidRPr="00000000">
        <w:rPr>
          <w:sz w:val="24"/>
          <w:szCs w:val="24"/>
          <w:rtl w:val="0"/>
        </w:rPr>
        <w:t xml:space="preserve">and </w:t>
      </w:r>
      <w:r w:rsidDel="00000000" w:rsidR="00000000" w:rsidRPr="00000000">
        <w:rPr>
          <w:b w:val="1"/>
          <w:sz w:val="24"/>
          <w:szCs w:val="24"/>
          <w:rtl w:val="0"/>
        </w:rPr>
        <w:t xml:space="preserve">‘quantity’ </w:t>
      </w:r>
      <w:r w:rsidDel="00000000" w:rsidR="00000000" w:rsidRPr="00000000">
        <w:rPr>
          <w:sz w:val="24"/>
          <w:szCs w:val="24"/>
          <w:rtl w:val="0"/>
        </w:rPr>
        <w:t xml:space="preserve">,here we had to filter out the </w:t>
      </w:r>
      <w:r w:rsidDel="00000000" w:rsidR="00000000" w:rsidRPr="00000000">
        <w:rPr>
          <w:b w:val="1"/>
          <w:sz w:val="24"/>
          <w:szCs w:val="24"/>
          <w:rtl w:val="0"/>
        </w:rPr>
        <w:t xml:space="preserve">‘originName’</w:t>
      </w:r>
      <w:r w:rsidDel="00000000" w:rsidR="00000000" w:rsidRPr="00000000">
        <w:rPr>
          <w:sz w:val="24"/>
          <w:szCs w:val="24"/>
          <w:rtl w:val="0"/>
        </w:rPr>
        <w:t xml:space="preserve"> by selecting </w:t>
      </w:r>
      <w:r w:rsidDel="00000000" w:rsidR="00000000" w:rsidRPr="00000000">
        <w:rPr>
          <w:b w:val="1"/>
          <w:sz w:val="24"/>
          <w:szCs w:val="24"/>
          <w:rtl w:val="0"/>
        </w:rPr>
        <w:t xml:space="preserve">Country</w:t>
      </w:r>
      <w:r w:rsidDel="00000000" w:rsidR="00000000" w:rsidRPr="00000000">
        <w:rPr>
          <w:sz w:val="24"/>
          <w:szCs w:val="24"/>
          <w:rtl w:val="0"/>
        </w:rPr>
        <w:t xml:space="preserve"> value in </w:t>
      </w:r>
      <w:r w:rsidDel="00000000" w:rsidR="00000000" w:rsidRPr="00000000">
        <w:rPr>
          <w:b w:val="1"/>
          <w:sz w:val="24"/>
          <w:szCs w:val="24"/>
          <w:rtl w:val="0"/>
        </w:rPr>
        <w:t xml:space="preserve">‘originTypeName’ </w:t>
      </w:r>
      <w:r w:rsidDel="00000000" w:rsidR="00000000" w:rsidRPr="00000000">
        <w:rPr>
          <w:sz w:val="24"/>
          <w:szCs w:val="24"/>
          <w:rtl w:val="0"/>
        </w:rPr>
        <w:t xml:space="preserve">to plot the map. Here the dark green shows the area that has exported the highest quantity to the US.</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5) Final look of interactive Excel dashboard.</w:t>
      </w:r>
      <w:r w:rsidDel="00000000" w:rsidR="00000000" w:rsidRPr="00000000">
        <w:rPr>
          <w:sz w:val="24"/>
          <w:szCs w:val="24"/>
        </w:rPr>
        <w:drawing>
          <wp:inline distB="114300" distT="114300" distL="114300" distR="114300">
            <wp:extent cx="6510338" cy="2543175"/>
            <wp:effectExtent b="0" l="0" r="0" t="0"/>
            <wp:docPr id="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51033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rPr>
          <w:b w:val="1"/>
          <w:sz w:val="32"/>
          <w:szCs w:val="32"/>
        </w:rPr>
      </w:pPr>
      <w:r w:rsidDel="00000000" w:rsidR="00000000" w:rsidRPr="00000000">
        <w:rPr>
          <w:b w:val="1"/>
          <w:sz w:val="32"/>
          <w:szCs w:val="32"/>
          <w:rtl w:val="0"/>
        </w:rPr>
        <w:t xml:space="preserve">Power BI Dashboard development :</w:t>
      </w:r>
    </w:p>
    <w:p w:rsidR="00000000" w:rsidDel="00000000" w:rsidP="00000000" w:rsidRDefault="00000000" w:rsidRPr="00000000" w14:paraId="00000155">
      <w:pPr>
        <w:rPr>
          <w:b w:val="1"/>
          <w:sz w:val="32"/>
          <w:szCs w:val="32"/>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1) Created a dynamic Power BI dashboard and reports to visualize key performance indicators (KPIs).</w:t>
      </w:r>
    </w:p>
    <w:p w:rsidR="00000000" w:rsidDel="00000000" w:rsidP="00000000" w:rsidRDefault="00000000" w:rsidRPr="00000000" w14:paraId="00000157">
      <w:pPr>
        <w:ind w:left="0" w:firstLine="0"/>
        <w:rPr>
          <w:sz w:val="24"/>
          <w:szCs w:val="24"/>
        </w:rPr>
      </w:pPr>
      <w:r w:rsidDel="00000000" w:rsidR="00000000" w:rsidRPr="00000000">
        <w:rPr>
          <w:sz w:val="24"/>
          <w:szCs w:val="24"/>
          <w:rtl w:val="0"/>
        </w:rPr>
        <w:t xml:space="preserve">Made five </w:t>
      </w:r>
      <w:r w:rsidDel="00000000" w:rsidR="00000000" w:rsidRPr="00000000">
        <w:rPr>
          <w:b w:val="1"/>
          <w:sz w:val="24"/>
          <w:szCs w:val="24"/>
          <w:rtl w:val="0"/>
        </w:rPr>
        <w:t xml:space="preserve">KPIs</w:t>
      </w:r>
      <w:r w:rsidDel="00000000" w:rsidR="00000000" w:rsidRPr="00000000">
        <w:rPr>
          <w:sz w:val="24"/>
          <w:szCs w:val="24"/>
          <w:rtl w:val="0"/>
        </w:rPr>
        <w:t xml:space="preserve"> using the column </w:t>
      </w:r>
      <w:r w:rsidDel="00000000" w:rsidR="00000000" w:rsidRPr="00000000">
        <w:rPr>
          <w:b w:val="1"/>
          <w:sz w:val="24"/>
          <w:szCs w:val="24"/>
          <w:rtl w:val="0"/>
        </w:rPr>
        <w:t xml:space="preserve">‘quantity’ </w:t>
      </w:r>
      <w:r w:rsidDel="00000000" w:rsidR="00000000" w:rsidRPr="00000000">
        <w:rPr>
          <w:sz w:val="24"/>
          <w:szCs w:val="24"/>
          <w:rtl w:val="0"/>
        </w:rPr>
        <w:t xml:space="preserve">which is total quantity, maximum quantity, minimum quantity, average quantity and grade of the oil.</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257175</wp:posOffset>
            </wp:positionV>
            <wp:extent cx="5286375" cy="807374"/>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86375" cy="807374"/>
                    </a:xfrm>
                    <a:prstGeom prst="rect"/>
                    <a:ln/>
                  </pic:spPr>
                </pic:pic>
              </a:graphicData>
            </a:graphic>
          </wp:anchor>
        </w:drawing>
      </w:r>
    </w:p>
    <w:p w:rsidR="00000000" w:rsidDel="00000000" w:rsidP="00000000" w:rsidRDefault="00000000" w:rsidRPr="00000000" w14:paraId="00000158">
      <w:pPr>
        <w:ind w:left="0" w:firstLine="0"/>
        <w:rPr>
          <w:sz w:val="24"/>
          <w:szCs w:val="24"/>
        </w:rPr>
      </w:pPr>
      <w:r w:rsidDel="00000000" w:rsidR="00000000" w:rsidRPr="00000000">
        <w:rPr>
          <w:rtl w:val="0"/>
        </w:rPr>
      </w:r>
    </w:p>
    <w:p w:rsidR="00000000" w:rsidDel="00000000" w:rsidP="00000000" w:rsidRDefault="00000000" w:rsidRPr="00000000" w14:paraId="00000159">
      <w:pPr>
        <w:ind w:left="0" w:firstLine="0"/>
        <w:rPr>
          <w:sz w:val="24"/>
          <w:szCs w:val="24"/>
        </w:rPr>
      </w:pPr>
      <w:r w:rsidDel="00000000" w:rsidR="00000000" w:rsidRPr="00000000">
        <w:rPr>
          <w:rtl w:val="0"/>
        </w:rPr>
      </w:r>
    </w:p>
    <w:p w:rsidR="00000000" w:rsidDel="00000000" w:rsidP="00000000" w:rsidRDefault="00000000" w:rsidRPr="00000000" w14:paraId="0000015A">
      <w:pPr>
        <w:ind w:left="0" w:firstLine="0"/>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Used</w:t>
      </w:r>
      <w:r w:rsidDel="00000000" w:rsidR="00000000" w:rsidRPr="00000000">
        <w:rPr>
          <w:sz w:val="24"/>
          <w:szCs w:val="24"/>
          <w:rtl w:val="0"/>
        </w:rPr>
        <w:t xml:space="preserve"> different charts to represent insights gained.</w:t>
      </w:r>
    </w:p>
    <w:p w:rsidR="00000000" w:rsidDel="00000000" w:rsidP="00000000" w:rsidRDefault="00000000" w:rsidRPr="00000000" w14:paraId="0000015C">
      <w:pPr>
        <w:rPr>
          <w:sz w:val="24"/>
          <w:szCs w:val="24"/>
        </w:rPr>
      </w:pPr>
      <w:r w:rsidDel="00000000" w:rsidR="00000000" w:rsidRPr="00000000">
        <w:rPr>
          <w:sz w:val="24"/>
          <w:szCs w:val="24"/>
          <w:rtl w:val="0"/>
        </w:rPr>
        <w:t xml:space="preserve">2.1) Quantity By Origin Type:</w:t>
      </w:r>
    </w:p>
    <w:p w:rsidR="00000000" w:rsidDel="00000000" w:rsidP="00000000" w:rsidRDefault="00000000" w:rsidRPr="00000000" w14:paraId="0000015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153907</wp:posOffset>
            </wp:positionV>
            <wp:extent cx="2809875" cy="1897224"/>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809875" cy="1897224"/>
                    </a:xfrm>
                    <a:prstGeom prst="rect"/>
                    <a:ln/>
                  </pic:spPr>
                </pic:pic>
              </a:graphicData>
            </a:graphic>
          </wp:anchor>
        </w:drawing>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From this bar plot we get to know that 'originTypeName’ </w:t>
      </w:r>
      <w:r w:rsidDel="00000000" w:rsidR="00000000" w:rsidRPr="00000000">
        <w:rPr>
          <w:b w:val="1"/>
          <w:sz w:val="24"/>
          <w:szCs w:val="24"/>
          <w:rtl w:val="0"/>
        </w:rPr>
        <w:t xml:space="preserve">Country </w:t>
      </w:r>
      <w:r w:rsidDel="00000000" w:rsidR="00000000" w:rsidRPr="00000000">
        <w:rPr>
          <w:sz w:val="24"/>
          <w:szCs w:val="24"/>
          <w:rtl w:val="0"/>
        </w:rPr>
        <w:t xml:space="preserve">has the highest quantity and ‘originTypeName’ </w:t>
      </w:r>
      <w:r w:rsidDel="00000000" w:rsidR="00000000" w:rsidRPr="00000000">
        <w:rPr>
          <w:b w:val="1"/>
          <w:sz w:val="24"/>
          <w:szCs w:val="24"/>
          <w:rtl w:val="0"/>
        </w:rPr>
        <w:t xml:space="preserve">World </w:t>
      </w:r>
      <w:r w:rsidDel="00000000" w:rsidR="00000000" w:rsidRPr="00000000">
        <w:rPr>
          <w:sz w:val="24"/>
          <w:szCs w:val="24"/>
          <w:rtl w:val="0"/>
        </w:rPr>
        <w:t xml:space="preserve">has the lowest quantity of imports.</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2.2) Quantity by Destination Type:</w:t>
      </w:r>
    </w:p>
    <w:p w:rsidR="00000000" w:rsidDel="00000000" w:rsidP="00000000" w:rsidRDefault="00000000" w:rsidRPr="00000000" w14:paraId="0000016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133350</wp:posOffset>
            </wp:positionV>
            <wp:extent cx="2924175" cy="1954374"/>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924175" cy="1954374"/>
                    </a:xfrm>
                    <a:prstGeom prst="rect"/>
                    <a:ln/>
                  </pic:spPr>
                </pic:pic>
              </a:graphicData>
            </a:graphic>
          </wp:anchor>
        </w:drawing>
      </w:r>
    </w:p>
    <w:p w:rsidR="00000000" w:rsidDel="00000000" w:rsidP="00000000" w:rsidRDefault="00000000" w:rsidRPr="00000000" w14:paraId="00000164">
      <w:pPr>
        <w:rPr>
          <w:sz w:val="24"/>
          <w:szCs w:val="24"/>
        </w:rPr>
      </w:pPr>
      <w:r w:rsidDel="00000000" w:rsidR="00000000" w:rsidRPr="00000000">
        <w:rPr>
          <w:sz w:val="24"/>
          <w:szCs w:val="24"/>
          <w:rtl w:val="0"/>
        </w:rPr>
        <w:t xml:space="preserve">Here ,from the Bar plot we can get to know that </w:t>
      </w:r>
      <w:r w:rsidDel="00000000" w:rsidR="00000000" w:rsidRPr="00000000">
        <w:rPr>
          <w:b w:val="1"/>
          <w:sz w:val="24"/>
          <w:szCs w:val="24"/>
          <w:rtl w:val="0"/>
        </w:rPr>
        <w:t xml:space="preserve">Refinery PADD</w:t>
      </w:r>
      <w:r w:rsidDel="00000000" w:rsidR="00000000" w:rsidRPr="00000000">
        <w:rPr>
          <w:sz w:val="24"/>
          <w:szCs w:val="24"/>
          <w:rtl w:val="0"/>
        </w:rPr>
        <w:t xml:space="preserve"> has the highest quantity and the</w:t>
      </w:r>
      <w:r w:rsidDel="00000000" w:rsidR="00000000" w:rsidRPr="00000000">
        <w:rPr>
          <w:b w:val="1"/>
          <w:sz w:val="24"/>
          <w:szCs w:val="24"/>
          <w:rtl w:val="0"/>
        </w:rPr>
        <w:t xml:space="preserve"> United States</w:t>
      </w:r>
      <w:r w:rsidDel="00000000" w:rsidR="00000000" w:rsidRPr="00000000">
        <w:rPr>
          <w:sz w:val="24"/>
          <w:szCs w:val="24"/>
          <w:rtl w:val="0"/>
        </w:rPr>
        <w:t xml:space="preserve"> has the lowest quantity of imports.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2.3) Quantity by Grade Name:</w:t>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476250</wp:posOffset>
            </wp:positionV>
            <wp:extent cx="2809875" cy="2003763"/>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809875" cy="2003763"/>
                    </a:xfrm>
                    <a:prstGeom prst="rect"/>
                    <a:ln/>
                  </pic:spPr>
                </pic:pic>
              </a:graphicData>
            </a:graphic>
          </wp:anchor>
        </w:drawing>
      </w:r>
    </w:p>
    <w:p w:rsidR="00000000" w:rsidDel="00000000" w:rsidP="00000000" w:rsidRDefault="00000000" w:rsidRPr="00000000" w14:paraId="00000167">
      <w:pPr>
        <w:rPr>
          <w:sz w:val="24"/>
          <w:szCs w:val="24"/>
        </w:rPr>
      </w:pPr>
      <w:r w:rsidDel="00000000" w:rsidR="00000000" w:rsidRPr="00000000">
        <w:rPr>
          <w:sz w:val="24"/>
          <w:szCs w:val="24"/>
          <w:rtl w:val="0"/>
        </w:rPr>
        <w:t xml:space="preserve">Here ,from this Donut plot we can get to know that </w:t>
      </w:r>
      <w:r w:rsidDel="00000000" w:rsidR="00000000" w:rsidRPr="00000000">
        <w:rPr>
          <w:b w:val="1"/>
          <w:sz w:val="24"/>
          <w:szCs w:val="24"/>
          <w:rtl w:val="0"/>
        </w:rPr>
        <w:t xml:space="preserve">Heavy Sour of 41%</w:t>
      </w:r>
      <w:r w:rsidDel="00000000" w:rsidR="00000000" w:rsidRPr="00000000">
        <w:rPr>
          <w:sz w:val="24"/>
          <w:szCs w:val="24"/>
          <w:rtl w:val="0"/>
        </w:rPr>
        <w:t xml:space="preserve"> has the highest quantity    and </w:t>
      </w:r>
      <w:r w:rsidDel="00000000" w:rsidR="00000000" w:rsidRPr="00000000">
        <w:rPr>
          <w:b w:val="1"/>
          <w:sz w:val="24"/>
          <w:szCs w:val="24"/>
          <w:rtl w:val="0"/>
        </w:rPr>
        <w:t xml:space="preserve">Heavy Sweet of 6%</w:t>
      </w:r>
      <w:r w:rsidDel="00000000" w:rsidR="00000000" w:rsidRPr="00000000">
        <w:rPr>
          <w:sz w:val="24"/>
          <w:szCs w:val="24"/>
          <w:rtl w:val="0"/>
        </w:rPr>
        <w:t xml:space="preserve"> has the lowest quantity of imports.</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2.4) Quantity by Month:</w:t>
      </w:r>
    </w:p>
    <w:p w:rsidR="00000000" w:rsidDel="00000000" w:rsidP="00000000" w:rsidRDefault="00000000" w:rsidRPr="00000000" w14:paraId="0000016A">
      <w:pPr>
        <w:widowControl w:val="0"/>
        <w:spacing w:line="240" w:lineRule="auto"/>
        <w:ind w:left="720" w:firstLine="0"/>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1504950</wp:posOffset>
            </wp:positionH>
            <wp:positionV relativeFrom="paragraph">
              <wp:posOffset>30082</wp:posOffset>
            </wp:positionV>
            <wp:extent cx="3653375" cy="1854150"/>
            <wp:effectExtent b="0" l="0" r="0" t="0"/>
            <wp:wrapTopAndBottom distB="19050" distT="19050"/>
            <wp:docPr id="19" name="image11.png"/>
            <a:graphic>
              <a:graphicData uri="http://schemas.openxmlformats.org/drawingml/2006/picture">
                <pic:pic>
                  <pic:nvPicPr>
                    <pic:cNvPr id="0" name="image11.png"/>
                    <pic:cNvPicPr preferRelativeResize="0"/>
                  </pic:nvPicPr>
                  <pic:blipFill>
                    <a:blip r:embed="rId32"/>
                    <a:srcRect b="334" l="0" r="0" t="334"/>
                    <a:stretch>
                      <a:fillRect/>
                    </a:stretch>
                  </pic:blipFill>
                  <pic:spPr>
                    <a:xfrm>
                      <a:off x="0" y="0"/>
                      <a:ext cx="3653375" cy="1854150"/>
                    </a:xfrm>
                    <a:prstGeom prst="rect"/>
                    <a:ln/>
                  </pic:spPr>
                </pic:pic>
              </a:graphicData>
            </a:graphic>
          </wp:anchor>
        </w:drawing>
      </w:r>
    </w:p>
    <w:p w:rsidR="00000000" w:rsidDel="00000000" w:rsidP="00000000" w:rsidRDefault="00000000" w:rsidRPr="00000000" w14:paraId="0000016B">
      <w:pPr>
        <w:widowControl w:val="0"/>
        <w:spacing w:line="240" w:lineRule="auto"/>
        <w:ind w:left="0" w:firstLine="0"/>
        <w:rPr>
          <w:sz w:val="20"/>
          <w:szCs w:val="20"/>
        </w:rPr>
      </w:pPr>
      <w:r w:rsidDel="00000000" w:rsidR="00000000" w:rsidRPr="00000000">
        <w:rPr>
          <w:sz w:val="24"/>
          <w:szCs w:val="24"/>
          <w:rtl w:val="0"/>
        </w:rPr>
        <w:t xml:space="preserve">Here, In this line chart we can get to know that analysis of quantity by month.</w:t>
      </w:r>
      <w:r w:rsidDel="00000000" w:rsidR="00000000" w:rsidRPr="00000000">
        <w:rPr>
          <w:sz w:val="24"/>
          <w:szCs w:val="24"/>
          <w:rtl w:val="0"/>
        </w:rPr>
        <w:t xml:space="preserve">In the year </w:t>
      </w:r>
      <w:r w:rsidDel="00000000" w:rsidR="00000000" w:rsidRPr="00000000">
        <w:rPr>
          <w:b w:val="1"/>
          <w:sz w:val="24"/>
          <w:szCs w:val="24"/>
          <w:rtl w:val="0"/>
        </w:rPr>
        <w:t xml:space="preserve">2024</w:t>
      </w:r>
      <w:r w:rsidDel="00000000" w:rsidR="00000000" w:rsidRPr="00000000">
        <w:rPr>
          <w:sz w:val="24"/>
          <w:szCs w:val="24"/>
          <w:rtl w:val="0"/>
        </w:rPr>
        <w:t xml:space="preserve"> we have only one month i.e  </w:t>
      </w:r>
      <w:r w:rsidDel="00000000" w:rsidR="00000000" w:rsidRPr="00000000">
        <w:rPr>
          <w:b w:val="1"/>
          <w:sz w:val="24"/>
          <w:szCs w:val="24"/>
          <w:rtl w:val="0"/>
        </w:rPr>
        <w:t xml:space="preserve">January. </w:t>
      </w:r>
      <w:r w:rsidDel="00000000" w:rsidR="00000000" w:rsidRPr="00000000">
        <w:rPr>
          <w:sz w:val="24"/>
          <w:szCs w:val="24"/>
          <w:rtl w:val="0"/>
        </w:rPr>
        <w:t xml:space="preserve">So, analysis is done from </w:t>
      </w:r>
      <w:r w:rsidDel="00000000" w:rsidR="00000000" w:rsidRPr="00000000">
        <w:rPr>
          <w:b w:val="1"/>
          <w:sz w:val="24"/>
          <w:szCs w:val="24"/>
          <w:rtl w:val="0"/>
        </w:rPr>
        <w:t xml:space="preserve">2009-2023</w:t>
      </w:r>
      <w:r w:rsidDel="00000000" w:rsidR="00000000" w:rsidRPr="00000000">
        <w:rPr>
          <w:sz w:val="24"/>
          <w:szCs w:val="24"/>
          <w:rtl w:val="0"/>
        </w:rPr>
        <w:t xml:space="preserve">. Revealing that the month</w:t>
      </w:r>
      <w:r w:rsidDel="00000000" w:rsidR="00000000" w:rsidRPr="00000000">
        <w:rPr>
          <w:b w:val="1"/>
          <w:sz w:val="24"/>
          <w:szCs w:val="24"/>
          <w:rtl w:val="0"/>
        </w:rPr>
        <w:t xml:space="preserve"> </w:t>
      </w:r>
      <w:r w:rsidDel="00000000" w:rsidR="00000000" w:rsidRPr="00000000">
        <w:rPr>
          <w:sz w:val="24"/>
          <w:szCs w:val="24"/>
          <w:rtl w:val="0"/>
        </w:rPr>
        <w:t xml:space="preserve">of</w:t>
      </w:r>
      <w:r w:rsidDel="00000000" w:rsidR="00000000" w:rsidRPr="00000000">
        <w:rPr>
          <w:b w:val="1"/>
          <w:sz w:val="24"/>
          <w:szCs w:val="24"/>
          <w:rtl w:val="0"/>
        </w:rPr>
        <w:t xml:space="preserve"> July</w:t>
      </w:r>
      <w:r w:rsidDel="00000000" w:rsidR="00000000" w:rsidRPr="00000000">
        <w:rPr>
          <w:sz w:val="24"/>
          <w:szCs w:val="24"/>
          <w:rtl w:val="0"/>
        </w:rPr>
        <w:t xml:space="preserve">  has the highest records of imports with </w:t>
      </w:r>
      <w:r w:rsidDel="00000000" w:rsidR="00000000" w:rsidRPr="00000000">
        <w:rPr>
          <w:b w:val="1"/>
          <w:sz w:val="24"/>
          <w:szCs w:val="24"/>
          <w:rtl w:val="0"/>
        </w:rPr>
        <w:t xml:space="preserve">59M</w:t>
      </w:r>
      <w:r w:rsidDel="00000000" w:rsidR="00000000" w:rsidRPr="00000000">
        <w:rPr>
          <w:sz w:val="24"/>
          <w:szCs w:val="24"/>
          <w:rtl w:val="0"/>
        </w:rPr>
        <w:t xml:space="preserve">. The month of</w:t>
      </w:r>
      <w:r w:rsidDel="00000000" w:rsidR="00000000" w:rsidRPr="00000000">
        <w:rPr>
          <w:b w:val="1"/>
          <w:sz w:val="24"/>
          <w:szCs w:val="24"/>
          <w:rtl w:val="0"/>
        </w:rPr>
        <w:t xml:space="preserve"> February</w:t>
      </w:r>
      <w:r w:rsidDel="00000000" w:rsidR="00000000" w:rsidRPr="00000000">
        <w:rPr>
          <w:sz w:val="24"/>
          <w:szCs w:val="24"/>
          <w:rtl w:val="0"/>
        </w:rPr>
        <w:t xml:space="preserve"> has the least record of imports with </w:t>
      </w:r>
      <w:r w:rsidDel="00000000" w:rsidR="00000000" w:rsidRPr="00000000">
        <w:rPr>
          <w:b w:val="1"/>
          <w:sz w:val="24"/>
          <w:szCs w:val="24"/>
          <w:rtl w:val="0"/>
        </w:rPr>
        <w:t xml:space="preserve">52M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3) Added an interactive feature by </w:t>
      </w:r>
      <w:r w:rsidDel="00000000" w:rsidR="00000000" w:rsidRPr="00000000">
        <w:rPr>
          <w:b w:val="1"/>
          <w:sz w:val="24"/>
          <w:szCs w:val="24"/>
          <w:rtl w:val="0"/>
        </w:rPr>
        <w:t xml:space="preserve">adding slicers</w:t>
      </w:r>
      <w:r w:rsidDel="00000000" w:rsidR="00000000" w:rsidRPr="00000000">
        <w:rPr>
          <w:sz w:val="24"/>
          <w:szCs w:val="24"/>
          <w:rtl w:val="0"/>
        </w:rPr>
        <w:t xml:space="preserve"> on the </w:t>
      </w:r>
      <w:r w:rsidDel="00000000" w:rsidR="00000000" w:rsidRPr="00000000">
        <w:rPr>
          <w:b w:val="1"/>
          <w:sz w:val="24"/>
          <w:szCs w:val="24"/>
          <w:rtl w:val="0"/>
        </w:rPr>
        <w:t xml:space="preserve">‘originName’</w:t>
      </w:r>
      <w:r w:rsidDel="00000000" w:rsidR="00000000" w:rsidRPr="00000000">
        <w:rPr>
          <w:sz w:val="24"/>
          <w:szCs w:val="24"/>
          <w:rtl w:val="0"/>
        </w:rPr>
        <w:t xml:space="preserve">,</w:t>
      </w:r>
      <w:r w:rsidDel="00000000" w:rsidR="00000000" w:rsidRPr="00000000">
        <w:rPr>
          <w:b w:val="1"/>
          <w:sz w:val="24"/>
          <w:szCs w:val="24"/>
          <w:rtl w:val="0"/>
        </w:rPr>
        <w:t xml:space="preserve">’destinationName’</w:t>
      </w:r>
      <w:r w:rsidDel="00000000" w:rsidR="00000000" w:rsidRPr="00000000">
        <w:rPr>
          <w:sz w:val="24"/>
          <w:szCs w:val="24"/>
          <w:rtl w:val="0"/>
        </w:rPr>
        <w:t xml:space="preserve">and </w:t>
      </w:r>
      <w:r w:rsidDel="00000000" w:rsidR="00000000" w:rsidRPr="00000000">
        <w:rPr>
          <w:b w:val="1"/>
          <w:sz w:val="24"/>
          <w:szCs w:val="24"/>
          <w:rtl w:val="0"/>
        </w:rPr>
        <w:t xml:space="preserve">‘year’ </w:t>
      </w:r>
      <w:r w:rsidDel="00000000" w:rsidR="00000000" w:rsidRPr="00000000">
        <w:rPr>
          <w:sz w:val="24"/>
          <w:szCs w:val="24"/>
          <w:rtl w:val="0"/>
        </w:rPr>
        <w:t xml:space="preserve">so</w:t>
      </w:r>
      <w:r w:rsidDel="00000000" w:rsidR="00000000" w:rsidRPr="00000000">
        <w:rPr>
          <w:b w:val="1"/>
          <w:sz w:val="24"/>
          <w:szCs w:val="24"/>
          <w:rtl w:val="0"/>
        </w:rPr>
        <w:t xml:space="preserve"> </w:t>
      </w:r>
      <w:r w:rsidDel="00000000" w:rsidR="00000000" w:rsidRPr="00000000">
        <w:rPr>
          <w:sz w:val="24"/>
          <w:szCs w:val="24"/>
          <w:rtl w:val="0"/>
        </w:rPr>
        <w:t xml:space="preserve">where we can apply the graphs to be performed on all the other charts.</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Pr>
        <w:drawing>
          <wp:inline distB="114300" distT="114300" distL="114300" distR="114300">
            <wp:extent cx="6645600" cy="469900"/>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645600" cy="469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628650</wp:posOffset>
            </wp:positionV>
            <wp:extent cx="1109663" cy="1209675"/>
            <wp:effectExtent b="0" l="0" r="0" t="0"/>
            <wp:wrapNone/>
            <wp:docPr id="15" name="image27.png"/>
            <a:graphic>
              <a:graphicData uri="http://schemas.openxmlformats.org/drawingml/2006/picture">
                <pic:pic>
                  <pic:nvPicPr>
                    <pic:cNvPr id="0" name="image27.png"/>
                    <pic:cNvPicPr preferRelativeResize="0"/>
                  </pic:nvPicPr>
                  <pic:blipFill>
                    <a:blip r:embed="rId34"/>
                    <a:srcRect b="0" l="44991" r="0" t="16239"/>
                    <a:stretch>
                      <a:fillRect/>
                    </a:stretch>
                  </pic:blipFill>
                  <pic:spPr>
                    <a:xfrm>
                      <a:off x="0" y="0"/>
                      <a:ext cx="1109663" cy="1209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639124</wp:posOffset>
            </wp:positionV>
            <wp:extent cx="1100138" cy="1190625"/>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35"/>
                    <a:srcRect b="0" l="54545" r="0" t="18009"/>
                    <a:stretch>
                      <a:fillRect/>
                    </a:stretch>
                  </pic:blipFill>
                  <pic:spPr>
                    <a:xfrm>
                      <a:off x="0" y="0"/>
                      <a:ext cx="1100138"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638175</wp:posOffset>
            </wp:positionV>
            <wp:extent cx="1009650" cy="1190625"/>
            <wp:effectExtent b="0" l="0" r="0" t="0"/>
            <wp:wrapTopAndBottom distB="114300" distT="114300"/>
            <wp:docPr id="3" name="image23.png"/>
            <a:graphic>
              <a:graphicData uri="http://schemas.openxmlformats.org/drawingml/2006/picture">
                <pic:pic>
                  <pic:nvPicPr>
                    <pic:cNvPr id="0" name="image23.png"/>
                    <pic:cNvPicPr preferRelativeResize="0"/>
                  </pic:nvPicPr>
                  <pic:blipFill>
                    <a:blip r:embed="rId36"/>
                    <a:srcRect b="0" l="29197" r="4379" t="16272"/>
                    <a:stretch>
                      <a:fillRect/>
                    </a:stretch>
                  </pic:blipFill>
                  <pic:spPr>
                    <a:xfrm>
                      <a:off x="0" y="0"/>
                      <a:ext cx="1009650" cy="1190625"/>
                    </a:xfrm>
                    <a:prstGeom prst="rect"/>
                    <a:ln/>
                  </pic:spPr>
                </pic:pic>
              </a:graphicData>
            </a:graphic>
          </wp:anchor>
        </w:drawing>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4) </w:t>
      </w:r>
      <w:r w:rsidDel="00000000" w:rsidR="00000000" w:rsidRPr="00000000">
        <w:rPr>
          <w:sz w:val="24"/>
          <w:szCs w:val="24"/>
          <w:rtl w:val="0"/>
        </w:rPr>
        <w:t xml:space="preserve">Used</w:t>
      </w:r>
      <w:r w:rsidDel="00000000" w:rsidR="00000000" w:rsidRPr="00000000">
        <w:rPr>
          <w:sz w:val="24"/>
          <w:szCs w:val="24"/>
          <w:rtl w:val="0"/>
        </w:rPr>
        <w:t xml:space="preserve"> Power BI charting tools to create a map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295275</wp:posOffset>
            </wp:positionV>
            <wp:extent cx="4681538" cy="283845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681538" cy="2838450"/>
                    </a:xfrm>
                    <a:prstGeom prst="rect"/>
                    <a:ln/>
                  </pic:spPr>
                </pic:pic>
              </a:graphicData>
            </a:graphic>
          </wp:anchor>
        </w:drawing>
      </w:r>
    </w:p>
    <w:p w:rsidR="00000000" w:rsidDel="00000000" w:rsidP="00000000" w:rsidRDefault="00000000" w:rsidRPr="00000000" w14:paraId="00000173">
      <w:pPr>
        <w:rPr>
          <w:sz w:val="24"/>
          <w:szCs w:val="24"/>
        </w:rPr>
      </w:pPr>
      <w:r w:rsidDel="00000000" w:rsidR="00000000" w:rsidRPr="00000000">
        <w:rPr>
          <w:sz w:val="24"/>
          <w:szCs w:val="24"/>
          <w:rtl w:val="0"/>
        </w:rPr>
        <w:t xml:space="preserve">In this map visualization plots on the </w:t>
      </w:r>
      <w:r w:rsidDel="00000000" w:rsidR="00000000" w:rsidRPr="00000000">
        <w:rPr>
          <w:b w:val="1"/>
          <w:sz w:val="24"/>
          <w:szCs w:val="24"/>
          <w:rtl w:val="0"/>
        </w:rPr>
        <w:t xml:space="preserve">‘originName’ </w:t>
      </w:r>
      <w:r w:rsidDel="00000000" w:rsidR="00000000" w:rsidRPr="00000000">
        <w:rPr>
          <w:sz w:val="24"/>
          <w:szCs w:val="24"/>
          <w:rtl w:val="0"/>
        </w:rPr>
        <w:t xml:space="preserve">and </w:t>
      </w:r>
      <w:r w:rsidDel="00000000" w:rsidR="00000000" w:rsidRPr="00000000">
        <w:rPr>
          <w:b w:val="1"/>
          <w:sz w:val="24"/>
          <w:szCs w:val="24"/>
          <w:rtl w:val="0"/>
        </w:rPr>
        <w:t xml:space="preserve">‘quantity’. </w:t>
      </w:r>
      <w:r w:rsidDel="00000000" w:rsidR="00000000" w:rsidRPr="00000000">
        <w:rPr>
          <w:sz w:val="24"/>
          <w:szCs w:val="24"/>
          <w:rtl w:val="0"/>
        </w:rPr>
        <w:t xml:space="preserve">Here the Pink bubble shows the area that has exported the quantity to the US. Based on the selection of origin areas the graph performs according to the origins selected on the map.</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5) Final look of interactive Power BI dashboard.</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Pr>
        <w:drawing>
          <wp:inline distB="114300" distT="114300" distL="114300" distR="114300">
            <wp:extent cx="6648450" cy="3232231"/>
            <wp:effectExtent b="0" l="0" r="0" t="0"/>
            <wp:docPr id="1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648450" cy="323223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sectPr>
      <w:footerReference r:id="rId39"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1013039</wp:posOffset>
          </wp:positionV>
          <wp:extent cx="4395788" cy="7562850"/>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4395788" cy="756285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3.png"/><Relationship Id="rId21" Type="http://schemas.openxmlformats.org/officeDocument/2006/relationships/image" Target="media/image14.png"/><Relationship Id="rId24" Type="http://schemas.openxmlformats.org/officeDocument/2006/relationships/image" Target="media/image3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32.jpg"/><Relationship Id="rId31" Type="http://schemas.openxmlformats.org/officeDocument/2006/relationships/image" Target="media/image20.png"/><Relationship Id="rId30" Type="http://schemas.openxmlformats.org/officeDocument/2006/relationships/image" Target="media/image4.png"/><Relationship Id="rId11" Type="http://schemas.openxmlformats.org/officeDocument/2006/relationships/image" Target="media/image30.png"/><Relationship Id="rId33" Type="http://schemas.openxmlformats.org/officeDocument/2006/relationships/image" Target="media/image1.png"/><Relationship Id="rId10" Type="http://schemas.openxmlformats.org/officeDocument/2006/relationships/image" Target="media/image28.png"/><Relationship Id="rId32" Type="http://schemas.openxmlformats.org/officeDocument/2006/relationships/image" Target="media/image11.png"/><Relationship Id="rId13" Type="http://schemas.openxmlformats.org/officeDocument/2006/relationships/image" Target="media/image3.png"/><Relationship Id="rId35" Type="http://schemas.openxmlformats.org/officeDocument/2006/relationships/image" Target="media/image17.png"/><Relationship Id="rId12" Type="http://schemas.openxmlformats.org/officeDocument/2006/relationships/image" Target="media/image16.png"/><Relationship Id="rId34" Type="http://schemas.openxmlformats.org/officeDocument/2006/relationships/image" Target="media/image27.png"/><Relationship Id="rId15" Type="http://schemas.openxmlformats.org/officeDocument/2006/relationships/image" Target="media/image10.png"/><Relationship Id="rId37" Type="http://schemas.openxmlformats.org/officeDocument/2006/relationships/image" Target="media/image15.png"/><Relationship Id="rId14" Type="http://schemas.openxmlformats.org/officeDocument/2006/relationships/image" Target="media/image31.png"/><Relationship Id="rId36" Type="http://schemas.openxmlformats.org/officeDocument/2006/relationships/image" Target="media/image23.png"/><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