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32BD" w14:textId="77777777" w:rsidR="00C3688F" w:rsidRPr="00833C9C" w:rsidRDefault="00C3688F">
      <w:pPr>
        <w:rPr>
          <w:rFonts w:ascii="Aparajita" w:hAnsi="Aparajita" w:cs="Aparajita"/>
          <w:sz w:val="32"/>
          <w:szCs w:val="32"/>
        </w:rPr>
      </w:pPr>
    </w:p>
    <w:p w14:paraId="3CDA2E30" w14:textId="77777777" w:rsidR="00C3688F" w:rsidRPr="00833C9C" w:rsidRDefault="00C3688F">
      <w:pPr>
        <w:rPr>
          <w:rFonts w:ascii="Aparajita" w:hAnsi="Aparajita" w:cs="Aparajita"/>
          <w:b/>
          <w:sz w:val="32"/>
          <w:szCs w:val="32"/>
        </w:rPr>
      </w:pPr>
      <w:r w:rsidRPr="00833C9C">
        <w:rPr>
          <w:rFonts w:ascii="Aparajita" w:hAnsi="Aparajita" w:cs="Aparajita"/>
          <w:b/>
          <w:sz w:val="32"/>
          <w:szCs w:val="32"/>
        </w:rPr>
        <w:t>Additional constraints</w:t>
      </w:r>
      <w:r w:rsidR="00517320" w:rsidRPr="00833C9C">
        <w:rPr>
          <w:rFonts w:ascii="Aparajita" w:hAnsi="Aparajita" w:cs="Aparajita"/>
          <w:b/>
          <w:sz w:val="32"/>
          <w:szCs w:val="32"/>
        </w:rPr>
        <w:t xml:space="preserve"> in the CPH</w:t>
      </w:r>
      <w:r w:rsidR="003E237A" w:rsidRPr="00833C9C">
        <w:rPr>
          <w:rFonts w:ascii="Aparajita" w:hAnsi="Aparajita" w:cs="Aparajita"/>
          <w:b/>
          <w:sz w:val="32"/>
          <w:szCs w:val="32"/>
        </w:rPr>
        <w:t xml:space="preserve"> database</w:t>
      </w:r>
    </w:p>
    <w:p w14:paraId="192AC3C0" w14:textId="77777777" w:rsidR="00EB582F" w:rsidRPr="00833C9C" w:rsidRDefault="00A97C78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room size of a room type is in the range of 200 to 900 square feet.</w:t>
      </w:r>
    </w:p>
    <w:p w14:paraId="18A46E33" w14:textId="77777777" w:rsidR="00A97C78" w:rsidRPr="00833C9C" w:rsidRDefault="00A97C78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room price of a room type is in the range of $50 to $400 per night.</w:t>
      </w:r>
    </w:p>
    <w:p w14:paraId="77245F02" w14:textId="77777777" w:rsidR="00ED02A0" w:rsidRPr="00833C9C" w:rsidRDefault="00ED02A0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floor number of a room is between 1 and 5.</w:t>
      </w:r>
    </w:p>
    <w:p w14:paraId="495DD0AE" w14:textId="77777777" w:rsidR="00ED02A0" w:rsidRPr="00833C9C" w:rsidRDefault="00ED02A0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building wing of a room is east, west, or center.</w:t>
      </w:r>
    </w:p>
    <w:p w14:paraId="2F1B6DEA" w14:textId="77777777" w:rsidR="00BE1B11" w:rsidRPr="00833C9C" w:rsidRDefault="00BE1B11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type of view of a room is ocean view, garden view, or city view.</w:t>
      </w:r>
    </w:p>
    <w:p w14:paraId="4A548785" w14:textId="77777777" w:rsidR="00BE1B11" w:rsidRPr="00833C9C" w:rsidRDefault="00BE1B11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gender of an employee must be male or female.</w:t>
      </w:r>
    </w:p>
    <w:p w14:paraId="27DFC72B" w14:textId="77777777" w:rsidR="00BE1B11" w:rsidRPr="00833C9C" w:rsidRDefault="00BE1B11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The age of an employee </w:t>
      </w:r>
      <w:proofErr w:type="gramStart"/>
      <w:r w:rsidRPr="00833C9C">
        <w:rPr>
          <w:rFonts w:ascii="Aparajita" w:hAnsi="Aparajita" w:cs="Aparajita"/>
          <w:snapToGrid w:val="0"/>
          <w:sz w:val="32"/>
          <w:szCs w:val="32"/>
        </w:rPr>
        <w:t>at</w:t>
      </w:r>
      <w:proofErr w:type="gramEnd"/>
      <w:r w:rsidRPr="00833C9C">
        <w:rPr>
          <w:rFonts w:ascii="Aparajita" w:hAnsi="Aparajita" w:cs="Aparajita"/>
          <w:snapToGrid w:val="0"/>
          <w:sz w:val="32"/>
          <w:szCs w:val="32"/>
        </w:rPr>
        <w:t xml:space="preserve"> the hire date must be at least 18 years.</w:t>
      </w:r>
    </w:p>
    <w:p w14:paraId="4EE88BE5" w14:textId="77777777" w:rsidR="00BE1B11" w:rsidRPr="00833C9C" w:rsidRDefault="008F59BC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employee supervision relationship is hierarchical up to three levels.</w:t>
      </w:r>
    </w:p>
    <w:p w14:paraId="4A4BB0C6" w14:textId="77777777" w:rsidR="00147A2E" w:rsidRPr="00833C9C" w:rsidRDefault="00147A2E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telephone extension of a department is a three-digit number.</w:t>
      </w:r>
    </w:p>
    <w:p w14:paraId="54C97AF0" w14:textId="77777777" w:rsidR="008C0217" w:rsidRPr="00833C9C" w:rsidRDefault="008C0217" w:rsidP="008C0217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telephone extension of a manager is a three-digit number.</w:t>
      </w:r>
    </w:p>
    <w:p w14:paraId="507E2F50" w14:textId="77777777" w:rsidR="008C0217" w:rsidRPr="00833C9C" w:rsidRDefault="000F170A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manager of a department must be an employee in the department.</w:t>
      </w:r>
    </w:p>
    <w:p w14:paraId="13EA0002" w14:textId="77777777" w:rsidR="000F170A" w:rsidRPr="00833C9C" w:rsidRDefault="000F170A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manager of a department does not have a supervisor.</w:t>
      </w:r>
    </w:p>
    <w:p w14:paraId="130F0E71" w14:textId="77777777" w:rsidR="00F70C8C" w:rsidRPr="00833C9C" w:rsidRDefault="00F70C8C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level of membership of a member is silver, gold, or platinum.</w:t>
      </w:r>
    </w:p>
    <w:p w14:paraId="43A9C3FE" w14:textId="77777777" w:rsidR="00BF6A32" w:rsidRPr="00833C9C" w:rsidRDefault="00AC5144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A guest cannot make multiple visits on any given day.</w:t>
      </w:r>
    </w:p>
    <w:p w14:paraId="62D0B0ED" w14:textId="77777777" w:rsidR="00AC5144" w:rsidRPr="00833C9C" w:rsidRDefault="002B7227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check-out date of a visit must be at least one day after the check-in date.</w:t>
      </w:r>
    </w:p>
    <w:p w14:paraId="7B206323" w14:textId="77777777" w:rsidR="002B7227" w:rsidRPr="00833C9C" w:rsidRDefault="002B7227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status of a visit is reserved, canceled, checked-in, or checked-out.</w:t>
      </w:r>
    </w:p>
    <w:p w14:paraId="24883D43" w14:textId="77777777" w:rsidR="00FB4135" w:rsidRPr="00833C9C" w:rsidRDefault="00FB4135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If the status of a visit is checked-in or checked-out, the visit must have a room number. </w:t>
      </w:r>
    </w:p>
    <w:p w14:paraId="19A2FD72" w14:textId="77777777" w:rsidR="00FB4135" w:rsidRPr="00833C9C" w:rsidRDefault="00FB4135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The room number of a visit, if there is one, must be consistent with the room type. </w:t>
      </w:r>
    </w:p>
    <w:p w14:paraId="1CE1CA8B" w14:textId="77777777" w:rsidR="00E15C88" w:rsidRPr="00833C9C" w:rsidRDefault="00E15C88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credit card used for a visit must be one of the credit cards of the guest making the visit.</w:t>
      </w:r>
    </w:p>
    <w:p w14:paraId="1D23FEF4" w14:textId="77777777" w:rsidR="005929D2" w:rsidRPr="00833C9C" w:rsidRDefault="005929D2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No room can be assigned to multiple guest visits on the same day. </w:t>
      </w:r>
    </w:p>
    <w:p w14:paraId="08F8A2EC" w14:textId="77777777" w:rsidR="00E15C88" w:rsidRPr="00833C9C" w:rsidRDefault="005929D2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number of reservations for any room type on any day cannot exceed the number of rooms of that room type.</w:t>
      </w:r>
    </w:p>
    <w:p w14:paraId="458EE7C3" w14:textId="77777777" w:rsidR="00102D32" w:rsidRPr="00833C9C" w:rsidRDefault="00102D32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code of a transaction type is a three-digit number.</w:t>
      </w:r>
    </w:p>
    <w:p w14:paraId="165E0E3E" w14:textId="77777777" w:rsidR="003B40F6" w:rsidRPr="00833C9C" w:rsidRDefault="003B40F6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direction of a transaction type must be credit or debit.</w:t>
      </w:r>
    </w:p>
    <w:p w14:paraId="3155114E" w14:textId="77777777" w:rsidR="003B40F6" w:rsidRPr="00833C9C" w:rsidRDefault="003B40F6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The entering method of a transaction </w:t>
      </w:r>
      <w:r w:rsidR="00F53897" w:rsidRPr="00833C9C">
        <w:rPr>
          <w:rFonts w:ascii="Aparajita" w:hAnsi="Aparajita" w:cs="Aparajita"/>
          <w:snapToGrid w:val="0"/>
          <w:sz w:val="32"/>
          <w:szCs w:val="32"/>
        </w:rPr>
        <w:t xml:space="preserve">type </w:t>
      </w:r>
      <w:r w:rsidRPr="00833C9C">
        <w:rPr>
          <w:rFonts w:ascii="Aparajita" w:hAnsi="Aparajita" w:cs="Aparajita"/>
          <w:snapToGrid w:val="0"/>
          <w:sz w:val="32"/>
          <w:szCs w:val="32"/>
        </w:rPr>
        <w:t>must be automatic or manual.</w:t>
      </w:r>
    </w:p>
    <w:p w14:paraId="27859A54" w14:textId="77777777" w:rsidR="00F53897" w:rsidRPr="00833C9C" w:rsidRDefault="00F53897" w:rsidP="00EB582F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transaction number of a transaction is a seven-digit number.</w:t>
      </w:r>
    </w:p>
    <w:p w14:paraId="4B7E5CCF" w14:textId="77777777" w:rsidR="0087729C" w:rsidRPr="00833C9C" w:rsidRDefault="0087729C" w:rsidP="0087729C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The amount of </w:t>
      </w:r>
      <w:proofErr w:type="gramStart"/>
      <w:r w:rsidRPr="00833C9C">
        <w:rPr>
          <w:rFonts w:ascii="Aparajita" w:hAnsi="Aparajita" w:cs="Aparajita"/>
          <w:snapToGrid w:val="0"/>
          <w:sz w:val="32"/>
          <w:szCs w:val="32"/>
        </w:rPr>
        <w:t>a transaction</w:t>
      </w:r>
      <w:proofErr w:type="gramEnd"/>
      <w:r w:rsidRPr="00833C9C">
        <w:rPr>
          <w:rFonts w:ascii="Aparajita" w:hAnsi="Aparajita" w:cs="Aparajita"/>
          <w:snapToGrid w:val="0"/>
          <w:sz w:val="32"/>
          <w:szCs w:val="32"/>
        </w:rPr>
        <w:t xml:space="preserve"> must be positive.</w:t>
      </w:r>
    </w:p>
    <w:p w14:paraId="49BB584D" w14:textId="77777777" w:rsidR="001D002D" w:rsidRPr="00833C9C" w:rsidRDefault="001D002D" w:rsidP="0087729C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If a transaction is of a type that is manually entered, the transaction must be entered by an employee.</w:t>
      </w:r>
    </w:p>
    <w:p w14:paraId="3337596A" w14:textId="77777777" w:rsidR="00072ADD" w:rsidRPr="00833C9C" w:rsidRDefault="00072ADD" w:rsidP="00072ADD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If a transaction is voided, the employee who </w:t>
      </w:r>
      <w:proofErr w:type="gramStart"/>
      <w:r w:rsidRPr="00833C9C">
        <w:rPr>
          <w:rFonts w:ascii="Aparajita" w:hAnsi="Aparajita" w:cs="Aparajita"/>
          <w:snapToGrid w:val="0"/>
          <w:sz w:val="32"/>
          <w:szCs w:val="32"/>
        </w:rPr>
        <w:t>voids</w:t>
      </w:r>
      <w:proofErr w:type="gramEnd"/>
      <w:r w:rsidRPr="00833C9C">
        <w:rPr>
          <w:rFonts w:ascii="Aparajita" w:hAnsi="Aparajita" w:cs="Aparajita"/>
          <w:snapToGrid w:val="0"/>
          <w:sz w:val="32"/>
          <w:szCs w:val="32"/>
        </w:rPr>
        <w:t xml:space="preserve"> the transaction, the date, and the reason must be recorded. </w:t>
      </w:r>
    </w:p>
    <w:p w14:paraId="6D6E105F" w14:textId="77777777" w:rsidR="00072ADD" w:rsidRPr="00833C9C" w:rsidRDefault="00072ADD" w:rsidP="00072ADD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lastRenderedPageBreak/>
        <w:t xml:space="preserve">The date of a transaction must be between the check-in and check-out dates of the visit associated with the transaction. </w:t>
      </w:r>
    </w:p>
    <w:p w14:paraId="3276F6B0" w14:textId="77777777" w:rsidR="00072ADD" w:rsidRPr="00833C9C" w:rsidRDefault="00072ADD" w:rsidP="00072ADD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 xml:space="preserve">The voiding date of a voided transaction must be between the transaction date and the check-out date of the visit associated with the transaction. </w:t>
      </w:r>
    </w:p>
    <w:p w14:paraId="18E28040" w14:textId="77777777" w:rsidR="005929D2" w:rsidRPr="00833C9C" w:rsidRDefault="00072ADD" w:rsidP="00A97C78">
      <w:pPr>
        <w:pStyle w:val="ListParagraph"/>
        <w:numPr>
          <w:ilvl w:val="0"/>
          <w:numId w:val="1"/>
        </w:numPr>
        <w:ind w:right="-18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833C9C">
        <w:rPr>
          <w:rFonts w:ascii="Aparajita" w:hAnsi="Aparajita" w:cs="Aparajita"/>
          <w:snapToGrid w:val="0"/>
          <w:sz w:val="32"/>
          <w:szCs w:val="32"/>
        </w:rPr>
        <w:t>The transaction balance of every checked-out visit must be zero.</w:t>
      </w:r>
    </w:p>
    <w:p w14:paraId="445EE793" w14:textId="77777777" w:rsidR="005B2234" w:rsidRPr="00833C9C" w:rsidRDefault="005B2234" w:rsidP="005B2234">
      <w:pPr>
        <w:pStyle w:val="ListParagraph"/>
        <w:ind w:left="360" w:right="-18"/>
        <w:jc w:val="both"/>
        <w:rPr>
          <w:rFonts w:ascii="Aparajita" w:hAnsi="Aparajita" w:cs="Aparajita"/>
          <w:snapToGrid w:val="0"/>
          <w:sz w:val="32"/>
          <w:szCs w:val="32"/>
        </w:rPr>
      </w:pPr>
    </w:p>
    <w:p w14:paraId="02A2EFE1" w14:textId="77777777" w:rsidR="0029696F" w:rsidRPr="00833C9C" w:rsidRDefault="0029696F" w:rsidP="005B2234">
      <w:pPr>
        <w:pStyle w:val="ListParagraph"/>
        <w:ind w:left="360" w:right="-18"/>
        <w:jc w:val="both"/>
        <w:rPr>
          <w:rFonts w:ascii="Aparajita" w:hAnsi="Aparajita" w:cs="Aparajita"/>
          <w:snapToGrid w:val="0"/>
          <w:sz w:val="32"/>
          <w:szCs w:val="32"/>
        </w:rPr>
      </w:pPr>
    </w:p>
    <w:sectPr w:rsidR="0029696F" w:rsidRPr="00833C9C" w:rsidSect="00833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936E0"/>
    <w:multiLevelType w:val="hybridMultilevel"/>
    <w:tmpl w:val="FF40D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363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88F"/>
    <w:rsid w:val="000338E6"/>
    <w:rsid w:val="00067C8C"/>
    <w:rsid w:val="00072ADD"/>
    <w:rsid w:val="00076C42"/>
    <w:rsid w:val="000866F2"/>
    <w:rsid w:val="000F170A"/>
    <w:rsid w:val="00102D32"/>
    <w:rsid w:val="0011369E"/>
    <w:rsid w:val="001175F4"/>
    <w:rsid w:val="00147A2E"/>
    <w:rsid w:val="0015382F"/>
    <w:rsid w:val="00157EDA"/>
    <w:rsid w:val="00192869"/>
    <w:rsid w:val="00192873"/>
    <w:rsid w:val="001D002D"/>
    <w:rsid w:val="001D6282"/>
    <w:rsid w:val="001F02D9"/>
    <w:rsid w:val="00221696"/>
    <w:rsid w:val="0029696F"/>
    <w:rsid w:val="002B21F6"/>
    <w:rsid w:val="002B7227"/>
    <w:rsid w:val="002D1B81"/>
    <w:rsid w:val="002F7774"/>
    <w:rsid w:val="0037669B"/>
    <w:rsid w:val="003B40F6"/>
    <w:rsid w:val="003E237A"/>
    <w:rsid w:val="00407333"/>
    <w:rsid w:val="00410F27"/>
    <w:rsid w:val="00413F3B"/>
    <w:rsid w:val="00416AC3"/>
    <w:rsid w:val="004300C8"/>
    <w:rsid w:val="00474978"/>
    <w:rsid w:val="00497273"/>
    <w:rsid w:val="004C33A6"/>
    <w:rsid w:val="00517320"/>
    <w:rsid w:val="0055744E"/>
    <w:rsid w:val="005929D2"/>
    <w:rsid w:val="00593188"/>
    <w:rsid w:val="00597789"/>
    <w:rsid w:val="005A76D6"/>
    <w:rsid w:val="005B2234"/>
    <w:rsid w:val="005C6C90"/>
    <w:rsid w:val="005C73BF"/>
    <w:rsid w:val="005D1C22"/>
    <w:rsid w:val="00604FD5"/>
    <w:rsid w:val="00647033"/>
    <w:rsid w:val="0071573E"/>
    <w:rsid w:val="007403C1"/>
    <w:rsid w:val="00752BEF"/>
    <w:rsid w:val="0075671A"/>
    <w:rsid w:val="007A6EC5"/>
    <w:rsid w:val="007A72A6"/>
    <w:rsid w:val="0080468C"/>
    <w:rsid w:val="00833C9C"/>
    <w:rsid w:val="00842F9C"/>
    <w:rsid w:val="00871169"/>
    <w:rsid w:val="0087729C"/>
    <w:rsid w:val="008A0A69"/>
    <w:rsid w:val="008C0217"/>
    <w:rsid w:val="008D10B0"/>
    <w:rsid w:val="008E1389"/>
    <w:rsid w:val="008E69BD"/>
    <w:rsid w:val="008E6BA0"/>
    <w:rsid w:val="008F59BC"/>
    <w:rsid w:val="0092153F"/>
    <w:rsid w:val="00986D37"/>
    <w:rsid w:val="009B5FFA"/>
    <w:rsid w:val="00A97C78"/>
    <w:rsid w:val="00AC5144"/>
    <w:rsid w:val="00AD1FF4"/>
    <w:rsid w:val="00AE436B"/>
    <w:rsid w:val="00B35458"/>
    <w:rsid w:val="00BA2F7D"/>
    <w:rsid w:val="00BB19B4"/>
    <w:rsid w:val="00BD4C66"/>
    <w:rsid w:val="00BE1B11"/>
    <w:rsid w:val="00BF6A32"/>
    <w:rsid w:val="00C3688F"/>
    <w:rsid w:val="00C95F29"/>
    <w:rsid w:val="00CB15E7"/>
    <w:rsid w:val="00CF3C28"/>
    <w:rsid w:val="00CF4515"/>
    <w:rsid w:val="00D15C1F"/>
    <w:rsid w:val="00D70AA0"/>
    <w:rsid w:val="00D7126F"/>
    <w:rsid w:val="00D94DEA"/>
    <w:rsid w:val="00E15C88"/>
    <w:rsid w:val="00E418BD"/>
    <w:rsid w:val="00E43458"/>
    <w:rsid w:val="00E54A02"/>
    <w:rsid w:val="00E62AC5"/>
    <w:rsid w:val="00EB028E"/>
    <w:rsid w:val="00EB582F"/>
    <w:rsid w:val="00ED02A0"/>
    <w:rsid w:val="00EF1F99"/>
    <w:rsid w:val="00F24326"/>
    <w:rsid w:val="00F53897"/>
    <w:rsid w:val="00F64545"/>
    <w:rsid w:val="00F70C8C"/>
    <w:rsid w:val="00F81A78"/>
    <w:rsid w:val="00F82701"/>
    <w:rsid w:val="00F90B68"/>
    <w:rsid w:val="00F96101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4AD2"/>
  <w15:docId w15:val="{E6936C26-B9B3-40CB-9578-22E1D22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Gayatri Shankar Shinde</cp:lastModifiedBy>
  <cp:revision>97</cp:revision>
  <dcterms:created xsi:type="dcterms:W3CDTF">2011-01-11T17:55:00Z</dcterms:created>
  <dcterms:modified xsi:type="dcterms:W3CDTF">2024-06-18T05:02:00Z</dcterms:modified>
</cp:coreProperties>
</file>